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698" w:rsidRPr="00272F2B" w:rsidRDefault="00D94D49" w:rsidP="00133698">
      <w:pPr>
        <w:pStyle w:val="1"/>
        <w:ind w:left="5387"/>
        <w:jc w:val="right"/>
        <w:rPr>
          <w:rFonts w:ascii="Liberation Serif" w:hAnsi="Liberation Serif" w:cs="Liberation Serif"/>
          <w:b w:val="0"/>
          <w:bCs/>
          <w:iCs w:val="0"/>
        </w:rPr>
      </w:pPr>
      <w:r>
        <w:rPr>
          <w:rFonts w:ascii="Liberation Serif" w:hAnsi="Liberation Serif" w:cs="Liberation Serif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2700020</wp:posOffset>
                </wp:positionH>
                <wp:positionV relativeFrom="margin">
                  <wp:posOffset>132080</wp:posOffset>
                </wp:positionV>
                <wp:extent cx="615315" cy="815340"/>
                <wp:effectExtent l="0" t="0" r="0" b="3810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161" w:rsidRDefault="00F74161" w:rsidP="004C3D7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29260" cy="723265"/>
                                  <wp:effectExtent l="0" t="0" r="8890" b="635"/>
                                  <wp:docPr id="2" name="Рисунок 1" descr="Описание: gerb_gor_corona_rast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gerb_gor_corona_rast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9260" cy="7232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2.6pt;margin-top:10.4pt;width:48.45pt;height:64.2pt;z-index:25165824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" filled="f" stroked="f">
                <v:textbox style="mso-fit-shape-to-text:t">
                  <w:txbxContent>
                    <w:p w:rsidR="00F74161" w:rsidRDefault="00F74161" w:rsidP="004C3D7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29260" cy="723265"/>
                            <wp:effectExtent l="0" t="0" r="8890" b="635"/>
                            <wp:docPr id="2" name="Рисунок 1" descr="Описание: gerb_gor_corona_rast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gerb_gor_corona_rast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9260" cy="7232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272F2B">
        <w:rPr>
          <w:rFonts w:ascii="Liberation Serif" w:hAnsi="Liberation Serif" w:cs="Liberation Serif"/>
          <w:b w:val="0"/>
          <w:bCs/>
          <w:iCs w:val="0"/>
        </w:rPr>
        <w:t xml:space="preserve"> </w:t>
      </w:r>
    </w:p>
    <w:p w:rsidR="00133698" w:rsidRPr="00B91D93" w:rsidRDefault="00133698" w:rsidP="00133698">
      <w:pPr>
        <w:pStyle w:val="1"/>
        <w:ind w:left="5387"/>
        <w:jc w:val="left"/>
        <w:rPr>
          <w:rFonts w:ascii="Liberation Serif" w:hAnsi="Liberation Serif" w:cs="Liberation Serif"/>
          <w:bCs/>
          <w:iCs w:val="0"/>
          <w:sz w:val="24"/>
        </w:rPr>
      </w:pPr>
      <w:r w:rsidRPr="00B91D93">
        <w:rPr>
          <w:rFonts w:ascii="Liberation Serif" w:hAnsi="Liberation Serif" w:cs="Liberation Serif"/>
          <w:b w:val="0"/>
          <w:bCs/>
          <w:iCs w:val="0"/>
        </w:rPr>
        <w:t xml:space="preserve">          </w:t>
      </w:r>
    </w:p>
    <w:p w:rsidR="00133698" w:rsidRPr="00B91D93" w:rsidRDefault="00133698" w:rsidP="00133698">
      <w:pPr>
        <w:jc w:val="center"/>
        <w:rPr>
          <w:rFonts w:ascii="Liberation Serif" w:hAnsi="Liberation Serif" w:cs="Liberation Serif"/>
          <w:b/>
          <w:sz w:val="28"/>
        </w:rPr>
      </w:pPr>
    </w:p>
    <w:p w:rsidR="00956960" w:rsidRPr="00B91D93" w:rsidRDefault="00956960" w:rsidP="00133698">
      <w:pPr>
        <w:jc w:val="center"/>
        <w:rPr>
          <w:rFonts w:ascii="Liberation Serif" w:hAnsi="Liberation Serif" w:cs="Liberation Serif"/>
          <w:b/>
          <w:sz w:val="24"/>
        </w:rPr>
      </w:pPr>
    </w:p>
    <w:p w:rsidR="00956960" w:rsidRPr="00B91D93" w:rsidRDefault="00956960" w:rsidP="00133698">
      <w:pPr>
        <w:jc w:val="center"/>
        <w:rPr>
          <w:rFonts w:ascii="Liberation Serif" w:hAnsi="Liberation Serif" w:cs="Liberation Serif"/>
          <w:b/>
          <w:sz w:val="24"/>
        </w:rPr>
      </w:pPr>
    </w:p>
    <w:p w:rsidR="00133698" w:rsidRPr="00B91D93" w:rsidRDefault="00133698" w:rsidP="00FD7DEC">
      <w:pPr>
        <w:spacing w:before="120"/>
        <w:jc w:val="center"/>
        <w:rPr>
          <w:rFonts w:ascii="Liberation Serif" w:hAnsi="Liberation Serif" w:cs="Liberation Serif"/>
          <w:b/>
          <w:sz w:val="24"/>
        </w:rPr>
      </w:pPr>
      <w:r w:rsidRPr="00B91D93">
        <w:rPr>
          <w:rFonts w:ascii="Liberation Serif" w:hAnsi="Liberation Serif" w:cs="Liberation Serif"/>
          <w:b/>
          <w:sz w:val="24"/>
        </w:rPr>
        <w:t>СВЕРДЛОВСКАЯ ОБЛАСТЬ</w:t>
      </w:r>
    </w:p>
    <w:p w:rsidR="00133698" w:rsidRPr="00B91D93" w:rsidRDefault="004F1BF0" w:rsidP="00133698">
      <w:pPr>
        <w:spacing w:line="233" w:lineRule="auto"/>
        <w:jc w:val="center"/>
        <w:rPr>
          <w:rFonts w:ascii="Liberation Serif" w:hAnsi="Liberation Serif" w:cs="Liberation Serif"/>
          <w:b/>
          <w:sz w:val="24"/>
        </w:rPr>
      </w:pPr>
      <w:r w:rsidRPr="00B91D93">
        <w:rPr>
          <w:rFonts w:ascii="Liberation Serif" w:hAnsi="Liberation Serif" w:cs="Liberation Serif"/>
          <w:b/>
          <w:sz w:val="24"/>
        </w:rPr>
        <w:t>АДМИНИСТРАЦИЯ КАМЕНСК-УРАЛЬСКОГО ГОРОДСКОГО ОКРУГА</w:t>
      </w:r>
    </w:p>
    <w:p w:rsidR="005C289C" w:rsidRDefault="00133698" w:rsidP="00272F2B">
      <w:pPr>
        <w:spacing w:before="40" w:line="233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B91D93">
        <w:rPr>
          <w:rFonts w:ascii="Liberation Serif" w:hAnsi="Liberation Serif" w:cs="Liberation Serif"/>
          <w:b/>
          <w:spacing w:val="50"/>
          <w:sz w:val="32"/>
        </w:rPr>
        <w:t>ПОСТАНОВЛЕНИЕ</w:t>
      </w:r>
      <w:r w:rsidR="005C289C" w:rsidRPr="005C289C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272F2B" w:rsidRPr="008161D4" w:rsidRDefault="00272F2B" w:rsidP="00272F2B">
      <w:pPr>
        <w:spacing w:before="400"/>
        <w:rPr>
          <w:rFonts w:ascii="Liberation Serif" w:hAnsi="Liberation Serif" w:cs="Liberation Serif"/>
          <w:sz w:val="28"/>
          <w:u w:val="single"/>
        </w:rPr>
      </w:pPr>
      <w:r w:rsidRPr="008161D4">
        <w:rPr>
          <w:rFonts w:ascii="Liberation Serif" w:hAnsi="Liberation Serif" w:cs="Liberation Serif"/>
          <w:noProof/>
          <w:sz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6E6E626" wp14:editId="7318258E">
                <wp:simplePos x="0" y="0"/>
                <wp:positionH relativeFrom="column">
                  <wp:posOffset>0</wp:posOffset>
                </wp:positionH>
                <wp:positionV relativeFrom="paragraph">
                  <wp:posOffset>81279</wp:posOffset>
                </wp:positionV>
                <wp:extent cx="6116955" cy="0"/>
                <wp:effectExtent l="0" t="19050" r="17145" b="3810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695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4pt" to="481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" o:allowincell="f" strokeweight="4.5pt">
                <v:stroke linestyle="thinThick"/>
              </v:line>
            </w:pict>
          </mc:Fallback>
        </mc:AlternateContent>
      </w:r>
      <w:r w:rsidRPr="008161D4">
        <w:rPr>
          <w:rFonts w:ascii="Liberation Serif" w:hAnsi="Liberation Serif" w:cs="Liberation Serif"/>
          <w:sz w:val="28"/>
        </w:rPr>
        <w:t xml:space="preserve">от </w:t>
      </w:r>
      <w:r w:rsidR="008161D4" w:rsidRPr="00315FF6">
        <w:rPr>
          <w:rFonts w:ascii="Liberation Serif" w:hAnsi="Liberation Serif" w:cs="Liberation Serif"/>
          <w:sz w:val="28"/>
          <w:u w:val="single"/>
        </w:rPr>
        <w:t>06.08.2026</w:t>
      </w:r>
      <w:r w:rsidRPr="008161D4">
        <w:rPr>
          <w:rFonts w:ascii="Liberation Serif" w:hAnsi="Liberation Serif" w:cs="Liberation Serif"/>
          <w:sz w:val="28"/>
        </w:rPr>
        <w:t xml:space="preserve"> № </w:t>
      </w:r>
      <w:r w:rsidR="008161D4" w:rsidRPr="00315FF6">
        <w:rPr>
          <w:rFonts w:ascii="Liberation Serif" w:hAnsi="Liberation Serif" w:cs="Liberation Serif"/>
          <w:sz w:val="28"/>
          <w:u w:val="single"/>
        </w:rPr>
        <w:t>545</w:t>
      </w:r>
    </w:p>
    <w:p w:rsidR="00272F2B" w:rsidRPr="00B91D93" w:rsidRDefault="00272F2B" w:rsidP="00272F2B">
      <w:pPr>
        <w:rPr>
          <w:rFonts w:ascii="Liberation Serif" w:hAnsi="Liberation Serif" w:cs="Liberation Serif"/>
          <w:sz w:val="28"/>
          <w:szCs w:val="28"/>
        </w:rPr>
      </w:pPr>
    </w:p>
    <w:p w:rsidR="00272F2B" w:rsidRDefault="00272F2B" w:rsidP="00272F2B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5C289C">
        <w:rPr>
          <w:rFonts w:ascii="Liberation Serif" w:hAnsi="Liberation Serif" w:cs="Liberation Serif"/>
          <w:b/>
          <w:sz w:val="28"/>
          <w:szCs w:val="28"/>
        </w:rPr>
        <w:t xml:space="preserve">Об утверждении Порядка формирования и реализации </w:t>
      </w:r>
    </w:p>
    <w:p w:rsidR="009B59BD" w:rsidRPr="00B91D93" w:rsidRDefault="009B59BD" w:rsidP="009B59BD">
      <w:pPr>
        <w:spacing w:before="40" w:line="233" w:lineRule="auto"/>
        <w:jc w:val="center"/>
        <w:rPr>
          <w:rFonts w:ascii="Liberation Serif" w:hAnsi="Liberation Serif" w:cs="Liberation Serif"/>
          <w:b/>
          <w:spacing w:val="50"/>
          <w:sz w:val="32"/>
        </w:rPr>
      </w:pPr>
      <w:r w:rsidRPr="005C289C">
        <w:rPr>
          <w:rFonts w:ascii="Liberation Serif" w:hAnsi="Liberation Serif" w:cs="Liberation Serif"/>
          <w:b/>
          <w:sz w:val="28"/>
          <w:szCs w:val="28"/>
        </w:rPr>
        <w:t xml:space="preserve">муниципальных программ </w:t>
      </w:r>
      <w:r>
        <w:rPr>
          <w:rFonts w:ascii="Liberation Serif" w:hAnsi="Liberation Serif" w:cs="Liberation Serif"/>
          <w:b/>
          <w:sz w:val="28"/>
          <w:szCs w:val="28"/>
        </w:rPr>
        <w:t>Каменск-Уральского городского округа</w:t>
      </w:r>
    </w:p>
    <w:p w:rsidR="005C289C" w:rsidRPr="005C289C" w:rsidRDefault="005C289C" w:rsidP="005C289C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F1BF0" w:rsidRPr="001E3698" w:rsidRDefault="005C289C" w:rsidP="00DF6234">
      <w:pPr>
        <w:ind w:firstLine="720"/>
        <w:jc w:val="both"/>
        <w:rPr>
          <w:rFonts w:ascii="Liberation Serif" w:hAnsi="Liberation Serif" w:cs="Liberation Serif"/>
          <w:sz w:val="28"/>
        </w:rPr>
      </w:pPr>
      <w:r w:rsidRPr="001E3698">
        <w:rPr>
          <w:rFonts w:ascii="Liberation Serif" w:hAnsi="Liberation Serif" w:cs="Liberation Serif"/>
          <w:sz w:val="28"/>
        </w:rPr>
        <w:t>В соответствии со статьей 179 Бюджетного кодекса Российской Федерации, Федеральным законом от 28 июня 2014 года № 172-ФЗ «О стратегическом планировании в Российской Федерации»</w:t>
      </w:r>
      <w:r w:rsidR="001E3698" w:rsidRPr="001E3698">
        <w:rPr>
          <w:rFonts w:ascii="Liberation Serif" w:hAnsi="Liberation Serif" w:cs="Liberation Serif"/>
          <w:sz w:val="28"/>
        </w:rPr>
        <w:t xml:space="preserve">, </w:t>
      </w:r>
      <w:r w:rsidR="00DF6234">
        <w:rPr>
          <w:rFonts w:ascii="Liberation Serif" w:hAnsi="Liberation Serif" w:cs="Liberation Serif"/>
          <w:sz w:val="28"/>
        </w:rPr>
        <w:t xml:space="preserve">с </w:t>
      </w:r>
      <w:r w:rsidR="003203F9">
        <w:rPr>
          <w:rFonts w:ascii="Liberation Serif" w:hAnsi="Liberation Serif" w:cs="Liberation Serif"/>
          <w:sz w:val="28"/>
        </w:rPr>
        <w:t xml:space="preserve">целью </w:t>
      </w:r>
      <w:r w:rsidR="00DF6234">
        <w:rPr>
          <w:rFonts w:ascii="Liberation Serif" w:hAnsi="Liberation Serif" w:cs="Liberation Serif"/>
          <w:sz w:val="28"/>
        </w:rPr>
        <w:t>учет</w:t>
      </w:r>
      <w:r w:rsidR="003203F9">
        <w:rPr>
          <w:rFonts w:ascii="Liberation Serif" w:hAnsi="Liberation Serif" w:cs="Liberation Serif"/>
          <w:sz w:val="28"/>
        </w:rPr>
        <w:t>а</w:t>
      </w:r>
      <w:r w:rsidR="00DF6234">
        <w:rPr>
          <w:rFonts w:ascii="Liberation Serif" w:hAnsi="Liberation Serif" w:cs="Liberation Serif"/>
          <w:sz w:val="28"/>
        </w:rPr>
        <w:t xml:space="preserve"> Методических рекомендаций </w:t>
      </w:r>
      <w:r w:rsidR="00DF6234" w:rsidRPr="00DF6234">
        <w:rPr>
          <w:rFonts w:ascii="Liberation Serif" w:hAnsi="Liberation Serif" w:cs="Liberation Serif"/>
          <w:sz w:val="28"/>
        </w:rPr>
        <w:t>по разработке, формированию и реализации муниципальных программ</w:t>
      </w:r>
      <w:r w:rsidR="00DF6234">
        <w:rPr>
          <w:rFonts w:ascii="Liberation Serif" w:hAnsi="Liberation Serif" w:cs="Liberation Serif"/>
          <w:sz w:val="28"/>
        </w:rPr>
        <w:t xml:space="preserve">, </w:t>
      </w:r>
      <w:r w:rsidR="00DC16A7">
        <w:rPr>
          <w:rFonts w:ascii="Liberation Serif" w:hAnsi="Liberation Serif" w:cs="Liberation Serif"/>
          <w:sz w:val="28"/>
        </w:rPr>
        <w:t>разработанных</w:t>
      </w:r>
      <w:r w:rsidR="00DF6234">
        <w:rPr>
          <w:rFonts w:ascii="Liberation Serif" w:hAnsi="Liberation Serif" w:cs="Liberation Serif"/>
          <w:sz w:val="28"/>
        </w:rPr>
        <w:t xml:space="preserve"> Министерств</w:t>
      </w:r>
      <w:r w:rsidR="00DC16A7">
        <w:rPr>
          <w:rFonts w:ascii="Liberation Serif" w:hAnsi="Liberation Serif" w:cs="Liberation Serif"/>
          <w:sz w:val="28"/>
        </w:rPr>
        <w:t>ом</w:t>
      </w:r>
      <w:r w:rsidR="00DF6234">
        <w:rPr>
          <w:rFonts w:ascii="Liberation Serif" w:hAnsi="Liberation Serif" w:cs="Liberation Serif"/>
          <w:sz w:val="28"/>
        </w:rPr>
        <w:t xml:space="preserve"> экономики</w:t>
      </w:r>
      <w:r w:rsidR="00DC16A7">
        <w:rPr>
          <w:rFonts w:ascii="Liberation Serif" w:hAnsi="Liberation Serif" w:cs="Liberation Serif"/>
          <w:sz w:val="28"/>
        </w:rPr>
        <w:t>, инвестиций</w:t>
      </w:r>
      <w:r w:rsidR="00DF6234">
        <w:rPr>
          <w:rFonts w:ascii="Liberation Serif" w:hAnsi="Liberation Serif" w:cs="Liberation Serif"/>
          <w:sz w:val="28"/>
        </w:rPr>
        <w:t xml:space="preserve"> и территориального развития Свердловской области</w:t>
      </w:r>
      <w:r w:rsidR="003203F9">
        <w:rPr>
          <w:rFonts w:ascii="Liberation Serif" w:hAnsi="Liberation Serif" w:cs="Liberation Serif"/>
          <w:sz w:val="28"/>
        </w:rPr>
        <w:t>,</w:t>
      </w:r>
      <w:r w:rsidR="00DF6234" w:rsidRPr="001E3698">
        <w:rPr>
          <w:rFonts w:ascii="Liberation Serif" w:hAnsi="Liberation Serif" w:cs="Liberation Serif"/>
          <w:sz w:val="28"/>
        </w:rPr>
        <w:t xml:space="preserve"> </w:t>
      </w:r>
      <w:r w:rsidRPr="001E3698">
        <w:rPr>
          <w:rFonts w:ascii="Liberation Serif" w:hAnsi="Liberation Serif" w:cs="Liberation Serif"/>
          <w:sz w:val="28"/>
        </w:rPr>
        <w:t>Администрация Каменск-Уральского</w:t>
      </w:r>
      <w:r w:rsidR="00BE3A95">
        <w:rPr>
          <w:rFonts w:ascii="Liberation Serif" w:hAnsi="Liberation Serif" w:cs="Liberation Serif"/>
          <w:sz w:val="28"/>
        </w:rPr>
        <w:t xml:space="preserve"> городского округа</w:t>
      </w:r>
    </w:p>
    <w:p w:rsidR="004F1BF0" w:rsidRPr="00B91D93" w:rsidRDefault="004F1BF0" w:rsidP="00DF6234">
      <w:pPr>
        <w:spacing w:before="120" w:after="120"/>
        <w:jc w:val="both"/>
        <w:rPr>
          <w:rFonts w:ascii="Liberation Serif" w:hAnsi="Liberation Serif" w:cs="Liberation Serif"/>
          <w:b/>
          <w:sz w:val="28"/>
        </w:rPr>
      </w:pPr>
      <w:r w:rsidRPr="00B91D93">
        <w:rPr>
          <w:rFonts w:ascii="Liberation Serif" w:hAnsi="Liberation Serif" w:cs="Liberation Serif"/>
          <w:b/>
          <w:sz w:val="28"/>
        </w:rPr>
        <w:t>ПОСТАНОВЛЯЕТ:</w:t>
      </w:r>
    </w:p>
    <w:p w:rsidR="005C289C" w:rsidRPr="00F74161" w:rsidRDefault="004F1BF0" w:rsidP="005C289C">
      <w:pPr>
        <w:tabs>
          <w:tab w:val="num" w:pos="1134"/>
        </w:tabs>
        <w:ind w:firstLine="720"/>
        <w:jc w:val="both"/>
        <w:rPr>
          <w:rFonts w:ascii="Liberation Serif" w:hAnsi="Liberation Serif" w:cs="Liberation Serif"/>
          <w:sz w:val="28"/>
        </w:rPr>
      </w:pPr>
      <w:r w:rsidRPr="00B91D93">
        <w:rPr>
          <w:rFonts w:ascii="Liberation Serif" w:hAnsi="Liberation Serif" w:cs="Liberation Serif"/>
          <w:sz w:val="28"/>
        </w:rPr>
        <w:t xml:space="preserve">1. </w:t>
      </w:r>
      <w:r w:rsidR="005C289C" w:rsidRPr="005C289C">
        <w:rPr>
          <w:rFonts w:ascii="Liberation Serif" w:hAnsi="Liberation Serif" w:cs="Liberation Serif"/>
          <w:sz w:val="28"/>
        </w:rPr>
        <w:t>Утвердить Порядок формирования и реализации муниципальных программ Каменск-Уральск</w:t>
      </w:r>
      <w:r w:rsidR="003203F9">
        <w:rPr>
          <w:rFonts w:ascii="Liberation Serif" w:hAnsi="Liberation Serif" w:cs="Liberation Serif"/>
          <w:sz w:val="28"/>
        </w:rPr>
        <w:t xml:space="preserve">ого городского </w:t>
      </w:r>
      <w:r w:rsidR="003203F9" w:rsidRPr="00731A52">
        <w:rPr>
          <w:rFonts w:ascii="Liberation Serif" w:hAnsi="Liberation Serif" w:cs="Liberation Serif"/>
          <w:sz w:val="28"/>
        </w:rPr>
        <w:t>округа</w:t>
      </w:r>
      <w:r w:rsidR="005C289C" w:rsidRPr="00731A52">
        <w:rPr>
          <w:rFonts w:ascii="Liberation Serif" w:hAnsi="Liberation Serif" w:cs="Liberation Serif"/>
          <w:sz w:val="28"/>
        </w:rPr>
        <w:t xml:space="preserve"> </w:t>
      </w:r>
      <w:r w:rsidR="00A776FF" w:rsidRPr="00731A52">
        <w:rPr>
          <w:rFonts w:ascii="Liberation Serif" w:hAnsi="Liberation Serif" w:cs="Liberation Serif"/>
          <w:sz w:val="28"/>
        </w:rPr>
        <w:t>(далее – Порядок) (</w:t>
      </w:r>
      <w:r w:rsidR="005C289C" w:rsidRPr="00731A52">
        <w:rPr>
          <w:rFonts w:ascii="Liberation Serif" w:hAnsi="Liberation Serif" w:cs="Liberation Serif"/>
          <w:sz w:val="28"/>
        </w:rPr>
        <w:t>прилагается).</w:t>
      </w:r>
    </w:p>
    <w:p w:rsidR="005C289C" w:rsidRDefault="005C289C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 w:rsidRPr="00731A52">
        <w:rPr>
          <w:rFonts w:ascii="Liberation Serif" w:hAnsi="Liberation Serif" w:cs="Liberation Serif"/>
          <w:sz w:val="28"/>
        </w:rPr>
        <w:t>2. Признать утратившими силу</w:t>
      </w:r>
      <w:r w:rsidR="00A776FF" w:rsidRPr="00731A52">
        <w:rPr>
          <w:rFonts w:ascii="Liberation Serif" w:hAnsi="Liberation Serif" w:cs="Liberation Serif"/>
          <w:sz w:val="28"/>
        </w:rPr>
        <w:t xml:space="preserve"> с </w:t>
      </w:r>
      <w:r w:rsidR="00731A52" w:rsidRPr="00731A52">
        <w:rPr>
          <w:rFonts w:ascii="Liberation Serif" w:hAnsi="Liberation Serif" w:cs="Liberation Serif"/>
          <w:sz w:val="28"/>
        </w:rPr>
        <w:t>20</w:t>
      </w:r>
      <w:r w:rsidR="00A776FF" w:rsidRPr="00731A52">
        <w:rPr>
          <w:rFonts w:ascii="Liberation Serif" w:hAnsi="Liberation Serif" w:cs="Liberation Serif"/>
          <w:sz w:val="28"/>
        </w:rPr>
        <w:t xml:space="preserve"> </w:t>
      </w:r>
      <w:r w:rsidR="00731A52" w:rsidRPr="00731A52">
        <w:rPr>
          <w:rFonts w:ascii="Liberation Serif" w:hAnsi="Liberation Serif" w:cs="Liberation Serif"/>
          <w:sz w:val="28"/>
        </w:rPr>
        <w:t>марта</w:t>
      </w:r>
      <w:r w:rsidR="00A776FF" w:rsidRPr="00731A52">
        <w:rPr>
          <w:rFonts w:ascii="Liberation Serif" w:hAnsi="Liberation Serif" w:cs="Liberation Serif"/>
          <w:sz w:val="28"/>
        </w:rPr>
        <w:t xml:space="preserve"> 2027 года</w:t>
      </w:r>
      <w:r w:rsidRPr="00731A52">
        <w:rPr>
          <w:rFonts w:ascii="Liberation Serif" w:hAnsi="Liberation Serif" w:cs="Liberation Serif"/>
          <w:sz w:val="28"/>
        </w:rPr>
        <w:t>:</w:t>
      </w:r>
    </w:p>
    <w:p w:rsidR="00361FB6" w:rsidRDefault="00361FB6" w:rsidP="00A73461">
      <w:pPr>
        <w:ind w:firstLine="720"/>
        <w:jc w:val="both"/>
        <w:rPr>
          <w:rFonts w:ascii="Liberation Serif" w:hAnsi="Liberation Serif" w:cs="Liberation Serif"/>
          <w:sz w:val="28"/>
        </w:rPr>
      </w:pPr>
      <w:proofErr w:type="gramStart"/>
      <w:r>
        <w:rPr>
          <w:rFonts w:ascii="Liberation Serif" w:hAnsi="Liberation Serif" w:cs="Liberation Serif"/>
          <w:sz w:val="28"/>
        </w:rPr>
        <w:t xml:space="preserve">1) </w:t>
      </w:r>
      <w:r w:rsidRPr="005C289C">
        <w:rPr>
          <w:rFonts w:ascii="Liberation Serif" w:hAnsi="Liberation Serif" w:cs="Liberation Serif"/>
          <w:sz w:val="28"/>
        </w:rPr>
        <w:t>постановлени</w:t>
      </w:r>
      <w:r>
        <w:rPr>
          <w:rFonts w:ascii="Liberation Serif" w:hAnsi="Liberation Serif" w:cs="Liberation Serif"/>
          <w:sz w:val="28"/>
        </w:rPr>
        <w:t>е</w:t>
      </w:r>
      <w:r w:rsidRPr="005C289C">
        <w:rPr>
          <w:rFonts w:ascii="Liberation Serif" w:hAnsi="Liberation Serif" w:cs="Liberation Serif"/>
          <w:sz w:val="28"/>
        </w:rPr>
        <w:t xml:space="preserve"> Администрации города Каменска-Уральского</w:t>
      </w:r>
      <w:r w:rsidR="00A73461">
        <w:rPr>
          <w:rFonts w:ascii="Liberation Serif" w:hAnsi="Liberation Serif" w:cs="Liberation Serif"/>
          <w:sz w:val="28"/>
        </w:rPr>
        <w:t xml:space="preserve"> от 23.11.2015 № </w:t>
      </w:r>
      <w:r>
        <w:rPr>
          <w:rFonts w:ascii="Liberation Serif" w:hAnsi="Liberation Serif" w:cs="Liberation Serif"/>
          <w:sz w:val="28"/>
        </w:rPr>
        <w:t>1666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>Об утверждении Порядка формирования и реализации муниципальных программ и комплексных муниципальных программ</w:t>
      </w:r>
      <w:r w:rsidR="00A73461">
        <w:rPr>
          <w:rFonts w:ascii="Liberation Serif" w:hAnsi="Liberation Serif" w:cs="Liberation Serif"/>
          <w:sz w:val="28"/>
        </w:rPr>
        <w:t xml:space="preserve"> </w:t>
      </w:r>
      <w:r w:rsidR="00A73461" w:rsidRPr="00A73461">
        <w:rPr>
          <w:rFonts w:ascii="Liberation Serif" w:hAnsi="Liberation Serif" w:cs="Liberation Serif"/>
          <w:sz w:val="28"/>
        </w:rPr>
        <w:t>Каменск-Уральск</w:t>
      </w:r>
      <w:r w:rsidR="00BA2075">
        <w:rPr>
          <w:rFonts w:ascii="Liberation Serif" w:hAnsi="Liberation Serif" w:cs="Liberation Serif"/>
          <w:sz w:val="28"/>
        </w:rPr>
        <w:t>ого городского округа</w:t>
      </w:r>
      <w:r w:rsidR="00A73461" w:rsidRPr="00A73461">
        <w:rPr>
          <w:rFonts w:ascii="Liberation Serif" w:hAnsi="Liberation Serif" w:cs="Liberation Serif"/>
          <w:sz w:val="28"/>
        </w:rPr>
        <w:t>»;</w:t>
      </w:r>
      <w:proofErr w:type="gramEnd"/>
    </w:p>
    <w:p w:rsidR="00361FB6" w:rsidRDefault="00361FB6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2) </w:t>
      </w:r>
      <w:r w:rsidRPr="005C289C">
        <w:rPr>
          <w:rFonts w:ascii="Liberation Serif" w:hAnsi="Liberation Serif" w:cs="Liberation Serif"/>
          <w:sz w:val="28"/>
        </w:rPr>
        <w:t>постановлени</w:t>
      </w:r>
      <w:r>
        <w:rPr>
          <w:rFonts w:ascii="Liberation Serif" w:hAnsi="Liberation Serif" w:cs="Liberation Serif"/>
          <w:sz w:val="28"/>
        </w:rPr>
        <w:t>е</w:t>
      </w:r>
      <w:r w:rsidRPr="005C289C">
        <w:rPr>
          <w:rFonts w:ascii="Liberation Serif" w:hAnsi="Liberation Serif" w:cs="Liberation Serif"/>
          <w:sz w:val="28"/>
        </w:rPr>
        <w:t xml:space="preserve"> Администрации города Каменска-Уральского</w:t>
      </w:r>
      <w:r w:rsidR="00A73461">
        <w:rPr>
          <w:rFonts w:ascii="Liberation Serif" w:hAnsi="Liberation Serif" w:cs="Liberation Serif"/>
          <w:sz w:val="28"/>
        </w:rPr>
        <w:t xml:space="preserve"> от </w:t>
      </w:r>
      <w:r>
        <w:rPr>
          <w:rFonts w:ascii="Liberation Serif" w:hAnsi="Liberation Serif" w:cs="Liberation Serif"/>
          <w:sz w:val="28"/>
        </w:rPr>
        <w:t>17.11.2017 №</w:t>
      </w:r>
      <w:r w:rsidR="00A73461">
        <w:rPr>
          <w:rFonts w:ascii="Liberation Serif" w:hAnsi="Liberation Serif" w:cs="Liberation Serif"/>
          <w:sz w:val="28"/>
        </w:rPr>
        <w:t> </w:t>
      </w:r>
      <w:r>
        <w:rPr>
          <w:rFonts w:ascii="Liberation Serif" w:hAnsi="Liberation Serif" w:cs="Liberation Serif"/>
          <w:sz w:val="28"/>
        </w:rPr>
        <w:t>984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>О внесении изменений в отдельные постановления Администрации города Каменска-Уральского, связанные с формированием и реализацией муниципальных программ муниципального образования город Каменск-Уральский»;</w:t>
      </w:r>
    </w:p>
    <w:p w:rsidR="00361FB6" w:rsidRPr="00A73461" w:rsidRDefault="00361FB6" w:rsidP="00A73461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3) </w:t>
      </w:r>
      <w:r w:rsidRPr="005C289C">
        <w:rPr>
          <w:rFonts w:ascii="Liberation Serif" w:hAnsi="Liberation Serif" w:cs="Liberation Serif"/>
          <w:sz w:val="28"/>
        </w:rPr>
        <w:t>постановлени</w:t>
      </w:r>
      <w:r>
        <w:rPr>
          <w:rFonts w:ascii="Liberation Serif" w:hAnsi="Liberation Serif" w:cs="Liberation Serif"/>
          <w:sz w:val="28"/>
        </w:rPr>
        <w:t>е</w:t>
      </w:r>
      <w:r w:rsidRPr="005C289C">
        <w:rPr>
          <w:rFonts w:ascii="Liberation Serif" w:hAnsi="Liberation Serif" w:cs="Liberation Serif"/>
          <w:sz w:val="28"/>
        </w:rPr>
        <w:t xml:space="preserve"> Администрации города Каменска-Уральского</w:t>
      </w:r>
      <w:r w:rsidR="00A73461">
        <w:rPr>
          <w:rFonts w:ascii="Liberation Serif" w:hAnsi="Liberation Serif" w:cs="Liberation Serif"/>
          <w:sz w:val="28"/>
        </w:rPr>
        <w:t xml:space="preserve"> от </w:t>
      </w:r>
      <w:r>
        <w:rPr>
          <w:rFonts w:ascii="Liberation Serif" w:hAnsi="Liberation Serif" w:cs="Liberation Serif"/>
          <w:sz w:val="28"/>
        </w:rPr>
        <w:t>09.10.2019 №</w:t>
      </w:r>
      <w:r w:rsidR="00A73461">
        <w:rPr>
          <w:rFonts w:ascii="Liberation Serif" w:hAnsi="Liberation Serif" w:cs="Liberation Serif"/>
          <w:sz w:val="28"/>
        </w:rPr>
        <w:t> </w:t>
      </w:r>
      <w:r>
        <w:rPr>
          <w:rFonts w:ascii="Liberation Serif" w:hAnsi="Liberation Serif" w:cs="Liberation Serif"/>
          <w:sz w:val="28"/>
        </w:rPr>
        <w:t>817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>О внесении изменений в Порядок формирования и реализации муниципальных программ и комплексных муниципальных программ муниципального образования город Каменск-Уральский»</w:t>
      </w:r>
      <w:r w:rsidR="00A73461">
        <w:rPr>
          <w:rFonts w:ascii="Liberation Serif" w:hAnsi="Liberation Serif" w:cs="Liberation Serif"/>
          <w:sz w:val="28"/>
        </w:rPr>
        <w:t>;</w:t>
      </w:r>
    </w:p>
    <w:p w:rsidR="00361FB6" w:rsidRDefault="00361FB6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4) постановление Администрации Каменск-Уральского городского округа от 26.08.2020 №</w:t>
      </w:r>
      <w:r w:rsidR="00A73461">
        <w:rPr>
          <w:rFonts w:ascii="Liberation Serif" w:hAnsi="Liberation Serif" w:cs="Liberation Serif"/>
          <w:sz w:val="28"/>
        </w:rPr>
        <w:t> </w:t>
      </w:r>
      <w:r>
        <w:rPr>
          <w:rFonts w:ascii="Liberation Serif" w:hAnsi="Liberation Serif" w:cs="Liberation Serif"/>
          <w:sz w:val="28"/>
        </w:rPr>
        <w:t>610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 xml:space="preserve">О внесении изменений в постановление Администрации города Каменска-Уральского от 23.11.2015 № 1666 «Об утверждении Порядка формирования и реализации муниципальных программ и комплексных </w:t>
      </w:r>
      <w:r w:rsidR="00A73461" w:rsidRPr="00A73461">
        <w:rPr>
          <w:rFonts w:ascii="Liberation Serif" w:hAnsi="Liberation Serif" w:cs="Liberation Serif"/>
          <w:sz w:val="28"/>
        </w:rPr>
        <w:lastRenderedPageBreak/>
        <w:t xml:space="preserve">муниципальных программ </w:t>
      </w:r>
      <w:r w:rsidR="00A73461" w:rsidRPr="00475004">
        <w:rPr>
          <w:rFonts w:ascii="Liberation Serif" w:hAnsi="Liberation Serif" w:cs="Liberation Serif"/>
          <w:sz w:val="28"/>
        </w:rPr>
        <w:t>муниципального образования город Каменск-Уральский</w:t>
      </w:r>
      <w:r w:rsidR="00A73461" w:rsidRPr="00A73461">
        <w:rPr>
          <w:rFonts w:ascii="Liberation Serif" w:hAnsi="Liberation Serif" w:cs="Liberation Serif"/>
          <w:sz w:val="28"/>
        </w:rPr>
        <w:t>»</w:t>
      </w:r>
      <w:r w:rsidR="00A73461">
        <w:rPr>
          <w:rFonts w:ascii="Liberation Serif" w:hAnsi="Liberation Serif" w:cs="Liberation Serif"/>
          <w:sz w:val="28"/>
        </w:rPr>
        <w:t>;</w:t>
      </w:r>
    </w:p>
    <w:p w:rsidR="00361FB6" w:rsidRDefault="00361FB6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5) постановление Администрации Каменск-Уральского городского округа от 29.10.2020 №</w:t>
      </w:r>
      <w:r w:rsidR="00A73461">
        <w:rPr>
          <w:rFonts w:ascii="Liberation Serif" w:hAnsi="Liberation Serif" w:cs="Liberation Serif"/>
          <w:sz w:val="28"/>
        </w:rPr>
        <w:t> </w:t>
      </w:r>
      <w:r>
        <w:rPr>
          <w:rFonts w:ascii="Liberation Serif" w:hAnsi="Liberation Serif" w:cs="Liberation Serif"/>
          <w:sz w:val="28"/>
        </w:rPr>
        <w:t>824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>О внесении изменений в Порядок формирования и реализации муниципальных программ и комплексных муниципальных программ Каменск-Уральского городского округа»</w:t>
      </w:r>
      <w:r w:rsidR="00A73461">
        <w:rPr>
          <w:rFonts w:ascii="Liberation Serif" w:hAnsi="Liberation Serif" w:cs="Liberation Serif"/>
          <w:sz w:val="28"/>
        </w:rPr>
        <w:t>;</w:t>
      </w:r>
    </w:p>
    <w:p w:rsidR="00361FB6" w:rsidRDefault="00361FB6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>6) постановление Администрации Каменск-Уральского городского округа от 02.02.2022 №</w:t>
      </w:r>
      <w:r w:rsidR="00A73461">
        <w:rPr>
          <w:rFonts w:ascii="Liberation Serif" w:hAnsi="Liberation Serif" w:cs="Liberation Serif"/>
          <w:sz w:val="28"/>
        </w:rPr>
        <w:t> </w:t>
      </w:r>
      <w:r>
        <w:rPr>
          <w:rFonts w:ascii="Liberation Serif" w:hAnsi="Liberation Serif" w:cs="Liberation Serif"/>
          <w:sz w:val="28"/>
        </w:rPr>
        <w:t>63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>О внесении изменений в Порядок формирования и реализации муниципальных программ и комплексных муниципальных программ Каменск-Уральского городского округа»;</w:t>
      </w:r>
    </w:p>
    <w:p w:rsidR="00361FB6" w:rsidRDefault="00361FB6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7) постановление Администрации Каменск-Уральского городского округа от </w:t>
      </w:r>
      <w:r w:rsidRPr="009B7273">
        <w:rPr>
          <w:rFonts w:ascii="Liberation Serif" w:hAnsi="Liberation Serif" w:cs="Liberation Serif"/>
          <w:sz w:val="28"/>
        </w:rPr>
        <w:t>04.12.2023 №</w:t>
      </w:r>
      <w:r w:rsidR="00A73461">
        <w:rPr>
          <w:rFonts w:ascii="Liberation Serif" w:hAnsi="Liberation Serif" w:cs="Liberation Serif"/>
          <w:sz w:val="28"/>
        </w:rPr>
        <w:t> </w:t>
      </w:r>
      <w:r w:rsidRPr="009B7273">
        <w:rPr>
          <w:rFonts w:ascii="Liberation Serif" w:hAnsi="Liberation Serif" w:cs="Liberation Serif"/>
          <w:sz w:val="28"/>
        </w:rPr>
        <w:t>781</w:t>
      </w:r>
      <w:r w:rsidR="00A73461">
        <w:rPr>
          <w:rFonts w:ascii="Liberation Serif" w:hAnsi="Liberation Serif" w:cs="Liberation Serif"/>
          <w:sz w:val="28"/>
        </w:rPr>
        <w:t xml:space="preserve"> «</w:t>
      </w:r>
      <w:r w:rsidR="00A73461" w:rsidRPr="00A73461">
        <w:rPr>
          <w:rFonts w:ascii="Liberation Serif" w:hAnsi="Liberation Serif" w:cs="Liberation Serif"/>
          <w:sz w:val="28"/>
        </w:rPr>
        <w:t>О внесении изменений в Порядок формирования и реализации муниципальных программ и комплексных муниципальных программ Каменск-Уральского городского округа»;</w:t>
      </w:r>
    </w:p>
    <w:p w:rsidR="005C289C" w:rsidRDefault="00361FB6" w:rsidP="005C289C">
      <w:pPr>
        <w:ind w:firstLine="720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</w:rPr>
        <w:t xml:space="preserve">8) постановление Администрации Каменск-Уральского городского округа </w:t>
      </w:r>
      <w:r w:rsidRPr="00361FB6">
        <w:rPr>
          <w:rFonts w:ascii="Liberation Serif" w:hAnsi="Liberation Serif" w:cs="Liberation Serif"/>
          <w:sz w:val="28"/>
        </w:rPr>
        <w:t>от 21.11.2024 №</w:t>
      </w:r>
      <w:r w:rsidR="00A73461">
        <w:rPr>
          <w:rFonts w:ascii="Liberation Serif" w:hAnsi="Liberation Serif" w:cs="Liberation Serif"/>
          <w:sz w:val="28"/>
        </w:rPr>
        <w:t> </w:t>
      </w:r>
      <w:r w:rsidRPr="00361FB6">
        <w:rPr>
          <w:rFonts w:ascii="Liberation Serif" w:hAnsi="Liberation Serif" w:cs="Liberation Serif"/>
          <w:sz w:val="28"/>
        </w:rPr>
        <w:t>831 «О внесении изменений в Порядок формирования и реализации муниципальных программ и комплексных муниципальных программ Каменск-Уральского городского округа»</w:t>
      </w:r>
      <w:r>
        <w:rPr>
          <w:rFonts w:ascii="Liberation Serif" w:hAnsi="Liberation Serif" w:cs="Liberation Serif"/>
          <w:sz w:val="28"/>
        </w:rPr>
        <w:t>.</w:t>
      </w:r>
    </w:p>
    <w:p w:rsidR="00A776FF" w:rsidRPr="00731A52" w:rsidRDefault="005C289C" w:rsidP="00A776FF">
      <w:pPr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31A52">
        <w:rPr>
          <w:rFonts w:ascii="Liberation Serif" w:hAnsi="Liberation Serif" w:cs="Liberation Serif"/>
          <w:sz w:val="28"/>
        </w:rPr>
        <w:t>3</w:t>
      </w:r>
      <w:r w:rsidR="004F1BF0" w:rsidRPr="00731A52">
        <w:rPr>
          <w:rFonts w:ascii="Liberation Serif" w:hAnsi="Liberation Serif" w:cs="Liberation Serif"/>
          <w:sz w:val="28"/>
        </w:rPr>
        <w:t>.</w:t>
      </w:r>
      <w:r w:rsidR="001B328F" w:rsidRPr="00731A52">
        <w:rPr>
          <w:rFonts w:ascii="Liberation Serif" w:hAnsi="Liberation Serif" w:cs="Liberation Serif"/>
          <w:sz w:val="28"/>
        </w:rPr>
        <w:t> </w:t>
      </w:r>
      <w:r w:rsidR="00A776FF" w:rsidRPr="00731A52">
        <w:rPr>
          <w:rFonts w:ascii="Liberation Serif" w:hAnsi="Liberation Serif" w:cs="Liberation Serif"/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 свое действие на отношения, связанные с формированием муниципальных </w:t>
      </w:r>
      <w:r w:rsidR="0078561A" w:rsidRPr="00731A52">
        <w:rPr>
          <w:rFonts w:ascii="Liberation Serif" w:hAnsi="Liberation Serif" w:cs="Liberation Serif"/>
          <w:sz w:val="28"/>
          <w:szCs w:val="28"/>
        </w:rPr>
        <w:t>программ, планируемых к реализации с 1 января 2027 года и последующие годы</w:t>
      </w:r>
      <w:r w:rsidR="00A776FF" w:rsidRPr="00731A52">
        <w:rPr>
          <w:rFonts w:ascii="Liberation Serif" w:hAnsi="Liberation Serif" w:cs="Liberation Serif"/>
          <w:sz w:val="28"/>
          <w:szCs w:val="28"/>
        </w:rPr>
        <w:t>.</w:t>
      </w:r>
    </w:p>
    <w:p w:rsidR="004F1BF0" w:rsidRPr="00731A52" w:rsidRDefault="00731A52" w:rsidP="004F1BF0">
      <w:pPr>
        <w:ind w:firstLine="720"/>
        <w:jc w:val="both"/>
        <w:rPr>
          <w:rFonts w:ascii="Liberation Serif" w:hAnsi="Liberation Serif" w:cs="Liberation Serif"/>
          <w:sz w:val="28"/>
        </w:rPr>
      </w:pPr>
      <w:r w:rsidRPr="00731A52">
        <w:rPr>
          <w:rFonts w:ascii="Liberation Serif" w:hAnsi="Liberation Serif" w:cs="Liberation Serif"/>
          <w:sz w:val="28"/>
        </w:rPr>
        <w:t>4</w:t>
      </w:r>
      <w:r w:rsidR="00B9711D" w:rsidRPr="00731A52">
        <w:rPr>
          <w:rFonts w:ascii="Liberation Serif" w:hAnsi="Liberation Serif" w:cs="Liberation Serif"/>
          <w:sz w:val="28"/>
        </w:rPr>
        <w:t xml:space="preserve">. </w:t>
      </w:r>
      <w:r w:rsidR="00002DCF" w:rsidRPr="00731A52">
        <w:rPr>
          <w:rFonts w:ascii="Liberation Serif" w:hAnsi="Liberation Serif" w:cs="Liberation Serif"/>
          <w:sz w:val="28"/>
        </w:rPr>
        <w:t>Опубликовать настоящее постановление в газете «Каменский рабочий</w:t>
      </w:r>
      <w:r w:rsidR="00D93DE8" w:rsidRPr="00731A52">
        <w:rPr>
          <w:rFonts w:ascii="Liberation Serif" w:hAnsi="Liberation Serif" w:cs="Liberation Serif"/>
          <w:sz w:val="28"/>
        </w:rPr>
        <w:t>»</w:t>
      </w:r>
      <w:r w:rsidR="00002DCF" w:rsidRPr="00731A52">
        <w:rPr>
          <w:rFonts w:ascii="Liberation Serif" w:hAnsi="Liberation Serif" w:cs="Liberation Serif"/>
          <w:sz w:val="28"/>
        </w:rPr>
        <w:t xml:space="preserve"> и </w:t>
      </w:r>
      <w:r w:rsidR="00D93DE8" w:rsidRPr="00731A52">
        <w:rPr>
          <w:rFonts w:ascii="Liberation Serif" w:hAnsi="Liberation Serif" w:cs="Liberation Serif"/>
          <w:sz w:val="28"/>
        </w:rPr>
        <w:t>размести</w:t>
      </w:r>
      <w:r w:rsidR="00002DCF" w:rsidRPr="00731A52">
        <w:rPr>
          <w:rFonts w:ascii="Liberation Serif" w:hAnsi="Liberation Serif" w:cs="Liberation Serif"/>
          <w:sz w:val="28"/>
        </w:rPr>
        <w:t>ть на официальном сайте муниципального образования.</w:t>
      </w:r>
    </w:p>
    <w:p w:rsidR="00133698" w:rsidRPr="00B91D93" w:rsidRDefault="00731A52" w:rsidP="004F1BF0">
      <w:pPr>
        <w:ind w:firstLine="720"/>
        <w:jc w:val="both"/>
        <w:rPr>
          <w:rFonts w:ascii="Liberation Serif" w:hAnsi="Liberation Serif" w:cs="Liberation Serif"/>
          <w:sz w:val="28"/>
        </w:rPr>
      </w:pPr>
      <w:r w:rsidRPr="00731A52">
        <w:rPr>
          <w:rFonts w:ascii="Liberation Serif" w:hAnsi="Liberation Serif" w:cs="Liberation Serif"/>
          <w:sz w:val="28"/>
        </w:rPr>
        <w:t>5</w:t>
      </w:r>
      <w:r w:rsidR="004F1BF0" w:rsidRPr="00731A52">
        <w:rPr>
          <w:rFonts w:ascii="Liberation Serif" w:hAnsi="Liberation Serif" w:cs="Liberation Serif"/>
          <w:sz w:val="28"/>
        </w:rPr>
        <w:t>.</w:t>
      </w:r>
      <w:r w:rsidR="00002DCF" w:rsidRPr="00731A52">
        <w:rPr>
          <w:rFonts w:ascii="Liberation Serif" w:hAnsi="Liberation Serif" w:cs="Liberation Serif"/>
          <w:sz w:val="28"/>
        </w:rPr>
        <w:t xml:space="preserve"> </w:t>
      </w:r>
      <w:proofErr w:type="gramStart"/>
      <w:r w:rsidR="00002DCF" w:rsidRPr="00731A52">
        <w:rPr>
          <w:rFonts w:ascii="Liberation Serif" w:hAnsi="Liberation Serif" w:cs="Liberation Serif"/>
          <w:sz w:val="28"/>
        </w:rPr>
        <w:t>Контроль за</w:t>
      </w:r>
      <w:proofErr w:type="gramEnd"/>
      <w:r w:rsidR="00002DCF" w:rsidRPr="00731A52">
        <w:rPr>
          <w:rFonts w:ascii="Liberation Serif" w:hAnsi="Liberation Serif" w:cs="Liberation Serif"/>
          <w:sz w:val="28"/>
        </w:rPr>
        <w:t xml:space="preserve"> выполнением настоящего постановления </w:t>
      </w:r>
      <w:r w:rsidR="00356701" w:rsidRPr="00731A52">
        <w:rPr>
          <w:rFonts w:ascii="Liberation Serif" w:hAnsi="Liberation Serif" w:cs="Liberation Serif"/>
          <w:sz w:val="28"/>
        </w:rPr>
        <w:t>возложить на</w:t>
      </w:r>
      <w:r w:rsidR="00356701">
        <w:rPr>
          <w:rFonts w:ascii="Liberation Serif" w:hAnsi="Liberation Serif" w:cs="Liberation Serif"/>
          <w:sz w:val="28"/>
        </w:rPr>
        <w:t xml:space="preserve"> заместителя главы Администрации городского округа Федякова А. Л</w:t>
      </w:r>
      <w:r w:rsidR="00002DCF">
        <w:rPr>
          <w:rFonts w:ascii="Liberation Serif" w:hAnsi="Liberation Serif" w:cs="Liberation Serif"/>
          <w:sz w:val="28"/>
        </w:rPr>
        <w:t>.</w:t>
      </w:r>
    </w:p>
    <w:p w:rsidR="00133698" w:rsidRPr="00B91D93" w:rsidRDefault="00133698" w:rsidP="00133698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133698" w:rsidRPr="00B91D93" w:rsidRDefault="00133698" w:rsidP="00133698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5C289C" w:rsidRDefault="00133698" w:rsidP="00133698">
      <w:pPr>
        <w:jc w:val="both"/>
        <w:rPr>
          <w:rFonts w:ascii="Liberation Serif" w:hAnsi="Liberation Serif" w:cs="Liberation Serif"/>
          <w:sz w:val="28"/>
          <w:szCs w:val="28"/>
        </w:rPr>
      </w:pPr>
      <w:r w:rsidRPr="00B91D93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FD7DEC" w:rsidRPr="00B91D93">
        <w:rPr>
          <w:rFonts w:ascii="Liberation Serif" w:hAnsi="Liberation Serif" w:cs="Liberation Serif"/>
          <w:sz w:val="28"/>
          <w:szCs w:val="28"/>
        </w:rPr>
        <w:br/>
      </w:r>
      <w:r w:rsidR="00720985" w:rsidRPr="00B91D93">
        <w:rPr>
          <w:rFonts w:ascii="Liberation Serif" w:hAnsi="Liberation Serif" w:cs="Liberation Serif"/>
          <w:sz w:val="28"/>
          <w:szCs w:val="28"/>
        </w:rPr>
        <w:t>Каменск-Уральского</w:t>
      </w:r>
      <w:r w:rsidR="00FD7DEC" w:rsidRPr="00B91D93">
        <w:rPr>
          <w:rFonts w:ascii="Liberation Serif" w:hAnsi="Liberation Serif" w:cs="Liberation Serif"/>
          <w:sz w:val="28"/>
          <w:szCs w:val="28"/>
        </w:rPr>
        <w:t xml:space="preserve"> </w:t>
      </w:r>
      <w:r w:rsidR="00720985" w:rsidRPr="00B91D93">
        <w:rPr>
          <w:rFonts w:ascii="Liberation Serif" w:hAnsi="Liberation Serif" w:cs="Liberation Serif"/>
          <w:sz w:val="28"/>
          <w:szCs w:val="28"/>
        </w:rPr>
        <w:t>городского округа</w:t>
      </w:r>
      <w:r w:rsidR="00FD7DEC" w:rsidRPr="00B91D93">
        <w:rPr>
          <w:rFonts w:ascii="Liberation Serif" w:hAnsi="Liberation Serif" w:cs="Liberation Serif"/>
          <w:sz w:val="28"/>
          <w:szCs w:val="28"/>
        </w:rPr>
        <w:tab/>
      </w:r>
      <w:r w:rsidR="00FD7DEC" w:rsidRPr="00B91D93">
        <w:rPr>
          <w:rFonts w:ascii="Liberation Serif" w:hAnsi="Liberation Serif" w:cs="Liberation Serif"/>
          <w:sz w:val="28"/>
          <w:szCs w:val="28"/>
        </w:rPr>
        <w:tab/>
      </w:r>
      <w:r w:rsidR="00FD7DEC" w:rsidRPr="00B91D93">
        <w:rPr>
          <w:rFonts w:ascii="Liberation Serif" w:hAnsi="Liberation Serif" w:cs="Liberation Serif"/>
          <w:sz w:val="28"/>
          <w:szCs w:val="28"/>
        </w:rPr>
        <w:tab/>
      </w:r>
      <w:r w:rsidR="00FD7DEC" w:rsidRPr="00B91D93">
        <w:rPr>
          <w:rFonts w:ascii="Liberation Serif" w:hAnsi="Liberation Serif" w:cs="Liberation Serif"/>
          <w:sz w:val="28"/>
          <w:szCs w:val="28"/>
        </w:rPr>
        <w:tab/>
        <w:t xml:space="preserve">  </w:t>
      </w:r>
      <w:r w:rsidR="00BE3A95">
        <w:rPr>
          <w:rFonts w:ascii="Liberation Serif" w:hAnsi="Liberation Serif" w:cs="Liberation Serif"/>
          <w:sz w:val="28"/>
          <w:szCs w:val="28"/>
        </w:rPr>
        <w:t xml:space="preserve">      </w:t>
      </w:r>
      <w:r w:rsidR="004F4246" w:rsidRPr="00B91D93">
        <w:rPr>
          <w:rFonts w:ascii="Liberation Serif" w:hAnsi="Liberation Serif" w:cs="Liberation Serif"/>
          <w:sz w:val="28"/>
          <w:szCs w:val="28"/>
        </w:rPr>
        <w:t>А</w:t>
      </w:r>
      <w:r w:rsidRPr="00B91D93">
        <w:rPr>
          <w:rFonts w:ascii="Liberation Serif" w:hAnsi="Liberation Serif" w:cs="Liberation Serif"/>
          <w:sz w:val="28"/>
          <w:szCs w:val="28"/>
        </w:rPr>
        <w:t>.</w:t>
      </w:r>
      <w:r w:rsidR="00BE3A95">
        <w:rPr>
          <w:rFonts w:ascii="Liberation Serif" w:hAnsi="Liberation Serif" w:cs="Liberation Serif"/>
          <w:sz w:val="28"/>
          <w:szCs w:val="28"/>
        </w:rPr>
        <w:t xml:space="preserve"> </w:t>
      </w:r>
      <w:r w:rsidR="008442E4">
        <w:rPr>
          <w:rFonts w:ascii="Liberation Serif" w:hAnsi="Liberation Serif" w:cs="Liberation Serif"/>
          <w:sz w:val="28"/>
          <w:szCs w:val="28"/>
        </w:rPr>
        <w:t>А</w:t>
      </w:r>
      <w:r w:rsidR="00956960" w:rsidRPr="00B91D93">
        <w:rPr>
          <w:rFonts w:ascii="Liberation Serif" w:hAnsi="Liberation Serif" w:cs="Liberation Serif"/>
          <w:sz w:val="28"/>
          <w:szCs w:val="28"/>
        </w:rPr>
        <w:t xml:space="preserve">. </w:t>
      </w:r>
      <w:r w:rsidR="008442E4">
        <w:rPr>
          <w:rFonts w:ascii="Liberation Serif" w:hAnsi="Liberation Serif" w:cs="Liberation Serif"/>
          <w:sz w:val="28"/>
          <w:szCs w:val="28"/>
        </w:rPr>
        <w:t>Герасимов</w:t>
      </w:r>
      <w:r w:rsidR="005C289C">
        <w:rPr>
          <w:rFonts w:ascii="Liberation Serif" w:hAnsi="Liberation Serif" w:cs="Liberation Serif"/>
          <w:sz w:val="28"/>
          <w:szCs w:val="28"/>
        </w:rPr>
        <w:br w:type="page"/>
      </w:r>
    </w:p>
    <w:p w:rsidR="00DF09D2" w:rsidRPr="00415D02" w:rsidRDefault="00F50BA7" w:rsidP="00DF09D2">
      <w:pPr>
        <w:widowControl w:val="0"/>
        <w:autoSpaceDE w:val="0"/>
        <w:autoSpaceDN w:val="0"/>
        <w:adjustRightInd w:val="0"/>
        <w:ind w:left="4678"/>
        <w:outlineLvl w:val="0"/>
        <w:rPr>
          <w:rFonts w:ascii="Liberation Serif" w:hAnsi="Liberation Serif"/>
          <w:caps/>
          <w:sz w:val="28"/>
          <w:szCs w:val="28"/>
        </w:rPr>
      </w:pPr>
      <w:r w:rsidRPr="00415D02">
        <w:rPr>
          <w:rFonts w:ascii="Liberation Serif" w:hAnsi="Liberation Serif"/>
          <w:caps/>
          <w:sz w:val="28"/>
          <w:szCs w:val="28"/>
        </w:rPr>
        <w:lastRenderedPageBreak/>
        <w:t>Утвержден</w:t>
      </w:r>
    </w:p>
    <w:p w:rsidR="00DF09D2" w:rsidRPr="004D4FA0" w:rsidRDefault="00DF09D2" w:rsidP="00DF09D2">
      <w:pPr>
        <w:widowControl w:val="0"/>
        <w:autoSpaceDE w:val="0"/>
        <w:autoSpaceDN w:val="0"/>
        <w:adjustRightInd w:val="0"/>
        <w:ind w:left="4678"/>
        <w:outlineLvl w:val="0"/>
        <w:rPr>
          <w:rFonts w:ascii="Liberation Serif" w:hAnsi="Liberation Serif"/>
          <w:sz w:val="28"/>
          <w:szCs w:val="28"/>
        </w:rPr>
      </w:pPr>
      <w:r w:rsidRPr="004D4FA0">
        <w:rPr>
          <w:rFonts w:ascii="Liberation Serif" w:hAnsi="Liberation Serif"/>
          <w:sz w:val="28"/>
          <w:szCs w:val="28"/>
        </w:rPr>
        <w:t>постановлени</w:t>
      </w:r>
      <w:r w:rsidR="00F50BA7">
        <w:rPr>
          <w:rFonts w:ascii="Liberation Serif" w:hAnsi="Liberation Serif"/>
          <w:sz w:val="28"/>
          <w:szCs w:val="28"/>
        </w:rPr>
        <w:t>ем</w:t>
      </w:r>
      <w:r w:rsidRPr="004D4FA0">
        <w:rPr>
          <w:rFonts w:ascii="Liberation Serif" w:hAnsi="Liberation Serif"/>
          <w:sz w:val="28"/>
          <w:szCs w:val="28"/>
        </w:rPr>
        <w:t xml:space="preserve"> Администрации </w:t>
      </w:r>
    </w:p>
    <w:p w:rsidR="00DF09D2" w:rsidRPr="004D4FA0" w:rsidRDefault="00DF09D2" w:rsidP="00DF09D2">
      <w:pPr>
        <w:widowControl w:val="0"/>
        <w:autoSpaceDE w:val="0"/>
        <w:autoSpaceDN w:val="0"/>
        <w:adjustRightInd w:val="0"/>
        <w:ind w:left="4678"/>
        <w:outlineLvl w:val="0"/>
        <w:rPr>
          <w:rFonts w:ascii="Liberation Serif" w:hAnsi="Liberation Serif"/>
          <w:sz w:val="28"/>
          <w:szCs w:val="28"/>
        </w:rPr>
      </w:pPr>
      <w:r w:rsidRPr="004D4FA0">
        <w:rPr>
          <w:rFonts w:ascii="Liberation Serif" w:hAnsi="Liberation Serif"/>
          <w:sz w:val="28"/>
          <w:szCs w:val="28"/>
        </w:rPr>
        <w:t>Каменск-Уральского городского округа</w:t>
      </w:r>
    </w:p>
    <w:p w:rsidR="00DF09D2" w:rsidRDefault="00DF09D2" w:rsidP="00DF09D2">
      <w:pPr>
        <w:widowControl w:val="0"/>
        <w:autoSpaceDE w:val="0"/>
        <w:autoSpaceDN w:val="0"/>
        <w:adjustRightInd w:val="0"/>
        <w:ind w:left="4678"/>
        <w:outlineLvl w:val="0"/>
        <w:rPr>
          <w:rFonts w:ascii="Liberation Serif" w:hAnsi="Liberation Serif"/>
          <w:sz w:val="28"/>
          <w:szCs w:val="28"/>
        </w:rPr>
      </w:pPr>
      <w:r w:rsidRPr="004D4FA0">
        <w:rPr>
          <w:rFonts w:ascii="Liberation Serif" w:hAnsi="Liberation Serif"/>
          <w:sz w:val="28"/>
          <w:szCs w:val="28"/>
        </w:rPr>
        <w:t xml:space="preserve">от </w:t>
      </w:r>
      <w:r w:rsidR="008161D4" w:rsidRPr="00315FF6">
        <w:rPr>
          <w:rFonts w:ascii="Liberation Serif" w:hAnsi="Liberation Serif"/>
          <w:sz w:val="28"/>
          <w:szCs w:val="28"/>
          <w:u w:val="single"/>
        </w:rPr>
        <w:t>06.08.2026</w:t>
      </w:r>
      <w:r w:rsidRPr="004D4FA0">
        <w:rPr>
          <w:rFonts w:ascii="Liberation Serif" w:hAnsi="Liberation Serif"/>
          <w:sz w:val="28"/>
          <w:szCs w:val="28"/>
        </w:rPr>
        <w:t xml:space="preserve"> № </w:t>
      </w:r>
      <w:bookmarkStart w:id="0" w:name="_GoBack"/>
      <w:r w:rsidR="008161D4" w:rsidRPr="00315FF6">
        <w:rPr>
          <w:rFonts w:ascii="Liberation Serif" w:hAnsi="Liberation Serif"/>
          <w:sz w:val="28"/>
          <w:szCs w:val="28"/>
          <w:u w:val="single"/>
        </w:rPr>
        <w:t>545</w:t>
      </w:r>
      <w:bookmarkEnd w:id="0"/>
    </w:p>
    <w:p w:rsidR="00356701" w:rsidRDefault="00356701" w:rsidP="00356701">
      <w:pPr>
        <w:widowControl w:val="0"/>
        <w:autoSpaceDE w:val="0"/>
        <w:autoSpaceDN w:val="0"/>
        <w:adjustRightInd w:val="0"/>
        <w:ind w:left="4678"/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«</w:t>
      </w:r>
      <w:r w:rsidRPr="00356701">
        <w:rPr>
          <w:rFonts w:ascii="Liberation Serif" w:hAnsi="Liberation Serif"/>
          <w:sz w:val="28"/>
          <w:szCs w:val="28"/>
        </w:rPr>
        <w:t>Об утверждении По</w:t>
      </w:r>
      <w:r>
        <w:rPr>
          <w:rFonts w:ascii="Liberation Serif" w:hAnsi="Liberation Serif"/>
          <w:sz w:val="28"/>
          <w:szCs w:val="28"/>
        </w:rPr>
        <w:t xml:space="preserve">рядка формирования и реализации </w:t>
      </w:r>
      <w:r w:rsidRPr="00356701">
        <w:rPr>
          <w:rFonts w:ascii="Liberation Serif" w:hAnsi="Liberation Serif"/>
          <w:sz w:val="28"/>
          <w:szCs w:val="28"/>
        </w:rPr>
        <w:t xml:space="preserve">муниципальных программ </w:t>
      </w:r>
    </w:p>
    <w:p w:rsidR="00356701" w:rsidRPr="00356701" w:rsidRDefault="00356701" w:rsidP="00356701">
      <w:pPr>
        <w:widowControl w:val="0"/>
        <w:autoSpaceDE w:val="0"/>
        <w:autoSpaceDN w:val="0"/>
        <w:adjustRightInd w:val="0"/>
        <w:ind w:left="4678"/>
        <w:outlineLvl w:val="0"/>
        <w:rPr>
          <w:rFonts w:ascii="Liberation Serif" w:hAnsi="Liberation Serif"/>
          <w:sz w:val="28"/>
          <w:szCs w:val="28"/>
        </w:rPr>
      </w:pPr>
      <w:r w:rsidRPr="00356701">
        <w:rPr>
          <w:rFonts w:ascii="Liberation Serif" w:hAnsi="Liberation Serif"/>
          <w:sz w:val="28"/>
          <w:szCs w:val="28"/>
        </w:rPr>
        <w:t>Каменск-Уральского городского округа</w:t>
      </w:r>
      <w:r>
        <w:rPr>
          <w:rFonts w:ascii="Liberation Serif" w:hAnsi="Liberation Serif"/>
          <w:sz w:val="28"/>
          <w:szCs w:val="28"/>
        </w:rPr>
        <w:t>»</w:t>
      </w:r>
    </w:p>
    <w:p w:rsidR="00DF09D2" w:rsidRDefault="00DF09D2" w:rsidP="005C289C">
      <w:pPr>
        <w:pStyle w:val="20"/>
        <w:tabs>
          <w:tab w:val="right" w:pos="9923"/>
        </w:tabs>
        <w:autoSpaceDE w:val="0"/>
        <w:spacing w:after="0"/>
        <w:jc w:val="center"/>
        <w:rPr>
          <w:rStyle w:val="10"/>
          <w:rFonts w:ascii="Liberation Serif" w:eastAsia="Times New Roman" w:hAnsi="Liberation Serif" w:cs="Liberation Serif"/>
          <w:b/>
          <w:bCs/>
          <w:color w:val="000000"/>
          <w:sz w:val="28"/>
          <w:szCs w:val="28"/>
          <w:lang w:eastAsia="ru-RU"/>
        </w:rPr>
      </w:pPr>
    </w:p>
    <w:p w:rsidR="001E3698" w:rsidRDefault="001E3698" w:rsidP="005C289C">
      <w:pPr>
        <w:pStyle w:val="20"/>
        <w:tabs>
          <w:tab w:val="right" w:pos="9923"/>
        </w:tabs>
        <w:autoSpaceDE w:val="0"/>
        <w:spacing w:after="0"/>
        <w:jc w:val="center"/>
        <w:rPr>
          <w:rFonts w:ascii="Liberation Serif" w:hAnsi="Liberation Serif" w:cs="Liberation Serif"/>
          <w:b/>
          <w:sz w:val="28"/>
        </w:rPr>
      </w:pPr>
      <w:r w:rsidRPr="001E3698">
        <w:rPr>
          <w:rFonts w:ascii="Liberation Serif" w:hAnsi="Liberation Serif" w:cs="Liberation Serif"/>
          <w:b/>
          <w:sz w:val="28"/>
        </w:rPr>
        <w:t>Порядок</w:t>
      </w:r>
    </w:p>
    <w:p w:rsidR="005C289C" w:rsidRPr="001E3698" w:rsidRDefault="001E3698" w:rsidP="005C289C">
      <w:pPr>
        <w:pStyle w:val="20"/>
        <w:tabs>
          <w:tab w:val="right" w:pos="9923"/>
        </w:tabs>
        <w:autoSpaceDE w:val="0"/>
        <w:spacing w:after="0"/>
        <w:jc w:val="center"/>
        <w:rPr>
          <w:b/>
        </w:rPr>
      </w:pPr>
      <w:r w:rsidRPr="001E3698">
        <w:rPr>
          <w:rFonts w:ascii="Liberation Serif" w:hAnsi="Liberation Serif" w:cs="Liberation Serif"/>
          <w:b/>
          <w:sz w:val="28"/>
        </w:rPr>
        <w:t xml:space="preserve">формирования и реализации муниципальных программ </w:t>
      </w:r>
      <w:r w:rsidR="00475004">
        <w:rPr>
          <w:rFonts w:ascii="Liberation Serif" w:hAnsi="Liberation Serif" w:cs="Liberation Serif"/>
          <w:b/>
          <w:sz w:val="28"/>
        </w:rPr>
        <w:br/>
      </w:r>
      <w:r w:rsidRPr="001E3698">
        <w:rPr>
          <w:rFonts w:ascii="Liberation Serif" w:hAnsi="Liberation Serif" w:cs="Liberation Serif"/>
          <w:b/>
          <w:sz w:val="28"/>
        </w:rPr>
        <w:t>Каменск-Уральск</w:t>
      </w:r>
      <w:r w:rsidR="00BE3A95">
        <w:rPr>
          <w:rFonts w:ascii="Liberation Serif" w:hAnsi="Liberation Serif" w:cs="Liberation Serif"/>
          <w:b/>
          <w:sz w:val="28"/>
        </w:rPr>
        <w:t>ого городского округа</w:t>
      </w:r>
    </w:p>
    <w:p w:rsidR="005C289C" w:rsidRDefault="005C289C" w:rsidP="005C289C">
      <w:pPr>
        <w:pStyle w:val="20"/>
        <w:autoSpaceDE w:val="0"/>
        <w:spacing w:after="0"/>
        <w:jc w:val="center"/>
      </w:pPr>
    </w:p>
    <w:p w:rsidR="005C289C" w:rsidRDefault="005C289C" w:rsidP="005C289C">
      <w:pPr>
        <w:pStyle w:val="20"/>
        <w:autoSpaceDE w:val="0"/>
        <w:spacing w:after="0"/>
        <w:jc w:val="center"/>
      </w:pPr>
      <w:r>
        <w:rPr>
          <w:rStyle w:val="10"/>
          <w:rFonts w:ascii="Liberation Serif" w:hAnsi="Liberation Serif"/>
          <w:b/>
          <w:bCs/>
          <w:color w:val="000000"/>
          <w:kern w:val="2"/>
          <w:sz w:val="28"/>
          <w:szCs w:val="28"/>
        </w:rPr>
        <w:t>Раздел 1. Общие положения</w:t>
      </w:r>
    </w:p>
    <w:p w:rsidR="005C289C" w:rsidRDefault="005C289C" w:rsidP="005C289C">
      <w:pPr>
        <w:pStyle w:val="20"/>
        <w:autoSpaceDE w:val="0"/>
        <w:spacing w:after="0"/>
        <w:jc w:val="center"/>
      </w:pPr>
    </w:p>
    <w:p w:rsidR="00407460" w:rsidRPr="0022279D" w:rsidRDefault="00D47D0A" w:rsidP="00D47D0A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1.1. </w:t>
      </w:r>
      <w:r w:rsidR="00407460" w:rsidRPr="0022279D">
        <w:rPr>
          <w:rFonts w:ascii="Liberation Serif" w:hAnsi="Liberation Serif" w:cs="Liberation Serif"/>
          <w:sz w:val="28"/>
          <w:szCs w:val="28"/>
        </w:rPr>
        <w:t xml:space="preserve">Настоящий Порядок формирования и реализации муниципальных программ Каменск-Уральского городского округа (далее – Порядок) определяет порядок принятия решений о разработке муниципальных программ, их формирования, реализации, оценки эффективности, </w:t>
      </w:r>
      <w:proofErr w:type="gramStart"/>
      <w:r w:rsidR="00407460" w:rsidRPr="0022279D">
        <w:rPr>
          <w:rFonts w:ascii="Liberation Serif" w:hAnsi="Liberation Serif" w:cs="Liberation Serif"/>
          <w:sz w:val="28"/>
          <w:szCs w:val="28"/>
        </w:rPr>
        <w:t>контроля за</w:t>
      </w:r>
      <w:proofErr w:type="gramEnd"/>
      <w:r w:rsidR="00407460" w:rsidRPr="0022279D">
        <w:rPr>
          <w:rFonts w:ascii="Liberation Serif" w:hAnsi="Liberation Serif" w:cs="Liberation Serif"/>
          <w:sz w:val="28"/>
          <w:szCs w:val="28"/>
        </w:rPr>
        <w:t xml:space="preserve"> выполнением на территории Каменск-Уральского городского округа (далее также – городской округ)</w:t>
      </w:r>
      <w:r w:rsidR="00BE3A95">
        <w:rPr>
          <w:rFonts w:ascii="Liberation Serif" w:hAnsi="Liberation Serif" w:cs="Liberation Serif"/>
          <w:sz w:val="28"/>
          <w:szCs w:val="28"/>
        </w:rPr>
        <w:t>.</w:t>
      </w:r>
    </w:p>
    <w:p w:rsidR="005C289C" w:rsidRPr="00D47D0A" w:rsidRDefault="00D47D0A" w:rsidP="00D47D0A">
      <w:pPr>
        <w:pStyle w:val="20"/>
        <w:tabs>
          <w:tab w:val="left" w:pos="1276"/>
        </w:tabs>
        <w:autoSpaceDE w:val="0"/>
        <w:spacing w:after="0"/>
        <w:ind w:firstLine="709"/>
        <w:jc w:val="both"/>
      </w:pPr>
      <w:r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 xml:space="preserve">1.2. </w:t>
      </w:r>
      <w:r w:rsidR="005C289C" w:rsidRPr="0022279D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>Настоящи</w:t>
      </w:r>
      <w:r w:rsidR="001E3698" w:rsidRPr="0022279D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 xml:space="preserve">й Порядок </w:t>
      </w:r>
      <w:r w:rsidR="005C289C" w:rsidRPr="0022279D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>подготовлен</w:t>
      </w:r>
      <w:r w:rsidR="001E3698" w:rsidRPr="0022279D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 xml:space="preserve"> в соответствии с положениями Бюджетного кодекса Российской Федерации,</w:t>
      </w:r>
      <w:r w:rsidR="005C289C" w:rsidRPr="0022279D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 xml:space="preserve"> </w:t>
      </w:r>
      <w:r w:rsidR="001E3698" w:rsidRPr="0022279D">
        <w:rPr>
          <w:rFonts w:ascii="Liberation Serif" w:hAnsi="Liberation Serif" w:cs="Liberation Serif"/>
          <w:sz w:val="28"/>
          <w:szCs w:val="28"/>
        </w:rPr>
        <w:t>Федеральным законом от 28 июня</w:t>
      </w:r>
      <w:r w:rsidR="001E3698" w:rsidRPr="0022279D">
        <w:rPr>
          <w:rFonts w:ascii="Liberation Serif" w:hAnsi="Liberation Serif" w:cs="Liberation Serif"/>
          <w:sz w:val="28"/>
          <w:szCs w:val="20"/>
        </w:rPr>
        <w:t xml:space="preserve"> </w:t>
      </w:r>
      <w:r w:rsidR="001E3698" w:rsidRPr="00407460">
        <w:rPr>
          <w:rFonts w:ascii="Liberation Serif" w:hAnsi="Liberation Serif" w:cs="Liberation Serif"/>
          <w:sz w:val="28"/>
          <w:szCs w:val="20"/>
        </w:rPr>
        <w:t>2014 года №</w:t>
      </w:r>
      <w:r w:rsidR="00BE3A95">
        <w:rPr>
          <w:rFonts w:ascii="Liberation Serif" w:hAnsi="Liberation Serif" w:cs="Liberation Serif"/>
          <w:sz w:val="28"/>
          <w:szCs w:val="20"/>
        </w:rPr>
        <w:t> </w:t>
      </w:r>
      <w:r w:rsidR="001E3698" w:rsidRPr="00407460">
        <w:rPr>
          <w:rFonts w:ascii="Liberation Serif" w:hAnsi="Liberation Serif" w:cs="Liberation Serif"/>
          <w:sz w:val="28"/>
          <w:szCs w:val="20"/>
        </w:rPr>
        <w:t xml:space="preserve">172-ФЗ «О стратегическом планировании в Российской Федерации», </w:t>
      </w:r>
      <w:r w:rsidR="005C289C" w:rsidRPr="00407460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 xml:space="preserve">с учетом </w:t>
      </w:r>
      <w:r w:rsidR="00475004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>М</w:t>
      </w:r>
      <w:r w:rsidR="001E3698" w:rsidRPr="00407460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 xml:space="preserve">етодических рекомендаций по </w:t>
      </w:r>
      <w:r w:rsidR="001E3698" w:rsidRPr="00407460">
        <w:rPr>
          <w:rFonts w:ascii="Liberation Serif" w:hAnsi="Liberation Serif" w:cs="Liberation Serif"/>
          <w:sz w:val="28"/>
        </w:rPr>
        <w:t xml:space="preserve">разработке, формированию и реализации муниципальных программ, </w:t>
      </w:r>
      <w:r w:rsidR="00DC16A7">
        <w:rPr>
          <w:rFonts w:ascii="Liberation Serif" w:hAnsi="Liberation Serif" w:cs="Liberation Serif"/>
          <w:sz w:val="28"/>
        </w:rPr>
        <w:t>разработанных</w:t>
      </w:r>
      <w:r w:rsidR="001E3698" w:rsidRPr="00407460">
        <w:rPr>
          <w:rFonts w:ascii="Liberation Serif" w:hAnsi="Liberation Serif" w:cs="Liberation Serif"/>
          <w:sz w:val="28"/>
        </w:rPr>
        <w:t xml:space="preserve"> </w:t>
      </w:r>
      <w:r w:rsidR="001E3698" w:rsidRPr="00D47D0A">
        <w:rPr>
          <w:rFonts w:ascii="Liberation Serif" w:hAnsi="Liberation Serif" w:cs="Liberation Serif"/>
          <w:sz w:val="28"/>
          <w:szCs w:val="28"/>
        </w:rPr>
        <w:t>Министерств</w:t>
      </w:r>
      <w:r w:rsidR="00DC16A7">
        <w:rPr>
          <w:rFonts w:ascii="Liberation Serif" w:hAnsi="Liberation Serif" w:cs="Liberation Serif"/>
          <w:sz w:val="28"/>
          <w:szCs w:val="28"/>
        </w:rPr>
        <w:t>ом</w:t>
      </w:r>
      <w:r w:rsidR="001E3698" w:rsidRPr="00D47D0A">
        <w:rPr>
          <w:rFonts w:ascii="Liberation Serif" w:hAnsi="Liberation Serif" w:cs="Liberation Serif"/>
          <w:sz w:val="28"/>
          <w:szCs w:val="28"/>
        </w:rPr>
        <w:t xml:space="preserve"> экономики</w:t>
      </w:r>
      <w:r w:rsidR="00DC16A7">
        <w:rPr>
          <w:rFonts w:ascii="Liberation Serif" w:hAnsi="Liberation Serif" w:cs="Liberation Serif"/>
          <w:sz w:val="28"/>
          <w:szCs w:val="28"/>
        </w:rPr>
        <w:t xml:space="preserve">, инвестиций </w:t>
      </w:r>
      <w:r w:rsidR="001E3698" w:rsidRPr="00D47D0A">
        <w:rPr>
          <w:rFonts w:ascii="Liberation Serif" w:hAnsi="Liberation Serif" w:cs="Liberation Serif"/>
          <w:sz w:val="28"/>
          <w:szCs w:val="28"/>
        </w:rPr>
        <w:t>и территориального развития Свердловской области</w:t>
      </w:r>
      <w:r w:rsidR="005C289C" w:rsidRPr="00D47D0A">
        <w:t>.</w:t>
      </w:r>
    </w:p>
    <w:p w:rsidR="003C447A" w:rsidRDefault="00D47D0A" w:rsidP="003C447A">
      <w:pPr>
        <w:pStyle w:val="20"/>
        <w:autoSpaceDE w:val="0"/>
        <w:spacing w:after="0"/>
        <w:ind w:firstLine="709"/>
        <w:jc w:val="both"/>
      </w:pPr>
      <w:r w:rsidRPr="00D47D0A">
        <w:rPr>
          <w:rFonts w:ascii="Liberation Serif" w:hAnsi="Liberation Serif" w:cs="Liberation Serif"/>
          <w:sz w:val="28"/>
          <w:szCs w:val="28"/>
        </w:rPr>
        <w:t xml:space="preserve">1.3. </w:t>
      </w:r>
      <w:r w:rsidR="003C447A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В </w:t>
      </w:r>
      <w:r w:rsidR="003C447A">
        <w:rPr>
          <w:rStyle w:val="10"/>
          <w:rFonts w:ascii="Liberation Serif" w:eastAsia="Times New Roman" w:hAnsi="Liberation Serif" w:cs="Liberation Serif"/>
          <w:color w:val="000000"/>
          <w:sz w:val="28"/>
          <w:szCs w:val="28"/>
        </w:rPr>
        <w:t>Порядке</w:t>
      </w:r>
      <w:r w:rsidR="003C447A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используются следующие понятия:</w:t>
      </w:r>
    </w:p>
    <w:p w:rsidR="00DB0289" w:rsidRDefault="003C447A" w:rsidP="00D47D0A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 w:cs="Liberation Serif"/>
          <w:sz w:val="28"/>
        </w:rPr>
      </w:pPr>
      <w:r>
        <w:rPr>
          <w:rFonts w:ascii="Liberation Serif" w:hAnsi="Liberation Serif" w:cs="Liberation Serif"/>
          <w:sz w:val="28"/>
          <w:szCs w:val="28"/>
        </w:rPr>
        <w:t>1) м</w:t>
      </w:r>
      <w:r w:rsidR="00DB0289" w:rsidRPr="00D47D0A">
        <w:rPr>
          <w:rFonts w:ascii="Liberation Serif" w:hAnsi="Liberation Serif" w:cs="Liberation Serif"/>
          <w:sz w:val="28"/>
          <w:szCs w:val="28"/>
        </w:rPr>
        <w:t xml:space="preserve">униципальная программа </w:t>
      </w:r>
      <w:r w:rsidR="005B4BC9" w:rsidRPr="00D47D0A">
        <w:rPr>
          <w:rFonts w:ascii="Liberation Serif" w:hAnsi="Liberation Serif" w:cs="Liberation Serif"/>
          <w:sz w:val="28"/>
          <w:szCs w:val="28"/>
        </w:rPr>
        <w:t>–</w:t>
      </w:r>
      <w:r w:rsidR="00DB0289" w:rsidRPr="00D47D0A">
        <w:rPr>
          <w:rFonts w:ascii="Liberation Serif" w:hAnsi="Liberation Serif" w:cs="Liberation Serif"/>
          <w:sz w:val="28"/>
          <w:szCs w:val="28"/>
        </w:rPr>
        <w:t xml:space="preserve"> документ стратегического планирования, содержащий</w:t>
      </w:r>
      <w:r w:rsidR="00DB0289" w:rsidRPr="005B4BC9">
        <w:rPr>
          <w:rFonts w:ascii="Liberation Serif" w:hAnsi="Liberation Serif" w:cs="Liberation Serif"/>
          <w:sz w:val="28"/>
        </w:rPr>
        <w:t xml:space="preserve">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</w:t>
      </w:r>
      <w:r w:rsidR="001A4807">
        <w:rPr>
          <w:rFonts w:ascii="Liberation Serif" w:hAnsi="Liberation Serif" w:cs="Liberation Serif"/>
          <w:sz w:val="28"/>
        </w:rPr>
        <w:t>городского округа;</w:t>
      </w:r>
    </w:p>
    <w:p w:rsidR="00F003CC" w:rsidRPr="00DC16A7" w:rsidRDefault="00F003CC" w:rsidP="00F003CC">
      <w:pPr>
        <w:pStyle w:val="a7"/>
        <w:suppressAutoHyphens/>
        <w:autoSpaceDE w:val="0"/>
        <w:spacing w:after="0"/>
        <w:ind w:firstLine="709"/>
        <w:jc w:val="both"/>
      </w:pPr>
      <w:bookmarkStart w:id="1" w:name="P001B_1"/>
      <w:bookmarkEnd w:id="1"/>
      <w:r>
        <w:rPr>
          <w:rFonts w:ascii="Liberation Serif" w:hAnsi="Liberation Serif"/>
          <w:color w:val="000000"/>
          <w:sz w:val="28"/>
          <w:szCs w:val="28"/>
        </w:rPr>
        <w:t xml:space="preserve">2) куратор муниципальной программы </w:t>
      </w:r>
      <w:r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>–</w:t>
      </w:r>
      <w:r>
        <w:rPr>
          <w:rFonts w:ascii="Liberation Serif" w:hAnsi="Liberation Serif"/>
          <w:color w:val="000000"/>
          <w:sz w:val="28"/>
          <w:szCs w:val="28"/>
        </w:rPr>
        <w:t xml:space="preserve"> должностное лицо, </w:t>
      </w:r>
      <w:r w:rsidR="00434FCA" w:rsidRPr="00DC16A7">
        <w:rPr>
          <w:rFonts w:ascii="Liberation Serif" w:hAnsi="Liberation Serif"/>
          <w:sz w:val="28"/>
          <w:szCs w:val="28"/>
        </w:rPr>
        <w:t>ответственное за</w:t>
      </w:r>
      <w:r w:rsidRPr="00DC16A7">
        <w:rPr>
          <w:rFonts w:ascii="Liberation Serif" w:hAnsi="Liberation Serif"/>
          <w:sz w:val="28"/>
          <w:szCs w:val="28"/>
        </w:rPr>
        <w:t xml:space="preserve"> </w:t>
      </w:r>
      <w:r w:rsidR="00CF0F18" w:rsidRPr="00DC16A7">
        <w:rPr>
          <w:rFonts w:ascii="Liberation Serif" w:hAnsi="Liberation Serif"/>
          <w:sz w:val="28"/>
          <w:szCs w:val="28"/>
        </w:rPr>
        <w:t>результаты реализации</w:t>
      </w:r>
      <w:r w:rsidRPr="00DC16A7">
        <w:rPr>
          <w:rFonts w:ascii="Liberation Serif" w:hAnsi="Liberation Serif"/>
          <w:sz w:val="28"/>
          <w:szCs w:val="28"/>
        </w:rPr>
        <w:t xml:space="preserve"> муниципальной программ</w:t>
      </w:r>
      <w:r w:rsidR="00CF0F18" w:rsidRPr="00DC16A7">
        <w:rPr>
          <w:rFonts w:ascii="Liberation Serif" w:hAnsi="Liberation Serif"/>
          <w:sz w:val="28"/>
          <w:szCs w:val="28"/>
        </w:rPr>
        <w:t xml:space="preserve">ы </w:t>
      </w:r>
      <w:r w:rsidR="00434FCA" w:rsidRPr="00DC16A7">
        <w:rPr>
          <w:rFonts w:ascii="Liberation Serif" w:hAnsi="Liberation Serif"/>
          <w:sz w:val="28"/>
          <w:szCs w:val="28"/>
        </w:rPr>
        <w:t>в целом</w:t>
      </w:r>
      <w:r w:rsidRPr="00DC16A7">
        <w:rPr>
          <w:rFonts w:ascii="Liberation Serif" w:hAnsi="Liberation Serif"/>
          <w:sz w:val="28"/>
          <w:szCs w:val="28"/>
        </w:rPr>
        <w:t>;</w:t>
      </w:r>
    </w:p>
    <w:p w:rsidR="003C447A" w:rsidRDefault="00F003CC" w:rsidP="003C447A">
      <w:pPr>
        <w:pStyle w:val="a7"/>
        <w:suppressAutoHyphens/>
        <w:autoSpaceDE w:val="0"/>
        <w:spacing w:after="0"/>
        <w:ind w:firstLine="709"/>
        <w:jc w:val="both"/>
      </w:pPr>
      <w:proofErr w:type="gramStart"/>
      <w:r>
        <w:rPr>
          <w:rFonts w:ascii="Liberation Serif" w:hAnsi="Liberation Serif"/>
          <w:color w:val="000000"/>
          <w:sz w:val="28"/>
          <w:szCs w:val="28"/>
        </w:rPr>
        <w:t>3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) ответственный исполнитель муниципальной программы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>–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520531">
        <w:rPr>
          <w:rFonts w:ascii="Liberation Serif" w:hAnsi="Liberation Serif"/>
          <w:sz w:val="28"/>
          <w:szCs w:val="28"/>
        </w:rPr>
        <w:t>орган</w:t>
      </w:r>
      <w:r w:rsidR="00520531" w:rsidRPr="00DC7CFD">
        <w:rPr>
          <w:rFonts w:ascii="Liberation Serif" w:hAnsi="Liberation Serif"/>
          <w:sz w:val="28"/>
          <w:szCs w:val="28"/>
        </w:rPr>
        <w:t xml:space="preserve"> местного самоуправления Каменск-Уральского городского округа</w:t>
      </w:r>
      <w:r w:rsidR="00520531">
        <w:rPr>
          <w:rFonts w:ascii="Liberation Serif" w:hAnsi="Liberation Serif"/>
          <w:sz w:val="28"/>
          <w:szCs w:val="28"/>
        </w:rPr>
        <w:t xml:space="preserve"> (далее – орган</w:t>
      </w:r>
      <w:r w:rsidR="00520531" w:rsidRPr="00DC7CFD">
        <w:rPr>
          <w:rFonts w:ascii="Liberation Serif" w:hAnsi="Liberation Serif"/>
          <w:sz w:val="28"/>
          <w:szCs w:val="28"/>
        </w:rPr>
        <w:t xml:space="preserve"> местного самоуправления</w:t>
      </w:r>
      <w:r w:rsidR="00520531">
        <w:rPr>
          <w:rFonts w:ascii="Liberation Serif" w:hAnsi="Liberation Serif"/>
          <w:sz w:val="28"/>
          <w:szCs w:val="28"/>
        </w:rPr>
        <w:t>)</w:t>
      </w:r>
      <w:r w:rsidR="00520531" w:rsidRPr="00DC7CFD">
        <w:rPr>
          <w:rFonts w:ascii="Liberation Serif" w:hAnsi="Liberation Serif"/>
          <w:sz w:val="28"/>
          <w:szCs w:val="28"/>
        </w:rPr>
        <w:t>, отраслев</w:t>
      </w:r>
      <w:r w:rsidR="00520531">
        <w:rPr>
          <w:rFonts w:ascii="Liberation Serif" w:hAnsi="Liberation Serif"/>
          <w:sz w:val="28"/>
          <w:szCs w:val="28"/>
        </w:rPr>
        <w:t>ой (функциональный</w:t>
      </w:r>
      <w:r w:rsidR="00520531" w:rsidRPr="00DC7CFD">
        <w:rPr>
          <w:rFonts w:ascii="Liberation Serif" w:hAnsi="Liberation Serif"/>
          <w:sz w:val="28"/>
          <w:szCs w:val="28"/>
        </w:rPr>
        <w:t>) орган Администрации Каменск-Уральского городского округа (далее – отраслев</w:t>
      </w:r>
      <w:r w:rsidR="00520531">
        <w:rPr>
          <w:rFonts w:ascii="Liberation Serif" w:hAnsi="Liberation Serif"/>
          <w:sz w:val="28"/>
          <w:szCs w:val="28"/>
        </w:rPr>
        <w:t>ой</w:t>
      </w:r>
      <w:r w:rsidR="00520531" w:rsidRPr="00DC7CFD">
        <w:rPr>
          <w:rFonts w:ascii="Liberation Serif" w:hAnsi="Liberation Serif"/>
          <w:sz w:val="28"/>
          <w:szCs w:val="28"/>
        </w:rPr>
        <w:t xml:space="preserve"> (функциональны</w:t>
      </w:r>
      <w:r w:rsidR="00520531">
        <w:rPr>
          <w:rFonts w:ascii="Liberation Serif" w:hAnsi="Liberation Serif"/>
          <w:sz w:val="28"/>
          <w:szCs w:val="28"/>
        </w:rPr>
        <w:t>й</w:t>
      </w:r>
      <w:r w:rsidR="00520531" w:rsidRPr="00DC7CFD">
        <w:rPr>
          <w:rFonts w:ascii="Liberation Serif" w:hAnsi="Liberation Serif"/>
          <w:sz w:val="28"/>
          <w:szCs w:val="28"/>
        </w:rPr>
        <w:t>) орган), структурн</w:t>
      </w:r>
      <w:r w:rsidR="00520531">
        <w:rPr>
          <w:rFonts w:ascii="Liberation Serif" w:hAnsi="Liberation Serif"/>
          <w:sz w:val="28"/>
          <w:szCs w:val="28"/>
        </w:rPr>
        <w:t>ое</w:t>
      </w:r>
      <w:r w:rsidR="00520531" w:rsidRPr="00DC7CFD">
        <w:rPr>
          <w:rFonts w:ascii="Liberation Serif" w:hAnsi="Liberation Serif"/>
          <w:sz w:val="28"/>
          <w:szCs w:val="28"/>
        </w:rPr>
        <w:t xml:space="preserve"> подразделение Администрации Каменск-Уральского городского округа</w:t>
      </w:r>
      <w:r w:rsidR="00520531">
        <w:rPr>
          <w:rFonts w:ascii="Liberation Serif" w:hAnsi="Liberation Serif"/>
          <w:sz w:val="28"/>
          <w:szCs w:val="28"/>
        </w:rPr>
        <w:t xml:space="preserve"> (далее – </w:t>
      </w:r>
      <w:r w:rsidR="00520531" w:rsidRPr="00DC7CFD">
        <w:rPr>
          <w:rFonts w:ascii="Liberation Serif" w:hAnsi="Liberation Serif"/>
          <w:sz w:val="28"/>
          <w:szCs w:val="28"/>
        </w:rPr>
        <w:t>структурн</w:t>
      </w:r>
      <w:r w:rsidR="00520531">
        <w:rPr>
          <w:rFonts w:ascii="Liberation Serif" w:hAnsi="Liberation Serif"/>
          <w:sz w:val="28"/>
          <w:szCs w:val="28"/>
        </w:rPr>
        <w:t>ое</w:t>
      </w:r>
      <w:r w:rsidR="00520531" w:rsidRPr="00DC7CFD">
        <w:rPr>
          <w:rFonts w:ascii="Liberation Serif" w:hAnsi="Liberation Serif"/>
          <w:sz w:val="28"/>
          <w:szCs w:val="28"/>
        </w:rPr>
        <w:t xml:space="preserve"> подразделение Администрации</w:t>
      </w:r>
      <w:r w:rsidR="00520531" w:rsidRPr="00520531">
        <w:rPr>
          <w:rFonts w:ascii="Liberation Serif" w:hAnsi="Liberation Serif"/>
          <w:sz w:val="28"/>
          <w:szCs w:val="28"/>
        </w:rPr>
        <w:t xml:space="preserve"> </w:t>
      </w:r>
      <w:r w:rsidR="00520531" w:rsidRPr="00DC7CFD">
        <w:rPr>
          <w:rFonts w:ascii="Liberation Serif" w:hAnsi="Liberation Serif"/>
          <w:sz w:val="28"/>
          <w:szCs w:val="28"/>
        </w:rPr>
        <w:t>городского округа</w:t>
      </w:r>
      <w:r w:rsidR="00520531">
        <w:rPr>
          <w:rFonts w:ascii="Liberation Serif" w:hAnsi="Liberation Serif"/>
          <w:sz w:val="28"/>
          <w:szCs w:val="28"/>
        </w:rPr>
        <w:t>)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434FCA">
        <w:rPr>
          <w:rFonts w:ascii="Liberation Serif" w:hAnsi="Liberation Serif"/>
          <w:color w:val="000000"/>
          <w:sz w:val="28"/>
          <w:szCs w:val="28"/>
        </w:rPr>
        <w:t>обеспечивающ</w:t>
      </w:r>
      <w:r w:rsidR="00520531">
        <w:rPr>
          <w:rFonts w:ascii="Liberation Serif" w:hAnsi="Liberation Serif"/>
          <w:color w:val="000000"/>
          <w:sz w:val="28"/>
          <w:szCs w:val="28"/>
        </w:rPr>
        <w:t>ее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формирование</w:t>
      </w:r>
      <w:r w:rsidR="00434FCA">
        <w:rPr>
          <w:rFonts w:ascii="Liberation Serif" w:hAnsi="Liberation Serif"/>
          <w:color w:val="000000"/>
          <w:sz w:val="28"/>
          <w:szCs w:val="28"/>
        </w:rPr>
        <w:t>,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реализацию</w:t>
      </w:r>
      <w:r w:rsidR="00434FCA">
        <w:rPr>
          <w:rFonts w:ascii="Liberation Serif" w:hAnsi="Liberation Serif"/>
          <w:color w:val="000000"/>
          <w:sz w:val="28"/>
          <w:szCs w:val="28"/>
        </w:rPr>
        <w:t xml:space="preserve"> и </w:t>
      </w:r>
      <w:r w:rsidR="00B34FC2">
        <w:rPr>
          <w:rFonts w:ascii="Liberation Serif" w:hAnsi="Liberation Serif"/>
          <w:color w:val="000000"/>
          <w:sz w:val="28"/>
          <w:szCs w:val="28"/>
        </w:rPr>
        <w:t>внесение изменений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A06377">
        <w:rPr>
          <w:rFonts w:ascii="Liberation Serif" w:hAnsi="Liberation Serif"/>
          <w:color w:val="000000"/>
          <w:sz w:val="28"/>
          <w:szCs w:val="28"/>
        </w:rPr>
        <w:t xml:space="preserve">в </w:t>
      </w:r>
      <w:r w:rsidR="003C447A">
        <w:rPr>
          <w:rFonts w:ascii="Liberation Serif" w:hAnsi="Liberation Serif"/>
          <w:color w:val="000000"/>
          <w:sz w:val="28"/>
          <w:szCs w:val="28"/>
        </w:rPr>
        <w:t>муниципальн</w:t>
      </w:r>
      <w:r w:rsidR="00B34FC2">
        <w:rPr>
          <w:rFonts w:ascii="Liberation Serif" w:hAnsi="Liberation Serif"/>
          <w:color w:val="000000"/>
          <w:sz w:val="28"/>
          <w:szCs w:val="28"/>
        </w:rPr>
        <w:t>ую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программ</w:t>
      </w:r>
      <w:r w:rsidR="00B34FC2">
        <w:rPr>
          <w:rFonts w:ascii="Liberation Serif" w:hAnsi="Liberation Serif"/>
          <w:color w:val="000000"/>
          <w:sz w:val="28"/>
          <w:szCs w:val="28"/>
        </w:rPr>
        <w:t>у</w:t>
      </w:r>
      <w:r w:rsidR="00434FCA">
        <w:rPr>
          <w:rFonts w:ascii="Liberation Serif" w:hAnsi="Liberation Serif"/>
          <w:color w:val="000000"/>
          <w:sz w:val="28"/>
          <w:szCs w:val="28"/>
        </w:rPr>
        <w:t>, своевременное и в полном объеме исполнение запланированных мероприятий и достижени</w:t>
      </w:r>
      <w:r w:rsidR="00520531">
        <w:rPr>
          <w:rFonts w:ascii="Liberation Serif" w:hAnsi="Liberation Serif"/>
          <w:color w:val="000000"/>
          <w:sz w:val="28"/>
          <w:szCs w:val="28"/>
        </w:rPr>
        <w:t>е</w:t>
      </w:r>
      <w:r w:rsidR="00434FCA">
        <w:rPr>
          <w:rFonts w:ascii="Liberation Serif" w:hAnsi="Liberation Serif"/>
          <w:color w:val="000000"/>
          <w:sz w:val="28"/>
          <w:szCs w:val="28"/>
        </w:rPr>
        <w:t xml:space="preserve"> установленных показателей</w:t>
      </w:r>
      <w:r w:rsidR="003C447A">
        <w:rPr>
          <w:rFonts w:ascii="Liberation Serif" w:hAnsi="Liberation Serif"/>
          <w:color w:val="000000"/>
          <w:sz w:val="28"/>
          <w:szCs w:val="28"/>
        </w:rPr>
        <w:t>;</w:t>
      </w:r>
      <w:proofErr w:type="gramEnd"/>
    </w:p>
    <w:p w:rsidR="003C447A" w:rsidRDefault="00F003CC" w:rsidP="003C447A">
      <w:pPr>
        <w:pStyle w:val="a7"/>
        <w:suppressAutoHyphens/>
        <w:autoSpaceDE w:val="0"/>
        <w:spacing w:after="0"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lastRenderedPageBreak/>
        <w:t>4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) соисполнители муниципальной программы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– </w:t>
      </w:r>
      <w:r w:rsidR="00E37299">
        <w:rPr>
          <w:rFonts w:ascii="Liberation Serif" w:hAnsi="Liberation Serif"/>
          <w:color w:val="000000"/>
          <w:sz w:val="28"/>
          <w:szCs w:val="28"/>
        </w:rPr>
        <w:t>органы местного самоуправления, отраслевые (</w:t>
      </w:r>
      <w:proofErr w:type="gramStart"/>
      <w:r w:rsidR="00E37299">
        <w:rPr>
          <w:rFonts w:ascii="Liberation Serif" w:hAnsi="Liberation Serif"/>
          <w:color w:val="000000"/>
          <w:sz w:val="28"/>
          <w:szCs w:val="28"/>
        </w:rPr>
        <w:t>функциональный</w:t>
      </w:r>
      <w:proofErr w:type="gramEnd"/>
      <w:r w:rsidR="00E37299">
        <w:rPr>
          <w:rFonts w:ascii="Liberation Serif" w:hAnsi="Liberation Serif"/>
          <w:color w:val="000000"/>
          <w:sz w:val="28"/>
          <w:szCs w:val="28"/>
        </w:rPr>
        <w:t xml:space="preserve">) органы, 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структурные подразделения Администрации городского округа, </w:t>
      </w:r>
      <w:r w:rsidR="003C447A">
        <w:rPr>
          <w:rFonts w:ascii="Liberation Serif" w:hAnsi="Liberation Serif" w:cs="Liberation Serif"/>
          <w:sz w:val="28"/>
          <w:szCs w:val="28"/>
        </w:rPr>
        <w:t xml:space="preserve">ответственные за разработку и реализацию </w:t>
      </w:r>
      <w:r w:rsidR="003C447A">
        <w:rPr>
          <w:rFonts w:ascii="Liberation Serif" w:hAnsi="Liberation Serif" w:cs="Liberation Serif"/>
          <w:color w:val="000000"/>
          <w:sz w:val="28"/>
          <w:szCs w:val="28"/>
        </w:rPr>
        <w:t>структурных элементов муниципальной программы;</w:t>
      </w:r>
    </w:p>
    <w:p w:rsidR="003C447A" w:rsidRDefault="00F003CC" w:rsidP="003C447A">
      <w:pPr>
        <w:pStyle w:val="a7"/>
        <w:suppressAutoHyphens/>
        <w:autoSpaceDE w:val="0"/>
        <w:spacing w:after="0"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5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) участники муниципальной программы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– </w:t>
      </w:r>
      <w:r w:rsidR="00E37299">
        <w:rPr>
          <w:rFonts w:ascii="Liberation Serif" w:hAnsi="Liberation Serif"/>
          <w:color w:val="000000"/>
          <w:sz w:val="28"/>
          <w:szCs w:val="28"/>
        </w:rPr>
        <w:t>органы местного самоуправления, отраслевые (</w:t>
      </w:r>
      <w:proofErr w:type="gramStart"/>
      <w:r w:rsidR="00E37299">
        <w:rPr>
          <w:rFonts w:ascii="Liberation Serif" w:hAnsi="Liberation Serif"/>
          <w:color w:val="000000"/>
          <w:sz w:val="28"/>
          <w:szCs w:val="28"/>
        </w:rPr>
        <w:t>функциональный</w:t>
      </w:r>
      <w:proofErr w:type="gramEnd"/>
      <w:r w:rsidR="00E37299">
        <w:rPr>
          <w:rFonts w:ascii="Liberation Serif" w:hAnsi="Liberation Serif"/>
          <w:color w:val="000000"/>
          <w:sz w:val="28"/>
          <w:szCs w:val="28"/>
        </w:rPr>
        <w:t xml:space="preserve">) органы, структурные подразделения Администрации городского округа,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>участвующие в реализации структурных элементов муниципальной программы</w:t>
      </w:r>
      <w:r w:rsidR="003C447A">
        <w:rPr>
          <w:rFonts w:ascii="Liberation Serif" w:hAnsi="Liberation Serif"/>
          <w:color w:val="000000"/>
          <w:sz w:val="28"/>
          <w:szCs w:val="28"/>
        </w:rPr>
        <w:t>;</w:t>
      </w:r>
    </w:p>
    <w:p w:rsidR="003C447A" w:rsidRDefault="00434FCA" w:rsidP="003C447A">
      <w:pPr>
        <w:pStyle w:val="a7"/>
        <w:shd w:val="clear" w:color="auto" w:fill="FFFFFF"/>
        <w:suppressAutoHyphens/>
        <w:spacing w:after="0"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6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) структурный элемент муниципальной программы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>–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проектная и (или) процессная части муниципальной программы;</w:t>
      </w:r>
    </w:p>
    <w:p w:rsidR="003C447A" w:rsidRDefault="00434FCA" w:rsidP="003C447A">
      <w:pPr>
        <w:pStyle w:val="a7"/>
        <w:shd w:val="clear" w:color="auto" w:fill="FFFFFF"/>
        <w:suppressAutoHyphens/>
        <w:spacing w:after="0"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7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) проектная часть муниципальной программы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>–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часть муниципальной программы, состоящая из муниципальных проектов;</w:t>
      </w:r>
    </w:p>
    <w:p w:rsidR="003C447A" w:rsidRDefault="00434FCA" w:rsidP="003C447A">
      <w:pPr>
        <w:pStyle w:val="a7"/>
        <w:shd w:val="clear" w:color="auto" w:fill="FFFFFF"/>
        <w:suppressAutoHyphens/>
        <w:spacing w:after="0"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8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) муниципальный проект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– </w:t>
      </w:r>
      <w:r w:rsidR="003C447A">
        <w:rPr>
          <w:rStyle w:val="24"/>
          <w:rFonts w:ascii="Liberation Serif" w:hAnsi="Liberation Serif" w:cs="Liberation Serif"/>
          <w:sz w:val="28"/>
          <w:szCs w:val="28"/>
        </w:rPr>
        <w:t>к</w:t>
      </w:r>
      <w:r w:rsidR="003C447A">
        <w:rPr>
          <w:rFonts w:ascii="Liberation Serif" w:hAnsi="Liberation Serif"/>
          <w:sz w:val="28"/>
          <w:szCs w:val="28"/>
        </w:rPr>
        <w:t xml:space="preserve">омплекс взаимосвязанных мероприятий, направленных на достижение уникальных результатов, относящихся к </w:t>
      </w:r>
      <w:r w:rsidR="00CA0084">
        <w:rPr>
          <w:rFonts w:ascii="Liberation Serif" w:hAnsi="Liberation Serif"/>
          <w:sz w:val="28"/>
          <w:szCs w:val="28"/>
        </w:rPr>
        <w:t xml:space="preserve">решению </w:t>
      </w:r>
      <w:r w:rsidR="003C447A">
        <w:rPr>
          <w:rFonts w:ascii="Liberation Serif" w:hAnsi="Liberation Serif"/>
          <w:sz w:val="28"/>
          <w:szCs w:val="28"/>
        </w:rPr>
        <w:t>вопрос</w:t>
      </w:r>
      <w:r w:rsidR="00CA0084">
        <w:rPr>
          <w:rFonts w:ascii="Liberation Serif" w:hAnsi="Liberation Serif"/>
          <w:sz w:val="28"/>
          <w:szCs w:val="28"/>
        </w:rPr>
        <w:t>ов</w:t>
      </w:r>
      <w:r w:rsidR="003C447A">
        <w:rPr>
          <w:rFonts w:ascii="Liberation Serif" w:hAnsi="Liberation Serif"/>
          <w:sz w:val="28"/>
          <w:szCs w:val="28"/>
        </w:rPr>
        <w:t xml:space="preserve"> непосредственного обеспечения жизнедеятельности населения, в условиях временных и ресурсных ограничений;</w:t>
      </w:r>
    </w:p>
    <w:p w:rsidR="003C447A" w:rsidRDefault="00434FCA" w:rsidP="003C447A">
      <w:pPr>
        <w:pStyle w:val="a7"/>
        <w:shd w:val="clear" w:color="auto" w:fill="FFFFFF"/>
        <w:suppressAutoHyphens/>
        <w:spacing w:after="0"/>
        <w:ind w:firstLine="709"/>
        <w:jc w:val="both"/>
      </w:pPr>
      <w:bookmarkStart w:id="2" w:name="P0029_1"/>
      <w:bookmarkEnd w:id="2"/>
      <w:r>
        <w:rPr>
          <w:rFonts w:ascii="Liberation Serif" w:hAnsi="Liberation Serif"/>
          <w:color w:val="000000"/>
          <w:sz w:val="28"/>
          <w:szCs w:val="28"/>
        </w:rPr>
        <w:t>9)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 процессная часть муниципальной программы </w:t>
      </w:r>
      <w:r w:rsidR="003C447A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>–</w:t>
      </w:r>
      <w:r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356701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часть муниципальной программы, состоящая из </w:t>
      </w:r>
      <w:r w:rsidR="003C447A">
        <w:rPr>
          <w:rFonts w:ascii="Liberation Serif" w:hAnsi="Liberation Serif"/>
          <w:color w:val="000000"/>
          <w:sz w:val="28"/>
          <w:szCs w:val="28"/>
        </w:rPr>
        <w:t>комплекс</w:t>
      </w:r>
      <w:r w:rsidR="00356701">
        <w:rPr>
          <w:rFonts w:ascii="Liberation Serif" w:hAnsi="Liberation Serif"/>
          <w:color w:val="000000"/>
          <w:sz w:val="28"/>
          <w:szCs w:val="28"/>
        </w:rPr>
        <w:t>а</w:t>
      </w:r>
      <w:r w:rsidR="003C447A">
        <w:rPr>
          <w:rFonts w:ascii="Liberation Serif" w:hAnsi="Liberation Serif"/>
          <w:color w:val="000000"/>
          <w:sz w:val="28"/>
          <w:szCs w:val="28"/>
        </w:rPr>
        <w:t xml:space="preserve"> мероприятий, реализуемых непрерывно либо на периодической основе, </w:t>
      </w:r>
      <w:r w:rsidR="003C447A" w:rsidRPr="00E37299">
        <w:rPr>
          <w:rFonts w:ascii="Liberation Serif" w:hAnsi="Liberation Serif"/>
          <w:sz w:val="28"/>
          <w:szCs w:val="28"/>
        </w:rPr>
        <w:t xml:space="preserve">отражающих непосредственный итог деятельности </w:t>
      </w:r>
      <w:r w:rsidR="003C447A">
        <w:rPr>
          <w:rFonts w:ascii="Liberation Serif" w:hAnsi="Liberation Serif"/>
          <w:color w:val="000000"/>
          <w:sz w:val="28"/>
          <w:szCs w:val="28"/>
        </w:rPr>
        <w:t>ответственного исполнителя муниципальной программы;</w:t>
      </w:r>
    </w:p>
    <w:p w:rsidR="003C447A" w:rsidRPr="00752CBA" w:rsidRDefault="003C447A" w:rsidP="003C447A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 w:cs="Liberation Serif"/>
          <w:sz w:val="28"/>
        </w:rPr>
      </w:pPr>
      <w:bookmarkStart w:id="3" w:name="P002A_1"/>
      <w:bookmarkStart w:id="4" w:name="P002E_1"/>
      <w:bookmarkEnd w:id="3"/>
      <w:bookmarkEnd w:id="4"/>
      <w:r>
        <w:rPr>
          <w:rFonts w:ascii="Liberation Serif" w:hAnsi="Liberation Serif"/>
          <w:color w:val="000000"/>
          <w:sz w:val="28"/>
          <w:szCs w:val="28"/>
        </w:rPr>
        <w:t>1</w:t>
      </w:r>
      <w:r w:rsidR="00A85A1F">
        <w:rPr>
          <w:rFonts w:ascii="Liberation Serif" w:hAnsi="Liberation Serif"/>
          <w:color w:val="000000"/>
          <w:sz w:val="28"/>
          <w:szCs w:val="28"/>
        </w:rPr>
        <w:t>0</w:t>
      </w:r>
      <w:r>
        <w:rPr>
          <w:rFonts w:ascii="Liberation Serif" w:hAnsi="Liberation Serif"/>
          <w:color w:val="000000"/>
          <w:sz w:val="28"/>
          <w:szCs w:val="28"/>
        </w:rPr>
        <w:t xml:space="preserve">) контрольная точка </w:t>
      </w:r>
      <w:r>
        <w:rPr>
          <w:rStyle w:val="24"/>
          <w:rFonts w:ascii="Liberation Serif" w:eastAsia="Times New Roman" w:hAnsi="Liberation Serif" w:cs="Liberation Serif"/>
          <w:color w:val="000000"/>
          <w:kern w:val="2"/>
          <w:sz w:val="28"/>
          <w:szCs w:val="28"/>
        </w:rPr>
        <w:t>–</w:t>
      </w:r>
      <w:r>
        <w:rPr>
          <w:rFonts w:ascii="Liberation Serif" w:hAnsi="Liberation Serif"/>
          <w:color w:val="000000"/>
          <w:sz w:val="28"/>
          <w:szCs w:val="28"/>
        </w:rPr>
        <w:t xml:space="preserve"> документально подтверждаемое событие, </w:t>
      </w:r>
      <w:r w:rsidRPr="00752CBA">
        <w:rPr>
          <w:rFonts w:ascii="Liberation Serif" w:hAnsi="Liberation Serif"/>
          <w:sz w:val="28"/>
          <w:szCs w:val="28"/>
        </w:rPr>
        <w:t xml:space="preserve">отражающее факт завершения значимых действий </w:t>
      </w:r>
      <w:r w:rsidR="00A85A1F" w:rsidRPr="00752CBA">
        <w:rPr>
          <w:rFonts w:ascii="Liberation Serif" w:hAnsi="Liberation Serif"/>
          <w:sz w:val="28"/>
          <w:szCs w:val="28"/>
        </w:rPr>
        <w:t xml:space="preserve">(этапа) </w:t>
      </w:r>
      <w:r w:rsidRPr="00752CBA">
        <w:rPr>
          <w:rFonts w:ascii="Liberation Serif" w:hAnsi="Liberation Serif"/>
          <w:sz w:val="28"/>
          <w:szCs w:val="28"/>
        </w:rPr>
        <w:t>по исполнению (достижению) мероприятия (результата) или созданию объекта</w:t>
      </w:r>
      <w:r w:rsidR="00A85A1F" w:rsidRPr="00752CBA">
        <w:rPr>
          <w:rFonts w:ascii="Liberation Serif" w:hAnsi="Liberation Serif"/>
          <w:sz w:val="28"/>
          <w:szCs w:val="28"/>
        </w:rPr>
        <w:t>, устанавливаемая в целях контроля своевременности поэтапной реализации мероприятия</w:t>
      </w:r>
      <w:r w:rsidRPr="00752CBA">
        <w:rPr>
          <w:rFonts w:ascii="Liberation Serif" w:hAnsi="Liberation Serif"/>
          <w:sz w:val="28"/>
          <w:szCs w:val="28"/>
        </w:rPr>
        <w:t>.</w:t>
      </w:r>
    </w:p>
    <w:p w:rsidR="00407460" w:rsidRPr="00752CBA" w:rsidRDefault="00075087" w:rsidP="00D47D0A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752CBA">
        <w:rPr>
          <w:rFonts w:ascii="Liberation Serif" w:hAnsi="Liberation Serif" w:cs="Liberation Serif"/>
          <w:sz w:val="28"/>
        </w:rPr>
        <w:t xml:space="preserve">1.4. </w:t>
      </w:r>
      <w:r w:rsidR="00407460" w:rsidRPr="00752CBA">
        <w:rPr>
          <w:rFonts w:ascii="Liberation Serif" w:hAnsi="Liberation Serif" w:cs="Liberation Serif"/>
          <w:sz w:val="28"/>
        </w:rPr>
        <w:t>Продолжительность</w:t>
      </w:r>
      <w:r w:rsidR="00407460" w:rsidRPr="00752CBA">
        <w:rPr>
          <w:rFonts w:ascii="Liberation Serif" w:hAnsi="Liberation Serif"/>
          <w:sz w:val="28"/>
          <w:szCs w:val="28"/>
        </w:rPr>
        <w:t xml:space="preserve"> срока реализации муниципальной программы определяется в зависимости от ставящихся </w:t>
      </w:r>
      <w:r w:rsidR="0085427D" w:rsidRPr="00752CBA">
        <w:rPr>
          <w:rFonts w:ascii="Liberation Serif" w:hAnsi="Liberation Serif"/>
          <w:sz w:val="28"/>
          <w:szCs w:val="28"/>
        </w:rPr>
        <w:t xml:space="preserve">муниципальной </w:t>
      </w:r>
      <w:r w:rsidR="00407460" w:rsidRPr="00752CBA">
        <w:rPr>
          <w:rFonts w:ascii="Liberation Serif" w:hAnsi="Liberation Serif"/>
          <w:sz w:val="28"/>
          <w:szCs w:val="28"/>
        </w:rPr>
        <w:t xml:space="preserve">программой целей социально-экономического развития городского округа и составляет не менее </w:t>
      </w:r>
      <w:r w:rsidR="00752CBA" w:rsidRPr="00752CBA">
        <w:rPr>
          <w:rFonts w:ascii="Liberation Serif" w:hAnsi="Liberation Serif"/>
          <w:sz w:val="28"/>
          <w:szCs w:val="28"/>
        </w:rPr>
        <w:t>пяти</w:t>
      </w:r>
      <w:r w:rsidR="00407460" w:rsidRPr="00752CBA">
        <w:rPr>
          <w:rFonts w:ascii="Liberation Serif" w:hAnsi="Liberation Serif"/>
          <w:sz w:val="28"/>
          <w:szCs w:val="28"/>
        </w:rPr>
        <w:t> лет.</w:t>
      </w:r>
    </w:p>
    <w:p w:rsidR="00407460" w:rsidRPr="00752CBA" w:rsidRDefault="00D47D0A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52CBA">
        <w:rPr>
          <w:rFonts w:ascii="Liberation Serif" w:hAnsi="Liberation Serif"/>
          <w:sz w:val="28"/>
          <w:szCs w:val="28"/>
        </w:rPr>
        <w:t xml:space="preserve">1.5. </w:t>
      </w:r>
      <w:r w:rsidR="00407460" w:rsidRPr="00752CBA">
        <w:rPr>
          <w:rFonts w:ascii="Liberation Serif" w:hAnsi="Liberation Serif"/>
          <w:sz w:val="28"/>
          <w:szCs w:val="28"/>
        </w:rPr>
        <w:t xml:space="preserve">Муниципальная программа может включать в себя подпрограммы. Деление муниципальной </w:t>
      </w:r>
      <w:r w:rsidR="00407460" w:rsidRPr="00752CBA">
        <w:rPr>
          <w:rFonts w:ascii="Liberation Serif" w:hAnsi="Liberation Serif" w:cs="Liberation Serif"/>
          <w:sz w:val="28"/>
          <w:szCs w:val="28"/>
        </w:rPr>
        <w:t xml:space="preserve">программы на подпрограммы осуществляется исходя из масштабности и </w:t>
      </w:r>
      <w:proofErr w:type="gramStart"/>
      <w:r w:rsidR="00407460" w:rsidRPr="00752CBA">
        <w:rPr>
          <w:rFonts w:ascii="Liberation Serif" w:hAnsi="Liberation Serif" w:cs="Liberation Serif"/>
          <w:sz w:val="28"/>
          <w:szCs w:val="28"/>
        </w:rPr>
        <w:t>сложности</w:t>
      </w:r>
      <w:proofErr w:type="gramEnd"/>
      <w:r w:rsidR="00407460" w:rsidRPr="00752CBA">
        <w:rPr>
          <w:rFonts w:ascii="Liberation Serif" w:hAnsi="Liberation Serif" w:cs="Liberation Serif"/>
          <w:sz w:val="28"/>
          <w:szCs w:val="28"/>
        </w:rPr>
        <w:t xml:space="preserve"> решаемых в рамках этих программ задач.</w:t>
      </w:r>
    </w:p>
    <w:p w:rsidR="00407460" w:rsidRPr="00DC7CFD" w:rsidRDefault="00D47D0A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C7CFD">
        <w:rPr>
          <w:rFonts w:ascii="Liberation Serif" w:hAnsi="Liberation Serif" w:cs="Liberation Serif"/>
          <w:sz w:val="28"/>
          <w:szCs w:val="28"/>
        </w:rPr>
        <w:t xml:space="preserve">1.6. </w:t>
      </w:r>
      <w:r w:rsidR="00407460" w:rsidRPr="00DC7CFD">
        <w:rPr>
          <w:rFonts w:ascii="Liberation Serif" w:hAnsi="Liberation Serif" w:cs="Liberation Serif"/>
          <w:sz w:val="28"/>
          <w:szCs w:val="28"/>
        </w:rPr>
        <w:t>Разработка</w:t>
      </w:r>
      <w:r w:rsidR="00407460" w:rsidRPr="00DC7CFD">
        <w:rPr>
          <w:rFonts w:ascii="Liberation Serif" w:hAnsi="Liberation Serif"/>
          <w:sz w:val="28"/>
          <w:szCs w:val="28"/>
        </w:rPr>
        <w:t xml:space="preserve"> и реализация муниципальной программы осуществляется </w:t>
      </w:r>
      <w:r w:rsidR="001572EE">
        <w:rPr>
          <w:rFonts w:ascii="Liberation Serif" w:hAnsi="Liberation Serif"/>
          <w:color w:val="000000"/>
          <w:sz w:val="28"/>
          <w:szCs w:val="28"/>
        </w:rPr>
        <w:t>органом местного самоуправления, отраслевым (функциональным) органом, структурным подразделением Администрации городского округа</w:t>
      </w:r>
      <w:r w:rsidR="00407460" w:rsidRPr="00DC7CFD">
        <w:rPr>
          <w:rFonts w:ascii="Liberation Serif" w:hAnsi="Liberation Serif"/>
          <w:sz w:val="28"/>
          <w:szCs w:val="28"/>
        </w:rPr>
        <w:t>, котор</w:t>
      </w:r>
      <w:r w:rsidR="00A732D7">
        <w:rPr>
          <w:rFonts w:ascii="Liberation Serif" w:hAnsi="Liberation Serif"/>
          <w:sz w:val="28"/>
          <w:szCs w:val="28"/>
        </w:rPr>
        <w:t>о</w:t>
      </w:r>
      <w:r w:rsidR="00407460" w:rsidRPr="00DC7CFD">
        <w:rPr>
          <w:rFonts w:ascii="Liberation Serif" w:hAnsi="Liberation Serif"/>
          <w:sz w:val="28"/>
          <w:szCs w:val="28"/>
        </w:rPr>
        <w:t>е после утверждения муниципальной программы выступа</w:t>
      </w:r>
      <w:r w:rsidR="00A732D7">
        <w:rPr>
          <w:rFonts w:ascii="Liberation Serif" w:hAnsi="Liberation Serif"/>
          <w:sz w:val="28"/>
          <w:szCs w:val="28"/>
        </w:rPr>
        <w:t>е</w:t>
      </w:r>
      <w:r w:rsidR="00407460" w:rsidRPr="00DC7CFD">
        <w:rPr>
          <w:rFonts w:ascii="Liberation Serif" w:hAnsi="Liberation Serif"/>
          <w:sz w:val="28"/>
          <w:szCs w:val="28"/>
        </w:rPr>
        <w:t>т в качестве ответственного исполнителя муниципальной программы.</w:t>
      </w:r>
    </w:p>
    <w:p w:rsidR="00DB0289" w:rsidRDefault="00DB0289" w:rsidP="005B4BC9">
      <w:pPr>
        <w:pStyle w:val="20"/>
        <w:autoSpaceDE w:val="0"/>
        <w:spacing w:after="0"/>
        <w:ind w:firstLine="709"/>
        <w:jc w:val="both"/>
      </w:pPr>
    </w:p>
    <w:p w:rsidR="00407460" w:rsidRPr="00407460" w:rsidRDefault="00407460" w:rsidP="00407460">
      <w:pPr>
        <w:jc w:val="center"/>
        <w:rPr>
          <w:rFonts w:ascii="Liberation Serif" w:hAnsi="Liberation Serif"/>
          <w:b/>
          <w:sz w:val="28"/>
        </w:rPr>
      </w:pPr>
      <w:r w:rsidRPr="00407460">
        <w:rPr>
          <w:rFonts w:ascii="Liberation Serif" w:hAnsi="Liberation Serif"/>
          <w:b/>
          <w:sz w:val="28"/>
        </w:rPr>
        <w:t>2. Принятие решений о разработке</w:t>
      </w:r>
      <w:r>
        <w:rPr>
          <w:rFonts w:ascii="Liberation Serif" w:hAnsi="Liberation Serif"/>
          <w:b/>
          <w:sz w:val="28"/>
        </w:rPr>
        <w:t xml:space="preserve"> </w:t>
      </w:r>
      <w:r w:rsidRPr="00407460">
        <w:rPr>
          <w:rFonts w:ascii="Liberation Serif" w:hAnsi="Liberation Serif"/>
          <w:b/>
          <w:sz w:val="28"/>
        </w:rPr>
        <w:t>муниципальных программ</w:t>
      </w:r>
    </w:p>
    <w:p w:rsidR="00407460" w:rsidRPr="00407460" w:rsidRDefault="00407460" w:rsidP="00407460">
      <w:pPr>
        <w:ind w:firstLine="709"/>
        <w:jc w:val="both"/>
        <w:rPr>
          <w:rFonts w:ascii="Liberation Serif" w:hAnsi="Liberation Serif"/>
          <w:sz w:val="28"/>
        </w:rPr>
      </w:pPr>
    </w:p>
    <w:p w:rsidR="00407460" w:rsidRPr="00664B6E" w:rsidRDefault="00664B6E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</w:rPr>
        <w:t xml:space="preserve">2.1. </w:t>
      </w:r>
      <w:r w:rsidR="00407460" w:rsidRPr="00407460">
        <w:rPr>
          <w:rFonts w:ascii="Liberation Serif" w:hAnsi="Liberation Serif"/>
          <w:sz w:val="28"/>
        </w:rPr>
        <w:t xml:space="preserve">Формирование муниципальных программ осуществляется на основании Перечня муниципальных программ, подлежащих </w:t>
      </w:r>
      <w:r w:rsidR="00407460" w:rsidRPr="000F3669">
        <w:rPr>
          <w:rFonts w:ascii="Liberation Serif" w:hAnsi="Liberation Serif"/>
          <w:sz w:val="28"/>
        </w:rPr>
        <w:t xml:space="preserve">реализации в пятилетнем периоде, начиная со следующего финансового года (далее – </w:t>
      </w:r>
      <w:r w:rsidR="00407460" w:rsidRPr="00407460">
        <w:rPr>
          <w:rFonts w:ascii="Liberation Serif" w:hAnsi="Liberation Serif"/>
          <w:sz w:val="28"/>
        </w:rPr>
        <w:t xml:space="preserve">Перечень муниципальных </w:t>
      </w:r>
      <w:r w:rsidR="00407460" w:rsidRPr="00664B6E">
        <w:rPr>
          <w:rFonts w:ascii="Liberation Serif" w:hAnsi="Liberation Serif"/>
          <w:sz w:val="28"/>
          <w:szCs w:val="28"/>
        </w:rPr>
        <w:t>программ), утверждаемого постановлением Администрации Каменск-Уральского городского округа.</w:t>
      </w:r>
    </w:p>
    <w:p w:rsidR="00407460" w:rsidRPr="00664B6E" w:rsidRDefault="00664B6E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lastRenderedPageBreak/>
        <w:t xml:space="preserve">2.2. </w:t>
      </w:r>
      <w:r w:rsidR="00407460" w:rsidRPr="00664B6E">
        <w:rPr>
          <w:rFonts w:ascii="Liberation Serif" w:hAnsi="Liberation Serif"/>
          <w:sz w:val="28"/>
          <w:szCs w:val="28"/>
        </w:rPr>
        <w:t>Перечень муниципальных программ формируется отделом мониторинга муниципальных программ и услуг Администрации Каменск-Уральского городского округа (далее – отдел мониторинга) на основе предложений органов местного самоуправления, отраслевых (функциональных) органов, структурных подразделений Администрации городского округа о разработке проектов муниципальных программ (далее – предложения).</w:t>
      </w:r>
    </w:p>
    <w:p w:rsidR="00407460" w:rsidRPr="00664B6E" w:rsidRDefault="00664B6E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 xml:space="preserve">2.3. </w:t>
      </w:r>
      <w:r w:rsidR="00407460" w:rsidRPr="00664B6E">
        <w:rPr>
          <w:rFonts w:ascii="Liberation Serif" w:hAnsi="Liberation Serif"/>
          <w:sz w:val="28"/>
          <w:szCs w:val="28"/>
        </w:rPr>
        <w:t>Предложения представляются в отдел мониторинга до 01 мая года, в котором планируется разработка муниципальных программ.</w:t>
      </w:r>
    </w:p>
    <w:p w:rsidR="00407460" w:rsidRPr="00664B6E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>В предложениях должны содержаться:</w:t>
      </w:r>
    </w:p>
    <w:p w:rsidR="00407460" w:rsidRPr="00664B6E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>1) наименование муниципальной программы;</w:t>
      </w:r>
    </w:p>
    <w:p w:rsidR="00407460" w:rsidRPr="00664B6E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>2) наименование ответственного исполнителя муниципальной программы;</w:t>
      </w:r>
    </w:p>
    <w:p w:rsidR="00407460" w:rsidRPr="00664B6E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>3) краткое обоснование необходимости принятия муниципальной программы;</w:t>
      </w:r>
    </w:p>
    <w:p w:rsidR="00407460" w:rsidRPr="00664B6E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>4) предложения о предельном объеме финансирования муниципальной программы и планируемых источниках ее финансирования.</w:t>
      </w:r>
    </w:p>
    <w:p w:rsidR="00407460" w:rsidRPr="00664B6E" w:rsidRDefault="00664B6E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 xml:space="preserve">2.4. </w:t>
      </w:r>
      <w:r w:rsidR="00407460" w:rsidRPr="00664B6E">
        <w:rPr>
          <w:rFonts w:ascii="Liberation Serif" w:hAnsi="Liberation Serif"/>
          <w:sz w:val="28"/>
          <w:szCs w:val="28"/>
        </w:rPr>
        <w:t xml:space="preserve">Отдел мониторинга по результатам рассмотрения предложений в срок до 01 июня года, в котором планируется разработка муниципальных программ, формирует и представляет на рассмотрение </w:t>
      </w:r>
      <w:r w:rsidR="002F1931">
        <w:rPr>
          <w:rFonts w:ascii="Liberation Serif" w:hAnsi="Liberation Serif"/>
          <w:sz w:val="28"/>
          <w:szCs w:val="28"/>
        </w:rPr>
        <w:t>г</w:t>
      </w:r>
      <w:r w:rsidR="00407460" w:rsidRPr="00664B6E">
        <w:rPr>
          <w:rFonts w:ascii="Liberation Serif" w:hAnsi="Liberation Serif"/>
          <w:sz w:val="28"/>
          <w:szCs w:val="28"/>
        </w:rPr>
        <w:t xml:space="preserve">лавы </w:t>
      </w:r>
      <w:r w:rsidR="001A4807">
        <w:rPr>
          <w:rFonts w:ascii="Liberation Serif" w:hAnsi="Liberation Serif"/>
          <w:sz w:val="28"/>
          <w:szCs w:val="28"/>
        </w:rPr>
        <w:t xml:space="preserve">Каменск-Уральского </w:t>
      </w:r>
      <w:r w:rsidR="00407460" w:rsidRPr="00664B6E">
        <w:rPr>
          <w:rFonts w:ascii="Liberation Serif" w:hAnsi="Liberation Serif"/>
          <w:sz w:val="28"/>
          <w:szCs w:val="28"/>
        </w:rPr>
        <w:t>городского округа проект постановления Администрации Каменск-Уральского городского округа об утверждении Перечня муниципальных программ или о внесении изменений в действующий Перечень муниципальных программ.</w:t>
      </w:r>
    </w:p>
    <w:p w:rsidR="00407460" w:rsidRPr="00664B6E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  <w:szCs w:val="28"/>
        </w:rPr>
        <w:t>Перечень муниципальных программ содержит:</w:t>
      </w:r>
    </w:p>
    <w:p w:rsidR="00407460" w:rsidRPr="00407460" w:rsidRDefault="00407460" w:rsidP="00664B6E">
      <w:pPr>
        <w:pStyle w:val="20"/>
        <w:tabs>
          <w:tab w:val="left" w:pos="1276"/>
        </w:tabs>
        <w:autoSpaceDE w:val="0"/>
        <w:spacing w:after="0"/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  <w:szCs w:val="28"/>
        </w:rPr>
        <w:t>1) наименования муницип</w:t>
      </w:r>
      <w:r w:rsidRPr="00407460">
        <w:rPr>
          <w:rFonts w:ascii="Liberation Serif" w:hAnsi="Liberation Serif"/>
          <w:sz w:val="28"/>
        </w:rPr>
        <w:t>альных программ;</w:t>
      </w:r>
    </w:p>
    <w:p w:rsidR="004B7E4C" w:rsidRDefault="00407460" w:rsidP="00407460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407460">
        <w:rPr>
          <w:rFonts w:ascii="Liberation Serif" w:hAnsi="Liberation Serif"/>
          <w:sz w:val="28"/>
        </w:rPr>
        <w:t>2) наим</w:t>
      </w:r>
      <w:r w:rsidRPr="00C46C16">
        <w:rPr>
          <w:rFonts w:ascii="Liberation Serif" w:hAnsi="Liberation Serif"/>
          <w:sz w:val="28"/>
          <w:szCs w:val="28"/>
        </w:rPr>
        <w:t>енования ответственных исполнителей муниципальных программ</w:t>
      </w:r>
      <w:r w:rsidR="004B7E4C">
        <w:rPr>
          <w:rFonts w:ascii="Liberation Serif" w:hAnsi="Liberation Serif"/>
          <w:sz w:val="28"/>
          <w:szCs w:val="28"/>
        </w:rPr>
        <w:t>;</w:t>
      </w:r>
    </w:p>
    <w:p w:rsidR="00407460" w:rsidRPr="00C46C16" w:rsidRDefault="004B7E4C" w:rsidP="00407460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3) куратор муниципальной программы</w:t>
      </w:r>
      <w:r w:rsidR="00407460" w:rsidRPr="00C46C16">
        <w:rPr>
          <w:rFonts w:ascii="Liberation Serif" w:hAnsi="Liberation Serif"/>
          <w:sz w:val="28"/>
          <w:szCs w:val="28"/>
        </w:rPr>
        <w:t>.</w:t>
      </w:r>
    </w:p>
    <w:p w:rsidR="00C46C16" w:rsidRPr="00C46C16" w:rsidRDefault="00C46C16" w:rsidP="00C46C16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46C16" w:rsidRPr="00C46C16" w:rsidRDefault="00C46C16" w:rsidP="00C46C16">
      <w:pPr>
        <w:jc w:val="center"/>
        <w:rPr>
          <w:rFonts w:ascii="Liberation Serif" w:hAnsi="Liberation Serif"/>
          <w:b/>
          <w:sz w:val="28"/>
          <w:szCs w:val="28"/>
        </w:rPr>
      </w:pPr>
      <w:r w:rsidRPr="00C46C16">
        <w:rPr>
          <w:rFonts w:ascii="Liberation Serif" w:hAnsi="Liberation Serif"/>
          <w:b/>
          <w:sz w:val="28"/>
          <w:szCs w:val="28"/>
        </w:rPr>
        <w:t>3. Формирование муниципальной программы</w:t>
      </w:r>
    </w:p>
    <w:p w:rsidR="00C46C16" w:rsidRPr="00C46C16" w:rsidRDefault="00C46C16" w:rsidP="00C46C16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C46C16" w:rsidRPr="00C46C16" w:rsidRDefault="00664B6E" w:rsidP="00664B6E">
      <w:pPr>
        <w:ind w:firstLine="709"/>
        <w:jc w:val="both"/>
        <w:rPr>
          <w:rFonts w:ascii="Liberation Serif" w:hAnsi="Liberation Serif"/>
          <w:sz w:val="28"/>
        </w:rPr>
      </w:pPr>
      <w:bookmarkStart w:id="5" w:name="P74"/>
      <w:bookmarkEnd w:id="5"/>
      <w:r>
        <w:rPr>
          <w:rFonts w:ascii="Liberation Serif" w:hAnsi="Liberation Serif"/>
          <w:sz w:val="28"/>
          <w:szCs w:val="28"/>
        </w:rPr>
        <w:t xml:space="preserve">3.1. </w:t>
      </w:r>
      <w:r w:rsidR="00C46C16" w:rsidRPr="00C46C16">
        <w:rPr>
          <w:rFonts w:ascii="Liberation Serif" w:hAnsi="Liberation Serif"/>
          <w:sz w:val="28"/>
          <w:szCs w:val="28"/>
        </w:rPr>
        <w:t xml:space="preserve">Муниципальная программа утверждается постановлением </w:t>
      </w:r>
      <w:r w:rsidR="00C46C16" w:rsidRPr="00664B6E">
        <w:rPr>
          <w:rFonts w:ascii="Liberation Serif" w:hAnsi="Liberation Serif"/>
          <w:sz w:val="28"/>
        </w:rPr>
        <w:t xml:space="preserve">Администрации </w:t>
      </w:r>
      <w:r w:rsidR="00C46C16" w:rsidRPr="00C46C16">
        <w:rPr>
          <w:rFonts w:ascii="Liberation Serif" w:hAnsi="Liberation Serif"/>
          <w:sz w:val="28"/>
        </w:rPr>
        <w:t>Каменск-Уральского городского округа.</w:t>
      </w:r>
    </w:p>
    <w:p w:rsidR="00C46C16" w:rsidRPr="00C46C16" w:rsidRDefault="00664B6E" w:rsidP="00664B6E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</w:rPr>
        <w:t xml:space="preserve">3.2. </w:t>
      </w:r>
      <w:r w:rsidR="00C46C16" w:rsidRPr="00C46C16">
        <w:rPr>
          <w:rFonts w:ascii="Liberation Serif" w:hAnsi="Liberation Serif"/>
          <w:sz w:val="28"/>
        </w:rPr>
        <w:t>Проект муниципальной</w:t>
      </w:r>
      <w:r w:rsidR="00C46C16" w:rsidRPr="00C46C16">
        <w:rPr>
          <w:rFonts w:ascii="Liberation Serif" w:hAnsi="Liberation Serif"/>
          <w:sz w:val="28"/>
          <w:szCs w:val="28"/>
        </w:rPr>
        <w:t xml:space="preserve"> программы представляется для согласования:</w:t>
      </w:r>
    </w:p>
    <w:p w:rsidR="00C46C16" w:rsidRPr="00C46C16" w:rsidRDefault="00C46C16" w:rsidP="00C46C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C46C16">
        <w:rPr>
          <w:rFonts w:ascii="Liberation Serif" w:hAnsi="Liberation Serif"/>
          <w:sz w:val="28"/>
          <w:szCs w:val="28"/>
        </w:rPr>
        <w:t xml:space="preserve">1) в функциональный орган Администрации Каменск-Уральского городского округа Финансово-бюджетное управление (далее – Финансово-бюджетное управление) в части обоснованности финансового обеспечения муниципальной </w:t>
      </w:r>
      <w:r w:rsidRPr="00DC7CFD">
        <w:rPr>
          <w:rFonts w:ascii="Liberation Serif" w:hAnsi="Liberation Serif"/>
          <w:sz w:val="28"/>
          <w:szCs w:val="28"/>
        </w:rPr>
        <w:t xml:space="preserve">программы за счет средств бюджетов всех уровней в </w:t>
      </w:r>
      <w:r w:rsidRPr="00C46C16">
        <w:rPr>
          <w:rFonts w:ascii="Liberation Serif" w:hAnsi="Liberation Serif"/>
          <w:sz w:val="28"/>
          <w:szCs w:val="28"/>
        </w:rPr>
        <w:t>течение всего периода реализации муниципальной программы;</w:t>
      </w:r>
    </w:p>
    <w:p w:rsidR="00C46C16" w:rsidRPr="00664B6E" w:rsidRDefault="00C46C16" w:rsidP="00C46C16">
      <w:pPr>
        <w:ind w:firstLine="709"/>
        <w:jc w:val="both"/>
        <w:rPr>
          <w:rFonts w:ascii="Liberation Serif" w:hAnsi="Liberation Serif"/>
          <w:sz w:val="28"/>
        </w:rPr>
      </w:pPr>
      <w:r w:rsidRPr="00C46C16">
        <w:rPr>
          <w:rFonts w:ascii="Liberation Serif" w:hAnsi="Liberation Serif"/>
          <w:sz w:val="28"/>
          <w:szCs w:val="28"/>
        </w:rPr>
        <w:t xml:space="preserve">2) в отдел мониторинга в части соответствия целей, задач, целевых показателей муниципальной программы, направлений бюджетных инвестиций в объекты </w:t>
      </w:r>
      <w:r w:rsidRPr="00664B6E">
        <w:rPr>
          <w:rFonts w:ascii="Liberation Serif" w:hAnsi="Liberation Serif"/>
          <w:sz w:val="28"/>
        </w:rPr>
        <w:t>капитального строительства, осуществляемых в рамках муниципальной программы, документам стратегического планирования городского округа, а также соответствия муниципальной программы требованиям настоящего Порядка.</w:t>
      </w:r>
    </w:p>
    <w:p w:rsidR="00C46C16" w:rsidRPr="00664B6E" w:rsidRDefault="00C46C16" w:rsidP="00C46C16">
      <w:pPr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</w:rPr>
        <w:lastRenderedPageBreak/>
        <w:t xml:space="preserve">Срок указанного согласования не должен превышать 5 рабочих дней </w:t>
      </w:r>
      <w:r w:rsidR="00BB7BE9">
        <w:rPr>
          <w:rFonts w:ascii="Liberation Serif" w:hAnsi="Liberation Serif"/>
          <w:sz w:val="28"/>
        </w:rPr>
        <w:t xml:space="preserve">с </w:t>
      </w:r>
      <w:r w:rsidRPr="00AD01BD">
        <w:rPr>
          <w:rFonts w:ascii="Liberation Serif" w:hAnsi="Liberation Serif"/>
          <w:sz w:val="28"/>
        </w:rPr>
        <w:t>каждым из них.</w:t>
      </w:r>
    </w:p>
    <w:p w:rsidR="00C46C16" w:rsidRPr="00664B6E" w:rsidRDefault="00C46C16" w:rsidP="00C46C16">
      <w:pPr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</w:rPr>
        <w:t xml:space="preserve">При наличии замечаний Финансово-бюджетным управлением и отделом мониторинга готовятся заключения на проект муниципальной программы. Ответственный исполнитель </w:t>
      </w:r>
      <w:r w:rsidR="00356701" w:rsidRPr="00664B6E">
        <w:rPr>
          <w:rFonts w:ascii="Liberation Serif" w:hAnsi="Liberation Serif"/>
          <w:sz w:val="28"/>
        </w:rPr>
        <w:t xml:space="preserve">муниципальной программы </w:t>
      </w:r>
      <w:r w:rsidRPr="00664B6E">
        <w:rPr>
          <w:rFonts w:ascii="Liberation Serif" w:hAnsi="Liberation Serif"/>
          <w:sz w:val="28"/>
        </w:rPr>
        <w:t>в течение 3 рабочих дней дорабатывает проект муниципальной программы в соответствии с заключениями.</w:t>
      </w:r>
    </w:p>
    <w:p w:rsidR="00C46C16" w:rsidRPr="00664B6E" w:rsidRDefault="00C46C16" w:rsidP="00C46C16">
      <w:pPr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</w:rPr>
        <w:t xml:space="preserve">При отсутствии замечаний по проекту муниципальной программы ответственный исполнитель проводит общественное обсуждение проекта муниципальной программы в соответствии с действующим порядком проведения общественного </w:t>
      </w:r>
      <w:proofErr w:type="gramStart"/>
      <w:r w:rsidRPr="00664B6E">
        <w:rPr>
          <w:rFonts w:ascii="Liberation Serif" w:hAnsi="Liberation Serif"/>
          <w:sz w:val="28"/>
        </w:rPr>
        <w:t>обсуждения проектов документов стратегического планирования городского округа</w:t>
      </w:r>
      <w:proofErr w:type="gramEnd"/>
      <w:r w:rsidRPr="00664B6E">
        <w:rPr>
          <w:rFonts w:ascii="Liberation Serif" w:hAnsi="Liberation Serif"/>
          <w:sz w:val="28"/>
        </w:rPr>
        <w:t>.</w:t>
      </w:r>
    </w:p>
    <w:p w:rsidR="00C46C16" w:rsidRPr="00C46C16" w:rsidRDefault="00664B6E" w:rsidP="00664B6E">
      <w:pPr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</w:rPr>
        <w:t xml:space="preserve">3.3. </w:t>
      </w:r>
      <w:r w:rsidR="00C46C16" w:rsidRPr="00664B6E">
        <w:rPr>
          <w:rFonts w:ascii="Liberation Serif" w:hAnsi="Liberation Serif"/>
          <w:sz w:val="28"/>
        </w:rPr>
        <w:t xml:space="preserve">После завершения общественного обсуждения проект муниципальной программы оформляется в виде проекта постановления Администрации Каменск-Уральского городского округа об утверждении муниципальной программы, который согласовывается в соответствии с действующим </w:t>
      </w:r>
      <w:r w:rsidR="00C46C16" w:rsidRPr="00C46C16">
        <w:rPr>
          <w:rFonts w:ascii="Liberation Serif" w:hAnsi="Liberation Serif"/>
          <w:sz w:val="28"/>
        </w:rPr>
        <w:t>порядком согласования проектов правовых актов Администрации Каменск-Уральского городского округа.</w:t>
      </w:r>
    </w:p>
    <w:p w:rsidR="00C46C16" w:rsidRPr="00664B6E" w:rsidRDefault="00664B6E" w:rsidP="00664B6E">
      <w:pPr>
        <w:ind w:firstLine="709"/>
        <w:jc w:val="both"/>
        <w:rPr>
          <w:rFonts w:ascii="Liberation Serif" w:hAnsi="Liberation Serif"/>
          <w:sz w:val="28"/>
        </w:rPr>
      </w:pPr>
      <w:bookmarkStart w:id="6" w:name="P82"/>
      <w:bookmarkEnd w:id="6"/>
      <w:r>
        <w:rPr>
          <w:rFonts w:ascii="Liberation Serif" w:hAnsi="Liberation Serif"/>
          <w:sz w:val="28"/>
        </w:rPr>
        <w:t xml:space="preserve">3.4. </w:t>
      </w:r>
      <w:r w:rsidR="00C46C16" w:rsidRPr="00C46C16">
        <w:rPr>
          <w:rFonts w:ascii="Liberation Serif" w:hAnsi="Liberation Serif"/>
          <w:sz w:val="28"/>
        </w:rPr>
        <w:t>Проект постановления</w:t>
      </w:r>
      <w:r w:rsidR="00C46C16" w:rsidRPr="00664B6E">
        <w:rPr>
          <w:rFonts w:ascii="Liberation Serif" w:hAnsi="Liberation Serif"/>
          <w:sz w:val="28"/>
        </w:rPr>
        <w:t xml:space="preserve"> об утверждении муниципальной программы в обязательном порядке подлежит согласованию </w:t>
      </w:r>
      <w:proofErr w:type="gramStart"/>
      <w:r w:rsidR="00C46C16" w:rsidRPr="00664B6E">
        <w:rPr>
          <w:rFonts w:ascii="Liberation Serif" w:hAnsi="Liberation Serif"/>
          <w:sz w:val="28"/>
        </w:rPr>
        <w:t>с</w:t>
      </w:r>
      <w:proofErr w:type="gramEnd"/>
      <w:r w:rsidR="00C46C16" w:rsidRPr="00664B6E">
        <w:rPr>
          <w:rFonts w:ascii="Liberation Serif" w:hAnsi="Liberation Serif"/>
          <w:sz w:val="28"/>
        </w:rPr>
        <w:t>:</w:t>
      </w:r>
    </w:p>
    <w:p w:rsidR="00C46C16" w:rsidRPr="00664B6E" w:rsidRDefault="00C46C16" w:rsidP="00C46C16">
      <w:pPr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</w:rPr>
        <w:t>1) отделом мониторинга;</w:t>
      </w:r>
    </w:p>
    <w:p w:rsidR="00C46C16" w:rsidRPr="00664B6E" w:rsidRDefault="00C46C16" w:rsidP="00C46C16">
      <w:pPr>
        <w:ind w:firstLine="709"/>
        <w:jc w:val="both"/>
        <w:rPr>
          <w:rFonts w:ascii="Liberation Serif" w:hAnsi="Liberation Serif"/>
          <w:sz w:val="28"/>
        </w:rPr>
      </w:pPr>
      <w:r w:rsidRPr="00664B6E">
        <w:rPr>
          <w:rFonts w:ascii="Liberation Serif" w:hAnsi="Liberation Serif"/>
          <w:sz w:val="28"/>
        </w:rPr>
        <w:t>2) Финансово-бюджетным управлением;</w:t>
      </w:r>
    </w:p>
    <w:p w:rsidR="00C46C16" w:rsidRPr="00C46C16" w:rsidRDefault="00C46C16" w:rsidP="00C46C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64B6E">
        <w:rPr>
          <w:rFonts w:ascii="Liberation Serif" w:hAnsi="Liberation Serif"/>
          <w:sz w:val="28"/>
        </w:rPr>
        <w:t xml:space="preserve">3) </w:t>
      </w:r>
      <w:r w:rsidR="00356701">
        <w:rPr>
          <w:rFonts w:ascii="Liberation Serif" w:hAnsi="Liberation Serif"/>
          <w:sz w:val="28"/>
        </w:rPr>
        <w:t xml:space="preserve">органом местного самоуправления «Контрольно-счетный </w:t>
      </w:r>
      <w:r w:rsidR="00356701">
        <w:rPr>
          <w:rFonts w:ascii="Liberation Serif" w:hAnsi="Liberation Serif"/>
          <w:sz w:val="28"/>
          <w:szCs w:val="28"/>
        </w:rPr>
        <w:t>орган</w:t>
      </w:r>
      <w:r w:rsidRPr="00C46C16">
        <w:rPr>
          <w:rFonts w:ascii="Liberation Serif" w:hAnsi="Liberation Serif"/>
          <w:sz w:val="28"/>
          <w:szCs w:val="28"/>
        </w:rPr>
        <w:t xml:space="preserve"> Каменск-Уральского городского округа</w:t>
      </w:r>
      <w:r w:rsidR="00356701">
        <w:rPr>
          <w:rFonts w:ascii="Liberation Serif" w:hAnsi="Liberation Serif"/>
          <w:sz w:val="28"/>
          <w:szCs w:val="28"/>
        </w:rPr>
        <w:t>»</w:t>
      </w:r>
      <w:r w:rsidRPr="00C46C16">
        <w:rPr>
          <w:rFonts w:ascii="Liberation Serif" w:hAnsi="Liberation Serif"/>
          <w:sz w:val="28"/>
          <w:szCs w:val="28"/>
        </w:rPr>
        <w:t xml:space="preserve"> (далее – Контрольно-счетный орган) для проведения экспертизы в соответствии с бюджетным законодательством.</w:t>
      </w:r>
    </w:p>
    <w:p w:rsidR="00C46C16" w:rsidRPr="00752CBA" w:rsidRDefault="00664B6E" w:rsidP="00664B6E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3.5. </w:t>
      </w:r>
      <w:r w:rsidR="00C46C16" w:rsidRPr="00C46C16">
        <w:rPr>
          <w:rFonts w:ascii="Liberation Serif" w:hAnsi="Liberation Serif" w:cs="Liberation Serif"/>
          <w:sz w:val="28"/>
          <w:szCs w:val="28"/>
        </w:rPr>
        <w:t xml:space="preserve">После утверждения решения Думы Каменск-Уральского городского округа о бюджете городского округа на очередной год и плановый период или о внесении в </w:t>
      </w:r>
      <w:r w:rsidR="00C46C16" w:rsidRPr="00C46C16">
        <w:rPr>
          <w:rFonts w:ascii="Liberation Serif" w:hAnsi="Liberation Serif"/>
          <w:sz w:val="28"/>
        </w:rPr>
        <w:t xml:space="preserve">него изменений ответственный исполнитель обеспечивает </w:t>
      </w:r>
      <w:r w:rsidR="00C46C16" w:rsidRPr="00752CBA">
        <w:rPr>
          <w:rFonts w:ascii="Liberation Serif" w:hAnsi="Liberation Serif"/>
          <w:sz w:val="28"/>
        </w:rPr>
        <w:t>прив</w:t>
      </w:r>
      <w:r w:rsidR="00C46C16" w:rsidRPr="00752CBA">
        <w:rPr>
          <w:rFonts w:ascii="Liberation Serif" w:hAnsi="Liberation Serif"/>
          <w:sz w:val="28"/>
          <w:szCs w:val="28"/>
        </w:rPr>
        <w:t>едение муниципал</w:t>
      </w:r>
      <w:r w:rsidR="006866D3">
        <w:rPr>
          <w:rFonts w:ascii="Liberation Serif" w:hAnsi="Liberation Serif"/>
          <w:sz w:val="28"/>
          <w:szCs w:val="28"/>
        </w:rPr>
        <w:t xml:space="preserve">ьной программы в соответствие с </w:t>
      </w:r>
      <w:r w:rsidR="006866D3" w:rsidRPr="00371767">
        <w:rPr>
          <w:rFonts w:ascii="Liberation Serif" w:hAnsi="Liberation Serif"/>
          <w:sz w:val="28"/>
          <w:szCs w:val="28"/>
        </w:rPr>
        <w:t>указанным</w:t>
      </w:r>
      <w:r w:rsidR="00C46C16" w:rsidRPr="00752CBA">
        <w:rPr>
          <w:rFonts w:ascii="Liberation Serif" w:hAnsi="Liberation Serif"/>
          <w:sz w:val="28"/>
          <w:szCs w:val="28"/>
        </w:rPr>
        <w:t xml:space="preserve"> решением </w:t>
      </w:r>
      <w:r w:rsidR="006866D3" w:rsidRPr="00C46C16">
        <w:rPr>
          <w:rFonts w:ascii="Liberation Serif" w:hAnsi="Liberation Serif" w:cs="Liberation Serif"/>
          <w:sz w:val="28"/>
          <w:szCs w:val="28"/>
        </w:rPr>
        <w:t xml:space="preserve">Думы Каменск-Уральского городского округа </w:t>
      </w:r>
      <w:r w:rsidR="00C46C16" w:rsidRPr="00752CBA">
        <w:rPr>
          <w:rFonts w:ascii="Liberation Serif" w:hAnsi="Liberation Serif"/>
          <w:sz w:val="28"/>
          <w:szCs w:val="28"/>
        </w:rPr>
        <w:t xml:space="preserve">в срок не позднее </w:t>
      </w:r>
      <w:r w:rsidR="00A732D7" w:rsidRPr="00752CBA">
        <w:rPr>
          <w:rFonts w:ascii="Liberation Serif" w:hAnsi="Liberation Serif"/>
          <w:sz w:val="28"/>
          <w:szCs w:val="28"/>
        </w:rPr>
        <w:t>дву</w:t>
      </w:r>
      <w:r w:rsidR="00C46C16" w:rsidRPr="00752CBA">
        <w:rPr>
          <w:rFonts w:ascii="Liberation Serif" w:hAnsi="Liberation Serif"/>
          <w:sz w:val="28"/>
          <w:szCs w:val="28"/>
        </w:rPr>
        <w:t xml:space="preserve">х месяцев со дня </w:t>
      </w:r>
      <w:r w:rsidR="006866D3">
        <w:rPr>
          <w:rFonts w:ascii="Liberation Serif" w:hAnsi="Liberation Serif"/>
          <w:sz w:val="28"/>
          <w:szCs w:val="28"/>
        </w:rPr>
        <w:t xml:space="preserve">его </w:t>
      </w:r>
      <w:r w:rsidR="00C46C16" w:rsidRPr="00752CBA">
        <w:rPr>
          <w:rFonts w:ascii="Liberation Serif" w:hAnsi="Liberation Serif"/>
          <w:sz w:val="28"/>
          <w:szCs w:val="28"/>
        </w:rPr>
        <w:t>принятия.</w:t>
      </w:r>
    </w:p>
    <w:p w:rsidR="00C46C16" w:rsidRPr="00752CBA" w:rsidRDefault="00664B6E" w:rsidP="00664B6E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52CBA">
        <w:rPr>
          <w:rFonts w:ascii="Liberation Serif" w:hAnsi="Liberation Serif"/>
          <w:sz w:val="28"/>
          <w:szCs w:val="28"/>
        </w:rPr>
        <w:t xml:space="preserve">3.6. </w:t>
      </w:r>
      <w:r w:rsidR="00C46C16" w:rsidRPr="00752CBA">
        <w:rPr>
          <w:rFonts w:ascii="Liberation Serif" w:hAnsi="Liberation Serif"/>
          <w:sz w:val="28"/>
          <w:szCs w:val="28"/>
        </w:rPr>
        <w:t xml:space="preserve">Внесение изменений в муниципальные программы осуществляется в порядке, установленном пунктами </w:t>
      </w:r>
      <w:r w:rsidRPr="00752CBA">
        <w:rPr>
          <w:rFonts w:ascii="Liberation Serif" w:hAnsi="Liberation Serif"/>
          <w:sz w:val="28"/>
          <w:szCs w:val="28"/>
        </w:rPr>
        <w:t>3.1 – 3.</w:t>
      </w:r>
      <w:r w:rsidR="00C46C16" w:rsidRPr="00752CBA">
        <w:rPr>
          <w:rFonts w:ascii="Liberation Serif" w:hAnsi="Liberation Serif"/>
          <w:sz w:val="28"/>
          <w:szCs w:val="28"/>
        </w:rPr>
        <w:t>4 настоящего Порядка для утверждения муниципальных программ.</w:t>
      </w:r>
      <w:r w:rsidR="0085547C" w:rsidRPr="00752CBA">
        <w:rPr>
          <w:rFonts w:ascii="Liberation Serif" w:hAnsi="Liberation Serif"/>
          <w:sz w:val="28"/>
          <w:szCs w:val="28"/>
        </w:rPr>
        <w:t xml:space="preserve"> Внесение изменений в муниципальную программу осуществляется до</w:t>
      </w:r>
      <w:r w:rsidR="00512837" w:rsidRPr="00752CBA">
        <w:rPr>
          <w:rFonts w:ascii="Liberation Serif" w:hAnsi="Liberation Serif"/>
          <w:sz w:val="28"/>
          <w:szCs w:val="28"/>
        </w:rPr>
        <w:t xml:space="preserve"> </w:t>
      </w:r>
      <w:r w:rsidR="0085547C" w:rsidRPr="00752CBA">
        <w:rPr>
          <w:rFonts w:ascii="Liberation Serif" w:hAnsi="Liberation Serif"/>
          <w:sz w:val="28"/>
          <w:szCs w:val="28"/>
        </w:rPr>
        <w:t>даты наступления сроков достижения (выполнения) изменяемых параметров муниципальн</w:t>
      </w:r>
      <w:r w:rsidR="000B7C39" w:rsidRPr="00752CBA">
        <w:rPr>
          <w:rFonts w:ascii="Liberation Serif" w:hAnsi="Liberation Serif"/>
          <w:sz w:val="28"/>
          <w:szCs w:val="28"/>
        </w:rPr>
        <w:t>ой</w:t>
      </w:r>
      <w:r w:rsidR="0085547C" w:rsidRPr="00752CBA">
        <w:rPr>
          <w:rFonts w:ascii="Liberation Serif" w:hAnsi="Liberation Serif"/>
          <w:sz w:val="28"/>
          <w:szCs w:val="28"/>
        </w:rPr>
        <w:t xml:space="preserve"> программы.</w:t>
      </w:r>
    </w:p>
    <w:p w:rsidR="00C46C16" w:rsidRPr="00975065" w:rsidRDefault="00C46C16" w:rsidP="00C46C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52CBA">
        <w:rPr>
          <w:rFonts w:ascii="Liberation Serif" w:hAnsi="Liberation Serif"/>
          <w:sz w:val="28"/>
          <w:szCs w:val="28"/>
        </w:rPr>
        <w:t>Не допускается внесение изменений в муниципальную программу за истекший период реализации муниципальной программы, за исключением случая приведения муниципальной программы в соответствие с последним в истекшем финансовом году решением Думы Каменск-Уральского городского округа о внесении изменений в бюджет городского округа на соответствующий финансовый год и плановый период.</w:t>
      </w:r>
      <w:r w:rsidR="00D47D0A" w:rsidRPr="00752CBA">
        <w:rPr>
          <w:rFonts w:ascii="Liberation Serif" w:hAnsi="Liberation Serif"/>
          <w:sz w:val="28"/>
          <w:szCs w:val="28"/>
        </w:rPr>
        <w:t xml:space="preserve"> Такое внесение изменений в муниципальную программу </w:t>
      </w:r>
      <w:r w:rsidR="00171EB9" w:rsidRPr="00752CBA">
        <w:rPr>
          <w:rFonts w:ascii="Liberation Serif" w:hAnsi="Liberation Serif"/>
          <w:sz w:val="28"/>
          <w:szCs w:val="28"/>
        </w:rPr>
        <w:t>должно быть внесено</w:t>
      </w:r>
      <w:r w:rsidR="00D47D0A" w:rsidRPr="00752CBA">
        <w:rPr>
          <w:rFonts w:ascii="Liberation Serif" w:hAnsi="Liberation Serif"/>
          <w:sz w:val="28"/>
          <w:szCs w:val="28"/>
        </w:rPr>
        <w:t xml:space="preserve"> до </w:t>
      </w:r>
      <w:proofErr w:type="gramStart"/>
      <w:r w:rsidR="00664B6E" w:rsidRPr="00752CBA">
        <w:rPr>
          <w:rFonts w:ascii="Liberation Serif" w:hAnsi="Liberation Serif"/>
          <w:sz w:val="28"/>
          <w:szCs w:val="28"/>
        </w:rPr>
        <w:t>истечения</w:t>
      </w:r>
      <w:proofErr w:type="gramEnd"/>
      <w:r w:rsidR="00664B6E" w:rsidRPr="00752CBA">
        <w:rPr>
          <w:rFonts w:ascii="Liberation Serif" w:hAnsi="Liberation Serif"/>
          <w:sz w:val="28"/>
          <w:szCs w:val="28"/>
        </w:rPr>
        <w:t xml:space="preserve"> </w:t>
      </w:r>
      <w:r w:rsidR="002112F3" w:rsidRPr="00752CBA">
        <w:rPr>
          <w:rFonts w:ascii="Liberation Serif" w:hAnsi="Liberation Serif"/>
          <w:sz w:val="28"/>
          <w:szCs w:val="28"/>
        </w:rPr>
        <w:t xml:space="preserve">установленного в пункте </w:t>
      </w:r>
      <w:r w:rsidR="00625AF1" w:rsidRPr="00752CBA">
        <w:rPr>
          <w:rFonts w:ascii="Liberation Serif" w:hAnsi="Liberation Serif"/>
          <w:sz w:val="28"/>
          <w:szCs w:val="28"/>
        </w:rPr>
        <w:t>9</w:t>
      </w:r>
      <w:r w:rsidR="002112F3" w:rsidRPr="00752CBA">
        <w:rPr>
          <w:rFonts w:ascii="Liberation Serif" w:hAnsi="Liberation Serif"/>
          <w:sz w:val="28"/>
          <w:szCs w:val="28"/>
        </w:rPr>
        <w:t>.</w:t>
      </w:r>
      <w:r w:rsidR="00356701">
        <w:rPr>
          <w:rFonts w:ascii="Liberation Serif" w:hAnsi="Liberation Serif"/>
          <w:sz w:val="28"/>
          <w:szCs w:val="28"/>
        </w:rPr>
        <w:t>3</w:t>
      </w:r>
      <w:r w:rsidR="002112F3" w:rsidRPr="00752CBA">
        <w:rPr>
          <w:rFonts w:ascii="Liberation Serif" w:hAnsi="Liberation Serif"/>
          <w:sz w:val="28"/>
          <w:szCs w:val="28"/>
        </w:rPr>
        <w:t xml:space="preserve"> </w:t>
      </w:r>
      <w:r w:rsidR="00664B6E" w:rsidRPr="00752CBA">
        <w:rPr>
          <w:rFonts w:ascii="Liberation Serif" w:hAnsi="Liberation Serif"/>
          <w:sz w:val="28"/>
          <w:szCs w:val="28"/>
        </w:rPr>
        <w:t xml:space="preserve">срока </w:t>
      </w:r>
      <w:r w:rsidR="00D47D0A" w:rsidRPr="00752CBA">
        <w:rPr>
          <w:rFonts w:ascii="Liberation Serif" w:hAnsi="Liberation Serif"/>
          <w:sz w:val="28"/>
          <w:szCs w:val="28"/>
        </w:rPr>
        <w:t xml:space="preserve">предоставления в отдел мониторинга отчета о реализации </w:t>
      </w:r>
      <w:r w:rsidR="00D47D0A" w:rsidRPr="00975065">
        <w:rPr>
          <w:rFonts w:ascii="Liberation Serif" w:hAnsi="Liberation Serif"/>
          <w:sz w:val="28"/>
          <w:szCs w:val="28"/>
        </w:rPr>
        <w:t>муниципальной программы за отчетный год.</w:t>
      </w:r>
      <w:r w:rsidR="00171EB9" w:rsidRPr="00975065">
        <w:rPr>
          <w:rFonts w:ascii="Liberation Serif" w:hAnsi="Liberation Serif"/>
          <w:sz w:val="28"/>
          <w:szCs w:val="28"/>
        </w:rPr>
        <w:t xml:space="preserve"> Внесение изменений в </w:t>
      </w:r>
      <w:r w:rsidR="00171EB9" w:rsidRPr="00975065">
        <w:rPr>
          <w:rFonts w:ascii="Liberation Serif" w:hAnsi="Liberation Serif"/>
          <w:sz w:val="28"/>
          <w:szCs w:val="28"/>
        </w:rPr>
        <w:lastRenderedPageBreak/>
        <w:t>муниципальную программу по итогам истекшего финансового года после представления отчета о реализации муниципальной программы за отчетный год не допускается.</w:t>
      </w:r>
    </w:p>
    <w:p w:rsidR="00C46C16" w:rsidRPr="00371767" w:rsidRDefault="00664B6E" w:rsidP="00664B6E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371767">
        <w:rPr>
          <w:rFonts w:ascii="Liberation Serif" w:hAnsi="Liberation Serif"/>
          <w:sz w:val="28"/>
          <w:szCs w:val="28"/>
        </w:rPr>
        <w:t xml:space="preserve">3.7. </w:t>
      </w:r>
      <w:r w:rsidR="006866D3" w:rsidRPr="00371767">
        <w:rPr>
          <w:rFonts w:ascii="Liberation Serif" w:hAnsi="Liberation Serif"/>
          <w:sz w:val="28"/>
          <w:szCs w:val="28"/>
        </w:rPr>
        <w:t>В течение 3 рабочих дней со дня утверждения муниципальной программы или внесения в нее изменений о</w:t>
      </w:r>
      <w:r w:rsidR="00C46C16" w:rsidRPr="00371767">
        <w:rPr>
          <w:rFonts w:ascii="Liberation Serif" w:hAnsi="Liberation Serif"/>
          <w:sz w:val="28"/>
          <w:szCs w:val="28"/>
        </w:rPr>
        <w:t xml:space="preserve">тветственный исполнитель организует размещение муниципальной программы </w:t>
      </w:r>
      <w:r w:rsidR="006866D3" w:rsidRPr="00371767">
        <w:rPr>
          <w:rFonts w:ascii="Liberation Serif" w:hAnsi="Liberation Serif"/>
          <w:sz w:val="28"/>
          <w:szCs w:val="28"/>
        </w:rPr>
        <w:t xml:space="preserve">или актуальной редакции муниципальной программы </w:t>
      </w:r>
      <w:r w:rsidR="00C46C16" w:rsidRPr="00371767">
        <w:rPr>
          <w:rFonts w:ascii="Liberation Serif" w:hAnsi="Liberation Serif"/>
          <w:sz w:val="28"/>
          <w:szCs w:val="28"/>
        </w:rPr>
        <w:t xml:space="preserve">в сети Интернет на официальном сайте органа местного самоуправления и на официальном сайте </w:t>
      </w:r>
      <w:r w:rsidR="00E745F4" w:rsidRPr="00371767">
        <w:rPr>
          <w:rFonts w:ascii="Liberation Serif" w:hAnsi="Liberation Serif"/>
          <w:sz w:val="28"/>
          <w:szCs w:val="28"/>
        </w:rPr>
        <w:t>муниципального образования</w:t>
      </w:r>
      <w:r w:rsidR="00C46C16" w:rsidRPr="00371767">
        <w:rPr>
          <w:rFonts w:ascii="Liberation Serif" w:hAnsi="Liberation Serif"/>
          <w:sz w:val="28"/>
          <w:szCs w:val="28"/>
        </w:rPr>
        <w:t xml:space="preserve"> в разделе «Муниципальные программы». </w:t>
      </w:r>
    </w:p>
    <w:p w:rsidR="00C46C16" w:rsidRPr="00C46C16" w:rsidRDefault="00664B6E" w:rsidP="00664B6E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371767">
        <w:rPr>
          <w:rFonts w:ascii="Liberation Serif" w:hAnsi="Liberation Serif"/>
          <w:sz w:val="28"/>
          <w:szCs w:val="28"/>
        </w:rPr>
        <w:t xml:space="preserve">3.8. </w:t>
      </w:r>
      <w:r w:rsidR="00C46C16" w:rsidRPr="00371767">
        <w:rPr>
          <w:rFonts w:ascii="Liberation Serif" w:hAnsi="Liberation Serif"/>
          <w:sz w:val="28"/>
          <w:szCs w:val="28"/>
        </w:rPr>
        <w:t>Отдел мониторинга осуществляет ведение реестра муниципальных</w:t>
      </w:r>
      <w:r w:rsidR="00C46C16" w:rsidRPr="00C46C16">
        <w:rPr>
          <w:rFonts w:ascii="Liberation Serif" w:hAnsi="Liberation Serif"/>
          <w:sz w:val="28"/>
          <w:szCs w:val="28"/>
        </w:rPr>
        <w:t xml:space="preserve"> программ.</w:t>
      </w:r>
    </w:p>
    <w:p w:rsidR="00C46C16" w:rsidRPr="00C46C16" w:rsidRDefault="00C46C16" w:rsidP="00C46C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C46C16">
        <w:rPr>
          <w:rFonts w:ascii="Liberation Serif" w:hAnsi="Liberation Serif"/>
          <w:sz w:val="28"/>
          <w:szCs w:val="28"/>
        </w:rPr>
        <w:t>Ежегодно в срок до 15 октября отдел мониторинга направляет в Финансово-бюджетное управление реестр муниципальных программ с указанием объемов бюджетных ассигнований местного бюджета на их реализацию на очередной финансовый год и плановый период.</w:t>
      </w:r>
    </w:p>
    <w:p w:rsidR="00C46C16" w:rsidRPr="00C46C16" w:rsidRDefault="00664B6E" w:rsidP="00664B6E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3.9. </w:t>
      </w:r>
      <w:r w:rsidR="00C46C16" w:rsidRPr="00C46C16">
        <w:rPr>
          <w:rFonts w:ascii="Liberation Serif" w:hAnsi="Liberation Serif"/>
          <w:sz w:val="28"/>
          <w:szCs w:val="28"/>
        </w:rPr>
        <w:t>Муниципальные программы, предлагаемые к финансированию начиная с очередного финансового года, а также изменения в ранее утвержденные муниципальные программы утверждаются не позднее                      10 октября текущего года.</w:t>
      </w:r>
    </w:p>
    <w:p w:rsidR="00C074A1" w:rsidRPr="00C46C16" w:rsidRDefault="00C46C16" w:rsidP="007B27BF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C46C16">
        <w:rPr>
          <w:rFonts w:ascii="Liberation Serif" w:hAnsi="Liberation Serif"/>
          <w:sz w:val="28"/>
          <w:szCs w:val="28"/>
        </w:rPr>
        <w:t>В список рассылки постановлений Администрации Каменск-Уральского городского округа об утверждении муниципальной программы или внесении изменений в муниципальную программу в обязательном порядке включаются отдел мониторинга</w:t>
      </w:r>
      <w:r w:rsidRPr="005E3502">
        <w:rPr>
          <w:rFonts w:ascii="Liberation Serif" w:hAnsi="Liberation Serif"/>
          <w:sz w:val="28"/>
          <w:szCs w:val="28"/>
        </w:rPr>
        <w:t>, Финансово-бюджетное управление, Контрольно-счетный орган.</w:t>
      </w:r>
    </w:p>
    <w:p w:rsidR="00C46C16" w:rsidRPr="0060737F" w:rsidRDefault="00C46C16" w:rsidP="00407460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60737F" w:rsidRPr="0060737F" w:rsidRDefault="003977C0" w:rsidP="0060737F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4</w:t>
      </w:r>
      <w:r w:rsidR="0060737F" w:rsidRPr="0060737F">
        <w:rPr>
          <w:rFonts w:ascii="Liberation Serif" w:hAnsi="Liberation Serif"/>
          <w:b/>
          <w:sz w:val="28"/>
          <w:szCs w:val="28"/>
        </w:rPr>
        <w:t>. Содержание муниципальной программ</w:t>
      </w:r>
      <w:r w:rsidR="0060737F">
        <w:rPr>
          <w:rFonts w:ascii="Liberation Serif" w:hAnsi="Liberation Serif"/>
          <w:b/>
          <w:sz w:val="28"/>
          <w:szCs w:val="28"/>
        </w:rPr>
        <w:t>ы</w:t>
      </w:r>
    </w:p>
    <w:p w:rsidR="0060737F" w:rsidRPr="0060737F" w:rsidRDefault="0060737F" w:rsidP="0060737F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BA6D28" w:rsidRDefault="003977C0" w:rsidP="00BA6D28">
      <w:pPr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60737F" w:rsidRPr="0060737F">
        <w:rPr>
          <w:rFonts w:ascii="Liberation Serif" w:hAnsi="Liberation Serif"/>
          <w:sz w:val="28"/>
          <w:szCs w:val="28"/>
        </w:rPr>
        <w:t>.1. Муниципальн</w:t>
      </w:r>
      <w:r w:rsidR="0060737F">
        <w:rPr>
          <w:rFonts w:ascii="Liberation Serif" w:hAnsi="Liberation Serif"/>
          <w:sz w:val="28"/>
          <w:szCs w:val="28"/>
        </w:rPr>
        <w:t>ая</w:t>
      </w:r>
      <w:r w:rsidR="0060737F" w:rsidRPr="0060737F">
        <w:rPr>
          <w:rFonts w:ascii="Liberation Serif" w:hAnsi="Liberation Serif"/>
          <w:sz w:val="28"/>
          <w:szCs w:val="28"/>
        </w:rPr>
        <w:t xml:space="preserve"> программ</w:t>
      </w:r>
      <w:r w:rsidR="0060737F">
        <w:rPr>
          <w:rFonts w:ascii="Liberation Serif" w:hAnsi="Liberation Serif"/>
          <w:sz w:val="28"/>
          <w:szCs w:val="28"/>
        </w:rPr>
        <w:t>а</w:t>
      </w:r>
      <w:r w:rsidR="0060737F" w:rsidRPr="0060737F">
        <w:rPr>
          <w:rFonts w:ascii="Liberation Serif" w:hAnsi="Liberation Serif"/>
          <w:sz w:val="28"/>
          <w:szCs w:val="28"/>
        </w:rPr>
        <w:t xml:space="preserve"> разрабатыва</w:t>
      </w:r>
      <w:r w:rsidR="0060737F">
        <w:rPr>
          <w:rFonts w:ascii="Liberation Serif" w:hAnsi="Liberation Serif"/>
          <w:sz w:val="28"/>
          <w:szCs w:val="28"/>
        </w:rPr>
        <w:t>е</w:t>
      </w:r>
      <w:r w:rsidR="0060737F" w:rsidRPr="0060737F">
        <w:rPr>
          <w:rFonts w:ascii="Liberation Serif" w:hAnsi="Liberation Serif"/>
          <w:sz w:val="28"/>
          <w:szCs w:val="28"/>
        </w:rPr>
        <w:t>тся в соответствии с документами стратегического планирования федерального, регионального и муниципального уровней</w:t>
      </w:r>
      <w:r w:rsidR="00BA6D28">
        <w:rPr>
          <w:rFonts w:ascii="Liberation Serif" w:hAnsi="Liberation Serif"/>
          <w:color w:val="000000"/>
          <w:sz w:val="28"/>
          <w:szCs w:val="28"/>
        </w:rPr>
        <w:t>, влияющими на достижение показателей и выполнение мероприятий (результатов) муниципальной программы.</w:t>
      </w:r>
    </w:p>
    <w:p w:rsidR="00BA6D28" w:rsidRPr="00A55461" w:rsidRDefault="00BA6D28" w:rsidP="00BA6D28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0737F">
        <w:rPr>
          <w:rFonts w:ascii="Liberation Serif" w:hAnsi="Liberation Serif"/>
          <w:sz w:val="28"/>
          <w:szCs w:val="28"/>
        </w:rPr>
        <w:t>Содержание и форма представления информации в муниципальной программ</w:t>
      </w:r>
      <w:r>
        <w:rPr>
          <w:rFonts w:ascii="Liberation Serif" w:hAnsi="Liberation Serif"/>
          <w:sz w:val="28"/>
          <w:szCs w:val="28"/>
        </w:rPr>
        <w:t>е</w:t>
      </w:r>
      <w:r w:rsidRPr="0060737F">
        <w:rPr>
          <w:rFonts w:ascii="Liberation Serif" w:hAnsi="Liberation Serif"/>
          <w:sz w:val="28"/>
          <w:szCs w:val="28"/>
        </w:rPr>
        <w:t xml:space="preserve"> могут быть изменены, а программ</w:t>
      </w:r>
      <w:r>
        <w:rPr>
          <w:rFonts w:ascii="Liberation Serif" w:hAnsi="Liberation Serif"/>
          <w:sz w:val="28"/>
          <w:szCs w:val="28"/>
        </w:rPr>
        <w:t>а</w:t>
      </w:r>
      <w:r w:rsidRPr="0060737F">
        <w:rPr>
          <w:rFonts w:ascii="Liberation Serif" w:hAnsi="Liberation Serif"/>
          <w:sz w:val="28"/>
          <w:szCs w:val="28"/>
        </w:rPr>
        <w:t xml:space="preserve"> дополнен</w:t>
      </w:r>
      <w:r>
        <w:rPr>
          <w:rFonts w:ascii="Liberation Serif" w:hAnsi="Liberation Serif"/>
          <w:sz w:val="28"/>
          <w:szCs w:val="28"/>
        </w:rPr>
        <w:t>а</w:t>
      </w:r>
      <w:r w:rsidRPr="0060737F">
        <w:rPr>
          <w:rFonts w:ascii="Liberation Serif" w:hAnsi="Liberation Serif"/>
          <w:sz w:val="28"/>
          <w:szCs w:val="28"/>
        </w:rPr>
        <w:t xml:space="preserve"> иными разделами, приложениями при наличии требований, установленных государственными программами Свердловской области, государственными программами Российской Федерации, иными документами органов государственной власти Российской Федерации и Свердловской области</w:t>
      </w:r>
      <w:r>
        <w:rPr>
          <w:rFonts w:ascii="Liberation Serif" w:hAnsi="Liberation Serif"/>
          <w:sz w:val="28"/>
          <w:szCs w:val="28"/>
        </w:rPr>
        <w:t xml:space="preserve">, на основании которых разрабатывается муниципальная программа или в </w:t>
      </w:r>
      <w:proofErr w:type="gramStart"/>
      <w:r>
        <w:rPr>
          <w:rFonts w:ascii="Liberation Serif" w:hAnsi="Liberation Serif"/>
          <w:sz w:val="28"/>
          <w:szCs w:val="28"/>
        </w:rPr>
        <w:t>соответстви</w:t>
      </w:r>
      <w:r w:rsidR="00BB7BE9">
        <w:rPr>
          <w:rFonts w:ascii="Liberation Serif" w:hAnsi="Liberation Serif"/>
          <w:sz w:val="28"/>
          <w:szCs w:val="28"/>
        </w:rPr>
        <w:t>е</w:t>
      </w:r>
      <w:proofErr w:type="gramEnd"/>
      <w:r>
        <w:rPr>
          <w:rFonts w:ascii="Liberation Serif" w:hAnsi="Liberation Serif"/>
          <w:sz w:val="28"/>
          <w:szCs w:val="28"/>
        </w:rPr>
        <w:t xml:space="preserve"> с которыми </w:t>
      </w:r>
      <w:r w:rsidRPr="00A55461">
        <w:rPr>
          <w:rFonts w:ascii="Liberation Serif" w:hAnsi="Liberation Serif"/>
          <w:sz w:val="28"/>
          <w:szCs w:val="28"/>
        </w:rPr>
        <w:t>приводится.</w:t>
      </w:r>
    </w:p>
    <w:p w:rsidR="001E46EB" w:rsidRPr="00A55461" w:rsidRDefault="001E46EB" w:rsidP="0060737F">
      <w:pPr>
        <w:ind w:firstLine="709"/>
        <w:jc w:val="both"/>
        <w:rPr>
          <w:rStyle w:val="10"/>
          <w:rFonts w:ascii="Liberation Serif" w:hAnsi="Liberation Serif" w:cs="Liberation Serif"/>
          <w:color w:val="000000"/>
          <w:sz w:val="28"/>
          <w:szCs w:val="28"/>
        </w:rPr>
      </w:pPr>
      <w:r w:rsidRPr="00A55461">
        <w:rPr>
          <w:rFonts w:ascii="Liberation Serif" w:hAnsi="Liberation Serif"/>
          <w:sz w:val="28"/>
          <w:szCs w:val="28"/>
        </w:rPr>
        <w:t xml:space="preserve">4.2. 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К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уратор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ом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муниципальной программы 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выступает 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заместител</w:t>
      </w:r>
      <w:r w:rsidR="00C260B6"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ь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главы </w:t>
      </w:r>
      <w:r w:rsidR="004934E8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Администрации Каменск-Уральского </w:t>
      </w:r>
      <w:r w:rsidR="003203F9"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городского округа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, курирующий сферу, на развитие которой направлена муниципальная программа.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О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тветственн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ым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исполнител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ем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490743"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муниципальной программы по решению главы </w:t>
      </w:r>
      <w:r w:rsidR="00A732D7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Каменск-Уральского </w:t>
      </w:r>
      <w:r w:rsidR="00490743"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городского округа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определяется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A732D7">
        <w:rPr>
          <w:rFonts w:ascii="Liberation Serif" w:hAnsi="Liberation Serif"/>
          <w:color w:val="000000"/>
          <w:sz w:val="28"/>
          <w:szCs w:val="28"/>
        </w:rPr>
        <w:t xml:space="preserve">орган местного самоуправления, отраслевой (функциональный) орган, структурное подразделение </w:t>
      </w:r>
      <w:r w:rsidR="00A732D7">
        <w:rPr>
          <w:rFonts w:ascii="Liberation Serif" w:hAnsi="Liberation Serif"/>
          <w:color w:val="000000"/>
          <w:sz w:val="28"/>
          <w:szCs w:val="28"/>
        </w:rPr>
        <w:lastRenderedPageBreak/>
        <w:t>Администрации городского округа</w:t>
      </w:r>
      <w:r w:rsidR="00A732D7">
        <w:rPr>
          <w:rStyle w:val="10"/>
          <w:rFonts w:ascii="Liberation Serif" w:hAnsi="Liberation Serif" w:cs="Liberation Serif"/>
          <w:color w:val="000000"/>
          <w:sz w:val="28"/>
          <w:szCs w:val="28"/>
        </w:rPr>
        <w:t>, занимающ</w:t>
      </w:r>
      <w:r w:rsidR="009D6442">
        <w:rPr>
          <w:rStyle w:val="10"/>
          <w:rFonts w:ascii="Liberation Serif" w:hAnsi="Liberation Serif" w:cs="Liberation Serif"/>
          <w:color w:val="000000"/>
          <w:sz w:val="28"/>
          <w:szCs w:val="28"/>
        </w:rPr>
        <w:t>е</w:t>
      </w:r>
      <w:r w:rsidR="00A732D7">
        <w:rPr>
          <w:rStyle w:val="10"/>
          <w:rFonts w:ascii="Liberation Serif" w:hAnsi="Liberation Serif" w:cs="Liberation Serif"/>
          <w:color w:val="000000"/>
          <w:sz w:val="28"/>
          <w:szCs w:val="28"/>
        </w:rPr>
        <w:t>е</w:t>
      </w:r>
      <w:r w:rsidR="00490743">
        <w:rPr>
          <w:rStyle w:val="10"/>
          <w:rFonts w:ascii="Liberation Serif" w:hAnsi="Liberation Serif" w:cs="Liberation Serif"/>
          <w:color w:val="000000"/>
          <w:sz w:val="28"/>
          <w:szCs w:val="28"/>
        </w:rPr>
        <w:t>ся развитием</w:t>
      </w:r>
      <w:r w:rsidR="00801272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данного направления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B76FBC" w:rsidRPr="00B6056D" w:rsidRDefault="00B76FBC" w:rsidP="0060737F">
      <w:pPr>
        <w:ind w:firstLine="709"/>
        <w:jc w:val="both"/>
        <w:rPr>
          <w:rStyle w:val="10"/>
          <w:rFonts w:ascii="Liberation Serif" w:hAnsi="Liberation Serif" w:cs="Liberation Serif"/>
          <w:color w:val="000000"/>
          <w:sz w:val="28"/>
          <w:szCs w:val="28"/>
        </w:rPr>
      </w:pP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4.3. Муниципальная программа состоит из </w:t>
      </w:r>
      <w:r w:rsidR="00B6056D"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>следующих</w:t>
      </w:r>
      <w:r w:rsidRPr="00A55461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разделов:</w:t>
      </w:r>
    </w:p>
    <w:p w:rsidR="002C4516" w:rsidRDefault="0045557C" w:rsidP="002C45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B6056D">
        <w:rPr>
          <w:rStyle w:val="10"/>
          <w:rFonts w:ascii="Liberation Serif" w:hAnsi="Liberation Serif" w:cs="Liberation Serif"/>
          <w:color w:val="000000"/>
          <w:sz w:val="28"/>
          <w:szCs w:val="28"/>
        </w:rPr>
        <w:t>4.3.1.</w:t>
      </w:r>
      <w:r w:rsidR="00B76FBC" w:rsidRPr="00B6056D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1F2356">
        <w:rPr>
          <w:rFonts w:ascii="Liberation Serif" w:hAnsi="Liberation Serif"/>
          <w:sz w:val="28"/>
          <w:szCs w:val="28"/>
        </w:rPr>
        <w:t>Х</w:t>
      </w:r>
      <w:r w:rsidR="002C4516" w:rsidRPr="00B6056D">
        <w:rPr>
          <w:rFonts w:ascii="Liberation Serif" w:hAnsi="Liberation Serif"/>
          <w:sz w:val="28"/>
          <w:szCs w:val="28"/>
        </w:rPr>
        <w:t>арактеристика и анализ текущего состояния сферы социально-</w:t>
      </w:r>
      <w:r w:rsidR="002C4516" w:rsidRPr="0060737F">
        <w:rPr>
          <w:rFonts w:ascii="Liberation Serif" w:hAnsi="Liberation Serif"/>
          <w:sz w:val="28"/>
          <w:szCs w:val="28"/>
        </w:rPr>
        <w:t>экономического развития городского округа</w:t>
      </w:r>
      <w:r w:rsidR="002C4516">
        <w:rPr>
          <w:rFonts w:ascii="Liberation Serif" w:hAnsi="Liberation Serif"/>
          <w:sz w:val="28"/>
          <w:szCs w:val="28"/>
        </w:rPr>
        <w:t>.</w:t>
      </w:r>
    </w:p>
    <w:p w:rsidR="002C4516" w:rsidRPr="0060737F" w:rsidRDefault="002C4516" w:rsidP="002C4516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Данный </w:t>
      </w:r>
      <w:r w:rsidRPr="0060737F">
        <w:rPr>
          <w:rFonts w:ascii="Liberation Serif" w:hAnsi="Liberation Serif"/>
          <w:sz w:val="28"/>
          <w:szCs w:val="28"/>
        </w:rPr>
        <w:t xml:space="preserve">раздел муниципальной программы </w:t>
      </w:r>
      <w:r w:rsidRPr="00BD4AC2">
        <w:rPr>
          <w:rStyle w:val="10"/>
          <w:rFonts w:ascii="Liberation Serif" w:hAnsi="Liberation Serif"/>
          <w:color w:val="000000"/>
          <w:sz w:val="28"/>
          <w:szCs w:val="28"/>
        </w:rPr>
        <w:t xml:space="preserve">не </w:t>
      </w:r>
      <w:r w:rsidR="007B27BF">
        <w:rPr>
          <w:rStyle w:val="10"/>
          <w:rFonts w:ascii="Liberation Serif" w:hAnsi="Liberation Serif"/>
          <w:color w:val="000000"/>
          <w:sz w:val="28"/>
          <w:szCs w:val="28"/>
        </w:rPr>
        <w:t>может</w:t>
      </w:r>
      <w:r w:rsidRPr="00BD4AC2">
        <w:rPr>
          <w:rStyle w:val="10"/>
          <w:rFonts w:ascii="Liberation Serif" w:hAnsi="Liberation Serif"/>
          <w:color w:val="000000"/>
          <w:sz w:val="28"/>
          <w:szCs w:val="28"/>
        </w:rPr>
        <w:t xml:space="preserve"> превышать десят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ь</w:t>
      </w:r>
      <w:r w:rsidRPr="00BD4AC2">
        <w:rPr>
          <w:rStyle w:val="10"/>
          <w:rFonts w:ascii="Liberation Serif" w:hAnsi="Liberation Serif"/>
          <w:color w:val="000000"/>
          <w:sz w:val="28"/>
          <w:szCs w:val="28"/>
        </w:rPr>
        <w:t xml:space="preserve"> страниц машинописного текста</w:t>
      </w:r>
      <w:r w:rsidRPr="0060737F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и </w:t>
      </w:r>
      <w:r w:rsidRPr="0060737F">
        <w:rPr>
          <w:rFonts w:ascii="Liberation Serif" w:hAnsi="Liberation Serif"/>
          <w:sz w:val="28"/>
          <w:szCs w:val="28"/>
        </w:rPr>
        <w:t>должен содержать:</w:t>
      </w:r>
    </w:p>
    <w:p w:rsidR="002C4516" w:rsidRDefault="002C4516" w:rsidP="002C45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0737F">
        <w:rPr>
          <w:rFonts w:ascii="Liberation Serif" w:hAnsi="Liberation Serif"/>
          <w:sz w:val="28"/>
          <w:szCs w:val="28"/>
        </w:rPr>
        <w:t>- анализ текущего состояния, включая выявление основных проблем и причин их возникновения, а также анализ социальных, финансово-экономических и иных рисков реализации муниципальной программы. При описании текущего состояния и формулиров</w:t>
      </w:r>
      <w:r w:rsidR="00922200">
        <w:rPr>
          <w:rFonts w:ascii="Liberation Serif" w:hAnsi="Liberation Serif"/>
          <w:sz w:val="28"/>
          <w:szCs w:val="28"/>
        </w:rPr>
        <w:t>ке</w:t>
      </w:r>
      <w:r w:rsidRPr="0060737F">
        <w:rPr>
          <w:rFonts w:ascii="Liberation Serif" w:hAnsi="Liberation Serif"/>
          <w:sz w:val="28"/>
          <w:szCs w:val="28"/>
        </w:rPr>
        <w:t xml:space="preserve"> проблем в сфере реализации муниципальной программы должны использоваться количественные и качественные показатели</w:t>
      </w:r>
      <w:r>
        <w:rPr>
          <w:rStyle w:val="10"/>
          <w:rFonts w:ascii="Liberation Serif" w:hAnsi="Liberation Serif" w:cs="Liberation Serif"/>
          <w:sz w:val="28"/>
          <w:szCs w:val="28"/>
        </w:rPr>
        <w:t>, свидетельствующие о наличии проблем</w:t>
      </w:r>
      <w:r w:rsidRPr="0060737F">
        <w:rPr>
          <w:rFonts w:ascii="Liberation Serif" w:hAnsi="Liberation Serif"/>
          <w:sz w:val="28"/>
          <w:szCs w:val="28"/>
        </w:rPr>
        <w:t>;</w:t>
      </w:r>
    </w:p>
    <w:p w:rsidR="002C4516" w:rsidRPr="0060737F" w:rsidRDefault="002C4516" w:rsidP="002C45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0737F">
        <w:rPr>
          <w:rFonts w:ascii="Liberation Serif" w:hAnsi="Liberation Serif"/>
          <w:sz w:val="28"/>
          <w:szCs w:val="28"/>
        </w:rPr>
        <w:t>- прогноз развития сферы реализации муниципальной программы, определение возможных тенденций и значений экономических показателей по итогам реализации муниципальной программы;</w:t>
      </w:r>
    </w:p>
    <w:p w:rsidR="002C4516" w:rsidRPr="00BD4AC2" w:rsidRDefault="002C4516" w:rsidP="002C4516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0737F">
        <w:rPr>
          <w:rFonts w:ascii="Liberation Serif" w:hAnsi="Liberation Serif"/>
          <w:sz w:val="28"/>
          <w:szCs w:val="28"/>
        </w:rPr>
        <w:t xml:space="preserve">- обоснование соответствия целей и задач муниципальной программы </w:t>
      </w:r>
      <w:r w:rsidRPr="00BD4AC2">
        <w:rPr>
          <w:rFonts w:ascii="Liberation Serif" w:hAnsi="Liberation Serif"/>
          <w:sz w:val="28"/>
          <w:szCs w:val="28"/>
        </w:rPr>
        <w:t>приоритетам стратегических направлений развития городского округа.</w:t>
      </w:r>
    </w:p>
    <w:p w:rsidR="0060737F" w:rsidRPr="0060737F" w:rsidRDefault="003977C0" w:rsidP="0060737F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4</w:t>
      </w:r>
      <w:r w:rsidR="0060737F" w:rsidRPr="0060737F">
        <w:rPr>
          <w:rFonts w:ascii="Liberation Serif" w:hAnsi="Liberation Serif"/>
          <w:sz w:val="28"/>
          <w:szCs w:val="28"/>
        </w:rPr>
        <w:t>.</w:t>
      </w:r>
      <w:r w:rsidR="0045557C">
        <w:rPr>
          <w:rFonts w:ascii="Liberation Serif" w:hAnsi="Liberation Serif"/>
          <w:sz w:val="28"/>
          <w:szCs w:val="28"/>
        </w:rPr>
        <w:t>3.</w:t>
      </w:r>
      <w:r w:rsidR="0099150D" w:rsidRPr="0099150D">
        <w:rPr>
          <w:rFonts w:ascii="Liberation Serif" w:hAnsi="Liberation Serif"/>
          <w:sz w:val="28"/>
          <w:szCs w:val="28"/>
        </w:rPr>
        <w:t>2</w:t>
      </w:r>
      <w:r w:rsidR="0060737F" w:rsidRPr="0060737F">
        <w:rPr>
          <w:rFonts w:ascii="Liberation Serif" w:hAnsi="Liberation Serif"/>
          <w:sz w:val="28"/>
          <w:szCs w:val="28"/>
        </w:rPr>
        <w:t xml:space="preserve">. </w:t>
      </w:r>
      <w:hyperlink w:anchor="P221" w:history="1">
        <w:r w:rsidR="009E4F2C">
          <w:rPr>
            <w:rFonts w:ascii="Liberation Serif" w:hAnsi="Liberation Serif"/>
            <w:sz w:val="28"/>
            <w:szCs w:val="28"/>
          </w:rPr>
          <w:t>П</w:t>
        </w:r>
        <w:r w:rsidR="009E4F2C" w:rsidRPr="0060737F">
          <w:rPr>
            <w:rFonts w:ascii="Liberation Serif" w:hAnsi="Liberation Serif"/>
            <w:sz w:val="28"/>
            <w:szCs w:val="28"/>
          </w:rPr>
          <w:t>аспорт</w:t>
        </w:r>
      </w:hyperlink>
      <w:r w:rsidR="009E4F2C" w:rsidRPr="0060737F">
        <w:rPr>
          <w:rFonts w:ascii="Liberation Serif" w:hAnsi="Liberation Serif"/>
          <w:sz w:val="28"/>
          <w:szCs w:val="28"/>
        </w:rPr>
        <w:t xml:space="preserve"> муниципальной программы</w:t>
      </w:r>
      <w:r w:rsidR="007B27BF">
        <w:rPr>
          <w:rFonts w:ascii="Liberation Serif" w:hAnsi="Liberation Serif"/>
          <w:sz w:val="28"/>
          <w:szCs w:val="28"/>
        </w:rPr>
        <w:t>, который</w:t>
      </w:r>
      <w:r w:rsidR="002C4516">
        <w:rPr>
          <w:rFonts w:ascii="Liberation Serif" w:hAnsi="Liberation Serif"/>
          <w:sz w:val="28"/>
          <w:szCs w:val="28"/>
        </w:rPr>
        <w:t xml:space="preserve"> </w:t>
      </w:r>
      <w:r w:rsidR="009E4F2C" w:rsidRPr="0060737F">
        <w:rPr>
          <w:rFonts w:ascii="Liberation Serif" w:hAnsi="Liberation Serif"/>
          <w:sz w:val="28"/>
          <w:szCs w:val="28"/>
        </w:rPr>
        <w:t>заполняется</w:t>
      </w:r>
      <w:r w:rsidR="00BF13B2">
        <w:rPr>
          <w:rFonts w:ascii="Liberation Serif" w:hAnsi="Liberation Serif"/>
          <w:sz w:val="28"/>
          <w:szCs w:val="28"/>
        </w:rPr>
        <w:t xml:space="preserve"> по форме</w:t>
      </w:r>
      <w:r w:rsidR="009E4F2C" w:rsidRPr="0060737F">
        <w:rPr>
          <w:rFonts w:ascii="Liberation Serif" w:hAnsi="Liberation Serif"/>
          <w:sz w:val="28"/>
          <w:szCs w:val="28"/>
        </w:rPr>
        <w:t xml:space="preserve"> в соответствии с Приложени</w:t>
      </w:r>
      <w:r w:rsidR="00BF13B2">
        <w:rPr>
          <w:rFonts w:ascii="Liberation Serif" w:hAnsi="Liberation Serif"/>
          <w:sz w:val="28"/>
          <w:szCs w:val="28"/>
        </w:rPr>
        <w:t>ем</w:t>
      </w:r>
      <w:r w:rsidR="009E4F2C" w:rsidRPr="0060737F">
        <w:rPr>
          <w:rFonts w:ascii="Liberation Serif" w:hAnsi="Liberation Serif"/>
          <w:sz w:val="28"/>
          <w:szCs w:val="28"/>
        </w:rPr>
        <w:t xml:space="preserve"> № </w:t>
      </w:r>
      <w:r w:rsidR="0099150D" w:rsidRPr="0099150D">
        <w:rPr>
          <w:rFonts w:ascii="Liberation Serif" w:hAnsi="Liberation Serif"/>
          <w:sz w:val="28"/>
          <w:szCs w:val="28"/>
        </w:rPr>
        <w:t>1</w:t>
      </w:r>
      <w:r w:rsidR="009E4F2C" w:rsidRPr="0060737F">
        <w:rPr>
          <w:rFonts w:ascii="Liberation Serif" w:hAnsi="Liberation Serif"/>
          <w:sz w:val="28"/>
          <w:szCs w:val="28"/>
        </w:rPr>
        <w:t xml:space="preserve"> к настоящему Порядку</w:t>
      </w:r>
      <w:r w:rsidR="009E4F2C">
        <w:rPr>
          <w:rFonts w:ascii="Liberation Serif" w:hAnsi="Liberation Serif"/>
          <w:sz w:val="28"/>
          <w:szCs w:val="28"/>
        </w:rPr>
        <w:t>.</w:t>
      </w:r>
    </w:p>
    <w:p w:rsidR="00CE3292" w:rsidRDefault="00CE3292" w:rsidP="001679A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Все финансовые (денежные, стоимостные) показатели муниципальной программы, включенные в паспорт</w:t>
      </w:r>
      <w:r w:rsidR="004934E8">
        <w:rPr>
          <w:rFonts w:ascii="Liberation Serif" w:hAnsi="Liberation Serif"/>
          <w:sz w:val="28"/>
          <w:szCs w:val="28"/>
        </w:rPr>
        <w:t>а</w:t>
      </w:r>
      <w:r>
        <w:rPr>
          <w:rFonts w:ascii="Liberation Serif" w:hAnsi="Liberation Serif"/>
          <w:sz w:val="28"/>
          <w:szCs w:val="28"/>
        </w:rPr>
        <w:t xml:space="preserve"> муниципальной программы и её структурных элементов, приводятся в </w:t>
      </w:r>
      <w:proofErr w:type="gramStart"/>
      <w:r>
        <w:rPr>
          <w:rFonts w:ascii="Liberation Serif" w:hAnsi="Liberation Serif"/>
          <w:sz w:val="28"/>
          <w:szCs w:val="28"/>
        </w:rPr>
        <w:t>тыс</w:t>
      </w:r>
      <w:r w:rsidR="004934E8">
        <w:rPr>
          <w:rFonts w:ascii="Liberation Serif" w:hAnsi="Liberation Serif"/>
          <w:sz w:val="28"/>
          <w:szCs w:val="28"/>
        </w:rPr>
        <w:t>ячах</w:t>
      </w:r>
      <w:r>
        <w:rPr>
          <w:rFonts w:ascii="Liberation Serif" w:hAnsi="Liberation Serif"/>
          <w:sz w:val="28"/>
          <w:szCs w:val="28"/>
        </w:rPr>
        <w:t xml:space="preserve"> руб</w:t>
      </w:r>
      <w:r w:rsidR="004934E8">
        <w:rPr>
          <w:rFonts w:ascii="Liberation Serif" w:hAnsi="Liberation Serif"/>
          <w:sz w:val="28"/>
          <w:szCs w:val="28"/>
        </w:rPr>
        <w:t>лей</w:t>
      </w:r>
      <w:proofErr w:type="gramEnd"/>
      <w:r>
        <w:rPr>
          <w:rFonts w:ascii="Liberation Serif" w:hAnsi="Liberation Serif"/>
          <w:sz w:val="28"/>
          <w:szCs w:val="28"/>
        </w:rPr>
        <w:t xml:space="preserve"> с округлением до второго знака</w:t>
      </w:r>
      <w:r w:rsidR="00BB7BE9">
        <w:rPr>
          <w:rFonts w:ascii="Liberation Serif" w:hAnsi="Liberation Serif"/>
          <w:sz w:val="28"/>
          <w:szCs w:val="28"/>
        </w:rPr>
        <w:t xml:space="preserve"> после запятой</w:t>
      </w:r>
      <w:r>
        <w:rPr>
          <w:rFonts w:ascii="Liberation Serif" w:hAnsi="Liberation Serif"/>
          <w:sz w:val="28"/>
          <w:szCs w:val="28"/>
        </w:rPr>
        <w:t>.</w:t>
      </w:r>
    </w:p>
    <w:p w:rsidR="001679AC" w:rsidRDefault="003D2F1E" w:rsidP="001679A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Ф</w:t>
      </w:r>
      <w:r w:rsidR="001679AC" w:rsidRPr="0060737F">
        <w:rPr>
          <w:rFonts w:ascii="Liberation Serif" w:hAnsi="Liberation Serif"/>
          <w:sz w:val="28"/>
          <w:szCs w:val="28"/>
        </w:rPr>
        <w:t>ормулировк</w:t>
      </w:r>
      <w:r>
        <w:rPr>
          <w:rFonts w:ascii="Liberation Serif" w:hAnsi="Liberation Serif"/>
          <w:sz w:val="28"/>
          <w:szCs w:val="28"/>
        </w:rPr>
        <w:t>а</w:t>
      </w:r>
      <w:r w:rsidR="001679AC" w:rsidRPr="0060737F">
        <w:rPr>
          <w:rFonts w:ascii="Liberation Serif" w:hAnsi="Liberation Serif"/>
          <w:sz w:val="28"/>
          <w:szCs w:val="28"/>
        </w:rPr>
        <w:t xml:space="preserve"> цели (целей)</w:t>
      </w:r>
      <w:r>
        <w:rPr>
          <w:rFonts w:ascii="Liberation Serif" w:hAnsi="Liberation Serif"/>
          <w:sz w:val="28"/>
          <w:szCs w:val="28"/>
        </w:rPr>
        <w:t xml:space="preserve"> должна соответствовать</w:t>
      </w:r>
      <w:r w:rsidR="001679AC" w:rsidRPr="0060737F">
        <w:rPr>
          <w:rFonts w:ascii="Liberation Serif" w:hAnsi="Liberation Serif"/>
          <w:sz w:val="28"/>
          <w:szCs w:val="28"/>
        </w:rPr>
        <w:t xml:space="preserve"> целям основных документов стратегического планирования</w:t>
      </w:r>
      <w:r w:rsidR="001679AC">
        <w:rPr>
          <w:rFonts w:ascii="Liberation Serif" w:hAnsi="Liberation Serif"/>
          <w:sz w:val="28"/>
          <w:szCs w:val="28"/>
        </w:rPr>
        <w:t xml:space="preserve"> городского округа и Свердловской области</w:t>
      </w:r>
      <w:r w:rsidR="001679AC" w:rsidRPr="0060737F">
        <w:rPr>
          <w:rFonts w:ascii="Liberation Serif" w:hAnsi="Liberation Serif"/>
          <w:sz w:val="28"/>
          <w:szCs w:val="28"/>
        </w:rPr>
        <w:t xml:space="preserve">, и задач, на достижение и решение которых направлена муниципальная программа. </w:t>
      </w:r>
    </w:p>
    <w:p w:rsidR="001679AC" w:rsidRPr="00752CBA" w:rsidRDefault="001679AC" w:rsidP="001679AC">
      <w:pPr>
        <w:ind w:firstLine="709"/>
        <w:jc w:val="both"/>
        <w:rPr>
          <w:rStyle w:val="10"/>
          <w:rFonts w:ascii="Liberation Serif" w:hAnsi="Liberation Serif"/>
          <w:sz w:val="28"/>
          <w:szCs w:val="28"/>
        </w:rPr>
      </w:pPr>
      <w:r w:rsidRPr="0060737F">
        <w:rPr>
          <w:rFonts w:ascii="Liberation Serif" w:hAnsi="Liberation Serif"/>
          <w:sz w:val="28"/>
          <w:szCs w:val="28"/>
        </w:rPr>
        <w:t>Цель должна соответствовать сфере реализации муниципальной программы, должна быть</w:t>
      </w:r>
      <w:r>
        <w:rPr>
          <w:rFonts w:ascii="Liberation Serif" w:hAnsi="Liberation Serif"/>
          <w:sz w:val="28"/>
          <w:szCs w:val="28"/>
        </w:rPr>
        <w:t xml:space="preserve"> актуальной,</w:t>
      </w:r>
      <w:r w:rsidRPr="0060737F">
        <w:rPr>
          <w:rFonts w:ascii="Liberation Serif" w:hAnsi="Liberation Serif"/>
          <w:sz w:val="28"/>
          <w:szCs w:val="28"/>
        </w:rPr>
        <w:t xml:space="preserve"> конкретной, четко и однозначно сформулированной, измеряемой (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возможность измерения (расчета) прогресса в достижении цели, в том числе посредством достижения значений связанных показателей</w:t>
      </w:r>
      <w:r w:rsidRPr="0060737F">
        <w:rPr>
          <w:rFonts w:ascii="Liberation Serif" w:hAnsi="Liberation Serif"/>
          <w:sz w:val="28"/>
          <w:szCs w:val="28"/>
        </w:rPr>
        <w:t xml:space="preserve">), 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релевантной (формулировка цели должна соответствовать ожидаемым конечным социально-экономическим эффектам от реализации муниципальной программы), </w:t>
      </w:r>
      <w:r w:rsidRPr="0060737F">
        <w:rPr>
          <w:rFonts w:ascii="Liberation Serif" w:hAnsi="Liberation Serif"/>
          <w:sz w:val="28"/>
          <w:szCs w:val="28"/>
        </w:rPr>
        <w:t>достижимой за период реализации муниципальной программы</w:t>
      </w:r>
      <w:r w:rsidRPr="00752CBA">
        <w:rPr>
          <w:rFonts w:ascii="Liberation Serif" w:hAnsi="Liberation Serif"/>
          <w:sz w:val="28"/>
          <w:szCs w:val="28"/>
        </w:rPr>
        <w:t>. Цель муниципальной программы, связанной с государственн</w:t>
      </w:r>
      <w:r w:rsidR="004934E8">
        <w:rPr>
          <w:rFonts w:ascii="Liberation Serif" w:hAnsi="Liberation Serif"/>
          <w:sz w:val="28"/>
          <w:szCs w:val="28"/>
        </w:rPr>
        <w:t>ой программой</w:t>
      </w:r>
      <w:r w:rsidRPr="00752CBA">
        <w:rPr>
          <w:rFonts w:ascii="Liberation Serif" w:hAnsi="Liberation Serif"/>
          <w:sz w:val="28"/>
          <w:szCs w:val="28"/>
        </w:rPr>
        <w:t xml:space="preserve"> Свердловской области, формир</w:t>
      </w:r>
      <w:r w:rsidR="00E95690" w:rsidRPr="00752CBA">
        <w:rPr>
          <w:rFonts w:ascii="Liberation Serif" w:hAnsi="Liberation Serif"/>
          <w:sz w:val="28"/>
          <w:szCs w:val="28"/>
        </w:rPr>
        <w:t>уется</w:t>
      </w:r>
      <w:r w:rsidRPr="00752CBA">
        <w:rPr>
          <w:rFonts w:ascii="Liberation Serif" w:hAnsi="Liberation Serif"/>
          <w:sz w:val="28"/>
          <w:szCs w:val="28"/>
        </w:rPr>
        <w:t xml:space="preserve"> </w:t>
      </w:r>
      <w:r w:rsidR="00E95690" w:rsidRPr="00752CBA">
        <w:rPr>
          <w:rFonts w:ascii="Liberation Serif" w:hAnsi="Liberation Serif"/>
          <w:sz w:val="28"/>
          <w:szCs w:val="28"/>
        </w:rPr>
        <w:t xml:space="preserve">с учетом </w:t>
      </w:r>
      <w:r w:rsidRPr="00752CBA">
        <w:rPr>
          <w:rFonts w:ascii="Liberation Serif" w:hAnsi="Liberation Serif"/>
          <w:sz w:val="28"/>
          <w:szCs w:val="28"/>
        </w:rPr>
        <w:t>цел</w:t>
      </w:r>
      <w:r w:rsidR="00E95690" w:rsidRPr="00752CBA">
        <w:rPr>
          <w:rFonts w:ascii="Liberation Serif" w:hAnsi="Liberation Serif"/>
          <w:sz w:val="28"/>
          <w:szCs w:val="28"/>
        </w:rPr>
        <w:t>ей</w:t>
      </w:r>
      <w:r w:rsidRPr="00752CBA">
        <w:rPr>
          <w:rFonts w:ascii="Liberation Serif" w:hAnsi="Liberation Serif"/>
          <w:sz w:val="28"/>
          <w:szCs w:val="28"/>
        </w:rPr>
        <w:t xml:space="preserve"> государственн</w:t>
      </w:r>
      <w:r w:rsidR="004934E8">
        <w:rPr>
          <w:rFonts w:ascii="Liberation Serif" w:hAnsi="Liberation Serif"/>
          <w:sz w:val="28"/>
          <w:szCs w:val="28"/>
        </w:rPr>
        <w:t>ой</w:t>
      </w:r>
      <w:r w:rsidRPr="00752CBA">
        <w:rPr>
          <w:rFonts w:ascii="Liberation Serif" w:hAnsi="Liberation Serif"/>
          <w:sz w:val="28"/>
          <w:szCs w:val="28"/>
        </w:rPr>
        <w:t xml:space="preserve"> программ</w:t>
      </w:r>
      <w:r w:rsidR="004934E8">
        <w:rPr>
          <w:rFonts w:ascii="Liberation Serif" w:hAnsi="Liberation Serif"/>
          <w:sz w:val="28"/>
          <w:szCs w:val="28"/>
        </w:rPr>
        <w:t>ы</w:t>
      </w:r>
      <w:r w:rsidRPr="00752CBA">
        <w:rPr>
          <w:rFonts w:ascii="Liberation Serif" w:hAnsi="Liberation Serif"/>
          <w:sz w:val="28"/>
          <w:szCs w:val="28"/>
        </w:rPr>
        <w:t xml:space="preserve"> Свердловской области. </w:t>
      </w:r>
      <w:r w:rsidRPr="00371767">
        <w:rPr>
          <w:rStyle w:val="10"/>
          <w:rFonts w:ascii="Liberation Serif" w:hAnsi="Liberation Serif"/>
          <w:sz w:val="28"/>
          <w:szCs w:val="28"/>
        </w:rPr>
        <w:t>Сформированные</w:t>
      </w:r>
      <w:r w:rsidR="001A2F8E">
        <w:rPr>
          <w:rStyle w:val="10"/>
          <w:rFonts w:ascii="Liberation Serif" w:hAnsi="Liberation Serif"/>
          <w:sz w:val="28"/>
          <w:szCs w:val="28"/>
        </w:rPr>
        <w:t xml:space="preserve"> </w:t>
      </w:r>
      <w:r w:rsidRPr="00752CBA">
        <w:rPr>
          <w:rStyle w:val="10"/>
          <w:rFonts w:ascii="Liberation Serif" w:hAnsi="Liberation Serif"/>
          <w:sz w:val="28"/>
          <w:szCs w:val="28"/>
        </w:rPr>
        <w:t xml:space="preserve">цели муниципальной программы должны в целом </w:t>
      </w:r>
      <w:r w:rsidR="00E95690" w:rsidRPr="00752CBA">
        <w:rPr>
          <w:rStyle w:val="10"/>
          <w:rFonts w:ascii="Liberation Serif" w:hAnsi="Liberation Serif"/>
          <w:sz w:val="28"/>
          <w:szCs w:val="28"/>
        </w:rPr>
        <w:t>охватывать</w:t>
      </w:r>
      <w:r w:rsidRPr="00752CBA">
        <w:rPr>
          <w:rStyle w:val="10"/>
          <w:rFonts w:ascii="Liberation Serif" w:hAnsi="Liberation Serif"/>
          <w:sz w:val="28"/>
          <w:szCs w:val="28"/>
        </w:rPr>
        <w:t xml:space="preserve"> основные направления реализации муниципальной политики в соответствующей сфере.</w:t>
      </w:r>
    </w:p>
    <w:p w:rsidR="001679AC" w:rsidRPr="00F53DB1" w:rsidRDefault="001679AC" w:rsidP="001679AC">
      <w:pPr>
        <w:ind w:firstLine="709"/>
        <w:jc w:val="both"/>
        <w:rPr>
          <w:rFonts w:ascii="Liberation Serif" w:hAnsi="Liberation Serif"/>
          <w:color w:val="FF0000"/>
          <w:sz w:val="28"/>
          <w:szCs w:val="28"/>
        </w:rPr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Формулировки целей муниципальной программы не должны дублировать наименования ее задач, а также мероприятий (результатов) и контрольных точек структурных элементов муниципальной программы.</w:t>
      </w:r>
    </w:p>
    <w:p w:rsidR="001679AC" w:rsidRPr="0060737F" w:rsidRDefault="001679AC" w:rsidP="001679A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0737F">
        <w:rPr>
          <w:rFonts w:ascii="Liberation Serif" w:hAnsi="Liberation Serif"/>
          <w:sz w:val="28"/>
          <w:szCs w:val="28"/>
        </w:rPr>
        <w:t>Для каждой цели (задачи) муниципальной программы должны быть установлены целевые показатели</w:t>
      </w:r>
      <w:r w:rsidR="00793E0B">
        <w:rPr>
          <w:rFonts w:ascii="Liberation Serif" w:hAnsi="Liberation Serif"/>
          <w:sz w:val="28"/>
          <w:szCs w:val="28"/>
        </w:rPr>
        <w:t xml:space="preserve"> (далее также показатели)</w:t>
      </w:r>
      <w:r w:rsidRPr="0060737F">
        <w:rPr>
          <w:rFonts w:ascii="Liberation Serif" w:hAnsi="Liberation Serif"/>
          <w:sz w:val="28"/>
          <w:szCs w:val="28"/>
        </w:rPr>
        <w:t xml:space="preserve">, которые приводятся </w:t>
      </w:r>
      <w:r w:rsidRPr="0060737F">
        <w:rPr>
          <w:rFonts w:ascii="Liberation Serif" w:hAnsi="Liberation Serif"/>
          <w:sz w:val="28"/>
          <w:szCs w:val="28"/>
        </w:rPr>
        <w:lastRenderedPageBreak/>
        <w:t>по годам на период реализации муниципальной программы в соответствии с показателями основных документов стратегического планирования, основными параметрами муниципальных заданий на оказание муниципальных услуг.</w:t>
      </w:r>
    </w:p>
    <w:p w:rsidR="0084197C" w:rsidRPr="000710F4" w:rsidRDefault="001679AC" w:rsidP="0084197C">
      <w:pPr>
        <w:ind w:firstLine="709"/>
        <w:jc w:val="both"/>
        <w:rPr>
          <w:rFonts w:ascii="Liberation Serif" w:hAnsi="Liberation Serif"/>
          <w:color w:val="FF0000"/>
          <w:sz w:val="28"/>
          <w:szCs w:val="28"/>
        </w:rPr>
      </w:pP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Состав </w:t>
      </w:r>
      <w:r w:rsidR="00356701"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целевых </w:t>
      </w:r>
      <w:r>
        <w:rPr>
          <w:rFonts w:ascii="Liberation Serif" w:hAnsi="Liberation Serif"/>
          <w:color w:val="000000"/>
          <w:sz w:val="28"/>
          <w:szCs w:val="28"/>
          <w:shd w:val="clear" w:color="auto" w:fill="FFFFFF"/>
        </w:rPr>
        <w:t xml:space="preserve">показателей муниципальной программы должен быть достаточным для оценки достижения целей муниципальной программы. </w:t>
      </w:r>
      <w:r w:rsidRPr="0060737F">
        <w:rPr>
          <w:rFonts w:ascii="Liberation Serif" w:hAnsi="Liberation Serif"/>
          <w:sz w:val="28"/>
          <w:szCs w:val="28"/>
        </w:rPr>
        <w:t xml:space="preserve">Целевые показатели муниципальной программы устанавливаются в абсолютных и (или) относительных величинах и должны объективно характеризовать прогресс в достижении цели, решения задач муниципальной </w:t>
      </w:r>
      <w:r w:rsidRPr="000F3669">
        <w:rPr>
          <w:rFonts w:ascii="Liberation Serif" w:hAnsi="Liberation Serif"/>
          <w:sz w:val="28"/>
          <w:szCs w:val="28"/>
        </w:rPr>
        <w:t xml:space="preserve">программы. </w:t>
      </w:r>
      <w:r w:rsidR="0084197C" w:rsidRPr="000F3669">
        <w:rPr>
          <w:rFonts w:ascii="Liberation Serif" w:hAnsi="Liberation Serif"/>
          <w:sz w:val="28"/>
          <w:szCs w:val="28"/>
        </w:rPr>
        <w:t xml:space="preserve">Для каждой цели муниципальной программы </w:t>
      </w:r>
      <w:r w:rsidR="00646786">
        <w:rPr>
          <w:rFonts w:ascii="Liberation Serif" w:hAnsi="Liberation Serif"/>
          <w:sz w:val="28"/>
          <w:szCs w:val="28"/>
        </w:rPr>
        <w:t>формируются</w:t>
      </w:r>
      <w:r w:rsidR="0084197C" w:rsidRPr="000F3669">
        <w:rPr>
          <w:rFonts w:ascii="Liberation Serif" w:hAnsi="Liberation Serif"/>
          <w:sz w:val="28"/>
          <w:szCs w:val="28"/>
        </w:rPr>
        <w:t xml:space="preserve"> показатели муниципальной программы, отражающие общественно значимые социально-экономические эффекты от реализации муниципальной программы.</w:t>
      </w:r>
      <w:r w:rsidR="00A179C1" w:rsidRPr="000F3669">
        <w:rPr>
          <w:rFonts w:ascii="Liberation Serif" w:hAnsi="Liberation Serif"/>
          <w:sz w:val="28"/>
          <w:szCs w:val="28"/>
        </w:rPr>
        <w:t xml:space="preserve"> В качестве базового значения показателя </w:t>
      </w:r>
      <w:r w:rsidR="00646786">
        <w:rPr>
          <w:rFonts w:ascii="Liberation Serif" w:hAnsi="Liberation Serif"/>
          <w:color w:val="000000"/>
          <w:sz w:val="28"/>
          <w:szCs w:val="28"/>
        </w:rPr>
        <w:t>указывается</w:t>
      </w:r>
      <w:r w:rsidR="00A179C1" w:rsidRPr="00A179C1">
        <w:rPr>
          <w:rFonts w:ascii="Liberation Serif" w:hAnsi="Liberation Serif"/>
          <w:color w:val="000000"/>
          <w:sz w:val="28"/>
          <w:szCs w:val="28"/>
        </w:rPr>
        <w:t xml:space="preserve"> фактическое значение показателя на год разработки муниципально</w:t>
      </w:r>
      <w:r w:rsidR="00752CBA">
        <w:rPr>
          <w:rFonts w:ascii="Liberation Serif" w:hAnsi="Liberation Serif"/>
          <w:color w:val="000000"/>
          <w:sz w:val="28"/>
          <w:szCs w:val="28"/>
        </w:rPr>
        <w:t>й</w:t>
      </w:r>
      <w:r w:rsidR="00A179C1" w:rsidRPr="00A179C1">
        <w:rPr>
          <w:rFonts w:ascii="Liberation Serif" w:hAnsi="Liberation Serif"/>
          <w:color w:val="000000"/>
          <w:sz w:val="28"/>
          <w:szCs w:val="28"/>
        </w:rPr>
        <w:t xml:space="preserve"> про</w:t>
      </w:r>
      <w:r w:rsidR="00752CBA">
        <w:rPr>
          <w:rFonts w:ascii="Liberation Serif" w:hAnsi="Liberation Serif"/>
          <w:color w:val="000000"/>
          <w:sz w:val="28"/>
          <w:szCs w:val="28"/>
        </w:rPr>
        <w:t xml:space="preserve">граммы на </w:t>
      </w:r>
      <w:r w:rsidR="00A179C1" w:rsidRPr="00A179C1">
        <w:rPr>
          <w:rFonts w:ascii="Liberation Serif" w:hAnsi="Liberation Serif"/>
          <w:color w:val="000000"/>
          <w:sz w:val="28"/>
          <w:szCs w:val="28"/>
        </w:rPr>
        <w:t>основании данных официального статистического наблюдения или рассчитанное по методикам ответственного исполнителя. В случае отсутствия данных о фактическом значении показателя допускается указать плановое значение показателя на год разработки муниципально</w:t>
      </w:r>
      <w:r w:rsidR="00752CBA">
        <w:rPr>
          <w:rFonts w:ascii="Liberation Serif" w:hAnsi="Liberation Serif"/>
          <w:color w:val="000000"/>
          <w:sz w:val="28"/>
          <w:szCs w:val="28"/>
        </w:rPr>
        <w:t xml:space="preserve">й </w:t>
      </w:r>
      <w:r w:rsidR="00A179C1" w:rsidRPr="00A179C1">
        <w:rPr>
          <w:rFonts w:ascii="Liberation Serif" w:hAnsi="Liberation Serif"/>
          <w:color w:val="000000"/>
          <w:sz w:val="28"/>
          <w:szCs w:val="28"/>
        </w:rPr>
        <w:t>про</w:t>
      </w:r>
      <w:r w:rsidR="00752CBA">
        <w:rPr>
          <w:rFonts w:ascii="Liberation Serif" w:hAnsi="Liberation Serif"/>
          <w:color w:val="000000"/>
          <w:sz w:val="28"/>
          <w:szCs w:val="28"/>
        </w:rPr>
        <w:t>граммы</w:t>
      </w:r>
      <w:r w:rsidR="00A179C1" w:rsidRPr="00A179C1">
        <w:rPr>
          <w:rFonts w:ascii="Liberation Serif" w:hAnsi="Liberation Serif"/>
          <w:color w:val="000000"/>
          <w:sz w:val="28"/>
          <w:szCs w:val="28"/>
        </w:rPr>
        <w:t>.</w:t>
      </w:r>
    </w:p>
    <w:p w:rsidR="002934B5" w:rsidRDefault="002934B5" w:rsidP="005846BC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Целевые показатели </w:t>
      </w:r>
      <w:r w:rsidR="00DD5963" w:rsidRPr="0060737F">
        <w:rPr>
          <w:rFonts w:ascii="Liberation Serif" w:hAnsi="Liberation Serif"/>
          <w:sz w:val="28"/>
          <w:szCs w:val="28"/>
        </w:rPr>
        <w:t xml:space="preserve">муниципальной программы </w:t>
      </w:r>
      <w:r>
        <w:rPr>
          <w:rFonts w:ascii="Liberation Serif" w:hAnsi="Liberation Serif" w:cs="Liberation Serif"/>
          <w:sz w:val="28"/>
          <w:szCs w:val="28"/>
        </w:rPr>
        <w:t>должны отвечать следующим требованиям:</w:t>
      </w:r>
    </w:p>
    <w:p w:rsidR="002934B5" w:rsidRDefault="002934B5" w:rsidP="005846BC">
      <w:pPr>
        <w:pStyle w:val="ConsPlusNormal"/>
        <w:widowControl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1) адекватность (показатель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муниципальной программы, при этом из формулировки показателя и обосновывающих материалов должна быть очевидна желаемая тенденция изменения значений показателя, отражающая достижение соответствующей цели (решение задачи) муниципальной программы);</w:t>
      </w:r>
    </w:p>
    <w:p w:rsidR="002934B5" w:rsidRDefault="002934B5" w:rsidP="005846BC">
      <w:pPr>
        <w:pStyle w:val="ConsPlusNormal"/>
        <w:widowControl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2) точность (погрешности измерения не должны приводить к искаженному представлению об уровне достижения показателя);</w:t>
      </w:r>
    </w:p>
    <w:p w:rsidR="002934B5" w:rsidRDefault="002934B5" w:rsidP="005846BC">
      <w:pPr>
        <w:pStyle w:val="ConsPlusNormal"/>
        <w:widowControl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3) объективность (не допускается использование показателей, улучшение отчетных значений которых возможно при ухудшении реального положения дел);</w:t>
      </w:r>
    </w:p>
    <w:p w:rsidR="002934B5" w:rsidRDefault="002934B5" w:rsidP="005846BC">
      <w:pPr>
        <w:pStyle w:val="ConsPlusNormal"/>
        <w:widowControl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4) однозначность (определение показателя должно обеспечивать одинаковое понимание существа измеряемой характеристики);</w:t>
      </w:r>
    </w:p>
    <w:p w:rsidR="002934B5" w:rsidRDefault="00C655C4" w:rsidP="005846BC">
      <w:pPr>
        <w:pStyle w:val="ConsPlusNormal"/>
        <w:widowControl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5</w:t>
      </w:r>
      <w:r w:rsidR="002934B5">
        <w:rPr>
          <w:rFonts w:ascii="Liberation Serif" w:hAnsi="Liberation Serif" w:cs="Liberation Serif"/>
          <w:sz w:val="28"/>
          <w:szCs w:val="28"/>
        </w:rPr>
        <w:t>) 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2934B5" w:rsidRDefault="00C655C4" w:rsidP="005846BC">
      <w:pPr>
        <w:pStyle w:val="ConsPlusNormal"/>
        <w:widowControl/>
        <w:ind w:firstLine="709"/>
        <w:jc w:val="both"/>
      </w:pPr>
      <w:r>
        <w:rPr>
          <w:rFonts w:ascii="Liberation Serif" w:hAnsi="Liberation Serif" w:cs="Liberation Serif"/>
          <w:sz w:val="28"/>
          <w:szCs w:val="28"/>
        </w:rPr>
        <w:t>6</w:t>
      </w:r>
      <w:r w:rsidR="002934B5">
        <w:rPr>
          <w:rFonts w:ascii="Liberation Serif" w:hAnsi="Liberation Serif" w:cs="Liberation Serif"/>
          <w:sz w:val="28"/>
          <w:szCs w:val="28"/>
        </w:rPr>
        <w:t>) своевременность и регулярность (для использования в целях мониторинга отчетные или прогнозные данные должны предоставляться с периодичностью не реже ежеквартальной);</w:t>
      </w:r>
    </w:p>
    <w:p w:rsidR="002934B5" w:rsidRDefault="00C655C4" w:rsidP="005846BC">
      <w:pPr>
        <w:pStyle w:val="ConsPlusNormal"/>
        <w:widowControl/>
        <w:ind w:firstLine="709"/>
        <w:jc w:val="both"/>
      </w:pPr>
      <w:r>
        <w:rPr>
          <w:rStyle w:val="10"/>
          <w:rFonts w:ascii="Liberation Serif" w:hAnsi="Liberation Serif" w:cs="Liberation Serif"/>
          <w:sz w:val="28"/>
          <w:szCs w:val="28"/>
        </w:rPr>
        <w:t>7</w:t>
      </w:r>
      <w:r w:rsidR="002934B5">
        <w:rPr>
          <w:rStyle w:val="10"/>
          <w:rFonts w:ascii="Liberation Serif" w:hAnsi="Liberation Serif" w:cs="Liberation Serif"/>
          <w:sz w:val="28"/>
          <w:szCs w:val="28"/>
        </w:rPr>
        <w:t>) </w:t>
      </w:r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измеримость и </w:t>
      </w:r>
      <w:proofErr w:type="spellStart"/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счетность</w:t>
      </w:r>
      <w:proofErr w:type="spellEnd"/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(показатель должен иметь ряд характеристик: наличие единиц измерения, возможность ежеквартального (ежемесячного) расчета, определение источников данных, верификация достоверности данных, надлежащий и полный охват и предоставление данных);</w:t>
      </w:r>
    </w:p>
    <w:p w:rsidR="002934B5" w:rsidRDefault="00C655C4" w:rsidP="005846BC">
      <w:pPr>
        <w:pStyle w:val="ConsPlusNormal"/>
        <w:widowControl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lastRenderedPageBreak/>
        <w:t>8</w:t>
      </w:r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) сопоставимость (значения </w:t>
      </w:r>
      <w:proofErr w:type="gramStart"/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показателя</w:t>
      </w:r>
      <w:proofErr w:type="gramEnd"/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возможно сравнить и соотнести со</w:t>
      </w:r>
      <w:r w:rsidR="005846BC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значениями аналогичного показателя в других муниципальных образованиях);</w:t>
      </w:r>
    </w:p>
    <w:p w:rsidR="002934B5" w:rsidRDefault="00C655C4" w:rsidP="005846BC">
      <w:pPr>
        <w:pStyle w:val="ConsPlusNormal"/>
        <w:widowControl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9</w:t>
      </w:r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) возможность проведения </w:t>
      </w:r>
      <w:r w:rsidR="002934B5">
        <w:rPr>
          <w:rStyle w:val="10"/>
          <w:rFonts w:ascii="Liberation Serif" w:hAnsi="Liberation Serif"/>
          <w:color w:val="000000"/>
          <w:sz w:val="28"/>
          <w:szCs w:val="28"/>
        </w:rPr>
        <w:t>еже</w:t>
      </w:r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к</w:t>
      </w:r>
      <w:r w:rsidR="002934B5">
        <w:rPr>
          <w:rStyle w:val="10"/>
          <w:rFonts w:ascii="Liberation Serif" w:hAnsi="Liberation Serif"/>
          <w:color w:val="000000"/>
          <w:sz w:val="28"/>
          <w:szCs w:val="28"/>
        </w:rPr>
        <w:t xml:space="preserve">вартальной (ежемесячной) </w:t>
      </w:r>
      <w:r w:rsid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оценки их достижения по предусмотренным методикам расчета показателей в рамках оказания социальных эффектов от реализации муниципальной программы.</w:t>
      </w:r>
    </w:p>
    <w:p w:rsidR="001679AC" w:rsidRPr="007A538A" w:rsidRDefault="001679AC" w:rsidP="001679AC">
      <w:pPr>
        <w:pStyle w:val="a7"/>
        <w:suppressAutoHyphens/>
        <w:spacing w:after="0"/>
        <w:ind w:firstLine="709"/>
        <w:jc w:val="both"/>
      </w:pPr>
      <w:r w:rsidRPr="007A538A">
        <w:rPr>
          <w:rFonts w:ascii="Liberation Serif" w:hAnsi="Liberation Serif"/>
          <w:color w:val="000000"/>
          <w:sz w:val="28"/>
          <w:szCs w:val="28"/>
        </w:rPr>
        <w:t xml:space="preserve">При установлении целевых показателей </w:t>
      </w:r>
      <w:r w:rsidR="00DD5963">
        <w:rPr>
          <w:rStyle w:val="10"/>
          <w:rFonts w:ascii="Liberation Serif" w:hAnsi="Liberation Serif"/>
          <w:color w:val="000000"/>
          <w:sz w:val="28"/>
          <w:szCs w:val="28"/>
        </w:rPr>
        <w:t>муниципальной программы</w:t>
      </w:r>
      <w:r w:rsidR="00DD5963"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 w:rsidRPr="007A538A">
        <w:rPr>
          <w:rFonts w:ascii="Liberation Serif" w:hAnsi="Liberation Serif"/>
          <w:color w:val="000000"/>
          <w:sz w:val="28"/>
          <w:szCs w:val="28"/>
        </w:rPr>
        <w:t>следует учитывать:</w:t>
      </w:r>
    </w:p>
    <w:p w:rsidR="001679AC" w:rsidRPr="007A538A" w:rsidRDefault="001679AC" w:rsidP="001679AC">
      <w:pPr>
        <w:pStyle w:val="a7"/>
        <w:suppressAutoHyphens/>
        <w:spacing w:after="0"/>
        <w:ind w:firstLine="709"/>
        <w:jc w:val="both"/>
      </w:pPr>
      <w:r w:rsidRPr="007A538A">
        <w:rPr>
          <w:rFonts w:ascii="Liberation Serif" w:hAnsi="Liberation Serif"/>
          <w:color w:val="000000"/>
          <w:sz w:val="28"/>
          <w:szCs w:val="28"/>
        </w:rPr>
        <w:t>-</w:t>
      </w:r>
      <w:r w:rsidR="00DD5963">
        <w:rPr>
          <w:rFonts w:ascii="Liberation Serif" w:hAnsi="Liberation Serif"/>
          <w:color w:val="000000"/>
          <w:sz w:val="28"/>
          <w:szCs w:val="28"/>
        </w:rPr>
        <w:t> </w:t>
      </w:r>
      <w:r w:rsidRPr="007A538A">
        <w:rPr>
          <w:rFonts w:ascii="Liberation Serif" w:hAnsi="Liberation Serif"/>
          <w:color w:val="000000"/>
          <w:sz w:val="28"/>
          <w:szCs w:val="28"/>
        </w:rPr>
        <w:t>показател</w:t>
      </w:r>
      <w:r>
        <w:rPr>
          <w:rFonts w:ascii="Liberation Serif" w:hAnsi="Liberation Serif"/>
          <w:color w:val="000000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, характеризующие достижение </w:t>
      </w:r>
      <w:r w:rsidRPr="007A538A">
        <w:rPr>
          <w:rFonts w:ascii="Liberation Serif" w:hAnsi="Liberation Serif"/>
          <w:color w:val="000000"/>
          <w:sz w:val="28"/>
          <w:szCs w:val="28"/>
        </w:rPr>
        <w:t>национальных целей</w:t>
      </w:r>
      <w:r w:rsidR="0099412E">
        <w:rPr>
          <w:rFonts w:ascii="Liberation Serif" w:hAnsi="Liberation Serif"/>
          <w:color w:val="000000"/>
          <w:sz w:val="28"/>
          <w:szCs w:val="28"/>
        </w:rPr>
        <w:t xml:space="preserve"> развития Российской Федерации</w:t>
      </w:r>
      <w:r w:rsidRPr="007A538A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;</w:t>
      </w:r>
    </w:p>
    <w:p w:rsidR="001679AC" w:rsidRDefault="001679AC" w:rsidP="001679A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A538A">
        <w:rPr>
          <w:rFonts w:ascii="Liberation Serif" w:hAnsi="Liberation Serif"/>
          <w:color w:val="000000"/>
          <w:sz w:val="28"/>
          <w:szCs w:val="28"/>
        </w:rPr>
        <w:t>-</w:t>
      </w:r>
      <w:r w:rsidR="00DD5963">
        <w:rPr>
          <w:rFonts w:ascii="Liberation Serif" w:hAnsi="Liberation Serif"/>
          <w:color w:val="000000"/>
          <w:sz w:val="28"/>
          <w:szCs w:val="28"/>
        </w:rPr>
        <w:t> </w:t>
      </w:r>
      <w:r w:rsidRPr="007A538A">
        <w:rPr>
          <w:rFonts w:ascii="Liberation Serif" w:hAnsi="Liberation Serif"/>
          <w:color w:val="000000"/>
          <w:sz w:val="28"/>
          <w:szCs w:val="28"/>
        </w:rPr>
        <w:t xml:space="preserve">показатели, </w:t>
      </w:r>
      <w:r>
        <w:rPr>
          <w:rFonts w:ascii="Liberation Serif" w:hAnsi="Liberation Serif"/>
          <w:sz w:val="28"/>
          <w:szCs w:val="28"/>
        </w:rPr>
        <w:t xml:space="preserve">соответствующие показателям государственных программ  </w:t>
      </w:r>
      <w:r w:rsidRPr="007A538A">
        <w:rPr>
          <w:rFonts w:ascii="Liberation Serif" w:hAnsi="Liberation Serif"/>
          <w:color w:val="000000"/>
          <w:sz w:val="28"/>
          <w:szCs w:val="28"/>
        </w:rPr>
        <w:t xml:space="preserve">Свердловской области и </w:t>
      </w:r>
      <w:r>
        <w:rPr>
          <w:rFonts w:ascii="Liberation Serif" w:hAnsi="Liberation Serif"/>
          <w:color w:val="000000"/>
          <w:sz w:val="28"/>
          <w:szCs w:val="28"/>
        </w:rPr>
        <w:t>распределенные</w:t>
      </w:r>
      <w:r w:rsidRPr="007A538A">
        <w:rPr>
          <w:rFonts w:ascii="Liberation Serif" w:hAnsi="Liberation Serif"/>
          <w:color w:val="000000"/>
          <w:sz w:val="28"/>
          <w:szCs w:val="28"/>
        </w:rPr>
        <w:t xml:space="preserve"> на уровень муниципального образования</w:t>
      </w:r>
      <w:r>
        <w:rPr>
          <w:rFonts w:ascii="Liberation Serif" w:hAnsi="Liberation Serif"/>
          <w:color w:val="000000"/>
          <w:sz w:val="28"/>
          <w:szCs w:val="28"/>
        </w:rPr>
        <w:t>;</w:t>
      </w:r>
    </w:p>
    <w:p w:rsidR="001679AC" w:rsidRDefault="001679AC" w:rsidP="001679AC">
      <w:pPr>
        <w:pStyle w:val="ConsPlusNormal"/>
        <w:widowControl/>
        <w:ind w:firstLine="709"/>
        <w:jc w:val="both"/>
      </w:pPr>
      <w:proofErr w:type="gramStart"/>
      <w:r>
        <w:rPr>
          <w:rFonts w:ascii="Liberation Serif" w:hAnsi="Liberation Serif"/>
          <w:color w:val="000000"/>
          <w:sz w:val="28"/>
          <w:szCs w:val="28"/>
        </w:rPr>
        <w:t>-</w:t>
      </w:r>
      <w:r w:rsidR="00DD5963">
        <w:rPr>
          <w:rFonts w:ascii="Liberation Serif" w:hAnsi="Liberation Serif"/>
          <w:color w:val="000000"/>
          <w:sz w:val="28"/>
          <w:szCs w:val="28"/>
        </w:rPr>
        <w:t> </w:t>
      </w:r>
      <w:r>
        <w:rPr>
          <w:rFonts w:ascii="Liberation Serif" w:hAnsi="Liberation Serif"/>
          <w:color w:val="000000"/>
          <w:sz w:val="28"/>
          <w:szCs w:val="28"/>
        </w:rPr>
        <w:t xml:space="preserve">показатели социально-экономического развития Свердловской области, установленные </w:t>
      </w:r>
      <w:hyperlink r:id="rId11" w:history="1">
        <w:r w:rsidR="00A600C7">
          <w:rPr>
            <w:rFonts w:ascii="Liberation Serif" w:hAnsi="Liberation Serif"/>
            <w:color w:val="000000"/>
            <w:sz w:val="28"/>
            <w:szCs w:val="28"/>
          </w:rPr>
          <w:t>с</w:t>
        </w:r>
        <w:r>
          <w:rPr>
            <w:rFonts w:ascii="Liberation Serif" w:hAnsi="Liberation Serif"/>
            <w:color w:val="000000"/>
            <w:sz w:val="28"/>
            <w:szCs w:val="28"/>
          </w:rPr>
          <w:t>тратегией</w:t>
        </w:r>
      </w:hyperlink>
      <w:r>
        <w:rPr>
          <w:rFonts w:ascii="Liberation Serif" w:hAnsi="Liberation Serif"/>
          <w:color w:val="000000"/>
          <w:sz w:val="28"/>
          <w:szCs w:val="28"/>
        </w:rPr>
        <w:t xml:space="preserve"> социально-экономического развития Свердловской области, отраслевыми и межотраслевыми стратегиями социально-экономического развития Свердловской области, стратегией развития </w:t>
      </w:r>
      <w:r w:rsidR="00DF73B6">
        <w:rPr>
          <w:rFonts w:ascii="Liberation Serif" w:hAnsi="Liberation Serif"/>
          <w:color w:val="000000"/>
          <w:sz w:val="28"/>
          <w:szCs w:val="28"/>
        </w:rPr>
        <w:t>городского округа</w:t>
      </w:r>
      <w:r>
        <w:rPr>
          <w:rFonts w:ascii="Liberation Serif" w:hAnsi="Liberation Serif"/>
          <w:color w:val="000000"/>
          <w:sz w:val="28"/>
          <w:szCs w:val="28"/>
        </w:rPr>
        <w:t>;</w:t>
      </w:r>
      <w:proofErr w:type="gramEnd"/>
    </w:p>
    <w:p w:rsidR="001679AC" w:rsidRDefault="001679AC" w:rsidP="001679AC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-</w:t>
      </w:r>
      <w:r w:rsidR="00DD5963">
        <w:rPr>
          <w:rFonts w:ascii="Liberation Serif" w:hAnsi="Liberation Serif"/>
          <w:sz w:val="28"/>
          <w:szCs w:val="28"/>
        </w:rPr>
        <w:t> </w:t>
      </w:r>
      <w:r>
        <w:rPr>
          <w:rFonts w:ascii="Liberation Serif" w:hAnsi="Liberation Serif"/>
          <w:sz w:val="28"/>
          <w:szCs w:val="28"/>
        </w:rPr>
        <w:t>показатели уровня удовлетворенности граждан городского округа качеством предоставляемых государственных и муниципальных услуг в соответствующей сфере реализации муниципальной программы (при необходимости);</w:t>
      </w:r>
    </w:p>
    <w:p w:rsidR="00E95690" w:rsidRDefault="00E95690" w:rsidP="00E95690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7A538A">
        <w:rPr>
          <w:rFonts w:ascii="Liberation Serif" w:hAnsi="Liberation Serif"/>
          <w:color w:val="000000"/>
          <w:sz w:val="28"/>
          <w:szCs w:val="28"/>
          <w:shd w:val="clear" w:color="auto" w:fill="FAFAFA"/>
        </w:rPr>
        <w:t>-</w:t>
      </w:r>
      <w:r w:rsidR="00DD5963">
        <w:rPr>
          <w:rFonts w:ascii="Liberation Serif" w:hAnsi="Liberation Serif"/>
          <w:color w:val="000000"/>
          <w:sz w:val="28"/>
          <w:szCs w:val="28"/>
          <w:shd w:val="clear" w:color="auto" w:fill="FAFAFA"/>
        </w:rPr>
        <w:t> </w:t>
      </w:r>
      <w:r>
        <w:rPr>
          <w:rFonts w:ascii="Liberation Serif" w:hAnsi="Liberation Serif"/>
          <w:color w:val="000000"/>
          <w:sz w:val="28"/>
          <w:szCs w:val="28"/>
          <w:shd w:val="clear" w:color="auto" w:fill="FAFAFA"/>
        </w:rPr>
        <w:t xml:space="preserve">распределение </w:t>
      </w:r>
      <w:r>
        <w:rPr>
          <w:rFonts w:ascii="Liberation Serif" w:hAnsi="Liberation Serif" w:cs="Liberation Serif"/>
          <w:sz w:val="28"/>
          <w:szCs w:val="28"/>
        </w:rPr>
        <w:t xml:space="preserve">по </w:t>
      </w:r>
      <w:r w:rsidRPr="00E95690">
        <w:rPr>
          <w:rFonts w:ascii="Liberation Serif" w:hAnsi="Liberation Serif"/>
          <w:sz w:val="28"/>
          <w:szCs w:val="28"/>
        </w:rPr>
        <w:t>муниципальным</w:t>
      </w:r>
      <w:r>
        <w:rPr>
          <w:rFonts w:ascii="Liberation Serif" w:hAnsi="Liberation Serif" w:cs="Liberation Serif"/>
          <w:sz w:val="28"/>
          <w:szCs w:val="28"/>
        </w:rPr>
        <w:t xml:space="preserve"> образованиям, расположенным на территории Свердловской области, значений (уровней)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="00BB7BE9">
        <w:rPr>
          <w:rFonts w:ascii="Liberation Serif" w:hAnsi="Liberation Serif" w:cs="Liberation Serif"/>
          <w:sz w:val="28"/>
          <w:szCs w:val="28"/>
        </w:rPr>
        <w:t>;</w:t>
      </w:r>
    </w:p>
    <w:p w:rsidR="001679AC" w:rsidRPr="00752CBA" w:rsidRDefault="001679AC" w:rsidP="001679AC">
      <w:pPr>
        <w:pStyle w:val="ConsPlusNormal"/>
        <w:widowControl/>
        <w:ind w:firstLine="709"/>
        <w:jc w:val="both"/>
      </w:pPr>
      <w:r w:rsidRPr="00752CBA">
        <w:rPr>
          <w:rFonts w:ascii="Liberation Serif" w:hAnsi="Liberation Serif"/>
          <w:sz w:val="28"/>
          <w:szCs w:val="28"/>
        </w:rPr>
        <w:t>-</w:t>
      </w:r>
      <w:r w:rsidR="00DD5963">
        <w:rPr>
          <w:rFonts w:ascii="Liberation Serif" w:hAnsi="Liberation Serif"/>
          <w:sz w:val="28"/>
          <w:szCs w:val="28"/>
        </w:rPr>
        <w:t> </w:t>
      </w:r>
      <w:r w:rsidRPr="00752CBA">
        <w:rPr>
          <w:rFonts w:ascii="Liberation Serif" w:hAnsi="Liberation Serif"/>
          <w:sz w:val="28"/>
          <w:szCs w:val="28"/>
        </w:rPr>
        <w:t>показатели, на целевые значения которых оказывают влияние налоговые расходы;</w:t>
      </w:r>
    </w:p>
    <w:p w:rsidR="001679AC" w:rsidRPr="005846BC" w:rsidRDefault="001679AC" w:rsidP="001679AC">
      <w:pPr>
        <w:pStyle w:val="ConsPlusNormal"/>
        <w:widowControl/>
        <w:ind w:firstLine="709"/>
        <w:jc w:val="both"/>
        <w:rPr>
          <w:rFonts w:ascii="Liberation Serif" w:hAnsi="Liberation Serif"/>
          <w:sz w:val="28"/>
          <w:szCs w:val="28"/>
        </w:rPr>
      </w:pPr>
      <w:r w:rsidRPr="005846BC">
        <w:rPr>
          <w:rFonts w:ascii="Liberation Serif" w:hAnsi="Liberation Serif"/>
          <w:sz w:val="28"/>
          <w:szCs w:val="28"/>
        </w:rPr>
        <w:t>-</w:t>
      </w:r>
      <w:r w:rsidR="00DD5963">
        <w:rPr>
          <w:rFonts w:ascii="Liberation Serif" w:hAnsi="Liberation Serif"/>
          <w:sz w:val="28"/>
          <w:szCs w:val="28"/>
        </w:rPr>
        <w:t> </w:t>
      </w:r>
      <w:r w:rsidRPr="005846BC">
        <w:rPr>
          <w:rFonts w:ascii="Liberation Serif" w:hAnsi="Liberation Serif"/>
          <w:sz w:val="28"/>
          <w:szCs w:val="28"/>
        </w:rPr>
        <w:t>показатели, определенные в соглашении (дополнительном соглашении) о достижении результатов и показателей муниципального компонента регионального проекта (при наличии);</w:t>
      </w:r>
    </w:p>
    <w:p w:rsidR="001679AC" w:rsidRPr="001F2356" w:rsidRDefault="001679AC" w:rsidP="001679AC">
      <w:pPr>
        <w:pStyle w:val="ConsPlusNormal"/>
        <w:widowControl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- положения правовых актов городского округа</w:t>
      </w:r>
      <w:r w:rsidRPr="00810D2B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и (или) Свердловской области, поручений и решений Губернатора Свердловской области или </w:t>
      </w:r>
      <w:r w:rsidRPr="001F2356">
        <w:rPr>
          <w:rStyle w:val="10"/>
          <w:rFonts w:ascii="Liberation Serif" w:hAnsi="Liberation Serif"/>
          <w:sz w:val="28"/>
          <w:szCs w:val="28"/>
        </w:rPr>
        <w:t xml:space="preserve">Правительства Свердловской области, поручений и решений </w:t>
      </w:r>
      <w:r w:rsidR="002F1931">
        <w:rPr>
          <w:rStyle w:val="10"/>
          <w:rFonts w:ascii="Liberation Serif" w:hAnsi="Liberation Serif"/>
          <w:sz w:val="28"/>
          <w:szCs w:val="28"/>
        </w:rPr>
        <w:t>г</w:t>
      </w:r>
      <w:r w:rsidRPr="001F2356">
        <w:rPr>
          <w:rStyle w:val="10"/>
          <w:rFonts w:ascii="Liberation Serif" w:hAnsi="Liberation Serif"/>
          <w:sz w:val="28"/>
          <w:szCs w:val="28"/>
        </w:rPr>
        <w:t xml:space="preserve">лавы </w:t>
      </w:r>
      <w:r w:rsidR="0042789F">
        <w:rPr>
          <w:rStyle w:val="10"/>
          <w:rFonts w:ascii="Liberation Serif" w:hAnsi="Liberation Serif"/>
          <w:sz w:val="28"/>
          <w:szCs w:val="28"/>
        </w:rPr>
        <w:t xml:space="preserve">Каменск-Уральского </w:t>
      </w:r>
      <w:r w:rsidRPr="001F2356">
        <w:rPr>
          <w:rStyle w:val="10"/>
          <w:rFonts w:ascii="Liberation Serif" w:hAnsi="Liberation Serif"/>
          <w:sz w:val="28"/>
          <w:szCs w:val="28"/>
        </w:rPr>
        <w:t>городского округа</w:t>
      </w:r>
      <w:r w:rsidRPr="001F2356">
        <w:rPr>
          <w:rFonts w:ascii="Liberation Serif" w:hAnsi="Liberation Serif"/>
          <w:sz w:val="28"/>
          <w:szCs w:val="28"/>
        </w:rPr>
        <w:t>.</w:t>
      </w:r>
    </w:p>
    <w:p w:rsidR="001679AC" w:rsidRPr="001F2356" w:rsidRDefault="001679AC" w:rsidP="005846B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1F2356">
        <w:rPr>
          <w:rFonts w:ascii="Liberation Serif" w:hAnsi="Liberation Serif"/>
          <w:sz w:val="28"/>
          <w:szCs w:val="28"/>
        </w:rPr>
        <w:t>В случае если значение целевого показателя определяется не на основе данных государственного статистического наблюдения, в муниципальной программе должен быть указан источник или способ получения данных для его расчета и методика расчета.</w:t>
      </w:r>
    </w:p>
    <w:p w:rsidR="00D0290A" w:rsidRDefault="006E3BA7" w:rsidP="005846BC">
      <w:pPr>
        <w:suppressAutoHyphens/>
        <w:ind w:firstLine="709"/>
        <w:jc w:val="both"/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Не включа</w:t>
      </w:r>
      <w:r w:rsidR="00B0545D">
        <w:rPr>
          <w:rStyle w:val="10"/>
          <w:rFonts w:ascii="Liberation Serif" w:hAnsi="Liberation Serif"/>
          <w:color w:val="000000"/>
          <w:sz w:val="28"/>
          <w:szCs w:val="28"/>
        </w:rPr>
        <w:t>ю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т</w:t>
      </w:r>
      <w:r w:rsidR="00B0545D">
        <w:rPr>
          <w:rStyle w:val="10"/>
          <w:rFonts w:ascii="Liberation Serif" w:hAnsi="Liberation Serif"/>
          <w:color w:val="000000"/>
          <w:sz w:val="28"/>
          <w:szCs w:val="28"/>
        </w:rPr>
        <w:t>ся</w:t>
      </w:r>
      <w:r>
        <w:rPr>
          <w:rFonts w:ascii="Liberation Serif" w:hAnsi="Liberation Serif"/>
          <w:color w:val="000000"/>
          <w:sz w:val="28"/>
          <w:szCs w:val="28"/>
        </w:rPr>
        <w:t xml:space="preserve"> в муниципальную программу показатели, дублирующие показатели иных структурных элементов муниципальной программы и (или) муниципальных программ.</w:t>
      </w:r>
      <w:r w:rsidR="00596D08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596D08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Показатель, </w:t>
      </w:r>
      <w:r w:rsidR="00D0290A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достижени</w:t>
      </w:r>
      <w:r w:rsidR="00596D08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е которого осуществляется</w:t>
      </w:r>
      <w:r w:rsidR="00D0290A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в рамках нескольких структурных элементов муниципальной программы, </w:t>
      </w:r>
      <w:r w:rsidR="00596D08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с </w:t>
      </w:r>
      <w:r w:rsidR="00596D08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lastRenderedPageBreak/>
        <w:t>целью исключения дублирования, включается на уровень муниципальной программы</w:t>
      </w:r>
      <w:r w:rsidR="00D0290A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</w:t>
      </w:r>
    </w:p>
    <w:p w:rsidR="006E3BA7" w:rsidRDefault="006E3BA7" w:rsidP="005846BC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В </w:t>
      </w:r>
      <w:r w:rsidRPr="00B0545D">
        <w:rPr>
          <w:rStyle w:val="10"/>
          <w:rFonts w:ascii="Liberation Serif" w:hAnsi="Liberation Serif"/>
          <w:sz w:val="28"/>
          <w:szCs w:val="28"/>
        </w:rPr>
        <w:t>раздел</w:t>
      </w:r>
      <w:r w:rsidR="001F2356">
        <w:rPr>
          <w:rStyle w:val="10"/>
          <w:rFonts w:ascii="Liberation Serif" w:hAnsi="Liberation Serif"/>
          <w:sz w:val="28"/>
          <w:szCs w:val="28"/>
        </w:rPr>
        <w:t>е</w:t>
      </w:r>
      <w:r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 w:rsidR="001F2356">
        <w:rPr>
          <w:rStyle w:val="10"/>
          <w:rFonts w:ascii="Liberation Serif" w:hAnsi="Liberation Serif"/>
          <w:sz w:val="28"/>
          <w:szCs w:val="28"/>
        </w:rPr>
        <w:t>3</w:t>
      </w:r>
      <w:r w:rsidR="005846BC">
        <w:rPr>
          <w:rStyle w:val="10"/>
          <w:rFonts w:ascii="Liberation Serif" w:hAnsi="Liberation Serif"/>
          <w:sz w:val="28"/>
          <w:szCs w:val="28"/>
        </w:rPr>
        <w:t xml:space="preserve"> паспорта</w:t>
      </w:r>
      <w:r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 w:rsidR="00DD5963">
        <w:rPr>
          <w:rStyle w:val="10"/>
          <w:rFonts w:ascii="Liberation Serif" w:hAnsi="Liberation Serif"/>
          <w:color w:val="000000"/>
          <w:sz w:val="28"/>
          <w:szCs w:val="28"/>
        </w:rPr>
        <w:t>муниципальной программы</w:t>
      </w:r>
      <w:r w:rsidR="00DD5963"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 w:rsidRPr="00B0545D">
        <w:rPr>
          <w:rStyle w:val="10"/>
          <w:rFonts w:ascii="Liberation Serif" w:hAnsi="Liberation Serif"/>
          <w:sz w:val="28"/>
          <w:szCs w:val="28"/>
        </w:rPr>
        <w:t>«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Структура </w:t>
      </w:r>
      <w:r>
        <w:rPr>
          <w:rStyle w:val="24"/>
          <w:rFonts w:ascii="Liberation Serif" w:hAnsi="Liberation Serif" w:cs="Liberation Serif"/>
          <w:color w:val="000000"/>
          <w:sz w:val="28"/>
          <w:szCs w:val="28"/>
        </w:rPr>
        <w:t xml:space="preserve">муниципальной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программы» </w:t>
      </w:r>
      <w:r w:rsidR="001F2356">
        <w:rPr>
          <w:rStyle w:val="10"/>
          <w:rFonts w:ascii="Liberation Serif" w:hAnsi="Liberation Serif"/>
          <w:color w:val="000000"/>
          <w:sz w:val="28"/>
          <w:szCs w:val="28"/>
        </w:rPr>
        <w:t>отражаются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структурные элементы муниципальной программы: проекты и комплексы процессных мероприятий</w:t>
      </w:r>
      <w:r w:rsidR="00665363">
        <w:rPr>
          <w:rStyle w:val="10"/>
          <w:rFonts w:ascii="Liberation Serif" w:hAnsi="Liberation Serif"/>
          <w:color w:val="000000"/>
          <w:sz w:val="28"/>
          <w:szCs w:val="28"/>
        </w:rPr>
        <w:t xml:space="preserve">. </w:t>
      </w:r>
      <w:r>
        <w:rPr>
          <w:rFonts w:ascii="Liberation Serif" w:hAnsi="Liberation Serif"/>
          <w:color w:val="000000"/>
          <w:sz w:val="28"/>
          <w:szCs w:val="28"/>
        </w:rPr>
        <w:t>Каждый структурный элемент и каждая задача структурного элемента должны быть связаны хотя бы с одним показателем муниципальной программы.</w:t>
      </w:r>
    </w:p>
    <w:p w:rsidR="0072442B" w:rsidRDefault="00B0545D" w:rsidP="0072442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 </w:t>
      </w:r>
      <w:r w:rsidR="006E3BA7" w:rsidRPr="00B0545D">
        <w:rPr>
          <w:rFonts w:ascii="Liberation Serif" w:hAnsi="Liberation Serif"/>
          <w:sz w:val="28"/>
          <w:szCs w:val="28"/>
        </w:rPr>
        <w:t xml:space="preserve">разделе </w:t>
      </w:r>
      <w:r w:rsidR="001F2356">
        <w:rPr>
          <w:rFonts w:ascii="Liberation Serif" w:hAnsi="Liberation Serif"/>
          <w:sz w:val="28"/>
          <w:szCs w:val="28"/>
        </w:rPr>
        <w:t>4</w:t>
      </w:r>
      <w:r w:rsidR="006E3BA7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5846BC">
        <w:rPr>
          <w:rStyle w:val="10"/>
          <w:rFonts w:ascii="Liberation Serif" w:hAnsi="Liberation Serif"/>
          <w:sz w:val="28"/>
          <w:szCs w:val="28"/>
        </w:rPr>
        <w:t>паспорта</w:t>
      </w:r>
      <w:r w:rsidR="005846BC"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 w:rsidR="00DD5963">
        <w:rPr>
          <w:rStyle w:val="10"/>
          <w:rFonts w:ascii="Liberation Serif" w:hAnsi="Liberation Serif"/>
          <w:color w:val="000000"/>
          <w:sz w:val="28"/>
          <w:szCs w:val="28"/>
        </w:rPr>
        <w:t>муниципальной программы</w:t>
      </w:r>
      <w:r w:rsidR="00DD5963"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 w:rsidR="006E3BA7">
        <w:rPr>
          <w:rStyle w:val="10"/>
          <w:rFonts w:ascii="Liberation Serif" w:hAnsi="Liberation Serif"/>
          <w:color w:val="000000"/>
          <w:sz w:val="28"/>
          <w:szCs w:val="28"/>
        </w:rPr>
        <w:t xml:space="preserve">«Финансовое обеспечение муниципальной программы» </w:t>
      </w:r>
      <w:r w:rsidR="001F2356">
        <w:rPr>
          <w:rStyle w:val="10"/>
          <w:rFonts w:ascii="Liberation Serif" w:hAnsi="Liberation Serif"/>
          <w:color w:val="000000"/>
          <w:sz w:val="28"/>
          <w:szCs w:val="28"/>
        </w:rPr>
        <w:t>содержится</w:t>
      </w:r>
      <w:r w:rsidR="006E3BA7">
        <w:rPr>
          <w:rStyle w:val="10"/>
          <w:rFonts w:ascii="Liberation Serif" w:hAnsi="Liberation Serif"/>
          <w:color w:val="000000"/>
          <w:sz w:val="28"/>
          <w:szCs w:val="28"/>
        </w:rPr>
        <w:t xml:space="preserve"> информаци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я</w:t>
      </w:r>
      <w:r w:rsidR="006E3BA7">
        <w:rPr>
          <w:rStyle w:val="10"/>
          <w:rFonts w:ascii="Liberation Serif" w:hAnsi="Liberation Serif"/>
          <w:color w:val="000000"/>
          <w:sz w:val="28"/>
          <w:szCs w:val="28"/>
        </w:rPr>
        <w:t xml:space="preserve"> об объеме </w:t>
      </w:r>
      <w:r w:rsidR="006E3BA7">
        <w:rPr>
          <w:rStyle w:val="10"/>
          <w:rFonts w:ascii="Liberation Serif" w:hAnsi="Liberation Serif" w:cs="Liberation Serif"/>
          <w:color w:val="000000"/>
          <w:sz w:val="28"/>
          <w:szCs w:val="28"/>
        </w:rPr>
        <w:t>финансового обеспечения</w:t>
      </w:r>
      <w:r w:rsidR="00A216E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муниципальной программы</w:t>
      </w:r>
      <w:r w:rsidR="006E3BA7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по</w:t>
      </w:r>
      <w:r w:rsidR="00A216E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годам </w:t>
      </w:r>
      <w:r w:rsidR="006E3BA7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реализации в разрезе структурных элементов муниципальной программы с детализацией расходов по отдельным мероприятиям (результатам) за счет </w:t>
      </w:r>
      <w:r w:rsidR="004B159F">
        <w:rPr>
          <w:rStyle w:val="10"/>
          <w:rFonts w:ascii="Liberation Serif" w:hAnsi="Liberation Serif" w:cs="Liberation Serif"/>
          <w:color w:val="000000"/>
          <w:sz w:val="28"/>
          <w:szCs w:val="28"/>
        </w:rPr>
        <w:t>всех источников финансирования</w:t>
      </w:r>
      <w:r w:rsidR="00B8665D">
        <w:rPr>
          <w:rStyle w:val="10"/>
          <w:rFonts w:ascii="Liberation Serif" w:hAnsi="Liberation Serif" w:cs="Liberation Serif"/>
          <w:color w:val="000000"/>
          <w:sz w:val="28"/>
          <w:szCs w:val="28"/>
        </w:rPr>
        <w:t>.</w:t>
      </w:r>
      <w:r w:rsidR="0072442B" w:rsidRPr="0072442B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72442B">
        <w:rPr>
          <w:rStyle w:val="10"/>
          <w:rFonts w:ascii="Liberation Serif" w:hAnsi="Liberation Serif"/>
          <w:color w:val="000000"/>
          <w:sz w:val="28"/>
          <w:szCs w:val="28"/>
        </w:rPr>
        <w:t xml:space="preserve">Данные заполняются на основании </w:t>
      </w:r>
      <w:proofErr w:type="gramStart"/>
      <w:r w:rsidR="0072442B">
        <w:rPr>
          <w:rStyle w:val="10"/>
          <w:rFonts w:ascii="Liberation Serif" w:hAnsi="Liberation Serif"/>
          <w:color w:val="000000"/>
          <w:sz w:val="28"/>
          <w:szCs w:val="28"/>
        </w:rPr>
        <w:t>сведений аналогичных разделов паспортов структурных элементов муниципальной программы</w:t>
      </w:r>
      <w:proofErr w:type="gramEnd"/>
      <w:r w:rsidR="0072442B"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382906" w:rsidRPr="00CE3292" w:rsidRDefault="00382906" w:rsidP="00382906">
      <w:pPr>
        <w:suppressAutoHyphens/>
        <w:ind w:firstLine="709"/>
        <w:jc w:val="both"/>
        <w:rPr>
          <w:i/>
          <w:color w:val="FF0000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В разделе </w:t>
      </w:r>
      <w:r w:rsidR="001F2356">
        <w:rPr>
          <w:rStyle w:val="10"/>
          <w:rFonts w:ascii="Liberation Serif" w:hAnsi="Liberation Serif"/>
          <w:color w:val="000000"/>
          <w:sz w:val="28"/>
          <w:szCs w:val="28"/>
        </w:rPr>
        <w:t>5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паспорта </w:t>
      </w:r>
      <w:r w:rsidR="00DD5963">
        <w:rPr>
          <w:rStyle w:val="10"/>
          <w:rFonts w:ascii="Liberation Serif" w:hAnsi="Liberation Serif"/>
          <w:color w:val="000000"/>
          <w:sz w:val="28"/>
          <w:szCs w:val="28"/>
        </w:rPr>
        <w:t>муниципальной программы</w:t>
      </w:r>
      <w:r w:rsidR="00DD5963"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«Сведения об объемах налоговых льгот (налоговых расходов), предоставленных в соответствии с решениями Думы Каменск-Уральского городского округа, в сфере реализации муниципальной программы» </w:t>
      </w:r>
      <w:r w:rsidRPr="00A600C7">
        <w:rPr>
          <w:rFonts w:ascii="Liberation Serif" w:hAnsi="Liberation Serif"/>
          <w:color w:val="000000"/>
          <w:sz w:val="28"/>
          <w:szCs w:val="28"/>
        </w:rPr>
        <w:t xml:space="preserve">подлежат отражению </w:t>
      </w:r>
      <w:r>
        <w:rPr>
          <w:rFonts w:ascii="Liberation Serif" w:hAnsi="Liberation Serif"/>
          <w:sz w:val="28"/>
          <w:szCs w:val="28"/>
        </w:rPr>
        <w:t>п</w:t>
      </w:r>
      <w:r w:rsidRPr="00A600C7">
        <w:rPr>
          <w:rFonts w:ascii="Liberation Serif" w:hAnsi="Liberation Serif"/>
          <w:sz w:val="28"/>
          <w:szCs w:val="28"/>
        </w:rPr>
        <w:t xml:space="preserve">редоставляемые </w:t>
      </w:r>
      <w:r w:rsidRPr="00A600C7">
        <w:rPr>
          <w:rFonts w:ascii="Liberation Serif" w:hAnsi="Liberation Serif"/>
          <w:color w:val="000000"/>
          <w:sz w:val="28"/>
          <w:szCs w:val="28"/>
        </w:rPr>
        <w:t>налоговые льготы</w:t>
      </w:r>
      <w:r w:rsidRPr="00A600C7">
        <w:rPr>
          <w:rFonts w:ascii="Liberation Serif" w:hAnsi="Liberation Serif"/>
          <w:sz w:val="28"/>
          <w:szCs w:val="28"/>
        </w:rPr>
        <w:t xml:space="preserve">, освобождения и иные преференции по местным налогам </w:t>
      </w:r>
      <w:r w:rsidRPr="00A600C7">
        <w:rPr>
          <w:rFonts w:ascii="Liberation Serif" w:hAnsi="Liberation Serif"/>
          <w:color w:val="000000"/>
          <w:sz w:val="28"/>
          <w:szCs w:val="28"/>
        </w:rPr>
        <w:t>(налоговые расходы), применяемые в качестве одного из механизмов реализации муниципальной программы</w:t>
      </w:r>
      <w:r w:rsidRPr="00943308">
        <w:rPr>
          <w:rFonts w:ascii="Liberation Serif" w:hAnsi="Liberation Serif"/>
          <w:color w:val="000000"/>
          <w:sz w:val="28"/>
          <w:szCs w:val="28"/>
        </w:rPr>
        <w:t>.</w:t>
      </w:r>
      <w:r w:rsidRPr="00943308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72442B" w:rsidRPr="00943308">
        <w:rPr>
          <w:rStyle w:val="10"/>
          <w:rFonts w:ascii="Liberation Serif" w:hAnsi="Liberation Serif"/>
          <w:color w:val="000000"/>
          <w:sz w:val="28"/>
          <w:szCs w:val="28"/>
        </w:rPr>
        <w:t>Данные приводятся</w:t>
      </w:r>
      <w:r w:rsidRPr="00943308">
        <w:rPr>
          <w:rStyle w:val="10"/>
          <w:rFonts w:ascii="Liberation Serif" w:hAnsi="Liberation Serif"/>
          <w:color w:val="000000"/>
          <w:sz w:val="28"/>
          <w:szCs w:val="28"/>
        </w:rPr>
        <w:t xml:space="preserve"> на основании сведений паспортов структурных элементов муниципальной программы.</w:t>
      </w:r>
    </w:p>
    <w:p w:rsidR="001679AC" w:rsidRPr="006A583B" w:rsidRDefault="0072442B" w:rsidP="00E24688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В разделе </w:t>
      </w:r>
      <w:r w:rsidR="001F2356">
        <w:rPr>
          <w:rStyle w:val="10"/>
          <w:rFonts w:ascii="Liberation Serif" w:hAnsi="Liberation Serif"/>
          <w:color w:val="000000"/>
          <w:sz w:val="28"/>
          <w:szCs w:val="28"/>
        </w:rPr>
        <w:t>6</w:t>
      </w:r>
      <w:r w:rsidRPr="00382906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паспорта </w:t>
      </w:r>
      <w:r w:rsidR="00DD5963">
        <w:rPr>
          <w:rStyle w:val="10"/>
          <w:rFonts w:ascii="Liberation Serif" w:hAnsi="Liberation Serif"/>
          <w:color w:val="000000"/>
          <w:sz w:val="28"/>
          <w:szCs w:val="28"/>
        </w:rPr>
        <w:t>муниципальной программы</w:t>
      </w:r>
      <w:r w:rsidR="00DD5963" w:rsidRPr="00B0545D">
        <w:rPr>
          <w:rStyle w:val="10"/>
          <w:rFonts w:ascii="Liberation Serif" w:hAnsi="Liberation Serif"/>
          <w:sz w:val="28"/>
          <w:szCs w:val="28"/>
        </w:rPr>
        <w:t xml:space="preserve">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«</w:t>
      </w:r>
      <w:r w:rsidR="00382906">
        <w:rPr>
          <w:rStyle w:val="10"/>
          <w:rFonts w:ascii="Liberation Serif" w:hAnsi="Liberation Serif"/>
          <w:color w:val="000000"/>
          <w:sz w:val="28"/>
          <w:szCs w:val="28"/>
        </w:rPr>
        <w:t>Перечень объектов капитального строительства (реконструкции) для бюджетных инвестиций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»</w:t>
      </w:r>
      <w:r w:rsidR="00382906">
        <w:rPr>
          <w:rStyle w:val="10"/>
          <w:rFonts w:ascii="Liberation Serif" w:hAnsi="Liberation Serif"/>
          <w:color w:val="000000"/>
          <w:sz w:val="28"/>
          <w:szCs w:val="28"/>
        </w:rPr>
        <w:t xml:space="preserve"> указыва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ю</w:t>
      </w:r>
      <w:r w:rsidR="00382906">
        <w:rPr>
          <w:rStyle w:val="10"/>
          <w:rFonts w:ascii="Liberation Serif" w:hAnsi="Liberation Serif"/>
          <w:color w:val="000000"/>
          <w:sz w:val="28"/>
          <w:szCs w:val="28"/>
        </w:rPr>
        <w:t xml:space="preserve">тся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объекты капитального строительства (реконструкции) </w:t>
      </w:r>
      <w:r w:rsidR="00382906">
        <w:rPr>
          <w:rStyle w:val="10"/>
          <w:rFonts w:ascii="Liberation Serif" w:hAnsi="Liberation Serif"/>
          <w:color w:val="000000"/>
          <w:sz w:val="28"/>
          <w:szCs w:val="28"/>
        </w:rPr>
        <w:t>на основании данных паспортов структурных элементов муниципальной программы.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1679AC" w:rsidRPr="006A583B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В </w:t>
      </w:r>
      <w:r w:rsidR="001679AC"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перечень объектов капитального строительства (реконструкции) для бюджетных инвестиций включаются:</w:t>
      </w:r>
    </w:p>
    <w:p w:rsidR="001679AC" w:rsidRPr="006A583B" w:rsidRDefault="001679AC" w:rsidP="001679AC">
      <w:pPr>
        <w:tabs>
          <w:tab w:val="left" w:pos="1134"/>
        </w:tabs>
        <w:suppressAutoHyphens/>
        <w:autoSpaceDE w:val="0"/>
        <w:ind w:firstLine="709"/>
        <w:jc w:val="both"/>
      </w:pP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-</w:t>
      </w:r>
      <w:r w:rsidR="00DD5963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 </w:t>
      </w: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бюджетные инвестиции на строительство (реконструкцию) объектов капитального строительства муниципальной собственности, приобретение объектов недвижимого и</w:t>
      </w:r>
      <w:r w:rsidR="005E10F2"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мущества в</w:t>
      </w: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 xml:space="preserve"> муниципальную собственность;</w:t>
      </w:r>
    </w:p>
    <w:p w:rsidR="001679AC" w:rsidRPr="006A583B" w:rsidRDefault="001679AC" w:rsidP="001679AC">
      <w:pPr>
        <w:tabs>
          <w:tab w:val="left" w:pos="1134"/>
        </w:tabs>
        <w:suppressAutoHyphens/>
        <w:autoSpaceDE w:val="0"/>
        <w:ind w:firstLine="709"/>
        <w:jc w:val="both"/>
      </w:pP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-</w:t>
      </w:r>
      <w:r w:rsidR="00DD5963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 </w:t>
      </w: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субсидии муниципальным бюджетным и 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</w:t>
      </w:r>
      <w:r w:rsidR="005E10F2"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 xml:space="preserve"> </w:t>
      </w: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муниципальную собственность;</w:t>
      </w:r>
    </w:p>
    <w:p w:rsidR="001679AC" w:rsidRPr="006A583B" w:rsidRDefault="001679AC" w:rsidP="001679AC">
      <w:pPr>
        <w:tabs>
          <w:tab w:val="left" w:pos="1134"/>
        </w:tabs>
        <w:suppressAutoHyphens/>
        <w:autoSpaceDE w:val="0"/>
        <w:ind w:firstLine="709"/>
        <w:jc w:val="both"/>
      </w:pP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-</w:t>
      </w:r>
      <w:r w:rsidR="00DD5963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 </w:t>
      </w: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 xml:space="preserve">субсидии на строительство (реконструкцию) или приобретение объектов муниципальной собственности, подготовку (корректировку) проектной документации, </w:t>
      </w:r>
      <w:proofErr w:type="spellStart"/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софинансирование</w:t>
      </w:r>
      <w:proofErr w:type="spellEnd"/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 xml:space="preserve"> капитальных вложений в объекты муниципальной собственности, а также объекты капитального строительства муниципальной собственности, проектная документация по которым подлежит разработке (разработана) без использования (с использованием) средств местного бюджета, и приобретение объектов недвижимого имущества в муниципальную собственность;</w:t>
      </w:r>
    </w:p>
    <w:p w:rsidR="001679AC" w:rsidRPr="006A583B" w:rsidRDefault="001679AC" w:rsidP="001679AC">
      <w:pPr>
        <w:ind w:firstLine="709"/>
        <w:jc w:val="both"/>
        <w:rPr>
          <w:rStyle w:val="10"/>
          <w:rFonts w:ascii="Liberation Serif" w:hAnsi="Liberation Serif" w:cs="Liberation Serif"/>
          <w:color w:val="000000"/>
          <w:sz w:val="28"/>
          <w:szCs w:val="28"/>
        </w:rPr>
      </w:pP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lastRenderedPageBreak/>
        <w:t>-</w:t>
      </w:r>
      <w:r w:rsidR="00DD5963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 </w:t>
      </w:r>
      <w:r w:rsidRPr="006A583B">
        <w:rPr>
          <w:rStyle w:val="10"/>
          <w:rFonts w:ascii="Liberation Serif" w:hAnsi="Liberation Serif"/>
          <w:color w:val="000000"/>
          <w:kern w:val="2"/>
          <w:sz w:val="28"/>
          <w:szCs w:val="28"/>
        </w:rPr>
        <w:t>бюджетные инвестиции юридическим лицам, не являющимся муниципальными учреждениями или муниципальными унитарными предприятиями</w:t>
      </w:r>
      <w:r w:rsidR="001F2356" w:rsidRPr="006A583B">
        <w:rPr>
          <w:rStyle w:val="10"/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A216E5" w:rsidRPr="005E10F2" w:rsidRDefault="00A216E5" w:rsidP="00A216E5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E10F2">
        <w:rPr>
          <w:rFonts w:ascii="Liberation Serif" w:hAnsi="Liberation Serif"/>
          <w:sz w:val="28"/>
          <w:szCs w:val="28"/>
        </w:rPr>
        <w:t>Обязательному включению в разрабатываемую или действующую муниципальную программу подлежат объекты капитального строительства, в отношении которых приняты постановления Администрации Каменск-Уральского городского округа:</w:t>
      </w:r>
    </w:p>
    <w:p w:rsidR="00A216E5" w:rsidRPr="005E10F2" w:rsidRDefault="00A216E5" w:rsidP="00A216E5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E10F2">
        <w:rPr>
          <w:rFonts w:ascii="Liberation Serif" w:hAnsi="Liberation Serif"/>
          <w:sz w:val="28"/>
          <w:szCs w:val="28"/>
        </w:rPr>
        <w:t>-</w:t>
      </w:r>
      <w:r w:rsidR="00DD5963">
        <w:rPr>
          <w:rFonts w:ascii="Liberation Serif" w:hAnsi="Liberation Serif"/>
          <w:sz w:val="28"/>
          <w:szCs w:val="28"/>
        </w:rPr>
        <w:t> </w:t>
      </w:r>
      <w:r w:rsidRPr="005E10F2">
        <w:rPr>
          <w:rFonts w:ascii="Liberation Serif" w:hAnsi="Liberation Serif"/>
          <w:sz w:val="28"/>
          <w:szCs w:val="28"/>
        </w:rPr>
        <w:t>о подготовке и реализации бюджетных инвестиций в объекты муниципальной собственности Каменск-Уральского городского округа за счет средств местного бюджета;</w:t>
      </w:r>
    </w:p>
    <w:p w:rsidR="00A216E5" w:rsidRPr="005E10F2" w:rsidRDefault="00A216E5" w:rsidP="00A216E5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5E10F2">
        <w:rPr>
          <w:rFonts w:ascii="Liberation Serif" w:hAnsi="Liberation Serif"/>
          <w:sz w:val="28"/>
          <w:szCs w:val="28"/>
        </w:rPr>
        <w:t>-</w:t>
      </w:r>
      <w:r w:rsidR="00DD5963">
        <w:rPr>
          <w:rFonts w:ascii="Liberation Serif" w:hAnsi="Liberation Serif"/>
          <w:sz w:val="28"/>
          <w:szCs w:val="28"/>
        </w:rPr>
        <w:t> </w:t>
      </w:r>
      <w:r w:rsidRPr="005E10F2">
        <w:rPr>
          <w:rFonts w:ascii="Liberation Serif" w:hAnsi="Liberation Serif"/>
          <w:sz w:val="28"/>
          <w:szCs w:val="28"/>
        </w:rPr>
        <w:t>о предоставлении субсидий из местного бюджета на осуществление капитальных вложений в объекты капитального строительства муниципальной собственности Каменск-Уральского городского округа и приобретение объектов недвижимого имущества в муниципальную собственность Каменск-Уральского городского округа.</w:t>
      </w:r>
    </w:p>
    <w:p w:rsidR="00596D08" w:rsidRPr="002934B5" w:rsidRDefault="0045557C" w:rsidP="0045557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2934B5">
        <w:rPr>
          <w:rFonts w:ascii="Liberation Serif" w:hAnsi="Liberation Serif"/>
          <w:sz w:val="28"/>
          <w:szCs w:val="28"/>
        </w:rPr>
        <w:t>4.3.</w:t>
      </w:r>
      <w:r w:rsidR="006F0C4D" w:rsidRPr="002934B5">
        <w:rPr>
          <w:rFonts w:ascii="Liberation Serif" w:hAnsi="Liberation Serif"/>
          <w:sz w:val="28"/>
          <w:szCs w:val="28"/>
        </w:rPr>
        <w:t>3</w:t>
      </w:r>
      <w:r w:rsidRPr="002934B5">
        <w:rPr>
          <w:rFonts w:ascii="Liberation Serif" w:hAnsi="Liberation Serif"/>
          <w:sz w:val="28"/>
          <w:szCs w:val="28"/>
        </w:rPr>
        <w:t xml:space="preserve">. </w:t>
      </w:r>
      <w:r w:rsidR="001F2356">
        <w:rPr>
          <w:rFonts w:ascii="Liberation Serif" w:hAnsi="Liberation Serif"/>
          <w:sz w:val="28"/>
          <w:szCs w:val="28"/>
        </w:rPr>
        <w:t>П</w:t>
      </w:r>
      <w:r w:rsidR="00596D08" w:rsidRPr="002934B5">
        <w:rPr>
          <w:rFonts w:ascii="Liberation Serif" w:hAnsi="Liberation Serif"/>
          <w:sz w:val="28"/>
          <w:szCs w:val="28"/>
        </w:rPr>
        <w:t>аспорт</w:t>
      </w:r>
      <w:r w:rsidR="00595A0C">
        <w:rPr>
          <w:rFonts w:ascii="Liberation Serif" w:hAnsi="Liberation Serif"/>
          <w:sz w:val="28"/>
          <w:szCs w:val="28"/>
        </w:rPr>
        <w:t>а</w:t>
      </w:r>
      <w:r w:rsidR="00596D08" w:rsidRPr="002934B5">
        <w:rPr>
          <w:rFonts w:ascii="Liberation Serif" w:hAnsi="Liberation Serif"/>
          <w:sz w:val="28"/>
          <w:szCs w:val="28"/>
        </w:rPr>
        <w:t xml:space="preserve"> структурных элементов муниципальной программы:</w:t>
      </w:r>
    </w:p>
    <w:p w:rsidR="0045557C" w:rsidRPr="002934B5" w:rsidRDefault="0039564D" w:rsidP="0045557C">
      <w:pPr>
        <w:ind w:firstLine="709"/>
        <w:jc w:val="both"/>
        <w:rPr>
          <w:rStyle w:val="10"/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-</w:t>
      </w:r>
      <w:r w:rsid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> </w:t>
      </w:r>
      <w:r w:rsidR="0045557C" w:rsidRP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паспорт муниципального проекта</w:t>
      </w:r>
      <w:r w:rsidR="0059034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заполняется в соответствии с Приложением № </w:t>
      </w:r>
      <w:r w:rsidR="00EC4B11">
        <w:rPr>
          <w:rStyle w:val="10"/>
          <w:rFonts w:ascii="Liberation Serif" w:hAnsi="Liberation Serif" w:cs="Liberation Serif"/>
          <w:color w:val="000000"/>
          <w:sz w:val="28"/>
          <w:szCs w:val="28"/>
        </w:rPr>
        <w:t>2</w:t>
      </w:r>
      <w:r w:rsid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к настоящему Порядку</w:t>
      </w:r>
      <w:r w:rsidR="0045557C" w:rsidRP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;</w:t>
      </w:r>
    </w:p>
    <w:p w:rsidR="00596D08" w:rsidRPr="002934B5" w:rsidRDefault="0039564D" w:rsidP="00596D08">
      <w:pPr>
        <w:pStyle w:val="ConsPlusNormal"/>
        <w:widowControl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-</w:t>
      </w:r>
      <w:r w:rsid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> </w:t>
      </w:r>
      <w:r w:rsidR="00596D08" w:rsidRPr="002934B5">
        <w:rPr>
          <w:rFonts w:ascii="Liberation Serif" w:hAnsi="Liberation Serif"/>
          <w:sz w:val="28"/>
          <w:szCs w:val="28"/>
        </w:rPr>
        <w:t>паспорт муниципального проекта в рамках регионального проекта (при</w:t>
      </w:r>
      <w:r w:rsidR="000A06F3">
        <w:rPr>
          <w:rFonts w:ascii="Liberation Serif" w:hAnsi="Liberation Serif"/>
          <w:sz w:val="28"/>
          <w:szCs w:val="28"/>
        </w:rPr>
        <w:t xml:space="preserve"> </w:t>
      </w:r>
      <w:r w:rsidR="00596D08" w:rsidRPr="002934B5">
        <w:rPr>
          <w:rFonts w:ascii="Liberation Serif" w:hAnsi="Liberation Serif"/>
          <w:sz w:val="28"/>
          <w:szCs w:val="28"/>
        </w:rPr>
        <w:t xml:space="preserve">наличии </w:t>
      </w:r>
      <w:r w:rsidR="00596D08" w:rsidRPr="002934B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распределения муниципального компонента региональной составляющей национального проекта</w:t>
      </w:r>
      <w:r w:rsidR="00596D08" w:rsidRPr="002934B5">
        <w:rPr>
          <w:rFonts w:ascii="Liberation Serif" w:hAnsi="Liberation Serif"/>
          <w:sz w:val="28"/>
          <w:szCs w:val="28"/>
        </w:rPr>
        <w:t>)</w:t>
      </w:r>
      <w:r w:rsidR="00590345">
        <w:rPr>
          <w:rFonts w:ascii="Liberation Serif" w:hAnsi="Liberation Serif"/>
          <w:sz w:val="28"/>
          <w:szCs w:val="28"/>
        </w:rPr>
        <w:t xml:space="preserve"> </w:t>
      </w:r>
      <w:r w:rsidR="0059034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заполняется по форме муниципального проекта</w:t>
      </w:r>
      <w:r w:rsidR="00596D08" w:rsidRPr="002934B5">
        <w:rPr>
          <w:rFonts w:ascii="Liberation Serif" w:hAnsi="Liberation Serif"/>
          <w:sz w:val="28"/>
          <w:szCs w:val="28"/>
        </w:rPr>
        <w:t>;</w:t>
      </w:r>
    </w:p>
    <w:p w:rsidR="0045557C" w:rsidRPr="002934B5" w:rsidRDefault="0039564D" w:rsidP="0039564D">
      <w:pPr>
        <w:ind w:firstLine="709"/>
        <w:jc w:val="both"/>
        <w:rPr>
          <w:rStyle w:val="10"/>
          <w:rFonts w:ascii="Liberation Serif" w:hAnsi="Liberation Serif" w:cs="Liberation Serif"/>
          <w:color w:val="000000"/>
          <w:sz w:val="28"/>
          <w:szCs w:val="28"/>
        </w:rPr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-</w:t>
      </w:r>
      <w:r w:rsid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> </w:t>
      </w:r>
      <w:r w:rsidR="0045557C" w:rsidRP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паспорт комплекса процессных мероприятий</w:t>
      </w:r>
      <w:r w:rsidR="0059034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заполняется в соответствии с Приложением № </w:t>
      </w:r>
      <w:r w:rsidR="00EC4B11">
        <w:rPr>
          <w:rStyle w:val="10"/>
          <w:rFonts w:ascii="Liberation Serif" w:hAnsi="Liberation Serif" w:cs="Liberation Serif"/>
          <w:color w:val="000000"/>
          <w:sz w:val="28"/>
          <w:szCs w:val="28"/>
        </w:rPr>
        <w:t>3</w:t>
      </w:r>
      <w:r w:rsidR="00DD5963" w:rsidRP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>к настоящему Порядку</w:t>
      </w:r>
      <w:r w:rsidR="0045557C" w:rsidRPr="002934B5">
        <w:rPr>
          <w:rStyle w:val="10"/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39564D" w:rsidRDefault="0039564D" w:rsidP="009C7100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В планах реализации структурных элементов муниципальной программы для мероприятий (результатов) формируется не менее четырех контрольных точек, равномерно распределенных в течение календарного года.</w:t>
      </w:r>
    </w:p>
    <w:p w:rsidR="0039564D" w:rsidRDefault="0039564D" w:rsidP="009C7100">
      <w:pPr>
        <w:pStyle w:val="ConsPlusNormal"/>
        <w:widowControl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План реализации структурного элемента муниципальной программы разрабатывается на весь срок реализации структурного элемента муниципальной программы (с возможностью актуализации) и включается в паспорт соответствующего структурного элемента муниципальной программы.</w:t>
      </w:r>
    </w:p>
    <w:p w:rsidR="0039564D" w:rsidRDefault="0039564D" w:rsidP="009C7100">
      <w:pPr>
        <w:tabs>
          <w:tab w:val="left" w:pos="1134"/>
        </w:tabs>
        <w:suppressAutoHyphens/>
        <w:ind w:firstLine="709"/>
        <w:jc w:val="both"/>
      </w:pPr>
      <w:r>
        <w:rPr>
          <w:rStyle w:val="24"/>
          <w:rFonts w:ascii="Liberation Serif" w:hAnsi="Liberation Serif" w:cs="Liberation Serif"/>
          <w:color w:val="000000"/>
          <w:sz w:val="28"/>
          <w:szCs w:val="28"/>
        </w:rPr>
        <w:t xml:space="preserve">Мероприятия </w:t>
      </w:r>
      <w:r w:rsidR="00DD5963" w:rsidRPr="002934B5">
        <w:rPr>
          <w:rFonts w:ascii="Liberation Serif" w:hAnsi="Liberation Serif"/>
          <w:sz w:val="28"/>
          <w:szCs w:val="28"/>
        </w:rPr>
        <w:t>муниципальной программы</w:t>
      </w:r>
      <w:r w:rsidR="00DD5963">
        <w:rPr>
          <w:rStyle w:val="24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rStyle w:val="24"/>
          <w:rFonts w:ascii="Liberation Serif" w:hAnsi="Liberation Serif" w:cs="Liberation Serif"/>
          <w:color w:val="000000"/>
          <w:sz w:val="28"/>
          <w:szCs w:val="28"/>
        </w:rPr>
        <w:t xml:space="preserve">группируются по задачам структурных элементов муниципальной программы. 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Для мероприятий (результатов) устанавливаются плановые значения по годам реализации муниципальной программы.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Мероприятие </w:t>
      </w:r>
      <w:r w:rsidR="00DD5963" w:rsidRPr="002934B5">
        <w:rPr>
          <w:rFonts w:ascii="Liberation Serif" w:hAnsi="Liberation Serif"/>
          <w:sz w:val="28"/>
          <w:szCs w:val="28"/>
        </w:rPr>
        <w:t>муниципальной программы</w:t>
      </w:r>
      <w:r w:rsidR="00DD5963">
        <w:rPr>
          <w:rStyle w:val="24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должно соответствовать следующим критериям: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1) 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точность (погрешности измерения не должны приводить к искаженному представлению об уровне выполнения мероприятия (результата);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2) 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мониторинга);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3) 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измеримость и </w:t>
      </w:r>
      <w:proofErr w:type="spellStart"/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счетность</w:t>
      </w:r>
      <w:proofErr w:type="spellEnd"/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(мероприятие (результат) должно иметь ряд характеристик: наличие единиц измерения, возможность ежеквартального 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lastRenderedPageBreak/>
        <w:t>(ежемесячного) расчета, определение источников данных, верификация достоверности данных, надлежащий и полный охват и предоставление данных);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4) конкретность (использование четких формулировок, не допускающих произвольное или неоднозначное толкование).</w:t>
      </w:r>
    </w:p>
    <w:p w:rsidR="0039564D" w:rsidRPr="00371767" w:rsidRDefault="0039564D" w:rsidP="009C7100">
      <w:pPr>
        <w:suppressAutoHyphens/>
        <w:ind w:firstLine="709"/>
        <w:jc w:val="both"/>
      </w:pPr>
      <w:r w:rsidRPr="00371767">
        <w:rPr>
          <w:rStyle w:val="10"/>
          <w:rFonts w:ascii="Liberation Serif" w:hAnsi="Liberation Serif"/>
          <w:sz w:val="28"/>
          <w:szCs w:val="28"/>
        </w:rPr>
        <w:t>Наименование мероприятия (результата) формулируется в виде завершенного действия.</w:t>
      </w:r>
    </w:p>
    <w:p w:rsidR="0039564D" w:rsidRDefault="0039564D" w:rsidP="009C7100">
      <w:pPr>
        <w:suppressAutoHyphens/>
        <w:ind w:firstLine="709"/>
        <w:jc w:val="both"/>
      </w:pPr>
      <w:r w:rsidRPr="00371767">
        <w:rPr>
          <w:rStyle w:val="10"/>
          <w:rFonts w:ascii="Liberation Serif" w:hAnsi="Liberation Serif"/>
          <w:color w:val="000000"/>
          <w:sz w:val="28"/>
          <w:szCs w:val="28"/>
        </w:rPr>
        <w:t>Наименование мероприятия (результата) не должно:</w:t>
      </w:r>
    </w:p>
    <w:p w:rsidR="0039564D" w:rsidRDefault="0039564D" w:rsidP="009C7100">
      <w:pPr>
        <w:suppressAutoHyphens/>
        <w:ind w:firstLine="709"/>
        <w:jc w:val="both"/>
      </w:pPr>
      <w:proofErr w:type="gramStart"/>
      <w:r>
        <w:rPr>
          <w:rStyle w:val="10"/>
          <w:rFonts w:ascii="Liberation Serif" w:hAnsi="Liberation Serif"/>
          <w:color w:val="000000"/>
          <w:sz w:val="28"/>
          <w:szCs w:val="28"/>
        </w:rPr>
        <w:t>1) дублировать наименование цели, показателя, задачи, иного мероприятия (результата), контрольной точки, объекта мероприятия (результата);</w:t>
      </w:r>
      <w:proofErr w:type="gramEnd"/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2) содержать указание на два и более мероприятия (результата);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3) содержать наименования нормативных правовых актов, иных поручений;</w:t>
      </w:r>
    </w:p>
    <w:p w:rsidR="0039564D" w:rsidRDefault="0039564D" w:rsidP="009C7100">
      <w:pPr>
        <w:tabs>
          <w:tab w:val="left" w:pos="1134"/>
        </w:tabs>
        <w:suppressAutoHyphens/>
        <w:ind w:firstLine="709"/>
        <w:jc w:val="both"/>
      </w:pPr>
      <w:r>
        <w:rPr>
          <w:rStyle w:val="10"/>
          <w:rFonts w:ascii="Liberation Serif" w:hAnsi="Liberation Serif" w:cs="Liberation Serif"/>
          <w:sz w:val="28"/>
          <w:szCs w:val="28"/>
        </w:rPr>
        <w:t xml:space="preserve">4) содержать указания на виды и формы муниципальной поддержки (субсидии, дотации и </w:t>
      </w:r>
      <w:proofErr w:type="gramStart"/>
      <w:r>
        <w:rPr>
          <w:rStyle w:val="10"/>
          <w:rFonts w:ascii="Liberation Serif" w:hAnsi="Liberation Serif" w:cs="Liberation Serif"/>
          <w:sz w:val="28"/>
          <w:szCs w:val="28"/>
        </w:rPr>
        <w:t>др</w:t>
      </w:r>
      <w:r w:rsidR="00DD5963">
        <w:rPr>
          <w:rStyle w:val="10"/>
          <w:rFonts w:ascii="Liberation Serif" w:hAnsi="Liberation Serif" w:cs="Liberation Serif"/>
          <w:sz w:val="28"/>
          <w:szCs w:val="28"/>
        </w:rPr>
        <w:t>угое</w:t>
      </w:r>
      <w:proofErr w:type="gramEnd"/>
      <w:r>
        <w:rPr>
          <w:rStyle w:val="10"/>
          <w:rFonts w:ascii="Liberation Serif" w:hAnsi="Liberation Serif" w:cs="Liberation Serif"/>
          <w:sz w:val="28"/>
          <w:szCs w:val="28"/>
        </w:rPr>
        <w:t>).</w:t>
      </w:r>
    </w:p>
    <w:p w:rsidR="0039564D" w:rsidRDefault="0039564D" w:rsidP="009C7100">
      <w:pPr>
        <w:tabs>
          <w:tab w:val="left" w:pos="1134"/>
        </w:tabs>
        <w:suppressAutoHyphens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Планирование сроков выполнения (достижения) мероприятий (результатов) осуществляется с учетом:</w:t>
      </w:r>
    </w:p>
    <w:p w:rsidR="0039564D" w:rsidRDefault="0039564D" w:rsidP="009C7100">
      <w:pPr>
        <w:suppressAutoHyphens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1) равномерного распределения мероприятий (результатов) в течение календарного года, за исключением мероприятий (результатов), носящих сезонный характер;</w:t>
      </w:r>
    </w:p>
    <w:p w:rsidR="0039564D" w:rsidRDefault="0039564D" w:rsidP="009C7100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2) сопоставимости со сроками достижения показателей муниципальной программы и ее структурных элементов;</w:t>
      </w:r>
    </w:p>
    <w:p w:rsidR="0039564D" w:rsidRDefault="0039564D" w:rsidP="009C7100">
      <w:pPr>
        <w:tabs>
          <w:tab w:val="left" w:pos="1134"/>
        </w:tabs>
        <w:suppressAutoHyphens/>
        <w:autoSpaceDE w:val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3) установления плановых дат выполнения (достижения) не позднее дат соответствующих мероприятий (результатов), определенных в структурных элементах государственной программы Свердловской области.</w:t>
      </w:r>
    </w:p>
    <w:p w:rsidR="00FC4D13" w:rsidRPr="003E448A" w:rsidRDefault="00FC4D13" w:rsidP="00FC4D13">
      <w:pPr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057AAB">
        <w:rPr>
          <w:rFonts w:ascii="Liberation Serif" w:hAnsi="Liberation Serif"/>
          <w:color w:val="000000"/>
          <w:sz w:val="28"/>
          <w:szCs w:val="28"/>
        </w:rPr>
        <w:t>При утверждении муниципальной программы объемы финансового обеспечения муниципальной программы за счет бюджетных ассигнований на очередной финансовый год и плановый период могут не соответствовать объемам бюджетных ассигнований соответствующих плановых периодов, установленных действующим решением Думы Каменск-Уральского городского округа о бюджете городского округа на текущий финансовый год и плановый период</w:t>
      </w:r>
      <w:r w:rsidRPr="003E448A">
        <w:rPr>
          <w:rFonts w:ascii="Liberation Serif" w:hAnsi="Liberation Serif"/>
          <w:color w:val="000000"/>
          <w:sz w:val="28"/>
          <w:szCs w:val="28"/>
        </w:rPr>
        <w:t>.</w:t>
      </w:r>
      <w:r w:rsidRPr="003E448A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За пределами планового периода </w:t>
      </w:r>
      <w:r w:rsidRPr="003E448A">
        <w:rPr>
          <w:rStyle w:val="10"/>
          <w:rFonts w:ascii="Liberation Serif" w:hAnsi="Liberation Serif" w:cs="Liberation Serif"/>
          <w:sz w:val="28"/>
          <w:szCs w:val="28"/>
        </w:rPr>
        <w:t>при утверждении муниципальной программы о</w:t>
      </w:r>
      <w:r w:rsidRPr="003E448A">
        <w:rPr>
          <w:rStyle w:val="10"/>
          <w:rFonts w:ascii="Liberation Serif" w:hAnsi="Liberation Serif"/>
          <w:color w:val="000000"/>
          <w:sz w:val="28"/>
          <w:szCs w:val="28"/>
        </w:rPr>
        <w:t xml:space="preserve">бъемы финансового обеспечения </w:t>
      </w:r>
      <w:r w:rsidRPr="003E448A">
        <w:rPr>
          <w:rStyle w:val="10"/>
          <w:rFonts w:ascii="Liberation Serif" w:hAnsi="Liberation Serif" w:cs="Liberation Serif"/>
          <w:color w:val="000000"/>
          <w:sz w:val="28"/>
          <w:szCs w:val="28"/>
        </w:rPr>
        <w:t>определяются, исходя из прогнозируемого объема</w:t>
      </w:r>
      <w:r w:rsidRPr="003E448A">
        <w:rPr>
          <w:rStyle w:val="10"/>
          <w:rFonts w:ascii="Liberation Serif" w:hAnsi="Liberation Serif" w:cs="Liberation Serif"/>
          <w:color w:val="000000"/>
          <w:spacing w:val="70"/>
          <w:sz w:val="28"/>
          <w:szCs w:val="28"/>
        </w:rPr>
        <w:t xml:space="preserve"> </w:t>
      </w:r>
      <w:r w:rsidRPr="003E448A">
        <w:rPr>
          <w:rStyle w:val="10"/>
          <w:rFonts w:ascii="Liberation Serif" w:hAnsi="Liberation Serif" w:cs="Liberation Serif"/>
          <w:color w:val="000000"/>
          <w:sz w:val="28"/>
          <w:szCs w:val="28"/>
        </w:rPr>
        <w:t>расходов на реализацию муниципальной программы.</w:t>
      </w:r>
    </w:p>
    <w:p w:rsidR="0039564D" w:rsidRDefault="00FC4D13" w:rsidP="009C7100">
      <w:pPr>
        <w:suppressAutoHyphens/>
        <w:ind w:firstLine="709"/>
        <w:jc w:val="both"/>
        <w:rPr>
          <w:rStyle w:val="10"/>
          <w:rFonts w:ascii="Liberation Serif" w:hAnsi="Liberation Serif" w:cs="Liberation Serif"/>
          <w:color w:val="000000"/>
          <w:sz w:val="28"/>
          <w:szCs w:val="28"/>
        </w:rPr>
      </w:pPr>
      <w:r w:rsidRPr="003E448A">
        <w:rPr>
          <w:rStyle w:val="10"/>
          <w:rFonts w:ascii="Liberation Serif" w:hAnsi="Liberation Serif"/>
          <w:sz w:val="28"/>
          <w:szCs w:val="28"/>
        </w:rPr>
        <w:t xml:space="preserve">При </w:t>
      </w:r>
      <w:r w:rsidR="00B34FC2">
        <w:rPr>
          <w:rStyle w:val="10"/>
          <w:rFonts w:ascii="Liberation Serif" w:hAnsi="Liberation Serif"/>
          <w:sz w:val="28"/>
          <w:szCs w:val="28"/>
        </w:rPr>
        <w:t>внесении изменений в</w:t>
      </w:r>
      <w:r w:rsidRPr="003E448A">
        <w:rPr>
          <w:rStyle w:val="10"/>
          <w:rFonts w:ascii="Liberation Serif" w:hAnsi="Liberation Serif"/>
          <w:sz w:val="28"/>
          <w:szCs w:val="28"/>
        </w:rPr>
        <w:t xml:space="preserve"> муниципальн</w:t>
      </w:r>
      <w:r w:rsidR="00B34FC2">
        <w:rPr>
          <w:rStyle w:val="10"/>
          <w:rFonts w:ascii="Liberation Serif" w:hAnsi="Liberation Serif"/>
          <w:sz w:val="28"/>
          <w:szCs w:val="28"/>
        </w:rPr>
        <w:t>ую программу</w:t>
      </w:r>
      <w:r w:rsidRPr="003E448A">
        <w:rPr>
          <w:rStyle w:val="10"/>
          <w:rFonts w:ascii="Liberation Serif" w:hAnsi="Liberation Serif"/>
          <w:sz w:val="28"/>
          <w:szCs w:val="28"/>
        </w:rPr>
        <w:t xml:space="preserve"> о</w:t>
      </w:r>
      <w:r w:rsidR="0039564D" w:rsidRPr="003E448A">
        <w:rPr>
          <w:rStyle w:val="10"/>
          <w:rFonts w:ascii="Liberation Serif" w:hAnsi="Liberation Serif"/>
          <w:sz w:val="28"/>
          <w:szCs w:val="28"/>
        </w:rPr>
        <w:t xml:space="preserve">бъемы финансового обеспечения реализации структурных элементов муниципальной программы на очередной финансовый год и плановый период указываются </w:t>
      </w:r>
      <w:r w:rsidR="0039564D" w:rsidRPr="003E448A">
        <w:rPr>
          <w:rStyle w:val="10"/>
          <w:rFonts w:ascii="Liberation Serif" w:hAnsi="Liberation Serif"/>
          <w:color w:val="000000"/>
          <w:sz w:val="28"/>
          <w:szCs w:val="28"/>
        </w:rPr>
        <w:t>в соответствии с решением об утверждении местного бюджета на соответствующий год и плановый период</w:t>
      </w:r>
      <w:r w:rsidR="003352F4">
        <w:rPr>
          <w:rStyle w:val="10"/>
          <w:rFonts w:ascii="Liberation Serif" w:hAnsi="Liberation Serif"/>
          <w:color w:val="000000"/>
          <w:sz w:val="28"/>
          <w:szCs w:val="28"/>
        </w:rPr>
        <w:t xml:space="preserve"> или о внесении в него изменений</w:t>
      </w:r>
      <w:r w:rsidR="0039564D" w:rsidRPr="003E448A">
        <w:rPr>
          <w:rStyle w:val="10"/>
          <w:rFonts w:ascii="Liberation Serif" w:hAnsi="Liberation Serif"/>
          <w:color w:val="000000"/>
          <w:sz w:val="28"/>
          <w:szCs w:val="28"/>
        </w:rPr>
        <w:t>.</w:t>
      </w:r>
      <w:r w:rsidR="0039564D" w:rsidRPr="00665363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</w:p>
    <w:p w:rsidR="0039564D" w:rsidRDefault="0039564D" w:rsidP="009C7100">
      <w:pPr>
        <w:pStyle w:val="ConsPlusNormal"/>
        <w:widowControl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При формировании проектной части муниципальной программы, включаемые в ее состав мероприятия (результаты) должны иметь количественно измеримые итоги их реализации. При формировании процессной части муниципальной программы допускается включение мероприятий (результатов), не имеющих количественно измеримых итогов их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lastRenderedPageBreak/>
        <w:t>реализации (</w:t>
      </w:r>
      <w:r>
        <w:rPr>
          <w:rFonts w:ascii="Liberation Serif" w:hAnsi="Liberation Serif"/>
          <w:sz w:val="28"/>
          <w:szCs w:val="28"/>
        </w:rPr>
        <w:t>показатели для таких мероприятий муниципальной программы не устанавливаются).</w:t>
      </w:r>
    </w:p>
    <w:p w:rsidR="0039564D" w:rsidRDefault="0039564D" w:rsidP="009C7100">
      <w:pPr>
        <w:tabs>
          <w:tab w:val="left" w:pos="1134"/>
        </w:tabs>
        <w:suppressAutoHyphens/>
        <w:autoSpaceDE w:val="0"/>
        <w:ind w:firstLine="709"/>
        <w:jc w:val="both"/>
      </w:pPr>
      <w:r>
        <w:rPr>
          <w:rFonts w:ascii="Liberation Serif" w:hAnsi="Liberation Serif"/>
          <w:sz w:val="28"/>
          <w:szCs w:val="28"/>
        </w:rPr>
        <w:t>Выполнение мероприятий (результатов) должно обеспечивать достижение показателей муниципальной программы или ее структурных элементов. Мероприятия (результаты) должны быть связаны с показателями муниципальной программы или ее структурных элементов.</w:t>
      </w:r>
    </w:p>
    <w:p w:rsidR="0039564D" w:rsidRDefault="0039564D" w:rsidP="009C7100">
      <w:pPr>
        <w:tabs>
          <w:tab w:val="left" w:pos="1134"/>
        </w:tabs>
        <w:suppressAutoHyphens/>
        <w:autoSpaceDE w:val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Мероприятия (</w:t>
      </w:r>
      <w:r>
        <w:rPr>
          <w:rFonts w:ascii="Liberation Serif" w:hAnsi="Liberation Serif"/>
          <w:sz w:val="28"/>
          <w:szCs w:val="28"/>
        </w:rPr>
        <w:t>результаты), реализуемые за счет средств местного бюджета и направляемые на капитальные вложения, формируются с указанием связи с соответствующим объектом капитального строительства (реконструкции).</w:t>
      </w:r>
    </w:p>
    <w:p w:rsidR="0039564D" w:rsidRDefault="0039564D" w:rsidP="009C7100">
      <w:pPr>
        <w:tabs>
          <w:tab w:val="left" w:pos="1134"/>
        </w:tabs>
        <w:suppressAutoHyphens/>
        <w:autoSpaceDE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Мероприятия (результаты), источником финансового </w:t>
      </w:r>
      <w:proofErr w:type="gramStart"/>
      <w:r>
        <w:rPr>
          <w:rFonts w:ascii="Liberation Serif" w:hAnsi="Liberation Serif"/>
          <w:sz w:val="28"/>
          <w:szCs w:val="28"/>
        </w:rPr>
        <w:t>обеспечения</w:t>
      </w:r>
      <w:proofErr w:type="gramEnd"/>
      <w:r>
        <w:rPr>
          <w:rFonts w:ascii="Liberation Serif" w:hAnsi="Liberation Serif"/>
          <w:sz w:val="28"/>
          <w:szCs w:val="28"/>
        </w:rPr>
        <w:t xml:space="preserve"> которых являются субсидии или иные межбюджетные трансферты, предоставляемые из федерального или областного бюджет</w:t>
      </w:r>
      <w:r w:rsidR="00BB7BE9">
        <w:rPr>
          <w:rFonts w:ascii="Liberation Serif" w:hAnsi="Liberation Serif"/>
          <w:sz w:val="28"/>
          <w:szCs w:val="28"/>
        </w:rPr>
        <w:t>ов</w:t>
      </w:r>
      <w:r>
        <w:rPr>
          <w:rFonts w:ascii="Liberation Serif" w:hAnsi="Liberation Serif"/>
          <w:sz w:val="28"/>
          <w:szCs w:val="28"/>
        </w:rPr>
        <w:t xml:space="preserve"> местному бюджету </w:t>
      </w:r>
      <w:r w:rsidRPr="006A583B">
        <w:rPr>
          <w:rFonts w:ascii="Liberation Serif" w:hAnsi="Liberation Serif"/>
          <w:sz w:val="28"/>
          <w:szCs w:val="28"/>
        </w:rPr>
        <w:t>(далее – межбюджетные трансферы), должны отражать результаты</w:t>
      </w:r>
      <w:r>
        <w:rPr>
          <w:rFonts w:ascii="Liberation Serif" w:hAnsi="Liberation Serif"/>
          <w:sz w:val="28"/>
          <w:szCs w:val="28"/>
        </w:rPr>
        <w:t xml:space="preserve"> использования таких межбюджетных трансфертов, установленных соглашениями об их предоставлении, или результаты, направленные на выполнение мероприятий (результатов) и достижение показателей муниципальной программы или ее структурных элементов.</w:t>
      </w:r>
    </w:p>
    <w:p w:rsidR="0039564D" w:rsidRDefault="0039564D" w:rsidP="009C7100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Такие мероприятия (результаты) при необходимости детализируются до конкретных объектов и контрольных точек.</w:t>
      </w:r>
    </w:p>
    <w:p w:rsidR="0039564D" w:rsidRDefault="0039564D" w:rsidP="009C7100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В муниципальную программу не рекомендуется включать:</w:t>
      </w:r>
    </w:p>
    <w:p w:rsidR="0039564D" w:rsidRDefault="00181167" w:rsidP="009C7100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1</w:t>
      </w:r>
      <w:r w:rsidR="0039564D">
        <w:rPr>
          <w:rFonts w:ascii="Liberation Serif" w:hAnsi="Liberation Serif"/>
          <w:sz w:val="28"/>
          <w:szCs w:val="28"/>
        </w:rPr>
        <w:t>) зарезервированные средства местного бюджета на финансовое обеспечение отдельных мероприятий;</w:t>
      </w:r>
    </w:p>
    <w:p w:rsidR="0039564D" w:rsidRDefault="00181167" w:rsidP="009C7100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2</w:t>
      </w:r>
      <w:r w:rsidR="0039564D">
        <w:rPr>
          <w:rFonts w:ascii="Liberation Serif" w:hAnsi="Liberation Serif"/>
          <w:sz w:val="28"/>
          <w:szCs w:val="28"/>
        </w:rPr>
        <w:t>) средства, выделяемые из резервного фонда Правительства Свердловской области и (или) городского округа;</w:t>
      </w:r>
    </w:p>
    <w:p w:rsidR="0039564D" w:rsidRPr="000F3669" w:rsidRDefault="00181167" w:rsidP="009C7100">
      <w:pPr>
        <w:pStyle w:val="ConsPlusNormal"/>
        <w:widowControl/>
        <w:ind w:firstLine="709"/>
        <w:jc w:val="both"/>
      </w:pPr>
      <w:proofErr w:type="gramStart"/>
      <w:r>
        <w:rPr>
          <w:rFonts w:ascii="Liberation Serif" w:hAnsi="Liberation Serif"/>
          <w:color w:val="000000"/>
          <w:sz w:val="28"/>
          <w:szCs w:val="28"/>
        </w:rPr>
        <w:t>3</w:t>
      </w:r>
      <w:r w:rsidR="0039564D">
        <w:rPr>
          <w:rFonts w:ascii="Liberation Serif" w:hAnsi="Liberation Serif"/>
          <w:color w:val="000000"/>
          <w:sz w:val="28"/>
          <w:szCs w:val="28"/>
        </w:rPr>
        <w:t>) объекты капитального</w:t>
      </w:r>
      <w:r w:rsidR="003763FF">
        <w:rPr>
          <w:rFonts w:ascii="Liberation Serif" w:hAnsi="Liberation Serif"/>
          <w:color w:val="000000"/>
          <w:sz w:val="28"/>
          <w:szCs w:val="28"/>
        </w:rPr>
        <w:t xml:space="preserve"> строительства (реконструкции), </w:t>
      </w:r>
      <w:r w:rsidR="0039564D">
        <w:rPr>
          <w:rFonts w:ascii="Liberation Serif" w:hAnsi="Liberation Serif"/>
          <w:color w:val="000000"/>
          <w:sz w:val="28"/>
          <w:szCs w:val="28"/>
        </w:rPr>
        <w:t>инвестиционные проекты, реализацию которых планируется осуществить на территории городского округа с привлечен</w:t>
      </w:r>
      <w:r w:rsidR="009C7100">
        <w:rPr>
          <w:rFonts w:ascii="Liberation Serif" w:hAnsi="Liberation Serif"/>
          <w:color w:val="000000"/>
          <w:sz w:val="28"/>
          <w:szCs w:val="28"/>
        </w:rPr>
        <w:t xml:space="preserve">ием средств местного бюджета, в </w:t>
      </w:r>
      <w:r w:rsidR="0039564D">
        <w:rPr>
          <w:rFonts w:ascii="Liberation Serif" w:hAnsi="Liberation Serif"/>
          <w:color w:val="000000"/>
          <w:sz w:val="28"/>
          <w:szCs w:val="28"/>
        </w:rPr>
        <w:t>отношении которых исполнительными органами государственной власти Свердловской области не проведена проверка на предмет эффективности использования средств областного бюджета, направляемых на капитальные вложения, и (или) получена отрицательная оценка по результатам проверки, проведенной Министерством экономики</w:t>
      </w:r>
      <w:r>
        <w:rPr>
          <w:rFonts w:ascii="Liberation Serif" w:hAnsi="Liberation Serif"/>
          <w:color w:val="000000"/>
          <w:sz w:val="28"/>
          <w:szCs w:val="28"/>
        </w:rPr>
        <w:t>, инвестиций</w:t>
      </w:r>
      <w:r w:rsidR="0039564D">
        <w:rPr>
          <w:rFonts w:ascii="Liberation Serif" w:hAnsi="Liberation Serif"/>
          <w:color w:val="000000"/>
          <w:sz w:val="28"/>
          <w:szCs w:val="28"/>
        </w:rPr>
        <w:t xml:space="preserve"> и территориального развития Свердловской области</w:t>
      </w:r>
      <w:proofErr w:type="gramEnd"/>
      <w:r w:rsidR="0039564D">
        <w:rPr>
          <w:rFonts w:ascii="Liberation Serif" w:hAnsi="Liberation Serif"/>
          <w:color w:val="000000"/>
          <w:sz w:val="28"/>
          <w:szCs w:val="28"/>
        </w:rPr>
        <w:t xml:space="preserve"> в соответствии с </w:t>
      </w:r>
      <w:r>
        <w:rPr>
          <w:rFonts w:ascii="Liberation Serif" w:hAnsi="Liberation Serif"/>
          <w:color w:val="000000"/>
          <w:sz w:val="28"/>
          <w:szCs w:val="28"/>
        </w:rPr>
        <w:t xml:space="preserve">действующим </w:t>
      </w:r>
      <w:hyperlink r:id="rId12" w:history="1">
        <w:proofErr w:type="gramStart"/>
        <w:r>
          <w:rPr>
            <w:rFonts w:ascii="Liberation Serif" w:hAnsi="Liberation Serif"/>
            <w:color w:val="000000"/>
            <w:sz w:val="28"/>
            <w:szCs w:val="28"/>
          </w:rPr>
          <w:t>п</w:t>
        </w:r>
        <w:proofErr w:type="gramEnd"/>
      </w:hyperlink>
      <w:r>
        <w:rPr>
          <w:rFonts w:ascii="Liberation Serif" w:hAnsi="Liberation Serif"/>
          <w:color w:val="000000"/>
          <w:sz w:val="28"/>
          <w:szCs w:val="28"/>
        </w:rPr>
        <w:t>орядком</w:t>
      </w:r>
      <w:r w:rsidR="0039564D">
        <w:rPr>
          <w:rFonts w:ascii="Liberation Serif" w:hAnsi="Liberation Serif"/>
          <w:color w:val="000000"/>
          <w:sz w:val="28"/>
          <w:szCs w:val="28"/>
        </w:rPr>
        <w:t xml:space="preserve"> проведения проверки инвестиционных проектов, финансируемых полностью или частично за счет средств областного бюджета, на предмет эффективности использования средств областного бюджета, напра</w:t>
      </w:r>
      <w:r>
        <w:rPr>
          <w:rFonts w:ascii="Liberation Serif" w:hAnsi="Liberation Serif"/>
          <w:color w:val="000000"/>
          <w:sz w:val="28"/>
          <w:szCs w:val="28"/>
        </w:rPr>
        <w:t xml:space="preserve">вляемых на капитальные </w:t>
      </w:r>
      <w:r w:rsidRPr="000F3669">
        <w:rPr>
          <w:rFonts w:ascii="Liberation Serif" w:hAnsi="Liberation Serif"/>
          <w:sz w:val="28"/>
          <w:szCs w:val="28"/>
        </w:rPr>
        <w:t>вложения</w:t>
      </w:r>
      <w:r w:rsidR="0039564D" w:rsidRPr="000F3669">
        <w:rPr>
          <w:rFonts w:ascii="Liberation Serif" w:hAnsi="Liberation Serif"/>
          <w:sz w:val="28"/>
          <w:szCs w:val="28"/>
        </w:rPr>
        <w:t>.</w:t>
      </w:r>
    </w:p>
    <w:p w:rsidR="007B27BF" w:rsidRPr="000F3669" w:rsidRDefault="00EE6485" w:rsidP="00EE6485">
      <w:pPr>
        <w:pStyle w:val="ConsPlusNormal"/>
        <w:widowControl/>
        <w:ind w:firstLine="709"/>
        <w:jc w:val="both"/>
        <w:rPr>
          <w:rFonts w:ascii="Liberation Serif" w:hAnsi="Liberation Serif"/>
          <w:sz w:val="28"/>
          <w:szCs w:val="28"/>
        </w:rPr>
      </w:pPr>
      <w:r w:rsidRPr="000F3669">
        <w:rPr>
          <w:rFonts w:ascii="Liberation Serif" w:hAnsi="Liberation Serif"/>
          <w:sz w:val="28"/>
          <w:szCs w:val="28"/>
        </w:rPr>
        <w:t>4.3.</w:t>
      </w:r>
      <w:r w:rsidR="006F0C4D" w:rsidRPr="000F3669">
        <w:rPr>
          <w:rFonts w:ascii="Liberation Serif" w:hAnsi="Liberation Serif"/>
          <w:sz w:val="28"/>
          <w:szCs w:val="28"/>
        </w:rPr>
        <w:t>4</w:t>
      </w:r>
      <w:r w:rsidRPr="000F3669">
        <w:rPr>
          <w:rFonts w:ascii="Liberation Serif" w:hAnsi="Liberation Serif"/>
          <w:sz w:val="28"/>
          <w:szCs w:val="28"/>
        </w:rPr>
        <w:t>. </w:t>
      </w:r>
      <w:r w:rsidR="00427B99" w:rsidRPr="000F3669">
        <w:rPr>
          <w:rFonts w:ascii="Liberation Serif" w:hAnsi="Liberation Serif"/>
          <w:sz w:val="28"/>
          <w:szCs w:val="28"/>
        </w:rPr>
        <w:t>П</w:t>
      </w:r>
      <w:r w:rsidRPr="000F3669">
        <w:rPr>
          <w:rStyle w:val="10"/>
          <w:rFonts w:ascii="Liberation Serif" w:hAnsi="Liberation Serif" w:cs="Liberation Serif"/>
          <w:kern w:val="2"/>
          <w:sz w:val="28"/>
          <w:szCs w:val="28"/>
        </w:rPr>
        <w:t xml:space="preserve">орядки предоставления субсидий из местного бюджета, в том числе грантов в форме субсидий </w:t>
      </w:r>
      <w:r w:rsidRPr="000F3669">
        <w:rPr>
          <w:rStyle w:val="24"/>
          <w:rFonts w:ascii="Liberation Serif" w:hAnsi="Liberation Serif" w:cs="Liberation Serif"/>
          <w:kern w:val="2"/>
          <w:sz w:val="28"/>
          <w:szCs w:val="28"/>
        </w:rPr>
        <w:t>(за исключением субсидий муниципальным учреждениям), индивидуальным предпринимателям и физическим лицам</w:t>
      </w:r>
      <w:r w:rsidRPr="000F3669">
        <w:rPr>
          <w:rFonts w:ascii="Liberation Serif" w:hAnsi="Liberation Serif"/>
          <w:sz w:val="28"/>
          <w:szCs w:val="28"/>
        </w:rPr>
        <w:t xml:space="preserve"> (в случае если предусмотрено предоставление таких субсидий)</w:t>
      </w:r>
      <w:r w:rsidR="007B27BF" w:rsidRPr="000F3669">
        <w:rPr>
          <w:rFonts w:ascii="Liberation Serif" w:hAnsi="Liberation Serif"/>
          <w:sz w:val="28"/>
          <w:szCs w:val="28"/>
        </w:rPr>
        <w:t>.</w:t>
      </w:r>
    </w:p>
    <w:p w:rsidR="00EE6485" w:rsidRPr="000F3669" w:rsidRDefault="007B27BF" w:rsidP="00EE6485">
      <w:pPr>
        <w:pStyle w:val="ConsPlusNormal"/>
        <w:widowControl/>
        <w:ind w:firstLine="709"/>
        <w:jc w:val="both"/>
      </w:pPr>
      <w:r w:rsidRPr="000F3669">
        <w:rPr>
          <w:rStyle w:val="10"/>
          <w:rFonts w:ascii="Liberation Serif" w:hAnsi="Liberation Serif" w:cs="Liberation Serif"/>
          <w:kern w:val="2"/>
          <w:sz w:val="28"/>
          <w:szCs w:val="28"/>
        </w:rPr>
        <w:t xml:space="preserve">Содержание порядков предоставления субсидий из местного бюджета, в том числе грантов в форме субсидий </w:t>
      </w:r>
      <w:r w:rsidRPr="000F3669">
        <w:rPr>
          <w:rStyle w:val="24"/>
          <w:rFonts w:ascii="Liberation Serif" w:hAnsi="Liberation Serif" w:cs="Liberation Serif"/>
          <w:kern w:val="2"/>
          <w:sz w:val="28"/>
          <w:szCs w:val="28"/>
        </w:rPr>
        <w:t xml:space="preserve">(за исключением субсидий муниципальным учреждениям), индивидуальным предпринимателям и </w:t>
      </w:r>
      <w:r w:rsidRPr="000F3669">
        <w:rPr>
          <w:rStyle w:val="24"/>
          <w:rFonts w:ascii="Liberation Serif" w:hAnsi="Liberation Serif" w:cs="Liberation Serif"/>
          <w:kern w:val="2"/>
          <w:sz w:val="28"/>
          <w:szCs w:val="28"/>
        </w:rPr>
        <w:lastRenderedPageBreak/>
        <w:t>физическим лицам</w:t>
      </w:r>
      <w:r w:rsidRPr="000F3669">
        <w:rPr>
          <w:rStyle w:val="10"/>
          <w:rFonts w:ascii="Liberation Serif" w:hAnsi="Liberation Serif" w:cs="Liberation Serif"/>
          <w:kern w:val="2"/>
          <w:sz w:val="28"/>
          <w:szCs w:val="28"/>
        </w:rPr>
        <w:t xml:space="preserve"> должно соответствовать общим требованиям действующего законодательства</w:t>
      </w:r>
      <w:r w:rsidRPr="000F3669">
        <w:rPr>
          <w:rStyle w:val="10"/>
          <w:rFonts w:ascii="Liberation Serif" w:hAnsi="Liberation Serif" w:cs="Liberation Serif"/>
          <w:kern w:val="2"/>
          <w:sz w:val="28"/>
          <w:szCs w:val="28"/>
          <w:bdr w:val="none" w:sz="0" w:space="0" w:color="000000"/>
        </w:rPr>
        <w:t>, правовым актам Свердловской области и муниципальным правовым актам</w:t>
      </w:r>
      <w:r w:rsidR="00BB7BE9">
        <w:rPr>
          <w:rFonts w:ascii="Liberation Serif" w:hAnsi="Liberation Serif"/>
          <w:sz w:val="28"/>
          <w:szCs w:val="28"/>
        </w:rPr>
        <w:t>.</w:t>
      </w:r>
    </w:p>
    <w:p w:rsidR="007B27BF" w:rsidRPr="000F3669" w:rsidRDefault="00EE6485" w:rsidP="007B27BF">
      <w:pPr>
        <w:pStyle w:val="ConsPlusNormal"/>
        <w:widowControl/>
        <w:ind w:firstLine="709"/>
        <w:jc w:val="both"/>
        <w:rPr>
          <w:rFonts w:ascii="Liberation Serif" w:hAnsi="Liberation Serif"/>
          <w:sz w:val="28"/>
          <w:szCs w:val="28"/>
        </w:rPr>
      </w:pPr>
      <w:r w:rsidRPr="000F3669">
        <w:rPr>
          <w:rFonts w:ascii="Liberation Serif" w:hAnsi="Liberation Serif"/>
          <w:sz w:val="28"/>
          <w:szCs w:val="28"/>
        </w:rPr>
        <w:t>4.3.</w:t>
      </w:r>
      <w:r w:rsidR="006F0C4D" w:rsidRPr="000F3669">
        <w:rPr>
          <w:rFonts w:ascii="Liberation Serif" w:hAnsi="Liberation Serif"/>
          <w:sz w:val="28"/>
          <w:szCs w:val="28"/>
        </w:rPr>
        <w:t>5</w:t>
      </w:r>
      <w:r w:rsidRPr="000F3669">
        <w:rPr>
          <w:rFonts w:ascii="Liberation Serif" w:hAnsi="Liberation Serif"/>
          <w:sz w:val="28"/>
          <w:szCs w:val="28"/>
        </w:rPr>
        <w:t>. </w:t>
      </w:r>
      <w:r w:rsidR="00427B99" w:rsidRPr="000F3669">
        <w:rPr>
          <w:rFonts w:ascii="Liberation Serif" w:hAnsi="Liberation Serif"/>
          <w:sz w:val="28"/>
          <w:szCs w:val="28"/>
        </w:rPr>
        <w:t>О</w:t>
      </w:r>
      <w:r w:rsidRPr="000F3669">
        <w:rPr>
          <w:rFonts w:ascii="Liberation Serif" w:hAnsi="Liberation Serif"/>
          <w:sz w:val="28"/>
          <w:szCs w:val="28"/>
        </w:rPr>
        <w:t>тдельные документы, разработанные ответственным исполнителем муниципальной программы в сфере реализации муниципальной программы в</w:t>
      </w:r>
      <w:r w:rsidR="003763FF">
        <w:rPr>
          <w:rFonts w:ascii="Liberation Serif" w:hAnsi="Liberation Serif"/>
          <w:sz w:val="28"/>
          <w:szCs w:val="28"/>
        </w:rPr>
        <w:t xml:space="preserve"> </w:t>
      </w:r>
      <w:r w:rsidRPr="000F3669">
        <w:rPr>
          <w:rFonts w:ascii="Liberation Serif" w:hAnsi="Liberation Serif"/>
          <w:sz w:val="28"/>
          <w:szCs w:val="28"/>
        </w:rPr>
        <w:t>соответствии с требованиями правовых актов Российской Федерации, Свердловской области и (</w:t>
      </w:r>
      <w:r w:rsidR="009C7100" w:rsidRPr="000F3669">
        <w:rPr>
          <w:rFonts w:ascii="Liberation Serif" w:hAnsi="Liberation Serif"/>
          <w:sz w:val="28"/>
          <w:szCs w:val="28"/>
        </w:rPr>
        <w:t xml:space="preserve">или) </w:t>
      </w:r>
      <w:r w:rsidR="009C0D14">
        <w:rPr>
          <w:rFonts w:ascii="Liberation Serif" w:hAnsi="Liberation Serif"/>
          <w:sz w:val="28"/>
          <w:szCs w:val="28"/>
        </w:rPr>
        <w:t>городского округа</w:t>
      </w:r>
      <w:r w:rsidR="009C7100" w:rsidRPr="000F3669">
        <w:rPr>
          <w:rFonts w:ascii="Liberation Serif" w:hAnsi="Liberation Serif"/>
          <w:sz w:val="28"/>
          <w:szCs w:val="28"/>
        </w:rPr>
        <w:t xml:space="preserve"> </w:t>
      </w:r>
      <w:r w:rsidRPr="000F3669">
        <w:rPr>
          <w:rFonts w:ascii="Liberation Serif" w:hAnsi="Liberation Serif"/>
          <w:sz w:val="28"/>
          <w:szCs w:val="28"/>
        </w:rPr>
        <w:t>(при</w:t>
      </w:r>
      <w:r w:rsidR="009C7100" w:rsidRPr="000F3669">
        <w:rPr>
          <w:rFonts w:ascii="Liberation Serif" w:hAnsi="Liberation Serif"/>
          <w:sz w:val="28"/>
          <w:szCs w:val="28"/>
        </w:rPr>
        <w:t xml:space="preserve"> </w:t>
      </w:r>
      <w:r w:rsidRPr="000F3669">
        <w:rPr>
          <w:rFonts w:ascii="Liberation Serif" w:hAnsi="Liberation Serif"/>
          <w:sz w:val="28"/>
          <w:szCs w:val="28"/>
        </w:rPr>
        <w:t>необходимости)</w:t>
      </w:r>
      <w:r w:rsidR="00BB7BE9">
        <w:rPr>
          <w:rFonts w:ascii="Liberation Serif" w:hAnsi="Liberation Serif"/>
          <w:sz w:val="28"/>
          <w:szCs w:val="28"/>
        </w:rPr>
        <w:t>.</w:t>
      </w:r>
    </w:p>
    <w:p w:rsidR="00EE6485" w:rsidRPr="000F3669" w:rsidRDefault="006F0C4D" w:rsidP="007B27BF">
      <w:pPr>
        <w:pStyle w:val="ConsPlusNormal"/>
        <w:widowControl/>
        <w:ind w:firstLine="709"/>
        <w:jc w:val="both"/>
        <w:rPr>
          <w:rFonts w:ascii="Liberation Serif" w:hAnsi="Liberation Serif"/>
          <w:sz w:val="28"/>
          <w:szCs w:val="28"/>
        </w:rPr>
      </w:pPr>
      <w:r w:rsidRPr="000F3669">
        <w:rPr>
          <w:rFonts w:ascii="Liberation Serif" w:hAnsi="Liberation Serif"/>
          <w:sz w:val="28"/>
          <w:szCs w:val="28"/>
        </w:rPr>
        <w:t>4.3.6</w:t>
      </w:r>
      <w:r w:rsidR="00596D08" w:rsidRPr="000F3669">
        <w:rPr>
          <w:rFonts w:ascii="Liberation Serif" w:hAnsi="Liberation Serif"/>
          <w:sz w:val="28"/>
          <w:szCs w:val="28"/>
        </w:rPr>
        <w:t>.</w:t>
      </w:r>
      <w:r w:rsidR="00EE6485" w:rsidRPr="000F3669">
        <w:rPr>
          <w:rFonts w:ascii="Liberation Serif" w:hAnsi="Liberation Serif"/>
          <w:sz w:val="28"/>
          <w:szCs w:val="28"/>
        </w:rPr>
        <w:t> </w:t>
      </w:r>
      <w:r w:rsidR="00427B99" w:rsidRPr="000F3669">
        <w:rPr>
          <w:rFonts w:ascii="Liberation Serif" w:hAnsi="Liberation Serif"/>
          <w:sz w:val="28"/>
          <w:szCs w:val="28"/>
        </w:rPr>
        <w:t>М</w:t>
      </w:r>
      <w:r w:rsidR="00EE6485" w:rsidRPr="000F3669">
        <w:rPr>
          <w:rFonts w:ascii="Liberation Serif" w:hAnsi="Liberation Serif"/>
          <w:sz w:val="28"/>
          <w:szCs w:val="28"/>
        </w:rPr>
        <w:t>етодика расчета значений показателей муниципальной программы.</w:t>
      </w:r>
    </w:p>
    <w:p w:rsidR="00BA6D28" w:rsidRDefault="00BA6D28" w:rsidP="0060737F">
      <w:pPr>
        <w:ind w:firstLine="709"/>
        <w:jc w:val="both"/>
        <w:rPr>
          <w:rFonts w:ascii="Liberation Serif" w:hAnsi="Liberation Serif"/>
          <w:sz w:val="28"/>
          <w:szCs w:val="28"/>
        </w:rPr>
      </w:pPr>
      <w:bookmarkStart w:id="7" w:name="P134"/>
      <w:bookmarkEnd w:id="7"/>
    </w:p>
    <w:p w:rsidR="00CA59C2" w:rsidRDefault="00CA59C2" w:rsidP="00CA59C2">
      <w:pPr>
        <w:tabs>
          <w:tab w:val="left" w:pos="1134"/>
        </w:tabs>
        <w:suppressAutoHyphens/>
        <w:autoSpaceDE w:val="0"/>
        <w:jc w:val="center"/>
      </w:pPr>
      <w:r>
        <w:rPr>
          <w:rStyle w:val="10"/>
          <w:rFonts w:ascii="Liberation Serif" w:hAnsi="Liberation Serif"/>
          <w:b/>
          <w:bCs/>
          <w:color w:val="000000"/>
          <w:kern w:val="2"/>
          <w:sz w:val="28"/>
          <w:szCs w:val="28"/>
          <w:lang w:eastAsia="en-US"/>
        </w:rPr>
        <w:t>5. Ф</w:t>
      </w:r>
      <w:r w:rsidRPr="00B53514"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ормирование</w:t>
      </w:r>
      <w:r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 xml:space="preserve"> </w:t>
      </w:r>
      <w:r w:rsidRPr="00B53514"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 xml:space="preserve">проектной части </w:t>
      </w:r>
      <w:r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муниципальной</w:t>
      </w:r>
      <w:r w:rsidRPr="00B53514"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 xml:space="preserve"> программ</w:t>
      </w:r>
      <w:r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ы</w:t>
      </w:r>
    </w:p>
    <w:p w:rsidR="00CA59C2" w:rsidRDefault="00CA59C2" w:rsidP="00CA59C2">
      <w:pPr>
        <w:tabs>
          <w:tab w:val="left" w:pos="1134"/>
        </w:tabs>
        <w:suppressAutoHyphens/>
        <w:autoSpaceDE w:val="0"/>
        <w:ind w:firstLine="709"/>
        <w:jc w:val="both"/>
      </w:pPr>
    </w:p>
    <w:p w:rsidR="00FB3EA9" w:rsidRPr="006A583B" w:rsidRDefault="00CA59C2" w:rsidP="00CA59C2">
      <w:pPr>
        <w:tabs>
          <w:tab w:val="left" w:pos="1134"/>
        </w:tabs>
        <w:suppressAutoHyphens/>
        <w:autoSpaceDE w:val="0"/>
        <w:ind w:firstLine="709"/>
        <w:jc w:val="both"/>
        <w:rPr>
          <w:rStyle w:val="10"/>
          <w:rFonts w:ascii="Liberation Serif" w:hAnsi="Liberation Serif" w:cs="Liberation Serif"/>
          <w:kern w:val="2"/>
          <w:sz w:val="28"/>
          <w:szCs w:val="28"/>
        </w:rPr>
      </w:pPr>
      <w:r w:rsidRPr="006A583B">
        <w:rPr>
          <w:rStyle w:val="10"/>
          <w:rFonts w:ascii="Liberation Serif" w:hAnsi="Liberation Serif" w:cs="Liberation Serif"/>
          <w:kern w:val="2"/>
          <w:sz w:val="28"/>
          <w:szCs w:val="28"/>
        </w:rPr>
        <w:t>5.1.</w:t>
      </w:r>
      <w:r w:rsidRPr="006A583B">
        <w:rPr>
          <w:rStyle w:val="10"/>
          <w:rFonts w:ascii="Liberation Serif" w:hAnsi="Liberation Serif" w:cs="Liberation Serif"/>
          <w:kern w:val="2"/>
          <w:sz w:val="28"/>
          <w:szCs w:val="28"/>
          <w:lang w:val="en-US"/>
        </w:rPr>
        <w:t> </w:t>
      </w:r>
      <w:r w:rsidR="00FB3EA9" w:rsidRPr="006A583B">
        <w:rPr>
          <w:rStyle w:val="10"/>
          <w:rFonts w:ascii="Liberation Serif" w:hAnsi="Liberation Serif" w:cs="Liberation Serif"/>
          <w:sz w:val="28"/>
          <w:szCs w:val="28"/>
        </w:rPr>
        <w:t xml:space="preserve">В форме муниципального </w:t>
      </w:r>
      <w:r w:rsidR="00FB3EA9" w:rsidRPr="006A583B">
        <w:rPr>
          <w:rStyle w:val="10"/>
          <w:rFonts w:ascii="Liberation Serif" w:hAnsi="Liberation Serif" w:cs="Liberation Serif"/>
          <w:kern w:val="2"/>
          <w:sz w:val="28"/>
          <w:szCs w:val="28"/>
        </w:rPr>
        <w:t xml:space="preserve">проекта </w:t>
      </w:r>
      <w:r w:rsidR="00FB3EA9" w:rsidRPr="006A583B">
        <w:rPr>
          <w:rStyle w:val="10"/>
          <w:rFonts w:ascii="Liberation Serif" w:hAnsi="Liberation Serif" w:cs="Liberation Serif"/>
          <w:sz w:val="28"/>
          <w:szCs w:val="28"/>
        </w:rPr>
        <w:t xml:space="preserve">реализуются проекты, обеспечивающие достижение показателей и результатов, относящихся к </w:t>
      </w:r>
      <w:r w:rsidR="006A583B" w:rsidRPr="006A583B">
        <w:rPr>
          <w:rStyle w:val="10"/>
          <w:rFonts w:ascii="Liberation Serif" w:hAnsi="Liberation Serif" w:cs="Liberation Serif"/>
          <w:sz w:val="28"/>
          <w:szCs w:val="28"/>
        </w:rPr>
        <w:t xml:space="preserve">решению </w:t>
      </w:r>
      <w:r w:rsidR="00FB3EA9" w:rsidRPr="006A583B">
        <w:rPr>
          <w:rStyle w:val="10"/>
          <w:rFonts w:ascii="Liberation Serif" w:hAnsi="Liberation Serif" w:cs="Liberation Serif"/>
          <w:sz w:val="28"/>
          <w:szCs w:val="28"/>
        </w:rPr>
        <w:t>вопрос</w:t>
      </w:r>
      <w:r w:rsidR="006A583B" w:rsidRPr="006A583B">
        <w:rPr>
          <w:rStyle w:val="10"/>
          <w:rFonts w:ascii="Liberation Serif" w:hAnsi="Liberation Serif" w:cs="Liberation Serif"/>
          <w:sz w:val="28"/>
          <w:szCs w:val="28"/>
        </w:rPr>
        <w:t>ов</w:t>
      </w:r>
      <w:r w:rsidR="00FB3EA9" w:rsidRPr="006A583B">
        <w:rPr>
          <w:rStyle w:val="10"/>
          <w:rFonts w:ascii="Liberation Serif" w:hAnsi="Liberation Serif" w:cs="Liberation Serif"/>
          <w:sz w:val="28"/>
          <w:szCs w:val="28"/>
        </w:rPr>
        <w:t xml:space="preserve"> </w:t>
      </w:r>
      <w:r w:rsidR="00FB3EA9" w:rsidRPr="006A583B">
        <w:rPr>
          <w:rStyle w:val="10"/>
          <w:rFonts w:ascii="Liberation Serif" w:hAnsi="Liberation Serif" w:cs="Liberation Serif"/>
          <w:kern w:val="2"/>
          <w:sz w:val="28"/>
          <w:szCs w:val="28"/>
        </w:rPr>
        <w:t>непосредственного обеспечения жизнедеятельности населения</w:t>
      </w:r>
      <w:r w:rsidR="00FB3EA9" w:rsidRPr="006A583B">
        <w:rPr>
          <w:rStyle w:val="10"/>
          <w:rFonts w:ascii="Liberation Serif" w:hAnsi="Liberation Serif" w:cs="Liberation Serif"/>
          <w:sz w:val="28"/>
          <w:szCs w:val="28"/>
        </w:rPr>
        <w:t>.</w:t>
      </w:r>
    </w:p>
    <w:p w:rsidR="00CA59C2" w:rsidRDefault="00CA59C2" w:rsidP="00CA59C2">
      <w:pPr>
        <w:tabs>
          <w:tab w:val="left" w:pos="1134"/>
        </w:tabs>
        <w:suppressAutoHyphens/>
        <w:autoSpaceDE w:val="0"/>
        <w:ind w:firstLine="709"/>
        <w:jc w:val="both"/>
      </w:pPr>
      <w:r w:rsidRPr="00B53514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В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проектной части муниципальной программы </w:t>
      </w:r>
      <w:r>
        <w:rPr>
          <w:rStyle w:val="af5"/>
          <w:rFonts w:ascii="Liberation Serif" w:hAnsi="Liberation Serif" w:cs="Liberation Serif"/>
          <w:color w:val="000000"/>
          <w:kern w:val="2"/>
          <w:sz w:val="28"/>
          <w:szCs w:val="28"/>
        </w:rPr>
        <w:t>отражаются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следующие направления деятельности: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Fonts w:ascii="Liberation Serif" w:hAnsi="Liberation Serif"/>
          <w:sz w:val="28"/>
          <w:szCs w:val="28"/>
        </w:rPr>
        <w:t>1) осуществление бюджетных инвестиций в форме капитальных вложений в</w:t>
      </w:r>
      <w:r w:rsidR="009C710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объекты муниципальной собственности или государственной собственности Свердловской области (на территории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городского округа</w:t>
      </w:r>
      <w:r>
        <w:rPr>
          <w:rFonts w:ascii="Liberation Serif" w:hAnsi="Liberation Serif"/>
          <w:sz w:val="28"/>
          <w:szCs w:val="28"/>
        </w:rPr>
        <w:t>);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 xml:space="preserve">2) предоставление субсидий (иных межбюджетных трансфертов) на осуществление капитальных вложений в объекты муниципальной собственности или государственной собственности Свердловской области (на территории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городского округа</w:t>
      </w:r>
      <w:r>
        <w:rPr>
          <w:rStyle w:val="10"/>
          <w:rFonts w:ascii="Liberation Serif" w:hAnsi="Liberation Serif"/>
          <w:sz w:val="28"/>
          <w:szCs w:val="28"/>
        </w:rPr>
        <w:t>);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3) предоставление субсидий из областного бюджета и (или) местного бюджета;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4) предоставление бюджетных инвестиций и субсидий юридическим лицам;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5) выработка предложений по совершенствованию муниципальной политики и нормативного регулирования в сфере реализации соответствующей государственной программы Свердловской области и муниципальной программы;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6) осуществление стимулирующих налоговых расходов;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7) организация и проведение научно-исследовате</w:t>
      </w:r>
      <w:r w:rsidRPr="00057AAB">
        <w:rPr>
          <w:rStyle w:val="10"/>
          <w:rFonts w:ascii="Liberation Serif" w:hAnsi="Liberation Serif"/>
          <w:sz w:val="28"/>
          <w:szCs w:val="28"/>
        </w:rPr>
        <w:t>льских</w:t>
      </w:r>
      <w:r>
        <w:rPr>
          <w:rStyle w:val="10"/>
          <w:rFonts w:ascii="Liberation Serif" w:hAnsi="Liberation Serif"/>
          <w:sz w:val="28"/>
          <w:szCs w:val="28"/>
        </w:rPr>
        <w:t xml:space="preserve"> и опытно-конструкторских работ в сфере реализации соответствующей государственной программы Свердловской области или муниципальной программы;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8) создание и развитие информационных систем;</w:t>
      </w:r>
    </w:p>
    <w:p w:rsidR="00CA59C2" w:rsidRDefault="00CA59C2" w:rsidP="00CA59C2">
      <w:pPr>
        <w:pStyle w:val="20"/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/>
          <w:sz w:val="28"/>
          <w:szCs w:val="28"/>
        </w:rPr>
        <w:t>9) предоставление целевых субсидий государственным и (или) муниципальным учреждениям в целях осуществления капитальных вложений, операций с недвижимым имуществом</w:t>
      </w:r>
      <w:r w:rsidRPr="006A583B">
        <w:rPr>
          <w:rStyle w:val="10"/>
          <w:rFonts w:ascii="Liberation Serif" w:hAnsi="Liberation Serif"/>
          <w:sz w:val="28"/>
          <w:szCs w:val="28"/>
        </w:rPr>
        <w:t>, приобретения нефинансовых активов, а также реализации иных мероприятий;</w:t>
      </w:r>
    </w:p>
    <w:p w:rsidR="00CA59C2" w:rsidRDefault="00CA59C2" w:rsidP="00CA59C2">
      <w:pPr>
        <w:pStyle w:val="20"/>
        <w:tabs>
          <w:tab w:val="left" w:pos="7968"/>
        </w:tabs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10) иные направления деятельности</w:t>
      </w:r>
      <w:r w:rsidR="00057AAB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</w:t>
      </w:r>
    </w:p>
    <w:p w:rsidR="00CA59C2" w:rsidRDefault="00CA59C2" w:rsidP="00CA59C2">
      <w:pPr>
        <w:pStyle w:val="20"/>
        <w:tabs>
          <w:tab w:val="left" w:pos="7968"/>
        </w:tabs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lastRenderedPageBreak/>
        <w:t>5.2. 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Осуществление стимулирующих налоговых расходов (за исключением социальных налоговых расходов) включается в проектную часть муниципальной программы в виде «нефинансового» мероприятия (результата) проекта.</w:t>
      </w:r>
    </w:p>
    <w:p w:rsidR="00CA59C2" w:rsidRDefault="00CA59C2" w:rsidP="00CA59C2">
      <w:pPr>
        <w:pStyle w:val="20"/>
        <w:tabs>
          <w:tab w:val="left" w:pos="7968"/>
        </w:tabs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5.3. Проектная часть муниципальной программы включает в себя:</w:t>
      </w:r>
    </w:p>
    <w:p w:rsidR="00CA59C2" w:rsidRDefault="00CA59C2" w:rsidP="00CA59C2">
      <w:pPr>
        <w:pStyle w:val="20"/>
        <w:tabs>
          <w:tab w:val="left" w:pos="7968"/>
        </w:tabs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1) муниципальные проекты;</w:t>
      </w:r>
    </w:p>
    <w:p w:rsidR="00CA59C2" w:rsidRDefault="00CA59C2" w:rsidP="00CA59C2">
      <w:pPr>
        <w:pStyle w:val="20"/>
        <w:tabs>
          <w:tab w:val="left" w:pos="7968"/>
        </w:tabs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2) муниципальные проекты в рамках региональных проектов (в случае распределения муниципального компонента региональной составляющей национальных проектов).</w:t>
      </w:r>
    </w:p>
    <w:p w:rsidR="005C289C" w:rsidRDefault="00CA59C2" w:rsidP="00FB3EA9">
      <w:pPr>
        <w:pStyle w:val="20"/>
        <w:tabs>
          <w:tab w:val="left" w:pos="7968"/>
        </w:tabs>
        <w:spacing w:after="0"/>
        <w:ind w:firstLine="709"/>
        <w:jc w:val="both"/>
        <w:textAlignment w:val="auto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5.4.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 </w:t>
      </w:r>
      <w:r w:rsidR="00446A59">
        <w:rPr>
          <w:rStyle w:val="10"/>
          <w:rFonts w:ascii="Liberation Serif" w:hAnsi="Liberation Serif"/>
          <w:color w:val="000000"/>
          <w:sz w:val="28"/>
          <w:szCs w:val="28"/>
        </w:rPr>
        <w:t>М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униципальн</w:t>
      </w:r>
      <w:r w:rsidR="00446A5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ый проект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разрабатыва</w:t>
      </w:r>
      <w:r w:rsidR="00194928">
        <w:rPr>
          <w:rStyle w:val="10"/>
          <w:rFonts w:ascii="Liberation Serif" w:hAnsi="Liberation Serif"/>
          <w:color w:val="000000"/>
          <w:sz w:val="28"/>
          <w:szCs w:val="28"/>
        </w:rPr>
        <w:t>ется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с</w:t>
      </w:r>
      <w:r w:rsidR="005809D4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учетом следующих подходов:</w:t>
      </w:r>
    </w:p>
    <w:p w:rsidR="005C289C" w:rsidRDefault="00A74AE0" w:rsidP="00AA2149">
      <w:pPr>
        <w:suppressAutoHyphens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-</w:t>
      </w:r>
      <w:r w:rsidR="005C289C">
        <w:rPr>
          <w:rFonts w:ascii="Liberation Serif" w:hAnsi="Liberation Serif"/>
          <w:color w:val="000000"/>
          <w:sz w:val="28"/>
          <w:szCs w:val="28"/>
        </w:rPr>
        <w:t> </w:t>
      </w:r>
      <w:r w:rsidR="00117460">
        <w:rPr>
          <w:rFonts w:ascii="Liberation Serif" w:hAnsi="Liberation Serif"/>
          <w:color w:val="000000"/>
          <w:sz w:val="28"/>
          <w:szCs w:val="28"/>
        </w:rPr>
        <w:t xml:space="preserve">реализация </w:t>
      </w:r>
      <w:r w:rsidR="005C289C">
        <w:rPr>
          <w:rFonts w:ascii="Liberation Serif" w:hAnsi="Liberation Serif"/>
          <w:color w:val="000000"/>
          <w:sz w:val="28"/>
          <w:szCs w:val="28"/>
        </w:rPr>
        <w:t>мероприятий (результатов)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муниципального проекта</w:t>
      </w:r>
      <w:r w:rsidR="00117460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117460">
        <w:rPr>
          <w:rFonts w:ascii="Liberation Serif" w:hAnsi="Liberation Serif"/>
          <w:color w:val="000000"/>
          <w:sz w:val="28"/>
          <w:szCs w:val="28"/>
        </w:rPr>
        <w:t>направлена на</w:t>
      </w:r>
      <w:r w:rsidR="005C289C">
        <w:rPr>
          <w:rFonts w:ascii="Liberation Serif" w:hAnsi="Liberation Serif"/>
          <w:color w:val="000000"/>
          <w:sz w:val="28"/>
          <w:szCs w:val="28"/>
        </w:rPr>
        <w:t xml:space="preserve"> достижение целей и показателей муниципальной программы;</w:t>
      </w:r>
    </w:p>
    <w:p w:rsidR="005C289C" w:rsidRDefault="00A74AE0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-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 мероприяти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я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(результат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ы) и контрольные точ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к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и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муниципального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shd w:val="clear" w:color="auto" w:fill="FFFFFF"/>
        </w:rPr>
        <w:t xml:space="preserve"> проекта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взаимосвязаны 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с мероприятиями (результатами) и контрольными точками иных структурных элементов муниципальной программы (при наличии)</w:t>
      </w:r>
      <w:r w:rsidR="00446A59">
        <w:rPr>
          <w:rStyle w:val="10"/>
          <w:rFonts w:ascii="Liberation Serif" w:hAnsi="Liberation Serif"/>
          <w:color w:val="000000"/>
          <w:sz w:val="28"/>
          <w:szCs w:val="28"/>
        </w:rPr>
        <w:t>;</w:t>
      </w:r>
    </w:p>
    <w:p w:rsidR="00446A59" w:rsidRDefault="00446A59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-</w:t>
      </w:r>
      <w:r w:rsidR="00DD5963">
        <w:rPr>
          <w:rStyle w:val="10"/>
          <w:rFonts w:ascii="Liberation Serif" w:hAnsi="Liberation Serif" w:cs="Liberation Serif"/>
          <w:color w:val="000000"/>
          <w:sz w:val="28"/>
          <w:szCs w:val="28"/>
        </w:rPr>
        <w:t> 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показатели </w:t>
      </w:r>
      <w:r w:rsidR="00F66CD2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и финансовое обеспечение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муниципального проекта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F66CD2">
        <w:rPr>
          <w:rStyle w:val="10"/>
          <w:rFonts w:ascii="Liberation Serif" w:hAnsi="Liberation Serif" w:cs="Liberation Serif"/>
          <w:color w:val="000000"/>
          <w:sz w:val="28"/>
          <w:szCs w:val="28"/>
        </w:rPr>
        <w:t>определя</w:t>
      </w:r>
      <w:r w:rsidR="00E54166">
        <w:rPr>
          <w:rStyle w:val="10"/>
          <w:rFonts w:ascii="Liberation Serif" w:hAnsi="Liberation Serif" w:cs="Liberation Serif"/>
          <w:color w:val="000000"/>
          <w:sz w:val="28"/>
          <w:szCs w:val="28"/>
        </w:rPr>
        <w:t>ю</w:t>
      </w:r>
      <w:r w:rsidR="00F66CD2">
        <w:rPr>
          <w:rStyle w:val="10"/>
          <w:rFonts w:ascii="Liberation Serif" w:hAnsi="Liberation Serif" w:cs="Liberation Serif"/>
          <w:color w:val="000000"/>
          <w:sz w:val="28"/>
          <w:szCs w:val="28"/>
        </w:rPr>
        <w:t>тся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E54166">
        <w:rPr>
          <w:rStyle w:val="10"/>
          <w:rFonts w:ascii="Liberation Serif" w:hAnsi="Liberation Serif" w:cs="Liberation Serif"/>
          <w:color w:val="000000"/>
          <w:sz w:val="28"/>
          <w:szCs w:val="28"/>
        </w:rPr>
        <w:t>в соответствии с</w:t>
      </w:r>
      <w:r w:rsidR="00F66CD2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требовани</w:t>
      </w:r>
      <w:r w:rsidR="00E54166">
        <w:rPr>
          <w:rStyle w:val="10"/>
          <w:rFonts w:ascii="Liberation Serif" w:hAnsi="Liberation Serif" w:cs="Liberation Serif"/>
          <w:color w:val="000000"/>
          <w:sz w:val="28"/>
          <w:szCs w:val="28"/>
        </w:rPr>
        <w:t>ями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, </w:t>
      </w:r>
      <w:r w:rsidR="00E54166">
        <w:rPr>
          <w:rStyle w:val="10"/>
          <w:rFonts w:ascii="Liberation Serif" w:hAnsi="Liberation Serif" w:cs="Liberation Serif"/>
          <w:color w:val="000000"/>
          <w:sz w:val="28"/>
          <w:szCs w:val="28"/>
        </w:rPr>
        <w:t>установленными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E54166">
        <w:rPr>
          <w:rStyle w:val="10"/>
          <w:rFonts w:ascii="Liberation Serif" w:hAnsi="Liberation Serif" w:cs="Liberation Serif"/>
          <w:color w:val="000000"/>
          <w:sz w:val="28"/>
          <w:szCs w:val="28"/>
        </w:rPr>
        <w:t>в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F66CD2" w:rsidRPr="00057AAB">
        <w:rPr>
          <w:rStyle w:val="10"/>
          <w:rFonts w:ascii="Liberation Serif" w:hAnsi="Liberation Serif" w:cs="Liberation Serif"/>
          <w:color w:val="000000"/>
          <w:sz w:val="28"/>
          <w:szCs w:val="28"/>
        </w:rPr>
        <w:t>раздел</w:t>
      </w:r>
      <w:r w:rsidR="00E54166" w:rsidRPr="00057AAB">
        <w:rPr>
          <w:rStyle w:val="10"/>
          <w:rFonts w:ascii="Liberation Serif" w:hAnsi="Liberation Serif" w:cs="Liberation Serif"/>
          <w:color w:val="000000"/>
          <w:sz w:val="28"/>
          <w:szCs w:val="28"/>
        </w:rPr>
        <w:t>е 4.3.2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E54166">
        <w:rPr>
          <w:rStyle w:val="10"/>
          <w:rFonts w:ascii="Liberation Serif" w:hAnsi="Liberation Serif" w:cs="Liberation Serif"/>
          <w:color w:val="000000"/>
          <w:sz w:val="28"/>
          <w:szCs w:val="28"/>
        </w:rPr>
        <w:t>Порядка</w:t>
      </w:r>
      <w:r w:rsidR="00EE3A3C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к аналогичным элементам муниципальной программы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.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Не могут быть включены</w:t>
      </w:r>
      <w:r>
        <w:rPr>
          <w:rFonts w:ascii="Liberation Serif" w:hAnsi="Liberation Serif"/>
          <w:sz w:val="28"/>
          <w:szCs w:val="28"/>
        </w:rPr>
        <w:t xml:space="preserve"> в муниципальный проект показатели, дублирующие показатели </w:t>
      </w:r>
      <w:r w:rsidR="00E54166">
        <w:rPr>
          <w:rFonts w:ascii="Liberation Serif" w:hAnsi="Liberation Serif"/>
          <w:sz w:val="28"/>
          <w:szCs w:val="28"/>
        </w:rPr>
        <w:t xml:space="preserve">муниципальной программы, </w:t>
      </w:r>
      <w:r>
        <w:rPr>
          <w:rFonts w:ascii="Liberation Serif" w:hAnsi="Liberation Serif"/>
          <w:sz w:val="28"/>
          <w:szCs w:val="28"/>
        </w:rPr>
        <w:t>иных структурных элементов муниципальной программы и (или) муниципальных программ.</w:t>
      </w:r>
    </w:p>
    <w:p w:rsidR="005C289C" w:rsidRDefault="00CA59C2" w:rsidP="00AA2149">
      <w:pPr>
        <w:suppressAutoHyphens/>
        <w:ind w:firstLine="709"/>
        <w:jc w:val="both"/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5.5</w:t>
      </w:r>
      <w:r w:rsidR="00F66CD2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</w:t>
      </w:r>
      <w:r w:rsidR="00D1018A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 </w:t>
      </w:r>
      <w:r w:rsidR="00A55461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К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уратор</w:t>
      </w:r>
      <w:r w:rsidR="00A55461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ом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446A5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муниципального проекта </w:t>
      </w:r>
      <w:r w:rsidR="00A55461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является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заместител</w:t>
      </w:r>
      <w:r w:rsidR="00A55461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ь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446A5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г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лавы</w:t>
      </w:r>
      <w:r w:rsidR="00427B9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Администрации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3203F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городского округа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. В качестве руководителя и администратора </w:t>
      </w:r>
      <w:r w:rsidR="00DD5963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муниципального проекта </w:t>
      </w:r>
      <w:r w:rsidR="00057AAB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по решению куратора </w:t>
      </w:r>
      <w:r w:rsidR="00446A5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выступает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</w:t>
      </w:r>
      <w:r w:rsidR="00057AAB" w:rsidRPr="008B1075">
        <w:rPr>
          <w:rStyle w:val="10"/>
          <w:rFonts w:ascii="Liberation Serif" w:hAnsi="Liberation Serif" w:cs="Liberation Serif"/>
          <w:kern w:val="2"/>
          <w:sz w:val="28"/>
          <w:szCs w:val="28"/>
        </w:rPr>
        <w:t>ответственное</w:t>
      </w:r>
      <w:r w:rsidR="005C289C" w:rsidRPr="008B1075">
        <w:rPr>
          <w:rStyle w:val="10"/>
          <w:rFonts w:ascii="Liberation Serif" w:hAnsi="Liberation Serif" w:cs="Liberation Serif"/>
          <w:kern w:val="2"/>
          <w:sz w:val="28"/>
          <w:szCs w:val="28"/>
        </w:rPr>
        <w:t xml:space="preserve"> лиц</w:t>
      </w:r>
      <w:r w:rsidR="00446A59" w:rsidRPr="008B1075">
        <w:rPr>
          <w:rStyle w:val="10"/>
          <w:rFonts w:ascii="Liberation Serif" w:hAnsi="Liberation Serif" w:cs="Liberation Serif"/>
          <w:kern w:val="2"/>
          <w:sz w:val="28"/>
          <w:szCs w:val="28"/>
        </w:rPr>
        <w:t>о</w:t>
      </w:r>
      <w:r w:rsidR="005C289C" w:rsidRPr="008B1075">
        <w:rPr>
          <w:rStyle w:val="10"/>
          <w:rFonts w:ascii="Liberation Serif" w:hAnsi="Liberation Serif" w:cs="Liberation Serif"/>
          <w:kern w:val="2"/>
          <w:sz w:val="28"/>
          <w:szCs w:val="28"/>
        </w:rPr>
        <w:t xml:space="preserve"> </w:t>
      </w:r>
      <w:r w:rsidR="00057AAB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органа местного самоуправления, </w:t>
      </w:r>
      <w:r w:rsidR="00057AAB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  <w:lang w:bidi="hi-IN"/>
        </w:rPr>
        <w:t>отраслевого (функционального) органа</w:t>
      </w:r>
      <w:r w:rsidR="00057AAB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, </w:t>
      </w:r>
      <w:r w:rsidR="00A179C1">
        <w:rPr>
          <w:rStyle w:val="24"/>
          <w:rFonts w:ascii="Liberation Serif" w:hAnsi="Liberation Serif" w:cs="Liberation Serif"/>
          <w:color w:val="000000"/>
          <w:kern w:val="2"/>
          <w:sz w:val="28"/>
          <w:szCs w:val="28"/>
          <w:lang w:bidi="hi-IN"/>
        </w:rPr>
        <w:t xml:space="preserve">Администрации </w:t>
      </w:r>
      <w:r w:rsidR="00A179C1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городского округа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</w:t>
      </w:r>
    </w:p>
    <w:p w:rsidR="002028F2" w:rsidRDefault="00F66CD2" w:rsidP="002028F2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5.</w:t>
      </w:r>
      <w:r w:rsidR="00CA59C2">
        <w:rPr>
          <w:rStyle w:val="10"/>
          <w:rFonts w:ascii="Liberation Serif" w:hAnsi="Liberation Serif"/>
          <w:color w:val="000000"/>
          <w:sz w:val="28"/>
          <w:szCs w:val="28"/>
        </w:rPr>
        <w:t>6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.</w:t>
      </w:r>
      <w:r w:rsidR="00D1018A">
        <w:rPr>
          <w:rStyle w:val="10"/>
          <w:rFonts w:ascii="Liberation Serif" w:hAnsi="Liberation Serif"/>
          <w:color w:val="000000"/>
          <w:sz w:val="28"/>
          <w:szCs w:val="28"/>
        </w:rPr>
        <w:t xml:space="preserve"> Раздел 3 муниципального проекта 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«Помесячн</w:t>
      </w:r>
      <w:r w:rsidR="007A5BD3">
        <w:rPr>
          <w:rStyle w:val="10"/>
          <w:rFonts w:ascii="Liberation Serif" w:hAnsi="Liberation Serif"/>
          <w:color w:val="000000"/>
          <w:sz w:val="28"/>
          <w:szCs w:val="28"/>
        </w:rPr>
        <w:t>ый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план достижения показателей 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муниципального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shd w:val="clear" w:color="auto" w:fill="FFFFFF"/>
        </w:rPr>
        <w:t xml:space="preserve"> проекта</w:t>
      </w:r>
      <w:r w:rsidR="005C289C">
        <w:rPr>
          <w:rStyle w:val="10"/>
          <w:rFonts w:ascii="Liberation Serif" w:hAnsi="Liberation Serif" w:cs="Liberation Serif"/>
          <w:color w:val="000000"/>
          <w:sz w:val="28"/>
          <w:szCs w:val="28"/>
        </w:rPr>
        <w:t>»</w:t>
      </w:r>
      <w:r w:rsidR="007A5BD3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</w:t>
      </w:r>
      <w:r w:rsidR="002028F2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формируется по каждому показателю муниципального проекта. Плановые значения следует формировать не реже </w:t>
      </w:r>
      <w:proofErr w:type="gramStart"/>
      <w:r w:rsidR="002028F2">
        <w:rPr>
          <w:rStyle w:val="10"/>
          <w:rFonts w:ascii="Liberation Serif" w:hAnsi="Liberation Serif" w:cs="Liberation Serif"/>
          <w:color w:val="000000"/>
          <w:sz w:val="28"/>
          <w:szCs w:val="28"/>
        </w:rPr>
        <w:t>ежеквартальных</w:t>
      </w:r>
      <w:proofErr w:type="gramEnd"/>
      <w:r w:rsidR="002028F2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в течение отчетного года. В случае подсчета фактического значения показателя по итогам отчетного года и невозможности установления поквартального (помесячного) плана достижения показателя в соответствующих графах (с января по ноябрь) указывается «×» (сведения отсутствуют).</w:t>
      </w:r>
    </w:p>
    <w:p w:rsidR="007A5BD3" w:rsidRPr="00D70711" w:rsidRDefault="00F66CD2" w:rsidP="00D70711">
      <w:pPr>
        <w:suppressAutoHyphens/>
        <w:ind w:firstLine="709"/>
        <w:jc w:val="both"/>
        <w:rPr>
          <w:color w:val="FF0000"/>
        </w:rPr>
      </w:pPr>
      <w:r>
        <w:rPr>
          <w:rStyle w:val="10"/>
          <w:rFonts w:ascii="Liberation Serif" w:hAnsi="Liberation Serif"/>
          <w:sz w:val="28"/>
          <w:szCs w:val="28"/>
        </w:rPr>
        <w:t>5.</w:t>
      </w:r>
      <w:r w:rsidR="00D70711" w:rsidRPr="00D70711">
        <w:rPr>
          <w:rStyle w:val="10"/>
          <w:rFonts w:ascii="Liberation Serif" w:hAnsi="Liberation Serif"/>
          <w:sz w:val="28"/>
          <w:szCs w:val="28"/>
        </w:rPr>
        <w:t>7</w:t>
      </w:r>
      <w:r>
        <w:rPr>
          <w:rStyle w:val="10"/>
          <w:rFonts w:ascii="Liberation Serif" w:hAnsi="Liberation Serif"/>
          <w:sz w:val="28"/>
          <w:szCs w:val="28"/>
        </w:rPr>
        <w:t>.</w:t>
      </w:r>
      <w:r w:rsidR="00D1018A">
        <w:rPr>
          <w:rStyle w:val="10"/>
          <w:rFonts w:ascii="Liberation Serif" w:hAnsi="Liberation Serif"/>
          <w:sz w:val="28"/>
          <w:szCs w:val="28"/>
        </w:rPr>
        <w:t> </w:t>
      </w:r>
      <w:r w:rsidR="00B00B5C">
        <w:rPr>
          <w:rStyle w:val="10"/>
          <w:rFonts w:ascii="Liberation Serif" w:hAnsi="Liberation Serif"/>
          <w:sz w:val="28"/>
          <w:szCs w:val="28"/>
        </w:rPr>
        <w:t xml:space="preserve">В </w:t>
      </w:r>
      <w:r w:rsidR="00D1018A">
        <w:rPr>
          <w:rStyle w:val="10"/>
          <w:rFonts w:ascii="Liberation Serif" w:hAnsi="Liberation Serif"/>
          <w:sz w:val="28"/>
          <w:szCs w:val="28"/>
        </w:rPr>
        <w:t xml:space="preserve">разделе 7 </w:t>
      </w:r>
      <w:r w:rsidR="00D1018A">
        <w:rPr>
          <w:rStyle w:val="10"/>
          <w:rFonts w:ascii="Liberation Serif" w:hAnsi="Liberation Serif"/>
          <w:color w:val="000000"/>
          <w:sz w:val="28"/>
          <w:szCs w:val="28"/>
        </w:rPr>
        <w:t xml:space="preserve">муниципального проекта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«План реализации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муниципального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shd w:val="clear" w:color="auto" w:fill="FFFFFF"/>
        </w:rPr>
        <w:t xml:space="preserve"> проекта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» </w:t>
      </w:r>
      <w:r w:rsidR="002F6ECB">
        <w:rPr>
          <w:rStyle w:val="10"/>
          <w:rFonts w:ascii="Liberation Serif" w:hAnsi="Liberation Serif"/>
          <w:color w:val="000000"/>
          <w:sz w:val="28"/>
          <w:szCs w:val="28"/>
        </w:rPr>
        <w:t>отражаются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все мероприятия (результаты)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муниципального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shd w:val="clear" w:color="auto" w:fill="FFFFFF"/>
        </w:rPr>
        <w:t xml:space="preserve"> проекта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и детализирующие их контрольные </w:t>
      </w:r>
      <w:proofErr w:type="gramStart"/>
      <w:r>
        <w:rPr>
          <w:rStyle w:val="10"/>
          <w:rFonts w:ascii="Liberation Serif" w:hAnsi="Liberation Serif"/>
          <w:color w:val="000000"/>
          <w:sz w:val="28"/>
          <w:szCs w:val="28"/>
        </w:rPr>
        <w:t>точки</w:t>
      </w:r>
      <w:proofErr w:type="gramEnd"/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и объекты (при необходимости). Наименования контрольных точек должны отражать факт завершения промежуточного результата или иного значимого действия по выполнению мероприятия (достижению результата)</w:t>
      </w:r>
      <w:r w:rsidR="00B00B5C"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F66CD2" w:rsidRDefault="00F66CD2" w:rsidP="00414725">
      <w:pPr>
        <w:suppressAutoHyphens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5.</w:t>
      </w:r>
      <w:r w:rsidR="00D70711" w:rsidRPr="00D70711">
        <w:rPr>
          <w:rStyle w:val="10"/>
          <w:rFonts w:ascii="Liberation Serif" w:hAnsi="Liberation Serif" w:cs="Liberation Serif"/>
          <w:color w:val="000000"/>
          <w:sz w:val="28"/>
          <w:szCs w:val="28"/>
        </w:rPr>
        <w:t>8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.</w:t>
      </w:r>
      <w:r w:rsidR="00D1018A">
        <w:rPr>
          <w:rStyle w:val="10"/>
          <w:rFonts w:ascii="Liberation Serif" w:hAnsi="Liberation Serif" w:cs="Liberation Serif"/>
          <w:color w:val="000000"/>
          <w:sz w:val="28"/>
          <w:szCs w:val="28"/>
        </w:rPr>
        <w:t> 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В </w:t>
      </w:r>
      <w:r w:rsidR="00D1018A">
        <w:rPr>
          <w:rStyle w:val="10"/>
          <w:rFonts w:ascii="Liberation Serif" w:hAnsi="Liberation Serif"/>
          <w:sz w:val="28"/>
          <w:szCs w:val="28"/>
        </w:rPr>
        <w:t xml:space="preserve">разделе 8 </w:t>
      </w:r>
      <w:r w:rsidR="00D1018A">
        <w:rPr>
          <w:rStyle w:val="10"/>
          <w:rFonts w:ascii="Liberation Serif" w:hAnsi="Liberation Serif"/>
          <w:color w:val="000000"/>
          <w:sz w:val="28"/>
          <w:szCs w:val="28"/>
        </w:rPr>
        <w:t xml:space="preserve">муниципального проекта 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«Дополнительн</w:t>
      </w:r>
      <w:r w:rsidR="002F6ECB">
        <w:rPr>
          <w:rStyle w:val="10"/>
          <w:rFonts w:ascii="Liberation Serif" w:hAnsi="Liberation Serif" w:cs="Liberation Serif"/>
          <w:color w:val="000000"/>
          <w:sz w:val="28"/>
          <w:szCs w:val="28"/>
        </w:rPr>
        <w:t>ую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информаци</w:t>
      </w:r>
      <w:r w:rsidR="002F6ECB">
        <w:rPr>
          <w:rStyle w:val="10"/>
          <w:rFonts w:ascii="Liberation Serif" w:hAnsi="Liberation Serif" w:cs="Liberation Serif"/>
          <w:color w:val="000000"/>
          <w:sz w:val="28"/>
          <w:szCs w:val="28"/>
        </w:rPr>
        <w:t>ю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» включа</w:t>
      </w:r>
      <w:r w:rsidR="002F6ECB">
        <w:rPr>
          <w:rStyle w:val="10"/>
          <w:rFonts w:ascii="Liberation Serif" w:hAnsi="Liberation Serif" w:cs="Liberation Serif"/>
          <w:color w:val="000000"/>
          <w:sz w:val="28"/>
          <w:szCs w:val="28"/>
        </w:rPr>
        <w:t>ются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дополнительные документы и материалы в сфере 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lastRenderedPageBreak/>
        <w:t xml:space="preserve">реализации 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муниципального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shd w:val="clear" w:color="auto" w:fill="FFFFFF"/>
        </w:rPr>
        <w:t xml:space="preserve"> проекта по решению куратора, руководителя или администратора муниципального проекта</w:t>
      </w: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C826F5" w:rsidRPr="00414725" w:rsidRDefault="007A5BD3" w:rsidP="00414725">
      <w:pPr>
        <w:suppressAutoHyphens/>
        <w:ind w:firstLine="709"/>
        <w:jc w:val="both"/>
      </w:pPr>
      <w:r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5.</w:t>
      </w:r>
      <w:r w:rsidR="00BB7BE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9</w:t>
      </w:r>
      <w:r w:rsidR="00C826F5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.</w:t>
      </w:r>
      <w:r w:rsidR="00D1018A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 </w:t>
      </w:r>
      <w:r w:rsidR="00C826F5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Муниципальный проект в рамках регионального проекта реализуется в </w:t>
      </w:r>
      <w:r w:rsidR="00C826F5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городском округе </w:t>
      </w:r>
      <w:r w:rsidR="00C826F5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 xml:space="preserve">на основании распределения муниципального компонента региональной составляющей национального проекта. В случае отсутствия указанного распределения муниципальный проект в рамках регионального проекта в </w:t>
      </w:r>
      <w:r w:rsidR="00C826F5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городском округе </w:t>
      </w:r>
      <w:r w:rsidR="00C826F5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не формируется.</w:t>
      </w:r>
      <w:r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 xml:space="preserve"> Муниципальный проект в рамках регионального проекта разрабатывается по форме и в соответствии с требованиями, предъявляемыми к муниципальному проекту, если иное не установлено </w:t>
      </w:r>
      <w:r w:rsidR="00925D5F"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другими нормативными правовыми актами</w:t>
      </w:r>
      <w:r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>.</w:t>
      </w:r>
    </w:p>
    <w:p w:rsidR="00C826F5" w:rsidRPr="00414725" w:rsidRDefault="00C826F5" w:rsidP="00414725">
      <w:pPr>
        <w:suppressAutoHyphens/>
        <w:ind w:firstLine="709"/>
        <w:jc w:val="both"/>
      </w:pPr>
      <w:r w:rsidRPr="00414725">
        <w:rPr>
          <w:rStyle w:val="10"/>
          <w:rFonts w:ascii="Liberation Serif" w:hAnsi="Liberation Serif" w:cs="Liberation Serif"/>
          <w:kern w:val="2"/>
          <w:sz w:val="28"/>
          <w:szCs w:val="28"/>
          <w:lang w:eastAsia="en-US" w:bidi="hi-IN"/>
        </w:rPr>
        <w:t xml:space="preserve">Паспорт муниципального проекта в рамках регионального проекта формируется в автоматизированной информационной системе управления проектной деятельностью в Свердловской области (далее </w:t>
      </w:r>
      <w:r w:rsidRPr="00414725">
        <w:rPr>
          <w:rStyle w:val="24"/>
          <w:rFonts w:ascii="Liberation Serif" w:hAnsi="Liberation Serif" w:cs="Liberation Serif"/>
          <w:kern w:val="2"/>
          <w:sz w:val="28"/>
          <w:szCs w:val="28"/>
          <w:lang w:bidi="hi-IN"/>
        </w:rPr>
        <w:t>– АИС УПД</w:t>
      </w:r>
      <w:r w:rsidRPr="00414725">
        <w:rPr>
          <w:rStyle w:val="10"/>
          <w:rFonts w:ascii="Liberation Serif" w:hAnsi="Liberation Serif" w:cs="Liberation Serif"/>
          <w:kern w:val="2"/>
          <w:sz w:val="28"/>
          <w:szCs w:val="28"/>
          <w:lang w:eastAsia="en-US" w:bidi="hi-IN"/>
        </w:rPr>
        <w:t>) для предоставления отчетности о достижении муниципального компонента региональной составляющей национального проекта.</w:t>
      </w:r>
    </w:p>
    <w:p w:rsidR="00C826F5" w:rsidRPr="00414725" w:rsidRDefault="00C826F5" w:rsidP="00414725">
      <w:pPr>
        <w:suppressAutoHyphens/>
        <w:ind w:firstLine="709"/>
        <w:jc w:val="both"/>
      </w:pPr>
      <w:r w:rsidRPr="00414725">
        <w:rPr>
          <w:rStyle w:val="10"/>
          <w:rFonts w:ascii="Liberation Serif" w:hAnsi="Liberation Serif" w:cs="Liberation Serif"/>
          <w:kern w:val="2"/>
          <w:sz w:val="28"/>
          <w:szCs w:val="28"/>
          <w:lang w:eastAsia="en-US" w:bidi="hi-IN"/>
        </w:rPr>
        <w:t>Формирование паспорта и предоставление отчетности о реализации муниципальных проектов в рамках региональных проектов осуществляется в </w:t>
      </w:r>
      <w:r w:rsidRPr="00414725">
        <w:rPr>
          <w:rStyle w:val="24"/>
          <w:rFonts w:ascii="Liberation Serif" w:hAnsi="Liberation Serif" w:cs="Liberation Serif"/>
          <w:kern w:val="2"/>
          <w:sz w:val="28"/>
          <w:szCs w:val="28"/>
          <w:lang w:bidi="hi-IN"/>
        </w:rPr>
        <w:t>АИС УПД</w:t>
      </w:r>
      <w:r w:rsidRPr="00414725">
        <w:rPr>
          <w:rStyle w:val="10"/>
          <w:rFonts w:ascii="Liberation Serif" w:hAnsi="Liberation Serif" w:cs="Liberation Serif"/>
          <w:kern w:val="2"/>
          <w:sz w:val="28"/>
          <w:szCs w:val="28"/>
          <w:lang w:eastAsia="en-US" w:bidi="hi-IN"/>
        </w:rPr>
        <w:t xml:space="preserve"> в соответствии с инструкциями и рекомендациями Министерства экономики</w:t>
      </w:r>
      <w:r w:rsidR="00414725">
        <w:rPr>
          <w:rStyle w:val="10"/>
          <w:rFonts w:ascii="Liberation Serif" w:hAnsi="Liberation Serif" w:cs="Liberation Serif"/>
          <w:kern w:val="2"/>
          <w:sz w:val="28"/>
          <w:szCs w:val="28"/>
          <w:lang w:eastAsia="en-US" w:bidi="hi-IN"/>
        </w:rPr>
        <w:t>, инвестиций</w:t>
      </w:r>
      <w:r w:rsidRPr="00414725">
        <w:rPr>
          <w:rStyle w:val="10"/>
          <w:rFonts w:ascii="Liberation Serif" w:hAnsi="Liberation Serif" w:cs="Liberation Serif"/>
          <w:kern w:val="2"/>
          <w:sz w:val="28"/>
          <w:szCs w:val="28"/>
          <w:lang w:eastAsia="en-US" w:bidi="hi-IN"/>
        </w:rPr>
        <w:t xml:space="preserve"> и территориального развития Свердловской области по работе в указанной системе.</w:t>
      </w:r>
    </w:p>
    <w:p w:rsidR="007B42D3" w:rsidRPr="00CA59C2" w:rsidRDefault="007B42D3" w:rsidP="00AA2149">
      <w:pPr>
        <w:suppressAutoHyphens/>
        <w:ind w:firstLine="709"/>
        <w:jc w:val="both"/>
        <w:rPr>
          <w:sz w:val="28"/>
        </w:rPr>
      </w:pPr>
    </w:p>
    <w:p w:rsidR="005C289C" w:rsidRDefault="00254AD1" w:rsidP="00AA2149">
      <w:pPr>
        <w:tabs>
          <w:tab w:val="left" w:pos="1134"/>
        </w:tabs>
        <w:suppressAutoHyphens/>
        <w:autoSpaceDE w:val="0"/>
        <w:jc w:val="center"/>
      </w:pPr>
      <w:r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6. Ф</w:t>
      </w:r>
      <w:r w:rsidR="005C289C"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ормировани</w:t>
      </w:r>
      <w:r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е</w:t>
      </w:r>
      <w:r w:rsidR="005C289C"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 xml:space="preserve"> комплекс</w:t>
      </w:r>
      <w:r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>а</w:t>
      </w:r>
      <w:r w:rsidR="005C289C">
        <w:rPr>
          <w:rStyle w:val="10"/>
          <w:rFonts w:ascii="Liberation Serif" w:hAnsi="Liberation Serif" w:cs="Liberation Serif"/>
          <w:b/>
          <w:bCs/>
          <w:color w:val="000000"/>
          <w:kern w:val="2"/>
          <w:sz w:val="28"/>
          <w:szCs w:val="28"/>
        </w:rPr>
        <w:t xml:space="preserve"> процессных мероприятий</w:t>
      </w:r>
    </w:p>
    <w:p w:rsidR="005C289C" w:rsidRPr="00FB3EA9" w:rsidRDefault="005C289C" w:rsidP="00AA2149">
      <w:pPr>
        <w:pStyle w:val="ConsPlusNormal"/>
        <w:widowControl/>
        <w:tabs>
          <w:tab w:val="left" w:pos="1134"/>
        </w:tabs>
        <w:jc w:val="center"/>
        <w:rPr>
          <w:rFonts w:ascii="Liberation Serif" w:hAnsi="Liberation Serif" w:cs="Times New Roman"/>
          <w:sz w:val="28"/>
        </w:rPr>
      </w:pPr>
    </w:p>
    <w:p w:rsidR="00991244" w:rsidRDefault="00991244" w:rsidP="00991244">
      <w:pPr>
        <w:tabs>
          <w:tab w:val="left" w:pos="1134"/>
        </w:tabs>
        <w:suppressAutoHyphens/>
        <w:autoSpaceDE w:val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6.1</w:t>
      </w:r>
      <w:r w:rsidRPr="00B53514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val="en-US"/>
        </w:rPr>
        <w:t> </w:t>
      </w:r>
      <w:r w:rsidRPr="00B53514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В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процессной части муниципальных программ </w:t>
      </w:r>
      <w:r>
        <w:rPr>
          <w:rStyle w:val="af5"/>
          <w:rFonts w:ascii="Liberation Serif" w:hAnsi="Liberation Serif" w:cs="Liberation Serif"/>
          <w:color w:val="000000"/>
          <w:kern w:val="2"/>
          <w:sz w:val="28"/>
          <w:szCs w:val="28"/>
        </w:rPr>
        <w:t>отражаются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следующие направления деятельности: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1) выполнение муниципального задания на оказание муниципальных услуг;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 w:rsidRPr="00414725">
        <w:rPr>
          <w:rStyle w:val="10"/>
          <w:rFonts w:ascii="Liberation Serif" w:hAnsi="Liberation Serif" w:cs="Liberation Serif"/>
          <w:color w:val="000000"/>
          <w:sz w:val="28"/>
          <w:szCs w:val="28"/>
        </w:rPr>
        <w:t>2) осу</w:t>
      </w:r>
      <w:r w:rsidR="00D70711" w:rsidRPr="00414725">
        <w:rPr>
          <w:rStyle w:val="10"/>
          <w:rFonts w:ascii="Liberation Serif" w:hAnsi="Liberation Serif" w:cs="Liberation Serif"/>
          <w:color w:val="000000"/>
          <w:sz w:val="28"/>
          <w:szCs w:val="28"/>
        </w:rPr>
        <w:t>ществление текущей деятельности органов местного самоуправления, отраслевых (функциональных) органов, Администрации  городского округа, муниципальных</w:t>
      </w:r>
      <w:r w:rsidRPr="00414725">
        <w:rPr>
          <w:rStyle w:val="10"/>
          <w:rFonts w:ascii="Liberation Serif" w:hAnsi="Liberation Serif" w:cs="Liberation Serif"/>
          <w:color w:val="000000"/>
          <w:sz w:val="28"/>
          <w:szCs w:val="28"/>
        </w:rPr>
        <w:t xml:space="preserve"> учреждений;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3) предоставление целевых субсидий муниципальным учреждениям (за исключением субсидий, предоставляемых в рамках проектной деятельности);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4) оказание мер социальной поддержки отдельным категориям населения (за исключением случаев, когда нормативными правовыми актами установлен ограниченный период действия соответствующих мер), включая осуществление социальных налоговых расходов;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5) обслуживание муниципального долга;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sz w:val="28"/>
          <w:szCs w:val="28"/>
        </w:rPr>
        <w:t>6) предоставление субсидий в целях финансового обеспечения исполнения муниципального социального заказа на оказание муниципальных услуг в социальной сфере;</w:t>
      </w:r>
    </w:p>
    <w:p w:rsidR="00991244" w:rsidRDefault="00991244" w:rsidP="00991244">
      <w:pPr>
        <w:pStyle w:val="20"/>
        <w:tabs>
          <w:tab w:val="left" w:pos="7968"/>
        </w:tabs>
        <w:autoSpaceDE w:val="0"/>
        <w:spacing w:after="0"/>
        <w:ind w:firstLine="709"/>
        <w:jc w:val="both"/>
      </w:pPr>
      <w:r w:rsidRPr="00414725">
        <w:rPr>
          <w:rStyle w:val="10"/>
          <w:rFonts w:ascii="Liberation Serif" w:hAnsi="Liberation Serif" w:cs="Liberation Serif"/>
          <w:color w:val="000000"/>
          <w:sz w:val="28"/>
          <w:szCs w:val="28"/>
        </w:rPr>
        <w:t>7) </w:t>
      </w:r>
      <w:r w:rsidRPr="00414725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иные направления деятельности, отвечающие критериям процессной деятельности.</w:t>
      </w:r>
    </w:p>
    <w:p w:rsidR="00991244" w:rsidRDefault="00991244" w:rsidP="00991244">
      <w:pPr>
        <w:tabs>
          <w:tab w:val="left" w:pos="7968"/>
        </w:tabs>
        <w:suppressAutoHyphens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lastRenderedPageBreak/>
        <w:t>6.2. Осуществление социальных налоговых расходов включа</w:t>
      </w:r>
      <w:r>
        <w:rPr>
          <w:rStyle w:val="af5"/>
          <w:rFonts w:ascii="Liberation Serif" w:hAnsi="Liberation Serif" w:cs="Liberation Serif"/>
          <w:color w:val="000000"/>
          <w:kern w:val="2"/>
          <w:sz w:val="28"/>
          <w:szCs w:val="28"/>
        </w:rPr>
        <w:t>ется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eastAsia="en-US" w:bidi="hi-IN"/>
        </w:rPr>
        <w:t xml:space="preserve"> в комплекс процессных мероприятий муниципальной программы в виде «нефинансового» мероприятия (результата).</w:t>
      </w:r>
    </w:p>
    <w:p w:rsidR="005C289C" w:rsidRDefault="00254AD1" w:rsidP="00AA2149">
      <w:pPr>
        <w:tabs>
          <w:tab w:val="left" w:pos="1134"/>
        </w:tabs>
        <w:suppressAutoHyphens/>
        <w:autoSpaceDE w:val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6.</w:t>
      </w:r>
      <w:r w:rsidR="00991244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3</w:t>
      </w: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 К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омплекс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процессных мероприятий разрабатыва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ется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с учетом следующих подходов:</w:t>
      </w:r>
    </w:p>
    <w:p w:rsidR="005C289C" w:rsidRDefault="00EC06D3" w:rsidP="00AA2149">
      <w:pPr>
        <w:suppressAutoHyphens/>
        <w:ind w:firstLine="709"/>
        <w:jc w:val="both"/>
      </w:pPr>
      <w:r>
        <w:rPr>
          <w:rFonts w:ascii="Liberation Serif" w:hAnsi="Liberation Serif"/>
          <w:color w:val="000000"/>
          <w:sz w:val="28"/>
          <w:szCs w:val="28"/>
        </w:rPr>
        <w:t>-</w:t>
      </w:r>
      <w:r w:rsidR="005C289C">
        <w:rPr>
          <w:rFonts w:ascii="Liberation Serif" w:hAnsi="Liberation Serif"/>
          <w:color w:val="000000"/>
          <w:sz w:val="28"/>
          <w:szCs w:val="28"/>
        </w:rPr>
        <w:t> </w:t>
      </w:r>
      <w:r w:rsidR="00254AD1">
        <w:rPr>
          <w:rFonts w:ascii="Liberation Serif" w:hAnsi="Liberation Serif"/>
          <w:color w:val="000000"/>
          <w:sz w:val="28"/>
          <w:szCs w:val="28"/>
        </w:rPr>
        <w:t xml:space="preserve">предлагаемые к реализации </w:t>
      </w:r>
      <w:r w:rsidR="005C289C">
        <w:rPr>
          <w:rFonts w:ascii="Liberation Serif" w:hAnsi="Liberation Serif"/>
          <w:color w:val="000000"/>
          <w:sz w:val="28"/>
          <w:szCs w:val="28"/>
        </w:rPr>
        <w:t>процессны</w:t>
      </w:r>
      <w:r w:rsidR="00254AD1">
        <w:rPr>
          <w:rFonts w:ascii="Liberation Serif" w:hAnsi="Liberation Serif"/>
          <w:color w:val="000000"/>
          <w:sz w:val="28"/>
          <w:szCs w:val="28"/>
        </w:rPr>
        <w:t>е</w:t>
      </w:r>
      <w:r w:rsidR="005C289C">
        <w:rPr>
          <w:rFonts w:ascii="Liberation Serif" w:hAnsi="Liberation Serif"/>
          <w:color w:val="000000"/>
          <w:sz w:val="28"/>
          <w:szCs w:val="28"/>
        </w:rPr>
        <w:t xml:space="preserve"> мероприяти</w:t>
      </w:r>
      <w:r w:rsidR="00254AD1">
        <w:rPr>
          <w:rFonts w:ascii="Liberation Serif" w:hAnsi="Liberation Serif"/>
          <w:color w:val="000000"/>
          <w:sz w:val="28"/>
          <w:szCs w:val="28"/>
        </w:rPr>
        <w:t xml:space="preserve">я </w:t>
      </w:r>
      <w:r w:rsidR="005C289C">
        <w:rPr>
          <w:rFonts w:ascii="Liberation Serif" w:hAnsi="Liberation Serif"/>
          <w:color w:val="000000"/>
          <w:sz w:val="28"/>
          <w:szCs w:val="28"/>
        </w:rPr>
        <w:t>обеспечива</w:t>
      </w:r>
      <w:r w:rsidR="00254AD1">
        <w:rPr>
          <w:rFonts w:ascii="Liberation Serif" w:hAnsi="Liberation Serif"/>
          <w:color w:val="000000"/>
          <w:sz w:val="28"/>
          <w:szCs w:val="28"/>
        </w:rPr>
        <w:t>ю</w:t>
      </w:r>
      <w:r w:rsidR="005C289C">
        <w:rPr>
          <w:rFonts w:ascii="Liberation Serif" w:hAnsi="Liberation Serif"/>
          <w:color w:val="000000"/>
          <w:sz w:val="28"/>
          <w:szCs w:val="28"/>
        </w:rPr>
        <w:t>т достижение целей и показателей муниципальной программы;</w:t>
      </w:r>
    </w:p>
    <w:p w:rsidR="005C289C" w:rsidRDefault="00EC06D3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-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 планировани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е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мероприятий (результатов)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осуществляется 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до контрольных точек;</w:t>
      </w:r>
    </w:p>
    <w:p w:rsidR="005C289C" w:rsidRDefault="00EC06D3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-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 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мероприятия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(результат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ы) и контрольные точ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к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и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комплекса процессных мероприятий 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взаимосвязаны 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с мероприятиями и контрольными точками иных структурных элементов муниципальной программы (при наличии)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E549C4" w:rsidRDefault="00E549C4" w:rsidP="00AA2149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Показатели</w:t>
      </w:r>
      <w:r w:rsidR="000502DD">
        <w:rPr>
          <w:rStyle w:val="10"/>
          <w:rFonts w:ascii="Liberation Serif" w:hAnsi="Liberation Serif"/>
          <w:color w:val="000000"/>
          <w:sz w:val="28"/>
          <w:szCs w:val="28"/>
        </w:rPr>
        <w:t>,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мероприятия</w:t>
      </w:r>
      <w:r w:rsidR="000502DD">
        <w:rPr>
          <w:rStyle w:val="10"/>
          <w:rFonts w:ascii="Liberation Serif" w:hAnsi="Liberation Serif"/>
          <w:color w:val="000000"/>
          <w:sz w:val="28"/>
          <w:szCs w:val="28"/>
        </w:rPr>
        <w:t>, финансовое обеспечение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комплекса процессных мероприятий разрабатываются в соответствии с требованиями, установленными </w:t>
      </w:r>
      <w:r w:rsidR="00991244">
        <w:rPr>
          <w:rStyle w:val="10"/>
          <w:rFonts w:ascii="Liberation Serif" w:hAnsi="Liberation Serif"/>
          <w:color w:val="000000"/>
          <w:sz w:val="28"/>
          <w:szCs w:val="28"/>
        </w:rPr>
        <w:t xml:space="preserve">в разделе </w:t>
      </w:r>
      <w:r w:rsidR="00991244" w:rsidRPr="00414725">
        <w:rPr>
          <w:rStyle w:val="10"/>
          <w:rFonts w:ascii="Liberation Serif" w:hAnsi="Liberation Serif"/>
          <w:color w:val="000000"/>
          <w:sz w:val="28"/>
          <w:szCs w:val="28"/>
        </w:rPr>
        <w:t>4.3.2</w:t>
      </w:r>
      <w:r w:rsidR="00991244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D1018A">
        <w:rPr>
          <w:rStyle w:val="10"/>
          <w:rFonts w:ascii="Liberation Serif" w:hAnsi="Liberation Serif"/>
          <w:color w:val="000000"/>
          <w:sz w:val="28"/>
          <w:szCs w:val="28"/>
        </w:rPr>
        <w:t xml:space="preserve">настоящего </w:t>
      </w:r>
      <w:r w:rsidR="00991244">
        <w:rPr>
          <w:rStyle w:val="10"/>
          <w:rFonts w:ascii="Liberation Serif" w:hAnsi="Liberation Serif"/>
          <w:color w:val="000000"/>
          <w:sz w:val="28"/>
          <w:szCs w:val="28"/>
        </w:rPr>
        <w:t>Порядка</w:t>
      </w:r>
      <w:r w:rsidR="001505D0">
        <w:rPr>
          <w:rStyle w:val="10"/>
          <w:rFonts w:ascii="Liberation Serif" w:hAnsi="Liberation Serif"/>
          <w:color w:val="000000"/>
          <w:sz w:val="28"/>
          <w:szCs w:val="28"/>
        </w:rPr>
        <w:t xml:space="preserve"> в отношении показателей, мероприятий и финансового обеспечения муниципальной программы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5C289C" w:rsidRDefault="00424AA4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6.</w:t>
      </w:r>
      <w:r w:rsidR="00B9567D">
        <w:rPr>
          <w:rStyle w:val="10"/>
          <w:rFonts w:ascii="Liberation Serif" w:hAnsi="Liberation Serif"/>
          <w:color w:val="000000"/>
          <w:sz w:val="28"/>
          <w:szCs w:val="28"/>
        </w:rPr>
        <w:t>4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. Каждому мероприятию (результату) присваива</w:t>
      </w:r>
      <w:r w:rsidR="00FE37FF">
        <w:rPr>
          <w:rStyle w:val="10"/>
          <w:rFonts w:ascii="Liberation Serif" w:hAnsi="Liberation Serif"/>
          <w:color w:val="000000"/>
          <w:sz w:val="28"/>
          <w:szCs w:val="28"/>
        </w:rPr>
        <w:t>ется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один из типов мероприятий (результатов)</w:t>
      </w:r>
      <w:r w:rsidR="00FE37FF">
        <w:rPr>
          <w:rStyle w:val="10"/>
          <w:rFonts w:ascii="Liberation Serif" w:hAnsi="Liberation Serif"/>
          <w:color w:val="000000"/>
          <w:sz w:val="28"/>
          <w:szCs w:val="28"/>
        </w:rPr>
        <w:t>, приведенных в Приложении № 4</w:t>
      </w:r>
      <w:r w:rsidR="00D1018A" w:rsidRPr="00D1018A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D1018A">
        <w:rPr>
          <w:rStyle w:val="10"/>
          <w:rFonts w:ascii="Liberation Serif" w:hAnsi="Liberation Serif"/>
          <w:color w:val="000000"/>
          <w:sz w:val="28"/>
          <w:szCs w:val="28"/>
        </w:rPr>
        <w:t>к настоящему Порядку</w:t>
      </w:r>
      <w:r w:rsidR="00FE37FF"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5C289C" w:rsidRDefault="005C289C" w:rsidP="00AA2149">
      <w:pPr>
        <w:suppressAutoHyphens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5C289C" w:rsidRDefault="006A48AD" w:rsidP="00AA2149">
      <w:pPr>
        <w:tabs>
          <w:tab w:val="left" w:pos="1134"/>
        </w:tabs>
        <w:suppressAutoHyphens/>
        <w:autoSpaceDE w:val="0"/>
        <w:jc w:val="center"/>
      </w:pPr>
      <w:r>
        <w:rPr>
          <w:rFonts w:ascii="Liberation Serif" w:hAnsi="Liberation Serif"/>
          <w:b/>
          <w:bCs/>
          <w:color w:val="000000"/>
          <w:sz w:val="28"/>
          <w:szCs w:val="28"/>
        </w:rPr>
        <w:t>7</w:t>
      </w:r>
      <w:r w:rsidR="00CD4ACD">
        <w:rPr>
          <w:rFonts w:ascii="Liberation Serif" w:hAnsi="Liberation Serif"/>
          <w:b/>
          <w:bCs/>
          <w:color w:val="000000"/>
          <w:sz w:val="28"/>
          <w:szCs w:val="28"/>
        </w:rPr>
        <w:t>. Ф</w:t>
      </w:r>
      <w:r w:rsidR="005C289C">
        <w:rPr>
          <w:rFonts w:ascii="Liberation Serif" w:hAnsi="Liberation Serif"/>
          <w:b/>
          <w:bCs/>
          <w:color w:val="000000"/>
          <w:sz w:val="28"/>
          <w:szCs w:val="28"/>
        </w:rPr>
        <w:t>ормировани</w:t>
      </w:r>
      <w:r w:rsidR="00CD4ACD">
        <w:rPr>
          <w:rFonts w:ascii="Liberation Serif" w:hAnsi="Liberation Serif"/>
          <w:b/>
          <w:bCs/>
          <w:color w:val="000000"/>
          <w:sz w:val="28"/>
          <w:szCs w:val="28"/>
        </w:rPr>
        <w:t>е</w:t>
      </w:r>
      <w:r w:rsidR="005C289C">
        <w:rPr>
          <w:rFonts w:ascii="Liberation Serif" w:hAnsi="Liberation Serif"/>
          <w:b/>
          <w:bCs/>
          <w:color w:val="000000"/>
          <w:sz w:val="28"/>
          <w:szCs w:val="28"/>
        </w:rPr>
        <w:t xml:space="preserve"> контрольных точек муниципальн</w:t>
      </w:r>
      <w:r>
        <w:rPr>
          <w:rFonts w:ascii="Liberation Serif" w:hAnsi="Liberation Serif"/>
          <w:b/>
          <w:bCs/>
          <w:color w:val="000000"/>
          <w:sz w:val="28"/>
          <w:szCs w:val="28"/>
        </w:rPr>
        <w:t>ой</w:t>
      </w:r>
      <w:r w:rsidR="005C289C">
        <w:rPr>
          <w:rFonts w:ascii="Liberation Serif" w:hAnsi="Liberation Serif"/>
          <w:b/>
          <w:bCs/>
          <w:color w:val="000000"/>
          <w:sz w:val="28"/>
          <w:szCs w:val="28"/>
        </w:rPr>
        <w:t xml:space="preserve"> программ</w:t>
      </w:r>
      <w:r>
        <w:rPr>
          <w:rFonts w:ascii="Liberation Serif" w:hAnsi="Liberation Serif"/>
          <w:b/>
          <w:bCs/>
          <w:color w:val="000000"/>
          <w:sz w:val="28"/>
          <w:szCs w:val="28"/>
        </w:rPr>
        <w:t>ы</w:t>
      </w:r>
      <w:r w:rsidR="005C289C">
        <w:rPr>
          <w:rFonts w:ascii="Liberation Serif" w:hAnsi="Liberation Serif"/>
          <w:b/>
          <w:bCs/>
          <w:color w:val="000000"/>
          <w:sz w:val="28"/>
          <w:szCs w:val="28"/>
        </w:rPr>
        <w:t xml:space="preserve"> </w:t>
      </w:r>
      <w:r w:rsidR="00CD4ACD">
        <w:rPr>
          <w:rFonts w:ascii="Liberation Serif" w:hAnsi="Liberation Serif"/>
          <w:b/>
          <w:bCs/>
          <w:color w:val="000000"/>
          <w:sz w:val="28"/>
          <w:szCs w:val="28"/>
        </w:rPr>
        <w:br/>
      </w:r>
      <w:r w:rsidR="005C289C">
        <w:rPr>
          <w:rFonts w:ascii="Liberation Serif" w:hAnsi="Liberation Serif"/>
          <w:b/>
          <w:bCs/>
          <w:color w:val="000000"/>
          <w:sz w:val="28"/>
          <w:szCs w:val="28"/>
        </w:rPr>
        <w:t>и </w:t>
      </w:r>
      <w:r>
        <w:rPr>
          <w:rFonts w:ascii="Liberation Serif" w:hAnsi="Liberation Serif"/>
          <w:b/>
          <w:bCs/>
          <w:color w:val="000000"/>
          <w:sz w:val="28"/>
          <w:szCs w:val="28"/>
        </w:rPr>
        <w:t>её</w:t>
      </w:r>
      <w:r w:rsidR="005C289C">
        <w:rPr>
          <w:rFonts w:ascii="Liberation Serif" w:hAnsi="Liberation Serif"/>
          <w:b/>
          <w:bCs/>
          <w:color w:val="000000"/>
          <w:sz w:val="28"/>
          <w:szCs w:val="28"/>
        </w:rPr>
        <w:t> структурных элементов</w:t>
      </w:r>
    </w:p>
    <w:p w:rsidR="005C289C" w:rsidRDefault="005C289C" w:rsidP="00AA2149">
      <w:pPr>
        <w:tabs>
          <w:tab w:val="left" w:pos="1134"/>
        </w:tabs>
        <w:suppressAutoHyphens/>
        <w:autoSpaceDE w:val="0"/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</w:p>
    <w:p w:rsidR="005C289C" w:rsidRDefault="006A48AD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7</w:t>
      </w:r>
      <w:r w:rsidR="00AA2149">
        <w:rPr>
          <w:rStyle w:val="10"/>
          <w:rFonts w:ascii="Liberation Serif" w:hAnsi="Liberation Serif"/>
          <w:color w:val="000000"/>
          <w:sz w:val="28"/>
          <w:szCs w:val="28"/>
        </w:rPr>
        <w:t>.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1. Формулировки контрольных точек должны отражать факт завершения промежуточного результата или иного значимого действия по выполнению мероприятия (результата).</w:t>
      </w:r>
    </w:p>
    <w:p w:rsidR="005C289C" w:rsidRDefault="006A48AD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7</w:t>
      </w:r>
      <w:r w:rsidR="00AA2149">
        <w:rPr>
          <w:rStyle w:val="10"/>
          <w:rFonts w:ascii="Liberation Serif" w:hAnsi="Liberation Serif"/>
          <w:color w:val="000000"/>
          <w:sz w:val="28"/>
          <w:szCs w:val="28"/>
        </w:rPr>
        <w:t>.2.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 Планирование сроков достижения контрольных точек осуществля</w:t>
      </w:r>
      <w:r w:rsidR="003A6A7A">
        <w:rPr>
          <w:rStyle w:val="10"/>
          <w:rFonts w:ascii="Liberation Serif" w:hAnsi="Liberation Serif"/>
          <w:color w:val="000000"/>
          <w:sz w:val="28"/>
          <w:szCs w:val="28"/>
        </w:rPr>
        <w:t>ется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 xml:space="preserve"> с учетом:</w:t>
      </w:r>
    </w:p>
    <w:p w:rsidR="005C289C" w:rsidRDefault="005C289C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1) равномерного распределения контрольных точек в течение календарного года, за исключением мероприятий, носящих сезонный характер;</w:t>
      </w:r>
    </w:p>
    <w:p w:rsidR="005C289C" w:rsidRDefault="005C289C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2) сопоставимости со сроками выполнения мероприятий (результатов);</w:t>
      </w:r>
    </w:p>
    <w:p w:rsidR="005C289C" w:rsidRDefault="005C289C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3) установления плановых дат выполнения не позднее дат соответствующих контрольных точек, определенных в структурных элементах государственной программы Свердловской области (для мероприятий (результатов) муниципальной программы, предусматривающих </w:t>
      </w:r>
      <w:proofErr w:type="spellStart"/>
      <w:r>
        <w:rPr>
          <w:rStyle w:val="10"/>
          <w:rFonts w:ascii="Liberation Serif" w:hAnsi="Liberation Serif"/>
          <w:color w:val="000000"/>
          <w:sz w:val="28"/>
          <w:szCs w:val="28"/>
        </w:rPr>
        <w:t>софинансирование</w:t>
      </w:r>
      <w:proofErr w:type="spellEnd"/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за счет средств областного бюджета).</w:t>
      </w:r>
    </w:p>
    <w:p w:rsidR="005C289C" w:rsidRPr="00887EDE" w:rsidRDefault="005C289C" w:rsidP="00AA2149">
      <w:pPr>
        <w:suppressAutoHyphens/>
        <w:ind w:firstLine="709"/>
        <w:jc w:val="both"/>
        <w:rPr>
          <w:color w:val="FF0000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При планировании сроков достижения контрольных точек </w:t>
      </w:r>
      <w:r w:rsidR="00646786">
        <w:rPr>
          <w:rStyle w:val="10"/>
          <w:rFonts w:ascii="Liberation Serif" w:hAnsi="Liberation Serif"/>
          <w:color w:val="000000"/>
          <w:sz w:val="28"/>
          <w:szCs w:val="28"/>
        </w:rPr>
        <w:t>следует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 xml:space="preserve"> исходить из учета взаимозависимости и последовательности выполнения контрольных точек в рамках мероприятия (результата).</w:t>
      </w:r>
    </w:p>
    <w:p w:rsidR="005C289C" w:rsidRDefault="006A48AD" w:rsidP="00AA2149">
      <w:pPr>
        <w:suppressAutoHyphens/>
        <w:ind w:firstLine="709"/>
        <w:jc w:val="both"/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7</w:t>
      </w:r>
      <w:r w:rsidR="00AA2149">
        <w:rPr>
          <w:rStyle w:val="10"/>
          <w:rFonts w:ascii="Liberation Serif" w:hAnsi="Liberation Serif"/>
          <w:color w:val="000000"/>
          <w:sz w:val="28"/>
          <w:szCs w:val="28"/>
        </w:rPr>
        <w:t>.3</w:t>
      </w:r>
      <w:r w:rsidR="005C289C">
        <w:rPr>
          <w:rStyle w:val="10"/>
          <w:rFonts w:ascii="Liberation Serif" w:hAnsi="Liberation Serif"/>
          <w:color w:val="000000"/>
          <w:sz w:val="28"/>
          <w:szCs w:val="28"/>
        </w:rPr>
        <w:t>. Рекомендуемое количество контрольных точек составляет не менее четырех в год на одно мероприятие (результат), за исключением случаев, когда контрольные точки не устанавливаются.</w:t>
      </w:r>
    </w:p>
    <w:p w:rsidR="005C289C" w:rsidRDefault="006A48AD" w:rsidP="00AA2149">
      <w:pPr>
        <w:tabs>
          <w:tab w:val="left" w:pos="1134"/>
        </w:tabs>
        <w:suppressAutoHyphens/>
        <w:autoSpaceDE w:val="0"/>
        <w:ind w:firstLine="709"/>
        <w:jc w:val="both"/>
      </w:pPr>
      <w:r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7</w:t>
      </w:r>
      <w:r w:rsidR="00AA2149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>.4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. Не допускается наличие у мероприятия (результата) только одной контрольной точки со сроком наступления (30) 31 декабря, а также преобладание наибольшего количества контрольных точек в 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  <w:lang w:val="en-US"/>
        </w:rPr>
        <w:t>IV</w:t>
      </w:r>
      <w:r w:rsidR="005C289C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 квартале года.</w:t>
      </w:r>
    </w:p>
    <w:p w:rsidR="005C289C" w:rsidRDefault="006A48AD" w:rsidP="005F39D9">
      <w:pPr>
        <w:pStyle w:val="ConsPlusTitle"/>
        <w:widowControl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8</w:t>
      </w:r>
      <w:r w:rsidR="005C289C">
        <w:rPr>
          <w:rFonts w:ascii="Liberation Serif" w:hAnsi="Liberation Serif"/>
          <w:sz w:val="28"/>
          <w:szCs w:val="28"/>
        </w:rPr>
        <w:t>. </w:t>
      </w:r>
      <w:r w:rsidR="004C7F1B">
        <w:rPr>
          <w:rFonts w:ascii="Liberation Serif" w:hAnsi="Liberation Serif"/>
          <w:bCs/>
          <w:color w:val="000000"/>
          <w:sz w:val="28"/>
          <w:szCs w:val="28"/>
        </w:rPr>
        <w:t>У</w:t>
      </w:r>
      <w:r w:rsidR="005C289C">
        <w:rPr>
          <w:rFonts w:ascii="Liberation Serif" w:hAnsi="Liberation Serif"/>
          <w:sz w:val="28"/>
          <w:szCs w:val="28"/>
        </w:rPr>
        <w:t>правлени</w:t>
      </w:r>
      <w:r w:rsidR="004C7F1B">
        <w:rPr>
          <w:rFonts w:ascii="Liberation Serif" w:hAnsi="Liberation Serif"/>
          <w:sz w:val="28"/>
          <w:szCs w:val="28"/>
        </w:rPr>
        <w:t>е</w:t>
      </w:r>
      <w:r w:rsidR="005C289C">
        <w:rPr>
          <w:rFonts w:ascii="Liberation Serif" w:hAnsi="Liberation Serif"/>
          <w:sz w:val="28"/>
          <w:szCs w:val="28"/>
        </w:rPr>
        <w:t xml:space="preserve"> муниципальн</w:t>
      </w:r>
      <w:r w:rsidR="004C7F1B">
        <w:rPr>
          <w:rFonts w:ascii="Liberation Serif" w:hAnsi="Liberation Serif"/>
          <w:sz w:val="28"/>
          <w:szCs w:val="28"/>
        </w:rPr>
        <w:t>ой</w:t>
      </w:r>
      <w:r w:rsidR="005C289C">
        <w:rPr>
          <w:rFonts w:ascii="Liberation Serif" w:hAnsi="Liberation Serif"/>
          <w:sz w:val="28"/>
          <w:szCs w:val="28"/>
        </w:rPr>
        <w:t xml:space="preserve"> программ</w:t>
      </w:r>
      <w:r w:rsidR="004C7F1B">
        <w:rPr>
          <w:rFonts w:ascii="Liberation Serif" w:hAnsi="Liberation Serif"/>
          <w:sz w:val="28"/>
          <w:szCs w:val="28"/>
        </w:rPr>
        <w:t>ой</w:t>
      </w:r>
    </w:p>
    <w:p w:rsidR="006F7797" w:rsidRPr="006F7797" w:rsidRDefault="006F7797" w:rsidP="005F39D9">
      <w:pPr>
        <w:pStyle w:val="ConsPlusTitle"/>
        <w:widowControl/>
        <w:jc w:val="center"/>
        <w:rPr>
          <w:rFonts w:ascii="Liberation Serif" w:hAnsi="Liberation Serif"/>
          <w:sz w:val="28"/>
        </w:rPr>
      </w:pPr>
    </w:p>
    <w:p w:rsidR="005C289C" w:rsidRDefault="006A48AD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</w:t>
      </w:r>
      <w:r w:rsidR="004C7F1B">
        <w:rPr>
          <w:rFonts w:ascii="Liberation Serif" w:hAnsi="Liberation Serif"/>
          <w:sz w:val="28"/>
          <w:szCs w:val="28"/>
        </w:rPr>
        <w:t>.1</w:t>
      </w:r>
      <w:r w:rsidR="005C289C">
        <w:rPr>
          <w:rFonts w:ascii="Liberation Serif" w:hAnsi="Liberation Serif"/>
          <w:sz w:val="28"/>
          <w:szCs w:val="28"/>
        </w:rPr>
        <w:t>. Управление муниципальной программой осуществля</w:t>
      </w:r>
      <w:r w:rsidR="004C7F1B">
        <w:rPr>
          <w:rFonts w:ascii="Liberation Serif" w:hAnsi="Liberation Serif"/>
          <w:sz w:val="28"/>
          <w:szCs w:val="28"/>
        </w:rPr>
        <w:t>ется</w:t>
      </w:r>
      <w:r w:rsidR="005C289C">
        <w:rPr>
          <w:rFonts w:ascii="Liberation Serif" w:hAnsi="Liberation Serif"/>
          <w:sz w:val="28"/>
          <w:szCs w:val="28"/>
        </w:rPr>
        <w:t xml:space="preserve"> куратор</w:t>
      </w:r>
      <w:r w:rsidR="004C7F1B">
        <w:rPr>
          <w:rFonts w:ascii="Liberation Serif" w:hAnsi="Liberation Serif"/>
          <w:sz w:val="28"/>
          <w:szCs w:val="28"/>
        </w:rPr>
        <w:t>ом</w:t>
      </w:r>
      <w:r w:rsidR="005C289C">
        <w:rPr>
          <w:rFonts w:ascii="Liberation Serif" w:hAnsi="Liberation Serif"/>
          <w:sz w:val="28"/>
          <w:szCs w:val="28"/>
        </w:rPr>
        <w:t xml:space="preserve"> муниципальной программы, ответственн</w:t>
      </w:r>
      <w:r w:rsidR="004C7F1B">
        <w:rPr>
          <w:rFonts w:ascii="Liberation Serif" w:hAnsi="Liberation Serif"/>
          <w:sz w:val="28"/>
          <w:szCs w:val="28"/>
        </w:rPr>
        <w:t>ым</w:t>
      </w:r>
      <w:r w:rsidR="005C289C">
        <w:rPr>
          <w:rFonts w:ascii="Liberation Serif" w:hAnsi="Liberation Serif"/>
          <w:sz w:val="28"/>
          <w:szCs w:val="28"/>
        </w:rPr>
        <w:t xml:space="preserve"> исполнител</w:t>
      </w:r>
      <w:r w:rsidR="004C7F1B">
        <w:rPr>
          <w:rFonts w:ascii="Liberation Serif" w:hAnsi="Liberation Serif"/>
          <w:sz w:val="28"/>
          <w:szCs w:val="28"/>
        </w:rPr>
        <w:t>ем</w:t>
      </w:r>
      <w:r w:rsidR="005C289C">
        <w:rPr>
          <w:rFonts w:ascii="Liberation Serif" w:hAnsi="Liberation Serif"/>
          <w:sz w:val="28"/>
          <w:szCs w:val="28"/>
        </w:rPr>
        <w:t xml:space="preserve"> муниципальной программы.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Актуальность и полноту документов, составляющих муниципальную программу, обеспечива</w:t>
      </w:r>
      <w:r w:rsidR="004C7F1B">
        <w:rPr>
          <w:rFonts w:ascii="Liberation Serif" w:hAnsi="Liberation Serif"/>
          <w:sz w:val="28"/>
          <w:szCs w:val="28"/>
        </w:rPr>
        <w:t>е</w:t>
      </w:r>
      <w:r>
        <w:rPr>
          <w:rFonts w:ascii="Liberation Serif" w:hAnsi="Liberation Serif"/>
          <w:sz w:val="28"/>
          <w:szCs w:val="28"/>
        </w:rPr>
        <w:t>т ответственн</w:t>
      </w:r>
      <w:r w:rsidR="004C7F1B">
        <w:rPr>
          <w:rFonts w:ascii="Liberation Serif" w:hAnsi="Liberation Serif"/>
          <w:sz w:val="28"/>
          <w:szCs w:val="28"/>
        </w:rPr>
        <w:t>ый</w:t>
      </w:r>
      <w:r>
        <w:rPr>
          <w:rFonts w:ascii="Liberation Serif" w:hAnsi="Liberation Serif"/>
          <w:sz w:val="28"/>
          <w:szCs w:val="28"/>
        </w:rPr>
        <w:t xml:space="preserve"> исполнител</w:t>
      </w:r>
      <w:r w:rsidR="004C7F1B">
        <w:rPr>
          <w:rFonts w:ascii="Liberation Serif" w:hAnsi="Liberation Serif"/>
          <w:sz w:val="28"/>
          <w:szCs w:val="28"/>
        </w:rPr>
        <w:t>ь</w:t>
      </w:r>
      <w:r>
        <w:rPr>
          <w:rFonts w:ascii="Liberation Serif" w:hAnsi="Liberation Serif"/>
          <w:sz w:val="28"/>
          <w:szCs w:val="28"/>
        </w:rPr>
        <w:t xml:space="preserve"> и соисполнител</w:t>
      </w:r>
      <w:r w:rsidR="004C7F1B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муниципальной программы.</w:t>
      </w:r>
    </w:p>
    <w:p w:rsidR="005C289C" w:rsidRDefault="006A48AD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</w:t>
      </w:r>
      <w:r w:rsidR="004C7F1B">
        <w:rPr>
          <w:rFonts w:ascii="Liberation Serif" w:hAnsi="Liberation Serif"/>
          <w:sz w:val="28"/>
          <w:szCs w:val="28"/>
        </w:rPr>
        <w:t>.2</w:t>
      </w:r>
      <w:r w:rsidR="005C289C">
        <w:rPr>
          <w:rFonts w:ascii="Liberation Serif" w:hAnsi="Liberation Serif"/>
          <w:sz w:val="28"/>
          <w:szCs w:val="28"/>
        </w:rPr>
        <w:t>. Руководител</w:t>
      </w:r>
      <w:r w:rsidR="004C7F1B">
        <w:rPr>
          <w:rFonts w:ascii="Liberation Serif" w:hAnsi="Liberation Serif"/>
          <w:sz w:val="28"/>
          <w:szCs w:val="28"/>
        </w:rPr>
        <w:t>ь</w:t>
      </w:r>
      <w:r w:rsidR="005C289C">
        <w:rPr>
          <w:rFonts w:ascii="Liberation Serif" w:hAnsi="Liberation Serif"/>
          <w:sz w:val="28"/>
          <w:szCs w:val="28"/>
        </w:rPr>
        <w:t xml:space="preserve"> </w:t>
      </w:r>
      <w:r w:rsidR="00D70711">
        <w:rPr>
          <w:rFonts w:ascii="Liberation Serif" w:hAnsi="Liberation Serif"/>
          <w:color w:val="000000"/>
          <w:sz w:val="28"/>
          <w:szCs w:val="28"/>
        </w:rPr>
        <w:t>органа местного самоуправления, отраслевого (функционального) органа, структурного подразделения Администрации городского округа</w:t>
      </w:r>
      <w:r>
        <w:rPr>
          <w:rFonts w:ascii="Liberation Serif" w:hAnsi="Liberation Serif"/>
          <w:sz w:val="28"/>
          <w:szCs w:val="28"/>
        </w:rPr>
        <w:t xml:space="preserve">, </w:t>
      </w:r>
      <w:r w:rsidR="005C289C">
        <w:rPr>
          <w:rFonts w:ascii="Liberation Serif" w:hAnsi="Liberation Serif"/>
          <w:sz w:val="28"/>
          <w:szCs w:val="28"/>
        </w:rPr>
        <w:t>являющегося ответственным исполнителем муниципальной программы, соисполнител</w:t>
      </w:r>
      <w:r w:rsidR="004C7F1B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 xml:space="preserve"> муниципальной программы и </w:t>
      </w:r>
      <w:r w:rsidR="005C289C">
        <w:rPr>
          <w:rFonts w:ascii="Liberation Serif" w:hAnsi="Liberation Serif"/>
          <w:sz w:val="28"/>
          <w:szCs w:val="28"/>
        </w:rPr>
        <w:t>участник</w:t>
      </w:r>
      <w:r w:rsidR="004C7F1B">
        <w:rPr>
          <w:rFonts w:ascii="Liberation Serif" w:hAnsi="Liberation Serif"/>
          <w:sz w:val="28"/>
          <w:szCs w:val="28"/>
        </w:rPr>
        <w:t>и</w:t>
      </w:r>
      <w:r w:rsidR="005C289C">
        <w:rPr>
          <w:rFonts w:ascii="Liberation Serif" w:hAnsi="Liberation Serif"/>
          <w:sz w:val="28"/>
          <w:szCs w:val="28"/>
        </w:rPr>
        <w:t xml:space="preserve"> муниципальной программы нес</w:t>
      </w:r>
      <w:r w:rsidR="004C7F1B">
        <w:rPr>
          <w:rFonts w:ascii="Liberation Serif" w:hAnsi="Liberation Serif"/>
          <w:sz w:val="28"/>
          <w:szCs w:val="28"/>
        </w:rPr>
        <w:t>у</w:t>
      </w:r>
      <w:r w:rsidR="005C289C">
        <w:rPr>
          <w:rFonts w:ascii="Liberation Serif" w:hAnsi="Liberation Serif"/>
          <w:sz w:val="28"/>
          <w:szCs w:val="28"/>
        </w:rPr>
        <w:t>т персональную ответственность за полноту и достоверность информации в паспорте муниципальной программы</w:t>
      </w:r>
      <w:r w:rsidR="00887EDE">
        <w:rPr>
          <w:rFonts w:ascii="Liberation Serif" w:hAnsi="Liberation Serif"/>
          <w:sz w:val="28"/>
          <w:szCs w:val="28"/>
        </w:rPr>
        <w:t>,</w:t>
      </w:r>
      <w:r w:rsidR="005C289C">
        <w:rPr>
          <w:rFonts w:ascii="Liberation Serif" w:hAnsi="Liberation Serif"/>
          <w:sz w:val="28"/>
          <w:szCs w:val="28"/>
        </w:rPr>
        <w:t xml:space="preserve"> паспортах структурных элементов муниципальной программы</w:t>
      </w:r>
      <w:r w:rsidR="00887EDE">
        <w:rPr>
          <w:rFonts w:ascii="Liberation Serif" w:hAnsi="Liberation Serif"/>
          <w:sz w:val="28"/>
          <w:szCs w:val="28"/>
        </w:rPr>
        <w:t>, предоставляемой по муниципальной программе отчетности</w:t>
      </w:r>
      <w:r w:rsidR="005C289C">
        <w:rPr>
          <w:rFonts w:ascii="Liberation Serif" w:hAnsi="Liberation Serif"/>
          <w:sz w:val="28"/>
          <w:szCs w:val="28"/>
        </w:rPr>
        <w:t>.</w:t>
      </w:r>
    </w:p>
    <w:p w:rsidR="005C289C" w:rsidRDefault="006A48AD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</w:t>
      </w:r>
      <w:r w:rsidR="004C7F1B">
        <w:rPr>
          <w:rFonts w:ascii="Liberation Serif" w:hAnsi="Liberation Serif"/>
          <w:sz w:val="28"/>
          <w:szCs w:val="28"/>
        </w:rPr>
        <w:t>.3</w:t>
      </w:r>
      <w:r w:rsidR="005C289C">
        <w:rPr>
          <w:rFonts w:ascii="Liberation Serif" w:hAnsi="Liberation Serif"/>
          <w:sz w:val="28"/>
          <w:szCs w:val="28"/>
        </w:rPr>
        <w:t>. Куратор муниципальной программы нес</w:t>
      </w:r>
      <w:r w:rsidR="004C7F1B">
        <w:rPr>
          <w:rFonts w:ascii="Liberation Serif" w:hAnsi="Liberation Serif"/>
          <w:sz w:val="28"/>
          <w:szCs w:val="28"/>
        </w:rPr>
        <w:t>е</w:t>
      </w:r>
      <w:r w:rsidR="005C289C">
        <w:rPr>
          <w:rFonts w:ascii="Liberation Serif" w:hAnsi="Liberation Serif"/>
          <w:sz w:val="28"/>
          <w:szCs w:val="28"/>
        </w:rPr>
        <w:t>т ответственность за реализацию муниципальной программы, ее структурных элементов, выполнение (достижение) мероприятий (результатов), достижение соответствующих показателей муниципальной программы и ее структурных элементов.</w:t>
      </w:r>
    </w:p>
    <w:p w:rsidR="005C289C" w:rsidRDefault="006A48AD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</w:t>
      </w:r>
      <w:r w:rsidR="004C7F1B">
        <w:rPr>
          <w:rFonts w:ascii="Liberation Serif" w:hAnsi="Liberation Serif"/>
          <w:sz w:val="28"/>
          <w:szCs w:val="28"/>
        </w:rPr>
        <w:t>.4</w:t>
      </w:r>
      <w:r w:rsidR="005C289C">
        <w:rPr>
          <w:rFonts w:ascii="Liberation Serif" w:hAnsi="Liberation Serif"/>
          <w:sz w:val="28"/>
          <w:szCs w:val="28"/>
        </w:rPr>
        <w:t>. Ответственн</w:t>
      </w:r>
      <w:r w:rsidR="004C7F1B">
        <w:rPr>
          <w:rFonts w:ascii="Liberation Serif" w:hAnsi="Liberation Serif"/>
          <w:sz w:val="28"/>
          <w:szCs w:val="28"/>
        </w:rPr>
        <w:t>ый</w:t>
      </w:r>
      <w:r w:rsidR="005C289C">
        <w:rPr>
          <w:rFonts w:ascii="Liberation Serif" w:hAnsi="Liberation Serif"/>
          <w:sz w:val="28"/>
          <w:szCs w:val="28"/>
        </w:rPr>
        <w:t xml:space="preserve"> исполнител</w:t>
      </w:r>
      <w:r w:rsidR="004C7F1B">
        <w:rPr>
          <w:rFonts w:ascii="Liberation Serif" w:hAnsi="Liberation Serif"/>
          <w:sz w:val="28"/>
          <w:szCs w:val="28"/>
        </w:rPr>
        <w:t>ь</w:t>
      </w:r>
      <w:r w:rsidR="005C289C">
        <w:rPr>
          <w:rFonts w:ascii="Liberation Serif" w:hAnsi="Liberation Serif"/>
          <w:sz w:val="28"/>
          <w:szCs w:val="28"/>
        </w:rPr>
        <w:t xml:space="preserve"> муниципальной программы выполня</w:t>
      </w:r>
      <w:r w:rsidR="004C7F1B">
        <w:rPr>
          <w:rFonts w:ascii="Liberation Serif" w:hAnsi="Liberation Serif"/>
          <w:sz w:val="28"/>
          <w:szCs w:val="28"/>
        </w:rPr>
        <w:t>е</w:t>
      </w:r>
      <w:r w:rsidR="005C289C">
        <w:rPr>
          <w:rFonts w:ascii="Liberation Serif" w:hAnsi="Liberation Serif"/>
          <w:sz w:val="28"/>
          <w:szCs w:val="28"/>
        </w:rPr>
        <w:t>т следующие функции: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1) текущее управление реализацией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2) разработк</w:t>
      </w:r>
      <w:r w:rsidR="00ED7616">
        <w:rPr>
          <w:rFonts w:ascii="Liberation Serif" w:hAnsi="Liberation Serif"/>
          <w:sz w:val="28"/>
          <w:szCs w:val="28"/>
        </w:rPr>
        <w:t>у</w:t>
      </w:r>
      <w:r>
        <w:rPr>
          <w:rFonts w:ascii="Liberation Serif" w:hAnsi="Liberation Serif"/>
          <w:sz w:val="28"/>
          <w:szCs w:val="28"/>
        </w:rPr>
        <w:t xml:space="preserve"> муниципальной программы, иных правовых актов, необходимых для реализации муниципальной программы, внесение изменений в муниципальную программу;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3) обеспечение достижения целей и задач муниципальной программы, установленных значений показателей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4) мониторинг реализации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5) формирование отчетов о реализации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6) эффективное использование бюджетных средств, выделяемых на реализацию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bookmarkStart w:id="8" w:name="P255"/>
      <w:bookmarkEnd w:id="8"/>
      <w:r>
        <w:rPr>
          <w:rFonts w:ascii="Liberation Serif" w:hAnsi="Liberation Serif"/>
          <w:sz w:val="28"/>
          <w:szCs w:val="28"/>
        </w:rPr>
        <w:t>7) муниципального заказчика товаров, работ, услуг, приобретение, выполнение или оказание которых необходимо для реализации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8) осуществление полномочий главного распорядителя средств местного бюджета, предусмотренных на реализацию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9) предоставление дополнительной информации по запросам исполнительных органов государственной вл</w:t>
      </w:r>
      <w:r w:rsidR="009144CE">
        <w:rPr>
          <w:rFonts w:ascii="Liberation Serif" w:hAnsi="Liberation Serif"/>
          <w:sz w:val="28"/>
          <w:szCs w:val="28"/>
        </w:rPr>
        <w:t>асти Свердловской области</w:t>
      </w:r>
      <w:r w:rsidR="00482A99">
        <w:rPr>
          <w:rFonts w:ascii="Liberation Serif" w:hAnsi="Liberation Serif"/>
          <w:sz w:val="28"/>
          <w:szCs w:val="28"/>
        </w:rPr>
        <w:t>,</w:t>
      </w:r>
      <w:r w:rsidR="009144CE">
        <w:rPr>
          <w:rFonts w:ascii="Liberation Serif" w:hAnsi="Liberation Serif"/>
          <w:sz w:val="28"/>
          <w:szCs w:val="28"/>
        </w:rPr>
        <w:t xml:space="preserve"> иных </w:t>
      </w:r>
      <w:r>
        <w:rPr>
          <w:rFonts w:ascii="Liberation Serif" w:hAnsi="Liberation Serif"/>
          <w:sz w:val="28"/>
          <w:szCs w:val="28"/>
        </w:rPr>
        <w:t>государственных органов Свердловской области о реализации муниципальной программы;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 xml:space="preserve">10) координация деятельности соисполнителей муниципальной программы и участников муниципальной программы, в том числе деятельности </w:t>
      </w:r>
      <w:r>
        <w:rPr>
          <w:rFonts w:ascii="Liberation Serif" w:hAnsi="Liberation Serif"/>
          <w:sz w:val="28"/>
          <w:szCs w:val="28"/>
        </w:rPr>
        <w:lastRenderedPageBreak/>
        <w:t>по заполнению форм и представлению данных для проведения мониторинга реализации муниципальной программы;</w:t>
      </w:r>
    </w:p>
    <w:p w:rsidR="005C289C" w:rsidRPr="00B52D74" w:rsidRDefault="005C289C" w:rsidP="005F39D9">
      <w:pPr>
        <w:pStyle w:val="ConsPlusNormal"/>
        <w:widowControl/>
        <w:ind w:firstLine="709"/>
        <w:jc w:val="both"/>
      </w:pPr>
      <w:r w:rsidRPr="00B52D74">
        <w:rPr>
          <w:rFonts w:ascii="Liberation Serif" w:hAnsi="Liberation Serif"/>
          <w:sz w:val="28"/>
          <w:szCs w:val="28"/>
        </w:rPr>
        <w:t>11) запрос у соисполнителей муниципальной программы и участников муниципальной программы информации, необходимой для проведения мониторинга реализации муниципальной программы и ее структурных элементов и подготовки отчет</w:t>
      </w:r>
      <w:r w:rsidR="005F39D9" w:rsidRPr="00B52D74">
        <w:rPr>
          <w:rFonts w:ascii="Liberation Serif" w:hAnsi="Liberation Serif"/>
          <w:sz w:val="28"/>
          <w:szCs w:val="28"/>
        </w:rPr>
        <w:t>ов</w:t>
      </w:r>
      <w:r w:rsidRPr="00B52D74">
        <w:rPr>
          <w:rFonts w:ascii="Liberation Serif" w:hAnsi="Liberation Serif"/>
          <w:sz w:val="28"/>
          <w:szCs w:val="28"/>
        </w:rPr>
        <w:t>;</w:t>
      </w:r>
    </w:p>
    <w:p w:rsidR="005C289C" w:rsidRPr="00B52D74" w:rsidRDefault="005C289C" w:rsidP="005F39D9">
      <w:pPr>
        <w:pStyle w:val="ConsPlusNormal"/>
        <w:widowControl/>
        <w:ind w:firstLine="709"/>
        <w:jc w:val="both"/>
      </w:pPr>
      <w:r w:rsidRPr="00B52D74">
        <w:rPr>
          <w:rFonts w:ascii="Liberation Serif" w:hAnsi="Liberation Serif"/>
          <w:sz w:val="28"/>
          <w:szCs w:val="28"/>
        </w:rPr>
        <w:t>12) </w:t>
      </w:r>
      <w:r w:rsidRPr="00B52D74">
        <w:rPr>
          <w:rFonts w:ascii="Liberation Serif" w:hAnsi="Liberation Serif"/>
          <w:sz w:val="28"/>
        </w:rPr>
        <w:t xml:space="preserve">предоставление дополнительной информации о реализации муниципальной программы по запросу </w:t>
      </w:r>
      <w:r w:rsidR="00887EDE" w:rsidRPr="00B52D74">
        <w:rPr>
          <w:rStyle w:val="24"/>
          <w:rFonts w:ascii="Liberation Serif" w:hAnsi="Liberation Serif" w:cs="Liberation Serif"/>
          <w:kern w:val="2"/>
          <w:sz w:val="28"/>
          <w:szCs w:val="28"/>
          <w:lang w:bidi="hi-IN"/>
        </w:rPr>
        <w:t>отдела мониторинга, Финансово-бюджетного управления, Контрольно-счетного органа</w:t>
      </w:r>
      <w:r w:rsidR="00887EDE" w:rsidRPr="00B52D74">
        <w:rPr>
          <w:rFonts w:ascii="Liberation Serif" w:hAnsi="Liberation Serif"/>
          <w:sz w:val="28"/>
        </w:rPr>
        <w:t>, осуществляющих</w:t>
      </w:r>
      <w:r w:rsidRPr="00B52D74">
        <w:rPr>
          <w:rFonts w:ascii="Liberation Serif" w:hAnsi="Liberation Serif"/>
          <w:sz w:val="28"/>
        </w:rPr>
        <w:t xml:space="preserve"> мониторинг реализации муниципальных программ;</w:t>
      </w:r>
    </w:p>
    <w:p w:rsidR="005C289C" w:rsidRDefault="005C289C" w:rsidP="005F39D9">
      <w:pPr>
        <w:pStyle w:val="ConsPlusNormal"/>
        <w:widowControl/>
        <w:ind w:firstLine="709"/>
        <w:jc w:val="both"/>
      </w:pPr>
      <w:r w:rsidRPr="00B52D74">
        <w:rPr>
          <w:rFonts w:ascii="Liberation Serif" w:hAnsi="Liberation Serif"/>
          <w:sz w:val="28"/>
          <w:szCs w:val="28"/>
        </w:rPr>
        <w:t xml:space="preserve">13) взаимодействие с исполнительными органами государственной </w:t>
      </w:r>
      <w:r>
        <w:rPr>
          <w:rFonts w:ascii="Liberation Serif" w:hAnsi="Liberation Serif"/>
          <w:sz w:val="28"/>
          <w:szCs w:val="28"/>
        </w:rPr>
        <w:t>власти Свердловской области по вопросам предоставления межбюджетных трансфертов из областного бюджета местному бюджету на реализацию муниципальных программ;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 xml:space="preserve">14) иные функции в соответствии с законодательством Российской Федерации, законодательством Свердловской области и правовыми актами </w:t>
      </w:r>
      <w:r w:rsidR="003B43D0">
        <w:rPr>
          <w:rStyle w:val="10"/>
          <w:rFonts w:ascii="Liberation Serif" w:hAnsi="Liberation Serif" w:cs="Liberation Serif"/>
          <w:color w:val="000000"/>
          <w:kern w:val="2"/>
          <w:sz w:val="28"/>
          <w:szCs w:val="28"/>
        </w:rPr>
        <w:t xml:space="preserve">городского округа </w:t>
      </w:r>
      <w:r>
        <w:rPr>
          <w:rFonts w:ascii="Liberation Serif" w:hAnsi="Liberation Serif"/>
          <w:sz w:val="28"/>
          <w:szCs w:val="28"/>
        </w:rPr>
        <w:t>для достижения целей, показателей муниципальной программы и выполнения мероприятий (результатов).</w:t>
      </w:r>
    </w:p>
    <w:p w:rsidR="005C289C" w:rsidRDefault="005F39D9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</w:t>
      </w:r>
      <w:r w:rsidR="00436AEB">
        <w:rPr>
          <w:rFonts w:ascii="Liberation Serif" w:hAnsi="Liberation Serif"/>
          <w:sz w:val="28"/>
          <w:szCs w:val="28"/>
        </w:rPr>
        <w:t>.5</w:t>
      </w:r>
      <w:r w:rsidR="005C289C">
        <w:rPr>
          <w:rFonts w:ascii="Liberation Serif" w:hAnsi="Liberation Serif"/>
          <w:sz w:val="28"/>
          <w:szCs w:val="28"/>
        </w:rPr>
        <w:t>. Соисполнител</w:t>
      </w:r>
      <w:r w:rsidR="00436AEB">
        <w:rPr>
          <w:rFonts w:ascii="Liberation Serif" w:hAnsi="Liberation Serif"/>
          <w:sz w:val="28"/>
          <w:szCs w:val="28"/>
        </w:rPr>
        <w:t>и</w:t>
      </w:r>
      <w:r w:rsidR="005C289C">
        <w:rPr>
          <w:rFonts w:ascii="Liberation Serif" w:hAnsi="Liberation Serif"/>
          <w:sz w:val="28"/>
          <w:szCs w:val="28"/>
        </w:rPr>
        <w:t xml:space="preserve"> муниципальной программы выполня</w:t>
      </w:r>
      <w:r w:rsidR="00436AEB">
        <w:rPr>
          <w:rFonts w:ascii="Liberation Serif" w:hAnsi="Liberation Serif"/>
          <w:sz w:val="28"/>
          <w:szCs w:val="28"/>
        </w:rPr>
        <w:t>ю</w:t>
      </w:r>
      <w:r w:rsidR="005C289C">
        <w:rPr>
          <w:rFonts w:ascii="Liberation Serif" w:hAnsi="Liberation Serif"/>
          <w:sz w:val="28"/>
          <w:szCs w:val="28"/>
        </w:rPr>
        <w:t>т следующие функции: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1) обеспечение согласования проекта муниципальной программы с участниками муниципальной программы в части структурных элементов, в реализации которых предполагается их участие;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2) реализация совместно с участниками муниципальной программы   муниципальных проектов, муниципальных проектов в рамках региональных проектов (при наличии) и комплексов процессных мероприятий, включенных в муниципальную программу;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 xml:space="preserve">3) взаимодействие с участниками муниципальной программы по вопросу подготовки информации, необходимой для подготовки ответов на запросы ответственного исполнителя муниципальной программы, а также информации, необходимой для проведения мониторинга реализации и оценки эффективности муниципальной программы и подготовки </w:t>
      </w:r>
      <w:r w:rsidR="005F39D9">
        <w:rPr>
          <w:rFonts w:ascii="Liberation Serif" w:hAnsi="Liberation Serif"/>
          <w:sz w:val="28"/>
          <w:szCs w:val="28"/>
        </w:rPr>
        <w:t>отчетов</w:t>
      </w:r>
      <w:r>
        <w:rPr>
          <w:rFonts w:ascii="Liberation Serif" w:hAnsi="Liberation Serif"/>
          <w:sz w:val="28"/>
          <w:szCs w:val="28"/>
        </w:rPr>
        <w:t>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4) предоставление ответственному исполнителю муниципальной программы информации, необходимой для подготовки ответов на запросы органа местного самоуправления, осуществляющего мониторинг ее реализации;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5) предоставление ответственному исполнителю муниципальной программы информации, необходимой для проведения оценки эффективности муниципальной программы и подготовки годового отчета;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6) выполнение иных функций в соответствии с действующим законодательством Российской Федерации и законодательством Свердловской области для достижения целей, показателей и выполнения мероприятий (результатов) муниципальной программы.</w:t>
      </w:r>
    </w:p>
    <w:p w:rsidR="005C289C" w:rsidRDefault="008259BD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8</w:t>
      </w:r>
      <w:r w:rsidR="00436AEB">
        <w:rPr>
          <w:rFonts w:ascii="Liberation Serif" w:hAnsi="Liberation Serif"/>
          <w:sz w:val="28"/>
          <w:szCs w:val="28"/>
        </w:rPr>
        <w:t>.6</w:t>
      </w:r>
      <w:r w:rsidR="005C289C">
        <w:rPr>
          <w:rFonts w:ascii="Liberation Serif" w:hAnsi="Liberation Serif"/>
          <w:sz w:val="28"/>
          <w:szCs w:val="28"/>
        </w:rPr>
        <w:t>. Участник</w:t>
      </w:r>
      <w:r w:rsidR="00436AEB">
        <w:rPr>
          <w:rFonts w:ascii="Liberation Serif" w:hAnsi="Liberation Serif"/>
          <w:sz w:val="28"/>
          <w:szCs w:val="28"/>
        </w:rPr>
        <w:t>и</w:t>
      </w:r>
      <w:r w:rsidR="005C289C">
        <w:rPr>
          <w:rFonts w:ascii="Liberation Serif" w:hAnsi="Liberation Serif"/>
          <w:sz w:val="28"/>
          <w:szCs w:val="28"/>
        </w:rPr>
        <w:t xml:space="preserve"> муниципальной программы выполня</w:t>
      </w:r>
      <w:r w:rsidR="00436AEB">
        <w:rPr>
          <w:rFonts w:ascii="Liberation Serif" w:hAnsi="Liberation Serif"/>
          <w:sz w:val="28"/>
          <w:szCs w:val="28"/>
        </w:rPr>
        <w:t>ю</w:t>
      </w:r>
      <w:r w:rsidR="005C289C">
        <w:rPr>
          <w:rFonts w:ascii="Liberation Serif" w:hAnsi="Liberation Serif"/>
          <w:sz w:val="28"/>
          <w:szCs w:val="28"/>
        </w:rPr>
        <w:t>т следующие функции: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lastRenderedPageBreak/>
        <w:t>1) обеспечение реализации отдельных мероприятий муниципальных проектов, муниципальных проектов в рамках региональных проектов (при наличии) и комплексов процессных мероприятий;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2) предоставление ответственному исполнителю муниципальной программы и соисполнителю муниципальной программы информации, необходимой для осуществления мониторинга реализации муниципальной программы и оценки эффективности ее реализации;</w:t>
      </w:r>
    </w:p>
    <w:p w:rsidR="005C289C" w:rsidRDefault="005C289C" w:rsidP="005F39D9">
      <w:pPr>
        <w:pStyle w:val="ConsPlusNormal"/>
        <w:widowControl/>
        <w:ind w:firstLine="709"/>
        <w:jc w:val="both"/>
      </w:pPr>
      <w:r>
        <w:rPr>
          <w:rFonts w:ascii="Liberation Serif" w:hAnsi="Liberation Serif"/>
          <w:sz w:val="28"/>
          <w:szCs w:val="28"/>
        </w:rPr>
        <w:t>3) выполнение иных функций в соответствии с действующим законодательством Российской Федерации и законодательством Свердловской области для достижения целей, показателей и выполнения мероприятий (результатов) муниципальной программы.</w:t>
      </w:r>
    </w:p>
    <w:p w:rsidR="005C289C" w:rsidRDefault="005C289C" w:rsidP="005F39D9">
      <w:pPr>
        <w:pStyle w:val="ConsPlusTitle"/>
        <w:widowControl/>
        <w:jc w:val="center"/>
        <w:rPr>
          <w:rFonts w:ascii="Liberation Serif" w:hAnsi="Liberation Serif"/>
          <w:sz w:val="28"/>
          <w:szCs w:val="28"/>
        </w:rPr>
      </w:pPr>
    </w:p>
    <w:p w:rsidR="005C289C" w:rsidRDefault="00AB4ED1" w:rsidP="005F39D9">
      <w:pPr>
        <w:pStyle w:val="ConsPlusTitle"/>
        <w:widowControl/>
        <w:jc w:val="center"/>
      </w:pPr>
      <w:r>
        <w:rPr>
          <w:rFonts w:ascii="Liberation Serif" w:hAnsi="Liberation Serif"/>
          <w:sz w:val="28"/>
          <w:szCs w:val="28"/>
        </w:rPr>
        <w:t>9</w:t>
      </w:r>
      <w:r w:rsidR="005C289C">
        <w:rPr>
          <w:rFonts w:ascii="Liberation Serif" w:hAnsi="Liberation Serif"/>
          <w:sz w:val="28"/>
          <w:szCs w:val="28"/>
        </w:rPr>
        <w:t>. </w:t>
      </w:r>
      <w:r w:rsidR="00620C00">
        <w:rPr>
          <w:rFonts w:ascii="Liberation Serif" w:hAnsi="Liberation Serif"/>
          <w:sz w:val="28"/>
          <w:szCs w:val="28"/>
        </w:rPr>
        <w:t>О</w:t>
      </w:r>
      <w:r w:rsidR="005C289C">
        <w:rPr>
          <w:rFonts w:ascii="Liberation Serif" w:hAnsi="Liberation Serif"/>
          <w:sz w:val="28"/>
          <w:szCs w:val="28"/>
        </w:rPr>
        <w:t>рганизаци</w:t>
      </w:r>
      <w:r w:rsidR="00620C00">
        <w:rPr>
          <w:rFonts w:ascii="Liberation Serif" w:hAnsi="Liberation Serif"/>
          <w:sz w:val="28"/>
          <w:szCs w:val="28"/>
        </w:rPr>
        <w:t>я</w:t>
      </w:r>
      <w:r w:rsidR="005C289C">
        <w:rPr>
          <w:rFonts w:ascii="Liberation Serif" w:hAnsi="Liberation Serif"/>
          <w:sz w:val="28"/>
          <w:szCs w:val="28"/>
        </w:rPr>
        <w:t xml:space="preserve"> мониторинга реализации муниципальных программ</w:t>
      </w:r>
    </w:p>
    <w:p w:rsidR="002610E5" w:rsidRPr="005F39D9" w:rsidRDefault="002610E5" w:rsidP="002610E5">
      <w:pPr>
        <w:suppressAutoHyphens/>
        <w:ind w:firstLine="709"/>
        <w:jc w:val="both"/>
        <w:rPr>
          <w:rStyle w:val="10"/>
          <w:rFonts w:ascii="Liberation Serif" w:hAnsi="Liberation Serif"/>
          <w:b/>
          <w:color w:val="000000"/>
          <w:sz w:val="28"/>
          <w:szCs w:val="28"/>
        </w:rPr>
      </w:pPr>
    </w:p>
    <w:p w:rsidR="002610E5" w:rsidRPr="005F39D9" w:rsidRDefault="00AB4ED1" w:rsidP="002610E5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9</w:t>
      </w:r>
      <w:r w:rsidR="002610E5" w:rsidRPr="005F39D9">
        <w:rPr>
          <w:rStyle w:val="10"/>
          <w:rFonts w:ascii="Liberation Serif" w:hAnsi="Liberation Serif"/>
          <w:color w:val="000000"/>
          <w:sz w:val="28"/>
          <w:szCs w:val="28"/>
        </w:rPr>
        <w:t>.</w:t>
      </w:r>
      <w:r>
        <w:rPr>
          <w:rStyle w:val="10"/>
          <w:rFonts w:ascii="Liberation Serif" w:hAnsi="Liberation Serif"/>
          <w:color w:val="000000"/>
          <w:sz w:val="28"/>
          <w:szCs w:val="28"/>
        </w:rPr>
        <w:t>1</w:t>
      </w:r>
      <w:r w:rsidR="002610E5" w:rsidRPr="005F39D9">
        <w:rPr>
          <w:rStyle w:val="10"/>
          <w:rFonts w:ascii="Liberation Serif" w:hAnsi="Liberation Serif"/>
          <w:color w:val="000000"/>
          <w:sz w:val="28"/>
          <w:szCs w:val="28"/>
        </w:rPr>
        <w:t>. Финансовый контроль за использованием бюджетных сре</w:t>
      </w:r>
      <w:proofErr w:type="gramStart"/>
      <w:r w:rsidR="002610E5" w:rsidRPr="005F39D9">
        <w:rPr>
          <w:rStyle w:val="10"/>
          <w:rFonts w:ascii="Liberation Serif" w:hAnsi="Liberation Serif"/>
          <w:color w:val="000000"/>
          <w:sz w:val="28"/>
          <w:szCs w:val="28"/>
        </w:rPr>
        <w:t>дств пр</w:t>
      </w:r>
      <w:proofErr w:type="gramEnd"/>
      <w:r w:rsidR="002610E5" w:rsidRPr="005F39D9">
        <w:rPr>
          <w:rStyle w:val="10"/>
          <w:rFonts w:ascii="Liberation Serif" w:hAnsi="Liberation Serif"/>
          <w:color w:val="000000"/>
          <w:sz w:val="28"/>
          <w:szCs w:val="28"/>
        </w:rPr>
        <w:t>и реализации муниципальных программ осуществляется Финансово-бюджетным управлением и Контрольно-счетным органом.</w:t>
      </w:r>
    </w:p>
    <w:p w:rsidR="002610E5" w:rsidRPr="00B52D74" w:rsidRDefault="00AB4ED1" w:rsidP="00B52D74">
      <w:pPr>
        <w:suppressAutoHyphens/>
        <w:ind w:firstLine="709"/>
        <w:jc w:val="both"/>
        <w:rPr>
          <w:rStyle w:val="10"/>
          <w:rFonts w:ascii="Liberation Serif" w:hAnsi="Liberation Serif"/>
          <w:sz w:val="28"/>
          <w:szCs w:val="28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9.2.</w:t>
      </w:r>
      <w:r w:rsidR="002610E5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 Ответственные исполнители ежеквартально в течение 20 дней после окончания отчетного периода направляют в отдел мониторинга отчет о </w:t>
      </w:r>
      <w:r w:rsidR="002610E5" w:rsidRPr="00B52D74">
        <w:rPr>
          <w:rStyle w:val="10"/>
          <w:rFonts w:ascii="Liberation Serif" w:hAnsi="Liberation Serif"/>
          <w:sz w:val="28"/>
          <w:szCs w:val="28"/>
        </w:rPr>
        <w:t>реализации муниципальной программы по форм</w:t>
      </w:r>
      <w:r w:rsidR="00887EDE" w:rsidRPr="00B52D74">
        <w:rPr>
          <w:rStyle w:val="10"/>
          <w:rFonts w:ascii="Liberation Serif" w:hAnsi="Liberation Serif"/>
          <w:sz w:val="28"/>
          <w:szCs w:val="28"/>
        </w:rPr>
        <w:t>ам</w:t>
      </w:r>
      <w:r w:rsidR="002610E5" w:rsidRPr="00B52D74">
        <w:rPr>
          <w:rStyle w:val="10"/>
          <w:rFonts w:ascii="Liberation Serif" w:hAnsi="Liberation Serif"/>
          <w:sz w:val="28"/>
          <w:szCs w:val="28"/>
        </w:rPr>
        <w:t xml:space="preserve"> согласно </w:t>
      </w:r>
      <w:r w:rsidR="00887EDE" w:rsidRPr="00B52D74">
        <w:rPr>
          <w:rStyle w:val="10"/>
          <w:rFonts w:ascii="Liberation Serif" w:hAnsi="Liberation Serif"/>
          <w:sz w:val="28"/>
          <w:szCs w:val="28"/>
        </w:rPr>
        <w:t xml:space="preserve">Приложениям № 5 – 7 </w:t>
      </w:r>
      <w:r w:rsidR="002610E5" w:rsidRPr="00B52D74">
        <w:rPr>
          <w:rStyle w:val="10"/>
          <w:rFonts w:ascii="Liberation Serif" w:hAnsi="Liberation Serif"/>
          <w:sz w:val="28"/>
          <w:szCs w:val="28"/>
        </w:rPr>
        <w:t xml:space="preserve">к </w:t>
      </w:r>
      <w:r w:rsidR="00D1018A">
        <w:rPr>
          <w:rStyle w:val="10"/>
          <w:rFonts w:ascii="Liberation Serif" w:hAnsi="Liberation Serif"/>
          <w:sz w:val="28"/>
          <w:szCs w:val="28"/>
        </w:rPr>
        <w:t xml:space="preserve">настоящему </w:t>
      </w:r>
      <w:r w:rsidR="002610E5" w:rsidRPr="00B52D74">
        <w:rPr>
          <w:rStyle w:val="10"/>
          <w:rFonts w:ascii="Liberation Serif" w:hAnsi="Liberation Serif"/>
          <w:sz w:val="28"/>
          <w:szCs w:val="28"/>
        </w:rPr>
        <w:t>Порядку, согласованный с Финансово-бюджетным управлением в части полноты и правильности отражения в нем кассовых расходов федерального, областного и местного бюджетов.</w:t>
      </w:r>
      <w:r w:rsidR="00975065" w:rsidRPr="00B52D74">
        <w:rPr>
          <w:rStyle w:val="10"/>
          <w:rFonts w:ascii="Liberation Serif" w:hAnsi="Liberation Serif"/>
          <w:sz w:val="28"/>
          <w:szCs w:val="28"/>
        </w:rPr>
        <w:t xml:space="preserve"> </w:t>
      </w:r>
    </w:p>
    <w:p w:rsidR="00BB7B38" w:rsidRPr="00B52D74" w:rsidRDefault="00BB7B38" w:rsidP="00B52D74">
      <w:pPr>
        <w:pStyle w:val="ConsPlusNormal"/>
        <w:widowControl/>
        <w:ind w:firstLine="709"/>
        <w:jc w:val="both"/>
        <w:rPr>
          <w:rFonts w:ascii="Liberation Serif" w:hAnsi="Liberation Serif"/>
        </w:rPr>
      </w:pPr>
      <w:r w:rsidRPr="00B52D74">
        <w:rPr>
          <w:rStyle w:val="10"/>
          <w:rFonts w:ascii="Liberation Serif" w:hAnsi="Liberation Serif"/>
          <w:sz w:val="28"/>
          <w:szCs w:val="28"/>
        </w:rPr>
        <w:t xml:space="preserve">При формировании </w:t>
      </w:r>
      <w:r w:rsidRPr="00B52D74">
        <w:rPr>
          <w:rStyle w:val="10"/>
          <w:rFonts w:ascii="Liberation Serif" w:hAnsi="Liberation Serif" w:cs="Liberation Serif"/>
          <w:sz w:val="28"/>
          <w:szCs w:val="28"/>
          <w:lang w:eastAsia="en-US"/>
        </w:rPr>
        <w:t xml:space="preserve">отчетов о ходе реализации муниципальной программы, </w:t>
      </w:r>
      <w:r w:rsidRPr="00B52D74">
        <w:rPr>
          <w:rStyle w:val="10"/>
          <w:rFonts w:ascii="Liberation Serif" w:hAnsi="Liberation Serif" w:cs="Liberation Serif"/>
          <w:kern w:val="2"/>
          <w:sz w:val="28"/>
          <w:szCs w:val="28"/>
          <w:lang w:eastAsia="en-US"/>
        </w:rPr>
        <w:t>муницип</w:t>
      </w:r>
      <w:r w:rsidRPr="00B52D74">
        <w:rPr>
          <w:rStyle w:val="10"/>
          <w:rFonts w:ascii="Liberation Serif" w:hAnsi="Liberation Serif" w:cs="Liberation Serif"/>
          <w:kern w:val="2"/>
          <w:sz w:val="28"/>
          <w:szCs w:val="28"/>
          <w:shd w:val="clear" w:color="auto" w:fill="FFFFFF"/>
          <w:lang w:eastAsia="en-US"/>
        </w:rPr>
        <w:t xml:space="preserve">ального проекта, </w:t>
      </w:r>
      <w:r w:rsidRPr="00B52D74">
        <w:rPr>
          <w:rStyle w:val="10"/>
          <w:rFonts w:ascii="Liberation Serif" w:hAnsi="Liberation Serif" w:cs="Liberation Serif"/>
          <w:kern w:val="2"/>
          <w:sz w:val="28"/>
          <w:szCs w:val="28"/>
          <w:lang w:eastAsia="en-US"/>
        </w:rPr>
        <w:t>муницип</w:t>
      </w:r>
      <w:r w:rsidRPr="00B52D74">
        <w:rPr>
          <w:rStyle w:val="10"/>
          <w:rFonts w:ascii="Liberation Serif" w:hAnsi="Liberation Serif" w:cs="Liberation Serif"/>
          <w:kern w:val="2"/>
          <w:sz w:val="28"/>
          <w:szCs w:val="28"/>
          <w:shd w:val="clear" w:color="auto" w:fill="FFFFFF"/>
          <w:lang w:eastAsia="en-US"/>
        </w:rPr>
        <w:t>ального проекта</w:t>
      </w:r>
      <w:r w:rsidRPr="00B52D74">
        <w:rPr>
          <w:rStyle w:val="10"/>
          <w:rFonts w:ascii="Liberation Serif" w:hAnsi="Liberation Serif" w:cs="Liberation Serif"/>
          <w:sz w:val="28"/>
          <w:szCs w:val="28"/>
          <w:lang w:eastAsia="en-US"/>
        </w:rPr>
        <w:t xml:space="preserve"> в рамках регионального проекта, комплекса процессных мероприятий </w:t>
      </w:r>
      <w:r w:rsidRPr="00B52D74">
        <w:rPr>
          <w:rStyle w:val="10"/>
          <w:rFonts w:ascii="Liberation Serif" w:hAnsi="Liberation Serif"/>
          <w:sz w:val="28"/>
          <w:szCs w:val="28"/>
        </w:rPr>
        <w:t>ответственный исполнитель должен иметь подтверждающие документы о достижении фактических значений показателей и выполнении мероприятий (результатов) и контрольных точек. При отсутствии подтверждающих документов о достижении фактических значений показателей и выполнении мероприят</w:t>
      </w:r>
      <w:r w:rsidR="00A24B1F">
        <w:rPr>
          <w:rStyle w:val="10"/>
          <w:rFonts w:ascii="Liberation Serif" w:hAnsi="Liberation Serif"/>
          <w:sz w:val="28"/>
          <w:szCs w:val="28"/>
        </w:rPr>
        <w:t xml:space="preserve">ий (результатов) указываются их </w:t>
      </w:r>
      <w:r w:rsidRPr="00B52D74">
        <w:rPr>
          <w:rStyle w:val="10"/>
          <w:rFonts w:ascii="Liberation Serif" w:hAnsi="Liberation Serif"/>
          <w:sz w:val="28"/>
          <w:szCs w:val="28"/>
        </w:rPr>
        <w:t>прогнозные значения (за исключением выполнения контрольных точек).</w:t>
      </w:r>
    </w:p>
    <w:p w:rsidR="00BB7B38" w:rsidRPr="00BB7B38" w:rsidRDefault="00BB7B38" w:rsidP="00B52D74">
      <w:pPr>
        <w:pStyle w:val="ConsPlusNormal"/>
        <w:widowControl/>
        <w:ind w:firstLine="709"/>
        <w:jc w:val="both"/>
        <w:rPr>
          <w:rStyle w:val="10"/>
          <w:rFonts w:cs="Times New Roman"/>
          <w:color w:val="000000"/>
          <w:sz w:val="28"/>
          <w:szCs w:val="28"/>
        </w:rPr>
      </w:pPr>
      <w:proofErr w:type="gramStart"/>
      <w:r w:rsidRPr="00B52D74">
        <w:rPr>
          <w:rStyle w:val="10"/>
          <w:rFonts w:ascii="Liberation Serif" w:hAnsi="Liberation Serif" w:cs="Times New Roman"/>
          <w:sz w:val="28"/>
          <w:szCs w:val="28"/>
        </w:rPr>
        <w:t xml:space="preserve">При формировании годовых отчетов о ходе реализации муниципальной </w:t>
      </w:r>
      <w:r>
        <w:rPr>
          <w:rStyle w:val="10"/>
          <w:rFonts w:ascii="Liberation Serif" w:hAnsi="Liberation Serif" w:cs="Times New Roman"/>
          <w:color w:val="000000"/>
          <w:sz w:val="28"/>
          <w:szCs w:val="28"/>
        </w:rPr>
        <w:t>программы,</w:t>
      </w:r>
      <w:r w:rsidRPr="005F39D9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Pr="00BB7B38">
        <w:rPr>
          <w:rStyle w:val="10"/>
          <w:rFonts w:ascii="Liberation Serif" w:hAnsi="Liberation Serif" w:cs="Times New Roman"/>
          <w:color w:val="000000"/>
          <w:sz w:val="28"/>
          <w:szCs w:val="28"/>
        </w:rPr>
        <w:t>муниципального проекта и комплекса процессных мероприятий муниципальной программы в графе «</w:t>
      </w:r>
      <w:r w:rsidR="00646786">
        <w:rPr>
          <w:rStyle w:val="10"/>
          <w:rFonts w:ascii="Liberation Serif" w:hAnsi="Liberation Serif" w:cs="Times New Roman"/>
          <w:color w:val="000000"/>
          <w:sz w:val="28"/>
          <w:szCs w:val="28"/>
        </w:rPr>
        <w:t>Причины отклонения от планового значения</w:t>
      </w:r>
      <w:r w:rsidRPr="00BB7B38">
        <w:rPr>
          <w:rStyle w:val="10"/>
          <w:rFonts w:ascii="Liberation Serif" w:hAnsi="Liberation Serif" w:cs="Times New Roman"/>
          <w:color w:val="000000"/>
          <w:sz w:val="28"/>
          <w:szCs w:val="28"/>
        </w:rPr>
        <w:t>» указываются причины отклонений фактических значений показателей и мероприятий (результатов) от</w:t>
      </w:r>
      <w:r w:rsidR="00646786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 </w:t>
      </w:r>
      <w:r w:rsidRPr="00BB7B38">
        <w:rPr>
          <w:rStyle w:val="10"/>
          <w:rFonts w:ascii="Liberation Serif" w:hAnsi="Liberation Serif" w:cs="Times New Roman"/>
          <w:color w:val="000000"/>
          <w:sz w:val="28"/>
          <w:szCs w:val="28"/>
        </w:rPr>
        <w:t>запланированных (в случае наличия таких отклонений).</w:t>
      </w:r>
      <w:proofErr w:type="gramEnd"/>
    </w:p>
    <w:p w:rsidR="00C62CAA" w:rsidRDefault="00C62CAA" w:rsidP="00C62CAA">
      <w:pPr>
        <w:pStyle w:val="ConsPlusNormal"/>
        <w:widowControl/>
        <w:ind w:firstLine="709"/>
        <w:jc w:val="both"/>
        <w:rPr>
          <w:rStyle w:val="10"/>
          <w:rFonts w:ascii="Liberation Serif" w:hAnsi="Liberation Serif" w:cs="Times New Roman"/>
          <w:color w:val="000000"/>
          <w:sz w:val="28"/>
          <w:szCs w:val="28"/>
        </w:rPr>
      </w:pPr>
      <w:r>
        <w:rPr>
          <w:rStyle w:val="10"/>
          <w:rFonts w:ascii="Liberation Serif" w:hAnsi="Liberation Serif" w:cs="Times New Roman"/>
          <w:color w:val="000000"/>
          <w:sz w:val="28"/>
          <w:szCs w:val="28"/>
        </w:rPr>
        <w:t>В</w:t>
      </w:r>
      <w:r w:rsidRPr="00C62CAA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 отчете о реализации муниципальной программы плановые значения целевых показателей и плановые значения объемов финансирования </w:t>
      </w:r>
      <w:r w:rsidR="00B24D0A" w:rsidRPr="00C62CAA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указываются </w:t>
      </w:r>
      <w:r w:rsidRPr="00C62CAA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в соответствии с </w:t>
      </w:r>
      <w:r w:rsidR="00ED7616">
        <w:rPr>
          <w:rStyle w:val="10"/>
          <w:rFonts w:ascii="Liberation Serif" w:hAnsi="Liberation Serif" w:cs="Times New Roman"/>
          <w:color w:val="000000"/>
          <w:sz w:val="28"/>
          <w:szCs w:val="28"/>
        </w:rPr>
        <w:t>актуальной</w:t>
      </w:r>
      <w:r w:rsidR="00975065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 редакцией постановления Администрации </w:t>
      </w:r>
      <w:r w:rsidR="00ED7616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Каменск-Уральского </w:t>
      </w:r>
      <w:r w:rsidR="00975065">
        <w:rPr>
          <w:rStyle w:val="10"/>
          <w:rFonts w:ascii="Liberation Serif" w:hAnsi="Liberation Serif" w:cs="Times New Roman"/>
          <w:color w:val="000000"/>
          <w:sz w:val="28"/>
          <w:szCs w:val="28"/>
        </w:rPr>
        <w:t>городского округа об утверждении муниципальной программы на момент составления отчета.</w:t>
      </w:r>
    </w:p>
    <w:p w:rsidR="008814B4" w:rsidRPr="008814B4" w:rsidRDefault="008814B4" w:rsidP="008814B4">
      <w:pPr>
        <w:pStyle w:val="ConsPlusNormal"/>
        <w:widowControl/>
        <w:ind w:firstLine="709"/>
        <w:jc w:val="both"/>
        <w:rPr>
          <w:rStyle w:val="10"/>
          <w:rFonts w:cs="Times New Roman"/>
          <w:color w:val="000000"/>
          <w:sz w:val="28"/>
          <w:szCs w:val="28"/>
        </w:rPr>
      </w:pPr>
      <w:r w:rsidRPr="008814B4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В случае если паспортом муниципальной программы, муниципального проекта и комплекса процессных мероприятий не установлены показатели, </w:t>
      </w:r>
      <w:r w:rsidRPr="008814B4">
        <w:rPr>
          <w:rStyle w:val="10"/>
          <w:rFonts w:ascii="Liberation Serif" w:hAnsi="Liberation Serif" w:cs="Times New Roman"/>
          <w:color w:val="000000"/>
          <w:sz w:val="28"/>
          <w:szCs w:val="28"/>
        </w:rPr>
        <w:lastRenderedPageBreak/>
        <w:t>мероприятия (результаты), контрольные точки и</w:t>
      </w:r>
      <w:r w:rsidR="00ED0336">
        <w:rPr>
          <w:rStyle w:val="10"/>
          <w:rFonts w:ascii="Liberation Serif" w:hAnsi="Liberation Serif" w:cs="Times New Roman"/>
          <w:color w:val="000000"/>
          <w:sz w:val="28"/>
          <w:szCs w:val="28"/>
        </w:rPr>
        <w:t>ли</w:t>
      </w:r>
      <w:r w:rsidRPr="008814B4">
        <w:rPr>
          <w:rStyle w:val="10"/>
          <w:rFonts w:ascii="Liberation Serif" w:hAnsi="Liberation Serif" w:cs="Times New Roman"/>
          <w:color w:val="000000"/>
          <w:sz w:val="28"/>
          <w:szCs w:val="28"/>
        </w:rPr>
        <w:t xml:space="preserve"> параметры финансового обеспечения в отчетном периоде, соответствующие разделы отчета не заполняются.</w:t>
      </w:r>
    </w:p>
    <w:p w:rsidR="001971DB" w:rsidRPr="005F39D9" w:rsidRDefault="00587C40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9.3</w:t>
      </w:r>
      <w:r w:rsidR="001971DB">
        <w:rPr>
          <w:rStyle w:val="10"/>
          <w:rFonts w:ascii="Liberation Serif" w:hAnsi="Liberation Serif"/>
          <w:color w:val="000000"/>
          <w:sz w:val="28"/>
          <w:szCs w:val="28"/>
        </w:rPr>
        <w:t xml:space="preserve">. 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Отдел мониторинга на основе отчетов о реализации муниципальных программ, поступающих от ответственных исполнителей, формирует и </w:t>
      </w:r>
      <w:r w:rsidR="001971DB" w:rsidRPr="00BB7B38">
        <w:rPr>
          <w:rStyle w:val="10"/>
          <w:rFonts w:ascii="Liberation Serif" w:hAnsi="Liberation Serif"/>
          <w:color w:val="000000"/>
          <w:sz w:val="28"/>
          <w:szCs w:val="28"/>
        </w:rPr>
        <w:t>представляет заместителю главы Администрации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 городского округа, курирующему вопросы экономики и финансов: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1) отчет о реализации муниципальных программ: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- по итогам первого квартала текущего года – до 15 мая текущего года;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- по итогам первого полугодия текущего года – до 15 августа текущего года;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- по итогам девяти месяцев текущего года – до 15 ноября текущего года;</w:t>
      </w:r>
    </w:p>
    <w:p w:rsidR="001971DB" w:rsidRPr="00975065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FF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2) сводный годовой доклад о ходе реализации и об оценке эффективности реализации муниципальных программ – до </w:t>
      </w:r>
      <w:r w:rsidR="008B14AB">
        <w:rPr>
          <w:rStyle w:val="10"/>
          <w:rFonts w:ascii="Liberation Serif" w:hAnsi="Liberation Serif"/>
          <w:color w:val="000000"/>
          <w:sz w:val="28"/>
          <w:szCs w:val="28"/>
        </w:rPr>
        <w:t>15 марта </w:t>
      </w: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года</w:t>
      </w:r>
      <w:r w:rsidR="00851663">
        <w:rPr>
          <w:rStyle w:val="10"/>
          <w:rFonts w:ascii="Liberation Serif" w:hAnsi="Liberation Serif"/>
          <w:color w:val="000000"/>
          <w:sz w:val="28"/>
          <w:szCs w:val="28"/>
        </w:rPr>
        <w:t xml:space="preserve">, следующего за </w:t>
      </w:r>
      <w:proofErr w:type="gramStart"/>
      <w:r w:rsidR="00851663">
        <w:rPr>
          <w:rStyle w:val="10"/>
          <w:rFonts w:ascii="Liberation Serif" w:hAnsi="Liberation Serif"/>
          <w:color w:val="000000"/>
          <w:sz w:val="28"/>
          <w:szCs w:val="28"/>
        </w:rPr>
        <w:t>отчетным</w:t>
      </w:r>
      <w:proofErr w:type="gramEnd"/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1971DB" w:rsidRPr="005F39D9" w:rsidRDefault="00587C40" w:rsidP="00ED7616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>
        <w:rPr>
          <w:rStyle w:val="10"/>
          <w:rFonts w:ascii="Liberation Serif" w:hAnsi="Liberation Serif"/>
          <w:color w:val="000000"/>
          <w:sz w:val="28"/>
          <w:szCs w:val="28"/>
        </w:rPr>
        <w:t>9.4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. В сводном годовом докладе о ходе реализации и об оценке эффективности реализации муниципальных программ по каждой муниципальной программе отделом мониторинга проводится оценка эффективности реализации </w:t>
      </w:r>
      <w:r w:rsidR="00B24D0A" w:rsidRPr="005F39D9">
        <w:rPr>
          <w:rStyle w:val="10"/>
          <w:rFonts w:ascii="Liberation Serif" w:hAnsi="Liberation Serif"/>
          <w:color w:val="000000"/>
          <w:sz w:val="28"/>
          <w:szCs w:val="28"/>
        </w:rPr>
        <w:t>муниципальн</w:t>
      </w:r>
      <w:r w:rsidR="00B24D0A">
        <w:rPr>
          <w:rStyle w:val="10"/>
          <w:rFonts w:ascii="Liberation Serif" w:hAnsi="Liberation Serif"/>
          <w:color w:val="000000"/>
          <w:sz w:val="28"/>
          <w:szCs w:val="28"/>
        </w:rPr>
        <w:t>ых программ</w:t>
      </w:r>
      <w:r w:rsidR="00B24D0A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в </w:t>
      </w:r>
      <w:r w:rsidR="001971DB" w:rsidRPr="00851663">
        <w:rPr>
          <w:rStyle w:val="10"/>
          <w:rFonts w:ascii="Liberation Serif" w:hAnsi="Liberation Serif"/>
          <w:color w:val="000000"/>
          <w:sz w:val="28"/>
          <w:szCs w:val="28"/>
        </w:rPr>
        <w:t xml:space="preserve">соответствии с </w:t>
      </w:r>
      <w:hyperlink w:anchor="P1285" w:history="1">
        <w:r w:rsidR="001971DB" w:rsidRPr="00851663">
          <w:rPr>
            <w:rStyle w:val="10"/>
            <w:rFonts w:ascii="Liberation Serif" w:hAnsi="Liberation Serif"/>
            <w:color w:val="000000"/>
            <w:sz w:val="28"/>
            <w:szCs w:val="28"/>
          </w:rPr>
          <w:t>Методикой</w:t>
        </w:r>
      </w:hyperlink>
      <w:r w:rsidR="001971DB" w:rsidRPr="00851663">
        <w:rPr>
          <w:rStyle w:val="10"/>
          <w:rFonts w:ascii="Liberation Serif" w:hAnsi="Liberation Serif"/>
          <w:color w:val="000000"/>
          <w:sz w:val="28"/>
          <w:szCs w:val="28"/>
        </w:rPr>
        <w:t xml:space="preserve"> оценки эффективности реализации муниципальных программ</w:t>
      </w:r>
      <w:r w:rsidR="00457D3F" w:rsidRPr="00851663">
        <w:rPr>
          <w:rStyle w:val="10"/>
          <w:rFonts w:ascii="Liberation Serif" w:hAnsi="Liberation Serif"/>
          <w:color w:val="000000"/>
          <w:sz w:val="28"/>
          <w:szCs w:val="28"/>
        </w:rPr>
        <w:t>, приведенной в П</w:t>
      </w:r>
      <w:r w:rsidR="001971DB" w:rsidRPr="00851663">
        <w:rPr>
          <w:rStyle w:val="10"/>
          <w:rFonts w:ascii="Liberation Serif" w:hAnsi="Liberation Serif"/>
          <w:color w:val="000000"/>
          <w:sz w:val="28"/>
          <w:szCs w:val="28"/>
        </w:rPr>
        <w:t>риложени</w:t>
      </w:r>
      <w:r w:rsidR="00457D3F" w:rsidRPr="00851663">
        <w:rPr>
          <w:rStyle w:val="10"/>
          <w:rFonts w:ascii="Liberation Serif" w:hAnsi="Liberation Serif"/>
          <w:color w:val="000000"/>
          <w:sz w:val="28"/>
          <w:szCs w:val="28"/>
        </w:rPr>
        <w:t>и</w:t>
      </w:r>
      <w:r w:rsidR="001971DB" w:rsidRPr="00851663">
        <w:rPr>
          <w:rStyle w:val="10"/>
          <w:rFonts w:ascii="Liberation Serif" w:hAnsi="Liberation Serif"/>
          <w:color w:val="000000"/>
          <w:sz w:val="28"/>
          <w:szCs w:val="28"/>
        </w:rPr>
        <w:t xml:space="preserve"> № 8 к настоящему Порядку. </w:t>
      </w:r>
      <w:r w:rsidR="00ED65AE">
        <w:rPr>
          <w:rStyle w:val="10"/>
          <w:rFonts w:ascii="Liberation Serif" w:hAnsi="Liberation Serif"/>
          <w:color w:val="000000"/>
          <w:sz w:val="28"/>
          <w:szCs w:val="28"/>
        </w:rPr>
        <w:t>По р</w:t>
      </w:r>
      <w:r w:rsidR="00ED7616">
        <w:rPr>
          <w:rStyle w:val="10"/>
          <w:rFonts w:ascii="Liberation Serif" w:hAnsi="Liberation Serif"/>
          <w:color w:val="000000"/>
          <w:sz w:val="28"/>
          <w:szCs w:val="28"/>
        </w:rPr>
        <w:t>езультат</w:t>
      </w:r>
      <w:r w:rsidR="00ED65AE">
        <w:rPr>
          <w:rStyle w:val="10"/>
          <w:rFonts w:ascii="Liberation Serif" w:hAnsi="Liberation Serif"/>
          <w:color w:val="000000"/>
          <w:sz w:val="28"/>
          <w:szCs w:val="28"/>
        </w:rPr>
        <w:t>ам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 оценки </w:t>
      </w:r>
      <w:r w:rsidR="00ED65AE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эффективности реализации муниципальных программ 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отдел мониторинга </w:t>
      </w:r>
      <w:r w:rsidR="00ED65AE">
        <w:rPr>
          <w:rStyle w:val="10"/>
          <w:rFonts w:ascii="Liberation Serif" w:hAnsi="Liberation Serif"/>
          <w:color w:val="000000"/>
          <w:sz w:val="28"/>
          <w:szCs w:val="28"/>
        </w:rPr>
        <w:t>вносит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 </w:t>
      </w:r>
      <w:r w:rsidR="001971DB" w:rsidRPr="00BB7B38">
        <w:rPr>
          <w:rStyle w:val="10"/>
          <w:rFonts w:ascii="Liberation Serif" w:hAnsi="Liberation Serif"/>
          <w:color w:val="000000"/>
          <w:sz w:val="28"/>
          <w:szCs w:val="28"/>
        </w:rPr>
        <w:t>заместителю главы Администрации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 городского округа, курирующему вопросы экономики и финансов, </w:t>
      </w:r>
      <w:r w:rsidR="00851663">
        <w:rPr>
          <w:rStyle w:val="10"/>
          <w:rFonts w:ascii="Liberation Serif" w:hAnsi="Liberation Serif"/>
          <w:color w:val="000000"/>
          <w:sz w:val="28"/>
          <w:szCs w:val="28"/>
        </w:rPr>
        <w:t xml:space="preserve">следующие </w:t>
      </w:r>
      <w:r w:rsidR="001971DB" w:rsidRPr="005F39D9">
        <w:rPr>
          <w:rStyle w:val="10"/>
          <w:rFonts w:ascii="Liberation Serif" w:hAnsi="Liberation Serif"/>
          <w:color w:val="000000"/>
          <w:sz w:val="28"/>
          <w:szCs w:val="28"/>
        </w:rPr>
        <w:t>предложения: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1) об обеспечении финансирования муниципальной программы в полном объеме в очередном финансовом году;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2) о необходимости внесения изменений в муниципальную программу, начиная с очередного финансового года, в том числе об изменении объема бюджетных ассигнований на финансовое обеспечение реализации муниципальной программы;</w:t>
      </w:r>
    </w:p>
    <w:p w:rsidR="001971DB" w:rsidRPr="005F39D9" w:rsidRDefault="001971DB" w:rsidP="001971DB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>3) о необходимости прекращения реализации муниципальной программы.</w:t>
      </w:r>
    </w:p>
    <w:p w:rsidR="00AB0CD6" w:rsidRPr="00371767" w:rsidRDefault="001971DB" w:rsidP="005361F2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5F39D9">
        <w:rPr>
          <w:rStyle w:val="10"/>
          <w:rFonts w:ascii="Liberation Serif" w:hAnsi="Liberation Serif"/>
          <w:color w:val="000000"/>
          <w:sz w:val="28"/>
          <w:szCs w:val="28"/>
        </w:rPr>
        <w:t xml:space="preserve">Сводный годовой доклад о ходе реализации и об оценке эффективности реализации муниципальных программ размещается на официальном сайте </w:t>
      </w:r>
      <w:r w:rsidR="00E745F4" w:rsidRPr="00371767">
        <w:rPr>
          <w:rFonts w:ascii="Liberation Serif" w:hAnsi="Liberation Serif"/>
          <w:sz w:val="28"/>
          <w:szCs w:val="28"/>
        </w:rPr>
        <w:t>муниципального образования</w:t>
      </w:r>
      <w:r w:rsidR="005361F2" w:rsidRPr="00371767">
        <w:rPr>
          <w:rStyle w:val="10"/>
          <w:rFonts w:ascii="Liberation Serif" w:hAnsi="Liberation Serif"/>
          <w:color w:val="000000"/>
          <w:sz w:val="28"/>
          <w:szCs w:val="28"/>
        </w:rPr>
        <w:t>.</w:t>
      </w:r>
    </w:p>
    <w:p w:rsidR="008B14AB" w:rsidRPr="008B14AB" w:rsidRDefault="008B14AB" w:rsidP="005361F2">
      <w:pPr>
        <w:suppressAutoHyphens/>
        <w:ind w:firstLine="709"/>
        <w:jc w:val="both"/>
        <w:rPr>
          <w:rStyle w:val="10"/>
          <w:rFonts w:ascii="Liberation Serif" w:hAnsi="Liberation Serif"/>
          <w:color w:val="000000"/>
          <w:sz w:val="28"/>
          <w:szCs w:val="28"/>
        </w:rPr>
      </w:pPr>
      <w:r w:rsidRPr="00371767">
        <w:rPr>
          <w:rStyle w:val="10"/>
          <w:rFonts w:ascii="Liberation Serif" w:hAnsi="Liberation Serif"/>
          <w:color w:val="000000"/>
          <w:sz w:val="28"/>
          <w:szCs w:val="28"/>
        </w:rPr>
        <w:t>9.5. Ответственные исполнители муниципальных программ по запросам отдела мониторинга, Финансово-бюджетного управления и Контрольно-счетного органа представляют дополнительную информацию о реализации муниципальных программ.</w:t>
      </w:r>
    </w:p>
    <w:p w:rsidR="0039564D" w:rsidRDefault="0039564D" w:rsidP="0039564D">
      <w:pPr>
        <w:suppressAutoHyphens/>
        <w:ind w:firstLine="709"/>
        <w:jc w:val="both"/>
        <w:rPr>
          <w:rStyle w:val="10"/>
        </w:rPr>
      </w:pPr>
    </w:p>
    <w:p w:rsidR="0039564D" w:rsidRPr="0039564D" w:rsidRDefault="0039564D" w:rsidP="0039564D">
      <w:pPr>
        <w:suppressAutoHyphens/>
        <w:ind w:firstLine="709"/>
        <w:jc w:val="both"/>
        <w:rPr>
          <w:rFonts w:ascii="Liberation Serif" w:hAnsi="Liberation Serif"/>
          <w:color w:val="000000"/>
          <w:sz w:val="28"/>
          <w:szCs w:val="28"/>
        </w:rPr>
        <w:sectPr w:rsidR="0039564D" w:rsidRPr="0039564D" w:rsidSect="00BE3A95">
          <w:headerReference w:type="default" r:id="rId13"/>
          <w:pgSz w:w="11906" w:h="16838"/>
          <w:pgMar w:top="993" w:right="567" w:bottom="1134" w:left="1701" w:header="288" w:footer="709" w:gutter="0"/>
          <w:cols w:space="708"/>
          <w:titlePg/>
          <w:docGrid w:linePitch="360"/>
        </w:sectPr>
      </w:pPr>
    </w:p>
    <w:p w:rsidR="00AB0CD6" w:rsidRPr="00AB0CD6" w:rsidRDefault="00AB0CD6" w:rsidP="00DF2966">
      <w:pPr>
        <w:pStyle w:val="1f1"/>
        <w:pageBreakBefore/>
        <w:autoSpaceDE w:val="0"/>
        <w:spacing w:after="0"/>
        <w:ind w:left="10773"/>
        <w:rPr>
          <w:szCs w:val="28"/>
        </w:rPr>
      </w:pPr>
      <w:bookmarkStart w:id="9" w:name="sub_10112"/>
      <w:bookmarkStart w:id="10" w:name="_Hlk136469407"/>
      <w:r w:rsidRPr="00AB0CD6">
        <w:rPr>
          <w:rStyle w:val="42"/>
          <w:rFonts w:eastAsia="Times New Roman"/>
          <w:color w:val="000000"/>
          <w:szCs w:val="28"/>
          <w:lang w:eastAsia="ru-RU"/>
        </w:rPr>
        <w:lastRenderedPageBreak/>
        <w:t>Приложение № 1</w:t>
      </w:r>
    </w:p>
    <w:p w:rsidR="00AB0CD6" w:rsidRPr="002546F7" w:rsidRDefault="00AB0CD6" w:rsidP="00DF2966">
      <w:pPr>
        <w:pStyle w:val="1f1"/>
        <w:autoSpaceDE w:val="0"/>
        <w:spacing w:after="0"/>
        <w:ind w:left="10773"/>
        <w:rPr>
          <w:rFonts w:eastAsia="Times New Roman"/>
          <w:color w:val="000000"/>
          <w:szCs w:val="28"/>
          <w:lang w:eastAsia="ru-RU"/>
        </w:rPr>
      </w:pPr>
      <w:r w:rsidRPr="00AB0CD6">
        <w:rPr>
          <w:rStyle w:val="42"/>
          <w:rFonts w:eastAsia="Times New Roman"/>
          <w:color w:val="000000"/>
          <w:szCs w:val="28"/>
          <w:lang w:eastAsia="ru-RU"/>
        </w:rPr>
        <w:t xml:space="preserve">к </w:t>
      </w:r>
      <w:r w:rsidRPr="00AB0CD6">
        <w:rPr>
          <w:szCs w:val="28"/>
        </w:rPr>
        <w:t>Порядку формирования и реализации</w:t>
      </w:r>
      <w:r w:rsidRPr="005C289C">
        <w:t xml:space="preserve"> муниципальных программ </w:t>
      </w:r>
      <w:r w:rsidR="00164ACC">
        <w:br/>
      </w:r>
      <w:r w:rsidRPr="005C289C">
        <w:t>Каменск-Уральск</w:t>
      </w:r>
      <w:r>
        <w:t xml:space="preserve">ого </w:t>
      </w:r>
      <w:r w:rsidRPr="002546F7">
        <w:rPr>
          <w:szCs w:val="28"/>
        </w:rPr>
        <w:t>городского округа</w:t>
      </w:r>
    </w:p>
    <w:p w:rsidR="000214C8" w:rsidRPr="004F6E48" w:rsidRDefault="000214C8" w:rsidP="000214C8">
      <w:pPr>
        <w:pStyle w:val="1f1"/>
        <w:spacing w:after="0"/>
        <w:rPr>
          <w:vanish/>
          <w:szCs w:val="28"/>
        </w:rPr>
      </w:pPr>
    </w:p>
    <w:p w:rsidR="00CD7B9C" w:rsidRDefault="00CD7B9C" w:rsidP="004F6E48">
      <w:pPr>
        <w:pStyle w:val="1f1"/>
        <w:spacing w:after="0"/>
        <w:ind w:firstLine="709"/>
        <w:jc w:val="center"/>
      </w:pPr>
    </w:p>
    <w:p w:rsidR="00CD7B9C" w:rsidRPr="00CD7B9C" w:rsidRDefault="00CD7B9C" w:rsidP="00CD7B9C">
      <w:pPr>
        <w:pStyle w:val="1f1"/>
        <w:autoSpaceDE w:val="0"/>
        <w:spacing w:after="0"/>
        <w:ind w:left="-142" w:firstLine="142"/>
        <w:rPr>
          <w:szCs w:val="28"/>
        </w:rPr>
      </w:pPr>
      <w:r w:rsidRPr="00CD7B9C">
        <w:rPr>
          <w:rStyle w:val="42"/>
          <w:rFonts w:eastAsia="Times New Roman"/>
          <w:color w:val="000000"/>
          <w:szCs w:val="28"/>
          <w:lang w:eastAsia="ru-RU"/>
        </w:rPr>
        <w:t>Форма</w:t>
      </w:r>
    </w:p>
    <w:p w:rsidR="00CD7B9C" w:rsidRPr="00CD7B9C" w:rsidRDefault="00CD7B9C" w:rsidP="00CD7B9C">
      <w:pPr>
        <w:pStyle w:val="1f1"/>
        <w:autoSpaceDE w:val="0"/>
        <w:spacing w:after="0"/>
        <w:ind w:left="-142" w:firstLine="142"/>
        <w:jc w:val="center"/>
        <w:rPr>
          <w:szCs w:val="28"/>
        </w:rPr>
      </w:pPr>
      <w:r w:rsidRPr="00CD7B9C">
        <w:rPr>
          <w:b/>
          <w:bCs/>
          <w:szCs w:val="28"/>
        </w:rPr>
        <w:t>ПАСПОРТ</w:t>
      </w:r>
    </w:p>
    <w:p w:rsidR="00CD7B9C" w:rsidRPr="00CD7B9C" w:rsidRDefault="00CD7B9C" w:rsidP="00CD7B9C">
      <w:pPr>
        <w:pStyle w:val="1f1"/>
        <w:widowControl w:val="0"/>
        <w:autoSpaceDE w:val="0"/>
        <w:spacing w:after="0"/>
        <w:jc w:val="center"/>
        <w:rPr>
          <w:szCs w:val="28"/>
        </w:rPr>
      </w:pPr>
      <w:r w:rsidRPr="00CD7B9C">
        <w:rPr>
          <w:rStyle w:val="42"/>
          <w:rFonts w:eastAsia="Times New Roman"/>
          <w:b/>
          <w:color w:val="000000"/>
          <w:szCs w:val="28"/>
          <w:lang w:eastAsia="ru-RU"/>
        </w:rPr>
        <w:t>муниципальной программы</w:t>
      </w:r>
      <w:r>
        <w:rPr>
          <w:rStyle w:val="42"/>
          <w:rFonts w:eastAsia="Times New Roman"/>
          <w:b/>
          <w:color w:val="000000"/>
          <w:szCs w:val="28"/>
          <w:lang w:eastAsia="ru-RU"/>
        </w:rPr>
        <w:t xml:space="preserve"> </w:t>
      </w:r>
      <w:r w:rsidRPr="00CD7B9C">
        <w:rPr>
          <w:rStyle w:val="24"/>
          <w:rFonts w:eastAsia="Times New Roman"/>
          <w:b/>
          <w:color w:val="000000"/>
          <w:szCs w:val="28"/>
          <w:lang w:eastAsia="ru-RU"/>
        </w:rPr>
        <w:t xml:space="preserve">«Наименование </w:t>
      </w:r>
      <w:r w:rsidRPr="00CD7B9C">
        <w:rPr>
          <w:rStyle w:val="42"/>
          <w:rFonts w:eastAsia="Times New Roman"/>
          <w:b/>
          <w:color w:val="000000"/>
          <w:szCs w:val="28"/>
          <w:lang w:eastAsia="ru-RU"/>
        </w:rPr>
        <w:t>муниципальной</w:t>
      </w:r>
      <w:r w:rsidRPr="00CD7B9C">
        <w:rPr>
          <w:rStyle w:val="24"/>
          <w:rFonts w:eastAsia="Times New Roman"/>
          <w:b/>
          <w:color w:val="000000"/>
          <w:szCs w:val="28"/>
          <w:lang w:eastAsia="ru-RU"/>
        </w:rPr>
        <w:t xml:space="preserve"> программы»</w:t>
      </w:r>
    </w:p>
    <w:p w:rsidR="00CD7B9C" w:rsidRPr="00CD7B9C" w:rsidRDefault="00CD7B9C" w:rsidP="00CD7B9C">
      <w:pPr>
        <w:pStyle w:val="1f1"/>
        <w:widowControl w:val="0"/>
        <w:autoSpaceDE w:val="0"/>
        <w:spacing w:after="0"/>
        <w:jc w:val="center"/>
        <w:rPr>
          <w:rFonts w:eastAsia="Times New Roman"/>
          <w:b/>
          <w:color w:val="000000"/>
          <w:szCs w:val="28"/>
          <w:lang w:eastAsia="ru-RU"/>
        </w:rPr>
      </w:pPr>
    </w:p>
    <w:p w:rsidR="00CD7B9C" w:rsidRPr="00CD7B9C" w:rsidRDefault="00CD7B9C" w:rsidP="00CD7B9C">
      <w:pPr>
        <w:pStyle w:val="1f1"/>
        <w:spacing w:after="0"/>
        <w:jc w:val="center"/>
        <w:rPr>
          <w:szCs w:val="28"/>
        </w:rPr>
      </w:pPr>
      <w:r w:rsidRPr="00CD7B9C">
        <w:rPr>
          <w:rFonts w:eastAsia="Times New Roman"/>
          <w:b/>
          <w:color w:val="000000"/>
          <w:szCs w:val="28"/>
          <w:lang w:eastAsia="ru-RU"/>
        </w:rPr>
        <w:t>1. Основные положения</w:t>
      </w:r>
    </w:p>
    <w:p w:rsidR="00CD7B9C" w:rsidRPr="00CD7B9C" w:rsidRDefault="00CD7B9C" w:rsidP="00CD7B9C">
      <w:pPr>
        <w:pStyle w:val="1f1"/>
        <w:spacing w:after="0"/>
        <w:jc w:val="center"/>
        <w:rPr>
          <w:szCs w:val="28"/>
        </w:rPr>
      </w:pPr>
    </w:p>
    <w:tbl>
      <w:tblPr>
        <w:tblW w:w="4932" w:type="pct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8363"/>
      </w:tblGrid>
      <w:tr w:rsidR="00CD7B9C" w:rsidRPr="00CD7B9C" w:rsidTr="00866F7A">
        <w:trPr>
          <w:trHeight w:val="6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Куратор муниципальной программы</w:t>
            </w:r>
            <w:r w:rsidR="002466D2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="002466D2" w:rsidRPr="002466D2">
              <w:rPr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Ф.И.О., должность</w:t>
            </w:r>
          </w:p>
        </w:tc>
      </w:tr>
      <w:tr w:rsidR="00CD7B9C" w:rsidRPr="00CD7B9C" w:rsidTr="00866F7A">
        <w:trPr>
          <w:trHeight w:val="6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Ответственный исполнитель муниципальной программы</w:t>
            </w:r>
            <w:r w:rsidR="002466D2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="002466D2" w:rsidRPr="002466D2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2466D2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Ф.И.О.</w:t>
            </w:r>
            <w:r w:rsidR="002466D2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, должность</w:t>
            </w:r>
          </w:p>
        </w:tc>
      </w:tr>
      <w:tr w:rsidR="00CD7B9C" w:rsidRPr="00CD7B9C" w:rsidTr="00866F7A">
        <w:trPr>
          <w:trHeight w:val="2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866F7A" w:rsidP="00866F7A">
            <w:pPr>
              <w:pStyle w:val="20"/>
              <w:spacing w:after="0"/>
              <w:rPr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ДД.ММ</w:t>
            </w:r>
            <w:proofErr w:type="gramStart"/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.Г</w:t>
            </w:r>
            <w:proofErr w:type="gramEnd"/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ГГГ</w:t>
            </w:r>
            <w:r w:rsidR="00CD7B9C" w:rsidRPr="00CD7B9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– </w:t>
            </w:r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ДД.ММ.ГГГГ</w:t>
            </w:r>
          </w:p>
        </w:tc>
      </w:tr>
      <w:tr w:rsidR="00CD7B9C" w:rsidRPr="00CD7B9C" w:rsidTr="00866F7A">
        <w:trPr>
          <w:trHeight w:val="20"/>
          <w:jc w:val="center"/>
        </w:trPr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Цели </w:t>
            </w:r>
            <w:r w:rsidRPr="00CD7B9C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Цель 1</w:t>
            </w:r>
          </w:p>
        </w:tc>
      </w:tr>
      <w:tr w:rsidR="00CD7B9C" w:rsidRPr="00CD7B9C" w:rsidTr="00866F7A">
        <w:trPr>
          <w:trHeight w:val="20"/>
          <w:jc w:val="center"/>
        </w:trPr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rPr>
                <w:sz w:val="24"/>
                <w:szCs w:val="24"/>
              </w:rPr>
            </w:pPr>
          </w:p>
        </w:tc>
        <w:tc>
          <w:tcPr>
            <w:tcW w:w="8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Fonts w:ascii="Liberation Serif" w:hAnsi="Liberation Serif"/>
                <w:sz w:val="24"/>
                <w:szCs w:val="24"/>
              </w:rPr>
              <w:t>...</w:t>
            </w:r>
          </w:p>
        </w:tc>
      </w:tr>
      <w:tr w:rsidR="00CD7B9C" w:rsidRPr="00CD7B9C" w:rsidTr="00866F7A">
        <w:trPr>
          <w:trHeight w:val="2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Объем финансового обеспечения за весь период реализации</w:t>
            </w: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="002466D2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</w:tr>
      <w:tr w:rsidR="00DF302A" w:rsidRPr="00DF302A" w:rsidTr="00866F7A">
        <w:trPr>
          <w:trHeight w:val="20"/>
          <w:jc w:val="center"/>
        </w:trPr>
        <w:tc>
          <w:tcPr>
            <w:tcW w:w="73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DF302A" w:rsidRDefault="0099412E" w:rsidP="0099412E">
            <w:pPr>
              <w:pStyle w:val="a7"/>
              <w:spacing w:after="0"/>
              <w:rPr>
                <w:sz w:val="24"/>
                <w:szCs w:val="24"/>
              </w:rPr>
            </w:pPr>
            <w:proofErr w:type="spellStart"/>
            <w:r>
              <w:rPr>
                <w:rStyle w:val="42"/>
                <w:sz w:val="24"/>
                <w:szCs w:val="24"/>
              </w:rPr>
              <w:t>Справочно</w:t>
            </w:r>
            <w:proofErr w:type="spellEnd"/>
            <w:r w:rsidR="00CD7B9C" w:rsidRPr="00DF302A">
              <w:rPr>
                <w:rStyle w:val="42"/>
                <w:sz w:val="24"/>
                <w:szCs w:val="24"/>
              </w:rPr>
              <w:t xml:space="preserve">: общий объем налоговых льгот (налоговых расходов), предоставленных решениями </w:t>
            </w:r>
            <w:r w:rsidR="00BF626F" w:rsidRPr="00DF302A">
              <w:rPr>
                <w:rStyle w:val="42"/>
                <w:sz w:val="24"/>
                <w:szCs w:val="24"/>
              </w:rPr>
              <w:t>Думы Каменск-Уральского горо</w:t>
            </w:r>
            <w:r w:rsidR="00CD7B9C" w:rsidRPr="00DF302A">
              <w:rPr>
                <w:rStyle w:val="42"/>
                <w:sz w:val="24"/>
                <w:szCs w:val="24"/>
              </w:rPr>
              <w:t>д</w:t>
            </w:r>
            <w:r w:rsidR="00BF626F" w:rsidRPr="00DF302A">
              <w:rPr>
                <w:rStyle w:val="42"/>
                <w:sz w:val="24"/>
                <w:szCs w:val="24"/>
              </w:rPr>
              <w:t>с</w:t>
            </w:r>
            <w:r w:rsidR="00CD7B9C" w:rsidRPr="00DF302A">
              <w:rPr>
                <w:rStyle w:val="42"/>
                <w:sz w:val="24"/>
                <w:szCs w:val="24"/>
              </w:rPr>
              <w:t>кого округа о налогах и сборах, предусмотренных в рамках муниципальной программы</w:t>
            </w:r>
            <w:r w:rsidR="00866F7A">
              <w:rPr>
                <w:rStyle w:val="42"/>
                <w:sz w:val="24"/>
                <w:szCs w:val="24"/>
              </w:rPr>
              <w:t xml:space="preserve"> </w:t>
            </w:r>
            <w:r w:rsidR="00866F7A" w:rsidRPr="00866F7A">
              <w:rPr>
                <w:rStyle w:val="4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8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626F" w:rsidRPr="00DF302A" w:rsidRDefault="00164ACC" w:rsidP="00BF626F">
            <w:pPr>
              <w:pStyle w:val="20"/>
              <w:spacing w:after="0"/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В</w:t>
            </w:r>
            <w:r w:rsidR="00CD7B9C" w:rsidRPr="00DF302A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сего:</w:t>
            </w:r>
          </w:p>
          <w:p w:rsidR="00CD7B9C" w:rsidRPr="00DF302A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DF302A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 xml:space="preserve">в </w:t>
            </w:r>
            <w:proofErr w:type="spellStart"/>
            <w:r w:rsidRPr="00DF302A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т.ч</w:t>
            </w:r>
            <w:proofErr w:type="spellEnd"/>
            <w:r w:rsidRPr="00DF302A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 xml:space="preserve">.: по годам реализации </w:t>
            </w:r>
            <w:r w:rsidRPr="00DF302A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муниципальной</w:t>
            </w:r>
            <w:r w:rsidRPr="00DF302A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 xml:space="preserve"> программы</w:t>
            </w:r>
          </w:p>
        </w:tc>
      </w:tr>
      <w:tr w:rsidR="00CD7B9C" w:rsidRPr="00CD7B9C" w:rsidTr="00866F7A">
        <w:trPr>
          <w:trHeight w:val="10"/>
          <w:jc w:val="center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CD7B9C" w:rsidP="00BF626F">
            <w:pPr>
              <w:pStyle w:val="20"/>
              <w:spacing w:after="0"/>
              <w:rPr>
                <w:sz w:val="24"/>
                <w:szCs w:val="24"/>
              </w:rPr>
            </w:pPr>
            <w:r w:rsidRPr="00CD7B9C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Связь с национальными целям</w:t>
            </w:r>
            <w:r w:rsidR="00BF626F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и развития Российской Федерации,</w:t>
            </w:r>
            <w:r w:rsidRPr="00CD7B9C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государственной программой Свердловской области</w:t>
            </w:r>
            <w:r w:rsidR="00BF626F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="00866F7A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CD7B9C" w:rsidRDefault="00BF626F" w:rsidP="00BF626F">
            <w:pPr>
              <w:pStyle w:val="20"/>
              <w:spacing w:after="0"/>
              <w:rPr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национальной цели,</w:t>
            </w:r>
            <w:r w:rsidR="00CD7B9C" w:rsidRPr="00CD7B9C">
              <w:rPr>
                <w:rFonts w:ascii="Liberation Serif" w:hAnsi="Liberation Serif"/>
                <w:iCs/>
                <w:sz w:val="24"/>
                <w:szCs w:val="24"/>
              </w:rPr>
              <w:t xml:space="preserve"> </w:t>
            </w:r>
            <w:r w:rsidR="00CD7B9C" w:rsidRPr="00CD7B9C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государственной программы Свердловской области</w:t>
            </w:r>
          </w:p>
        </w:tc>
      </w:tr>
    </w:tbl>
    <w:p w:rsidR="002466D2" w:rsidRPr="002466D2" w:rsidRDefault="002466D2" w:rsidP="002466D2">
      <w:pPr>
        <w:pStyle w:val="1f1"/>
        <w:spacing w:before="120" w:after="0"/>
        <w:ind w:firstLine="709"/>
        <w:jc w:val="both"/>
        <w:rPr>
          <w:rStyle w:val="24"/>
          <w:rFonts w:eastAsia="Times New Roman"/>
          <w:sz w:val="24"/>
          <w:szCs w:val="24"/>
          <w:lang w:eastAsia="ru-RU"/>
        </w:rPr>
      </w:pPr>
      <w:r w:rsidRPr="002466D2">
        <w:rPr>
          <w:rStyle w:val="24"/>
          <w:rFonts w:eastAsia="Times New Roman"/>
          <w:sz w:val="24"/>
          <w:szCs w:val="24"/>
          <w:vertAlign w:val="superscript"/>
          <w:lang w:eastAsia="ru-RU"/>
        </w:rPr>
        <w:t>1</w:t>
      </w:r>
      <w:proofErr w:type="gramStart"/>
      <w:r w:rsidR="009E2441">
        <w:rPr>
          <w:rStyle w:val="24"/>
          <w:rFonts w:eastAsia="Times New Roman"/>
          <w:sz w:val="24"/>
          <w:szCs w:val="24"/>
          <w:lang w:eastAsia="ru-RU"/>
        </w:rPr>
        <w:t> 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В</w:t>
      </w:r>
      <w:proofErr w:type="gramEnd"/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качестве куратора 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муниципально</w:t>
      </w:r>
      <w:r w:rsidR="00737489">
        <w:rPr>
          <w:rStyle w:val="10"/>
          <w:rFonts w:eastAsia="Times New Roman"/>
          <w:color w:val="000000"/>
          <w:kern w:val="2"/>
          <w:sz w:val="24"/>
          <w:szCs w:val="24"/>
        </w:rPr>
        <w:t>й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866F7A">
        <w:rPr>
          <w:rStyle w:val="10"/>
          <w:rFonts w:eastAsia="Times New Roman"/>
          <w:color w:val="000000"/>
          <w:kern w:val="2"/>
          <w:sz w:val="24"/>
          <w:szCs w:val="24"/>
        </w:rPr>
        <w:t>программы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указывается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курирующий </w:t>
      </w:r>
      <w:r w:rsidR="00866F7A">
        <w:rPr>
          <w:rStyle w:val="10"/>
          <w:rFonts w:eastAsia="Times New Roman"/>
          <w:color w:val="000000"/>
          <w:kern w:val="2"/>
          <w:sz w:val="24"/>
          <w:szCs w:val="24"/>
        </w:rPr>
        <w:t>сферу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заместител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ь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г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лавы </w:t>
      </w:r>
      <w:r w:rsidR="0073748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Администрации 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городского округа либо иное лицо по решению главы </w:t>
      </w:r>
      <w:r w:rsidR="0073748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Каменск-Уральского 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городского округа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. </w:t>
      </w:r>
    </w:p>
    <w:p w:rsidR="002466D2" w:rsidRPr="0080352F" w:rsidRDefault="002466D2" w:rsidP="002466D2">
      <w:pPr>
        <w:pStyle w:val="1f1"/>
        <w:spacing w:after="0"/>
        <w:ind w:firstLine="709"/>
        <w:jc w:val="both"/>
        <w:rPr>
          <w:rStyle w:val="10"/>
          <w:color w:val="000000"/>
          <w:sz w:val="24"/>
          <w:szCs w:val="28"/>
        </w:rPr>
      </w:pPr>
      <w:r w:rsidRPr="0080352F">
        <w:rPr>
          <w:rStyle w:val="10"/>
          <w:color w:val="000000"/>
          <w:sz w:val="24"/>
          <w:szCs w:val="28"/>
          <w:vertAlign w:val="superscript"/>
        </w:rPr>
        <w:t>2</w:t>
      </w:r>
      <w:proofErr w:type="gramStart"/>
      <w:r w:rsidR="009E2441">
        <w:rPr>
          <w:rStyle w:val="10"/>
          <w:color w:val="000000"/>
          <w:sz w:val="24"/>
          <w:szCs w:val="28"/>
          <w:vertAlign w:val="superscript"/>
        </w:rPr>
        <w:t> 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В</w:t>
      </w:r>
      <w:proofErr w:type="gramEnd"/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качестве </w:t>
      </w:r>
      <w:r w:rsidR="00866F7A">
        <w:rPr>
          <w:rStyle w:val="10"/>
          <w:rFonts w:eastAsia="Times New Roman"/>
          <w:color w:val="000000"/>
          <w:kern w:val="2"/>
          <w:sz w:val="24"/>
          <w:szCs w:val="24"/>
        </w:rPr>
        <w:t>ответственного исполнителя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муниципально</w:t>
      </w:r>
      <w:r w:rsidR="00866F7A">
        <w:rPr>
          <w:rStyle w:val="10"/>
          <w:rFonts w:eastAsia="Times New Roman"/>
          <w:color w:val="000000"/>
          <w:kern w:val="2"/>
          <w:sz w:val="24"/>
          <w:szCs w:val="24"/>
        </w:rPr>
        <w:t>й программы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указывается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должностн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ое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лиц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о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737489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органа местного самоуправления</w:t>
      </w:r>
      <w:r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,</w:t>
      </w:r>
      <w:r w:rsidRP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 xml:space="preserve"> отраслевого (функционального) органа</w:t>
      </w:r>
      <w:r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,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737489" w:rsidRP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 xml:space="preserve">Администрации </w:t>
      </w:r>
      <w:r w:rsidR="0073748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Каменск-Уральского </w:t>
      </w:r>
      <w:r w:rsidR="00737489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городского округа</w:t>
      </w:r>
      <w:r w:rsidR="00737489" w:rsidRPr="0073748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по решению куратора</w:t>
      </w:r>
      <w:r>
        <w:rPr>
          <w:rStyle w:val="10"/>
          <w:rFonts w:eastAsia="Times New Roman"/>
          <w:color w:val="000000"/>
          <w:kern w:val="2"/>
          <w:sz w:val="24"/>
          <w:szCs w:val="24"/>
        </w:rPr>
        <w:t>.</w:t>
      </w:r>
    </w:p>
    <w:p w:rsidR="00CD7B9C" w:rsidRPr="00A017DD" w:rsidRDefault="002466D2" w:rsidP="002466D2">
      <w:pPr>
        <w:pStyle w:val="37"/>
        <w:spacing w:after="0"/>
        <w:ind w:firstLine="709"/>
        <w:jc w:val="both"/>
        <w:rPr>
          <w:rStyle w:val="24"/>
          <w:rFonts w:ascii="Liberation Serif" w:eastAsia="Times New Roman" w:hAnsi="Liberation Serif" w:cs="Liberation Serif"/>
          <w:lang w:eastAsia="ru-RU"/>
        </w:rPr>
      </w:pPr>
      <w:r w:rsidRPr="002466D2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3</w:t>
      </w:r>
      <w:proofErr w:type="gramStart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 П</w:t>
      </w:r>
      <w:proofErr w:type="gramEnd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риводятся объемы финансового обеспечения реализации муниципальной программы за счет всех источников финансового обеспечения за весь период реализации муниципальной программы</w:t>
      </w:r>
      <w:r w:rsidR="00A017DD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в </w:t>
      </w:r>
      <w:r w:rsidR="00A017DD" w:rsidRPr="00A017DD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соответствии с разделом 6 паспорта муниципальной программы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.</w:t>
      </w:r>
    </w:p>
    <w:p w:rsidR="00866F7A" w:rsidRDefault="002466D2" w:rsidP="00E14C4C">
      <w:pPr>
        <w:pStyle w:val="1f1"/>
        <w:spacing w:after="0"/>
        <w:ind w:firstLine="709"/>
        <w:jc w:val="both"/>
        <w:rPr>
          <w:rStyle w:val="24"/>
          <w:rFonts w:eastAsia="Times New Roman"/>
          <w:sz w:val="24"/>
          <w:szCs w:val="28"/>
          <w:lang w:eastAsia="ru-RU"/>
        </w:rPr>
      </w:pPr>
      <w:r>
        <w:rPr>
          <w:rStyle w:val="24"/>
          <w:rFonts w:eastAsia="Times New Roman"/>
          <w:sz w:val="24"/>
          <w:szCs w:val="28"/>
          <w:vertAlign w:val="superscript"/>
          <w:lang w:eastAsia="ru-RU"/>
        </w:rPr>
        <w:t>4</w:t>
      </w:r>
      <w:proofErr w:type="gramStart"/>
      <w:r w:rsidR="00CD7B9C" w:rsidRPr="00DF302A">
        <w:rPr>
          <w:rStyle w:val="24"/>
          <w:rFonts w:eastAsia="Times New Roman"/>
          <w:sz w:val="24"/>
          <w:szCs w:val="28"/>
          <w:lang w:eastAsia="ru-RU"/>
        </w:rPr>
        <w:t> </w:t>
      </w:r>
      <w:r w:rsidR="00866F7A">
        <w:rPr>
          <w:rStyle w:val="24"/>
          <w:rFonts w:eastAsia="Times New Roman"/>
          <w:sz w:val="24"/>
          <w:szCs w:val="28"/>
          <w:lang w:eastAsia="ru-RU"/>
        </w:rPr>
        <w:t>В</w:t>
      </w:r>
      <w:proofErr w:type="gramEnd"/>
      <w:r w:rsidR="00866F7A">
        <w:rPr>
          <w:rStyle w:val="24"/>
          <w:rFonts w:eastAsia="Times New Roman"/>
          <w:sz w:val="24"/>
          <w:szCs w:val="28"/>
          <w:lang w:eastAsia="ru-RU"/>
        </w:rPr>
        <w:t xml:space="preserve"> соответствии с разделом 6 паспорта муниципальной программы.</w:t>
      </w:r>
    </w:p>
    <w:p w:rsidR="00CD7B9C" w:rsidRPr="00DF302A" w:rsidRDefault="00866F7A" w:rsidP="00E14C4C">
      <w:pPr>
        <w:pStyle w:val="1f1"/>
        <w:spacing w:after="0"/>
        <w:ind w:firstLine="709"/>
        <w:jc w:val="both"/>
        <w:rPr>
          <w:rStyle w:val="10"/>
          <w:color w:val="000000"/>
          <w:sz w:val="24"/>
          <w:szCs w:val="28"/>
        </w:rPr>
      </w:pPr>
      <w:r w:rsidRPr="00866F7A">
        <w:rPr>
          <w:rStyle w:val="24"/>
          <w:rFonts w:eastAsia="Times New Roman"/>
          <w:sz w:val="24"/>
          <w:szCs w:val="28"/>
          <w:vertAlign w:val="superscript"/>
          <w:lang w:eastAsia="ru-RU"/>
        </w:rPr>
        <w:t>5</w:t>
      </w:r>
      <w:proofErr w:type="gramStart"/>
      <w:r w:rsidR="009E2441">
        <w:rPr>
          <w:rStyle w:val="24"/>
          <w:rFonts w:eastAsia="Times New Roman"/>
          <w:sz w:val="24"/>
          <w:szCs w:val="28"/>
          <w:lang w:eastAsia="ru-RU"/>
        </w:rPr>
        <w:t> </w:t>
      </w:r>
      <w:r w:rsidR="00CD7B9C" w:rsidRPr="00DF302A">
        <w:rPr>
          <w:rStyle w:val="24"/>
          <w:rFonts w:eastAsia="Times New Roman"/>
          <w:sz w:val="24"/>
          <w:szCs w:val="28"/>
          <w:lang w:eastAsia="ru-RU"/>
        </w:rPr>
        <w:t>У</w:t>
      </w:r>
      <w:proofErr w:type="gramEnd"/>
      <w:r w:rsidR="00CD7B9C" w:rsidRPr="00DF302A">
        <w:rPr>
          <w:rStyle w:val="24"/>
          <w:rFonts w:eastAsia="Times New Roman"/>
          <w:sz w:val="24"/>
          <w:szCs w:val="28"/>
          <w:lang w:eastAsia="ru-RU"/>
        </w:rPr>
        <w:t xml:space="preserve">казываются наименование </w:t>
      </w:r>
      <w:r w:rsidR="00337F5F" w:rsidRPr="00DF302A">
        <w:rPr>
          <w:rStyle w:val="10"/>
          <w:color w:val="000000"/>
          <w:sz w:val="24"/>
          <w:szCs w:val="28"/>
        </w:rPr>
        <w:t xml:space="preserve">национальных целей </w:t>
      </w:r>
      <w:r w:rsidR="00E14C4C" w:rsidRPr="00DF302A">
        <w:rPr>
          <w:rStyle w:val="24"/>
          <w:rFonts w:eastAsia="Times New Roman"/>
          <w:sz w:val="24"/>
          <w:szCs w:val="28"/>
          <w:lang w:eastAsia="ru-RU"/>
        </w:rPr>
        <w:t>Российской Федерации</w:t>
      </w:r>
      <w:r w:rsidR="00E14C4C" w:rsidRPr="00DF302A">
        <w:rPr>
          <w:rStyle w:val="10"/>
          <w:color w:val="000000"/>
          <w:sz w:val="36"/>
          <w:szCs w:val="28"/>
        </w:rPr>
        <w:t xml:space="preserve"> </w:t>
      </w:r>
      <w:r w:rsidR="00337F5F" w:rsidRPr="00DF302A">
        <w:rPr>
          <w:rStyle w:val="10"/>
          <w:color w:val="000000"/>
          <w:sz w:val="24"/>
          <w:szCs w:val="28"/>
        </w:rPr>
        <w:t xml:space="preserve">и их показателей, </w:t>
      </w:r>
      <w:r w:rsidR="00737489" w:rsidRPr="00737489">
        <w:rPr>
          <w:rStyle w:val="10"/>
          <w:sz w:val="24"/>
          <w:szCs w:val="28"/>
        </w:rPr>
        <w:t>распределенные</w:t>
      </w:r>
      <w:r w:rsidR="00337F5F" w:rsidRPr="00737489">
        <w:rPr>
          <w:rStyle w:val="10"/>
          <w:sz w:val="24"/>
          <w:szCs w:val="28"/>
        </w:rPr>
        <w:t xml:space="preserve"> </w:t>
      </w:r>
      <w:r w:rsidR="00337F5F" w:rsidRPr="00DF302A">
        <w:rPr>
          <w:rStyle w:val="10"/>
          <w:color w:val="000000"/>
          <w:sz w:val="24"/>
          <w:szCs w:val="28"/>
        </w:rPr>
        <w:t>на уровень муниципального образования в составе муниципального компонента региональной составляющей национального проекта, наименование государственной программы Свердловской области, на достижение которой влияет реализация муниципальной программы.</w:t>
      </w:r>
    </w:p>
    <w:p w:rsidR="00CD7B9C" w:rsidRPr="00BF626F" w:rsidRDefault="00CD7B9C" w:rsidP="00CD7B9C">
      <w:pPr>
        <w:pStyle w:val="1f1"/>
        <w:pageBreakBefore/>
        <w:spacing w:after="0"/>
        <w:jc w:val="center"/>
        <w:rPr>
          <w:szCs w:val="28"/>
        </w:rPr>
      </w:pPr>
      <w:r w:rsidRPr="00BF626F">
        <w:rPr>
          <w:rStyle w:val="24"/>
          <w:b/>
          <w:color w:val="000000"/>
          <w:szCs w:val="28"/>
        </w:rPr>
        <w:lastRenderedPageBreak/>
        <w:t xml:space="preserve">2. </w:t>
      </w:r>
      <w:r w:rsidR="00F62303">
        <w:rPr>
          <w:rStyle w:val="24"/>
          <w:b/>
          <w:color w:val="000000"/>
          <w:szCs w:val="28"/>
        </w:rPr>
        <w:t>Целевые п</w:t>
      </w:r>
      <w:r w:rsidRPr="00BF626F">
        <w:rPr>
          <w:rStyle w:val="24"/>
          <w:b/>
          <w:color w:val="000000"/>
          <w:szCs w:val="28"/>
        </w:rPr>
        <w:t>оказатели муниципальной программы</w:t>
      </w:r>
    </w:p>
    <w:p w:rsidR="00CD7B9C" w:rsidRDefault="00CD7B9C" w:rsidP="00CD7B9C">
      <w:pPr>
        <w:pStyle w:val="1f1"/>
        <w:spacing w:after="0"/>
        <w:jc w:val="center"/>
      </w:pPr>
    </w:p>
    <w:tbl>
      <w:tblPr>
        <w:tblStyle w:val="affd"/>
        <w:tblW w:w="15849" w:type="dxa"/>
        <w:tblLayout w:type="fixed"/>
        <w:tblLook w:val="04A0" w:firstRow="1" w:lastRow="0" w:firstColumn="1" w:lastColumn="0" w:noHBand="0" w:noVBand="1"/>
      </w:tblPr>
      <w:tblGrid>
        <w:gridCol w:w="675"/>
        <w:gridCol w:w="2235"/>
        <w:gridCol w:w="1407"/>
        <w:gridCol w:w="1467"/>
        <w:gridCol w:w="1105"/>
        <w:gridCol w:w="1134"/>
        <w:gridCol w:w="992"/>
        <w:gridCol w:w="992"/>
        <w:gridCol w:w="992"/>
        <w:gridCol w:w="992"/>
        <w:gridCol w:w="1318"/>
        <w:gridCol w:w="2540"/>
      </w:tblGrid>
      <w:tr w:rsidR="00CB0E4E" w:rsidTr="00B11BB6"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CB0E4E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CB0E4E" w:rsidRPr="00AF6D71" w:rsidRDefault="00CB0E4E" w:rsidP="00CB0E4E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CB0E4E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9E2441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Уровень показателя </w:t>
            </w:r>
            <w:r w:rsidR="009E2441" w:rsidRPr="009E244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CB0E4E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Признак возрастания/ убывания/ поддержания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CB0E4E">
            <w:pPr>
              <w:pStyle w:val="20"/>
              <w:spacing w:after="0"/>
              <w:ind w:left="-98" w:right="-12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Ед</w:t>
            </w:r>
            <w:proofErr w:type="gramStart"/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.и</w:t>
            </w:r>
            <w:proofErr w:type="gramEnd"/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зм</w:t>
            </w:r>
            <w:proofErr w:type="spellEnd"/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. </w:t>
            </w:r>
            <w:r w:rsidR="009E244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CB0E4E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Базовое значение </w:t>
            </w:r>
            <w:r w:rsidR="009E244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Default="00CB0E4E" w:rsidP="00A017DD">
            <w:pPr>
              <w:pStyle w:val="20"/>
              <w:spacing w:after="0"/>
              <w:ind w:left="-98" w:right="-53"/>
              <w:jc w:val="center"/>
            </w:pPr>
            <w:r w:rsidRPr="00AF6D71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Значение </w:t>
            </w:r>
            <w:r w:rsidRPr="00A017DD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показателя</w:t>
            </w:r>
            <w:r w:rsidR="00A017DD" w:rsidRPr="00A017DD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017DD">
              <w:rPr>
                <w:rFonts w:ascii="Liberation Serif" w:hAnsi="Liberation Serif" w:cs="Liberation Serif"/>
                <w:sz w:val="24"/>
                <w:szCs w:val="24"/>
              </w:rPr>
              <w:t>по годам</w:t>
            </w:r>
          </w:p>
        </w:tc>
        <w:tc>
          <w:tcPr>
            <w:tcW w:w="1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825525" w:rsidRDefault="00F109AF" w:rsidP="009E2441">
            <w:pPr>
              <w:pStyle w:val="20"/>
              <w:spacing w:after="0"/>
              <w:ind w:left="-98" w:right="-9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25525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Реквизиты д</w:t>
            </w:r>
            <w:r w:rsidR="00CB0E4E" w:rsidRPr="00825525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окумент</w:t>
            </w:r>
            <w:r w:rsidRPr="00825525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а</w:t>
            </w:r>
            <w:r w:rsidR="009E244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 xml:space="preserve"> 9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E4E" w:rsidRPr="00AF6D71" w:rsidRDefault="00CB0E4E" w:rsidP="009E2441">
            <w:pPr>
              <w:pStyle w:val="20"/>
              <w:spacing w:after="0"/>
              <w:ind w:left="-98" w:right="-53"/>
              <w:jc w:val="center"/>
              <w:rPr>
                <w:rStyle w:val="24"/>
                <w:rFonts w:ascii="Liberation Serif" w:hAnsi="Liberation Serif" w:cs="Liberation Serif"/>
                <w:sz w:val="24"/>
                <w:szCs w:val="24"/>
                <w:highlight w:val="yellow"/>
              </w:rPr>
            </w:pP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Связь с показателями национальных целей </w:t>
            </w: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1</w:t>
            </w:r>
            <w:r w:rsidR="009E244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0</w:t>
            </w:r>
          </w:p>
        </w:tc>
      </w:tr>
      <w:tr w:rsidR="00CB0E4E" w:rsidTr="00B11BB6">
        <w:tc>
          <w:tcPr>
            <w:tcW w:w="675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235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05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pStyle w:val="20"/>
              <w:spacing w:after="0"/>
              <w:ind w:left="-107" w:right="-109"/>
              <w:jc w:val="center"/>
              <w:rPr>
                <w:rFonts w:ascii="Liberation Serif" w:hAnsi="Liberation Serif" w:cs="Liberation Serif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B0E4E" w:rsidRPr="00AF6D71" w:rsidRDefault="00CB0E4E" w:rsidP="009E2441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AF6D71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AF6D71">
              <w:rPr>
                <w:rStyle w:val="24"/>
                <w:rFonts w:ascii="Liberation Serif" w:eastAsia="SimSun" w:hAnsi="Liberation Serif" w:cs="Liberation Serif"/>
                <w:kern w:val="2"/>
                <w:sz w:val="24"/>
                <w:szCs w:val="24"/>
                <w:vertAlign w:val="superscript"/>
                <w:lang w:eastAsia="zh-CN" w:bidi="hi-IN"/>
              </w:rPr>
              <w:t>1</w:t>
            </w:r>
            <w:r w:rsidR="009E2441">
              <w:rPr>
                <w:rStyle w:val="24"/>
                <w:rFonts w:ascii="Liberation Serif" w:eastAsia="SimSun" w:hAnsi="Liberation Serif" w:cs="Liberation Serif"/>
                <w:kern w:val="2"/>
                <w:sz w:val="24"/>
                <w:szCs w:val="24"/>
                <w:vertAlign w:val="superscript"/>
                <w:lang w:eastAsia="zh-CN" w:bidi="hi-I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+1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+2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AF6D7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318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</w:tcBorders>
          </w:tcPr>
          <w:p w:rsidR="00CB0E4E" w:rsidRPr="00AF6D71" w:rsidRDefault="00CB0E4E" w:rsidP="00AF6D71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AF6D71" w:rsidRPr="00587C40" w:rsidTr="00CB0E4E">
        <w:tc>
          <w:tcPr>
            <w:tcW w:w="675" w:type="dxa"/>
            <w:vAlign w:val="center"/>
          </w:tcPr>
          <w:p w:rsidR="00AF6D71" w:rsidRPr="00587C40" w:rsidRDefault="00AF6D71" w:rsidP="00AF6D71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35" w:type="dxa"/>
            <w:vAlign w:val="center"/>
          </w:tcPr>
          <w:p w:rsidR="00AF6D71" w:rsidRPr="00587C40" w:rsidRDefault="00AF6D71" w:rsidP="00AF6D71">
            <w:pPr>
              <w:pStyle w:val="afe"/>
              <w:spacing w:after="0" w:line="240" w:lineRule="auto"/>
              <w:ind w:left="0" w:right="-2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07" w:type="dxa"/>
            <w:vAlign w:val="center"/>
          </w:tcPr>
          <w:p w:rsidR="00AF6D71" w:rsidRPr="00587C40" w:rsidRDefault="00AF6D71" w:rsidP="00AF6D71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67" w:type="dxa"/>
            <w:vAlign w:val="center"/>
          </w:tcPr>
          <w:p w:rsidR="00AF6D71" w:rsidRPr="00587C40" w:rsidRDefault="00AF6D71" w:rsidP="00AF6D71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5" w:type="dxa"/>
            <w:vAlign w:val="center"/>
          </w:tcPr>
          <w:p w:rsidR="00AF6D71" w:rsidRPr="00587C40" w:rsidRDefault="00AF6D71" w:rsidP="00AF6D71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AF6D71" w:rsidRPr="00587C40" w:rsidRDefault="00AF6D71" w:rsidP="00AF6D71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AF6D71" w:rsidRPr="00587C40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 w:rsidRPr="00587C40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F6D71" w:rsidRPr="00587C40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 w:rsidRPr="00587C40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AF6D71" w:rsidRPr="00587C40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 w:rsidRPr="00587C40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AF6D71" w:rsidRPr="00587C40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 w:rsidRPr="00587C40">
              <w:rPr>
                <w:sz w:val="24"/>
                <w:szCs w:val="24"/>
              </w:rPr>
              <w:t>10</w:t>
            </w:r>
          </w:p>
        </w:tc>
        <w:tc>
          <w:tcPr>
            <w:tcW w:w="1318" w:type="dxa"/>
          </w:tcPr>
          <w:p w:rsidR="00AF6D71" w:rsidRPr="00587C40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 w:rsidRPr="00587C40">
              <w:rPr>
                <w:sz w:val="24"/>
                <w:szCs w:val="24"/>
              </w:rPr>
              <w:t>11</w:t>
            </w:r>
          </w:p>
        </w:tc>
        <w:tc>
          <w:tcPr>
            <w:tcW w:w="2540" w:type="dxa"/>
          </w:tcPr>
          <w:p w:rsidR="00AF6D71" w:rsidRPr="00587C40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  <w:rPr>
                <w:sz w:val="24"/>
                <w:szCs w:val="24"/>
              </w:rPr>
            </w:pPr>
            <w:r w:rsidRPr="00587C40">
              <w:rPr>
                <w:sz w:val="24"/>
                <w:szCs w:val="24"/>
              </w:rPr>
              <w:t>12</w:t>
            </w:r>
          </w:p>
        </w:tc>
      </w:tr>
      <w:tr w:rsidR="00CB0E4E" w:rsidTr="00CB0E4E">
        <w:tc>
          <w:tcPr>
            <w:tcW w:w="675" w:type="dxa"/>
          </w:tcPr>
          <w:p w:rsidR="00CB0E4E" w:rsidRDefault="00CB0E4E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5174" w:type="dxa"/>
            <w:gridSpan w:val="11"/>
          </w:tcPr>
          <w:p w:rsidR="00CB0E4E" w:rsidRDefault="00CB0E4E" w:rsidP="00CB0E4E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</w:pPr>
            <w:r w:rsidRPr="00AF6D71">
              <w:rPr>
                <w:rStyle w:val="24"/>
                <w:color w:val="000000"/>
                <w:sz w:val="24"/>
                <w:szCs w:val="24"/>
              </w:rPr>
              <w:t xml:space="preserve">Цель муниципальной программы </w:t>
            </w:r>
            <w:r w:rsidRPr="00AF6D71">
              <w:rPr>
                <w:rStyle w:val="24"/>
                <w:iCs/>
                <w:color w:val="000000"/>
                <w:sz w:val="24"/>
                <w:szCs w:val="24"/>
              </w:rPr>
              <w:t>«Наименование»</w:t>
            </w:r>
          </w:p>
        </w:tc>
      </w:tr>
      <w:tr w:rsidR="00AF6D71" w:rsidRPr="00855A9E" w:rsidTr="00CB0E4E">
        <w:tc>
          <w:tcPr>
            <w:tcW w:w="675" w:type="dxa"/>
          </w:tcPr>
          <w:p w:rsidR="00AF6D71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2235" w:type="dxa"/>
          </w:tcPr>
          <w:p w:rsidR="00AF6D71" w:rsidRPr="00855A9E" w:rsidRDefault="00AF6D71" w:rsidP="00AF6D71">
            <w:pPr>
              <w:pStyle w:val="20"/>
              <w:spacing w:after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855A9E"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7" w:type="dxa"/>
          </w:tcPr>
          <w:p w:rsidR="00AF6D71" w:rsidRPr="00855A9E" w:rsidRDefault="00AF6D71" w:rsidP="00AF6D71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55A9E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«ГП»,</w:t>
            </w:r>
          </w:p>
          <w:p w:rsidR="00AF6D71" w:rsidRPr="00855A9E" w:rsidRDefault="00AF6D71" w:rsidP="00AF6D71">
            <w:pPr>
              <w:pStyle w:val="20"/>
              <w:spacing w:after="0"/>
              <w:ind w:left="-110" w:right="-107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55A9E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«</w:t>
            </w:r>
            <w:proofErr w:type="spellStart"/>
            <w:r w:rsidRPr="00855A9E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МПрРП</w:t>
            </w:r>
            <w:proofErr w:type="spellEnd"/>
            <w:r w:rsidRPr="00855A9E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», «</w:t>
            </w:r>
            <w:proofErr w:type="spellStart"/>
            <w:r w:rsidRPr="00855A9E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МПр</w:t>
            </w:r>
            <w:proofErr w:type="spellEnd"/>
            <w:r w:rsidRPr="00855A9E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»,  «ВДЛ», «СП», «МП»</w:t>
            </w:r>
          </w:p>
        </w:tc>
        <w:tc>
          <w:tcPr>
            <w:tcW w:w="1467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105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134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318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2540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</w:tr>
      <w:tr w:rsidR="00AF6D71" w:rsidRPr="00855A9E" w:rsidTr="00CB0E4E">
        <w:tc>
          <w:tcPr>
            <w:tcW w:w="675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2235" w:type="dxa"/>
          </w:tcPr>
          <w:p w:rsidR="00AF6D71" w:rsidRPr="00855A9E" w:rsidRDefault="00AF6D71" w:rsidP="00AF6D71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855A9E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07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467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105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134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992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1318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  <w:tc>
          <w:tcPr>
            <w:tcW w:w="2540" w:type="dxa"/>
          </w:tcPr>
          <w:p w:rsidR="00AF6D71" w:rsidRPr="00855A9E" w:rsidRDefault="00AF6D71" w:rsidP="00CD7B9C">
            <w:pPr>
              <w:pStyle w:val="1f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jc w:val="center"/>
            </w:pPr>
          </w:p>
        </w:tc>
      </w:tr>
    </w:tbl>
    <w:p w:rsidR="00BF626F" w:rsidRDefault="009E2441" w:rsidP="00BF626F">
      <w:pPr>
        <w:pStyle w:val="37"/>
        <w:spacing w:after="0"/>
        <w:ind w:firstLine="709"/>
        <w:jc w:val="both"/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</w:pPr>
      <w:r>
        <w:rPr>
          <w:rFonts w:ascii="Liberation Serif" w:hAnsi="Liberation Serif" w:cs="Times New Roman"/>
          <w:sz w:val="24"/>
          <w:szCs w:val="28"/>
          <w:vertAlign w:val="superscript"/>
        </w:rPr>
        <w:t>6</w:t>
      </w:r>
      <w:proofErr w:type="gramStart"/>
      <w:r w:rsidR="0071593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 </w:t>
      </w:r>
      <w:r w:rsidR="00BF626F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У</w:t>
      </w:r>
      <w:proofErr w:type="gramEnd"/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казывается уровень соответствия </w:t>
      </w:r>
      <w:r w:rsidR="00264F4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распределенного</w:t>
      </w:r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до муниципального образования показателя муниципальной программы: «ГП» (государственная программа Свердловской области), «</w:t>
      </w:r>
      <w:proofErr w:type="spellStart"/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МПрРП</w:t>
      </w:r>
      <w:proofErr w:type="spellEnd"/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» (муниципальный проект в рамках регионального проекта), «</w:t>
      </w:r>
      <w:proofErr w:type="spellStart"/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МПр</w:t>
      </w:r>
      <w:proofErr w:type="spellEnd"/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» (муниципальный проект), «ВДЛ» (</w:t>
      </w:r>
      <w:r w:rsidR="00CD7B9C" w:rsidRPr="00855A9E">
        <w:rPr>
          <w:rStyle w:val="42"/>
          <w:rFonts w:ascii="Liberation Serif" w:eastAsia="Times New Roman" w:hAnsi="Liberation Serif" w:cs="Liberation Serif"/>
          <w:color w:val="000000"/>
          <w:sz w:val="24"/>
          <w:szCs w:val="28"/>
          <w:lang w:eastAsia="ru-RU"/>
        </w:rPr>
        <w:t>показатель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="00CD7B9C" w:rsidRPr="00855A9E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), «СП» (Стратегический план развития муниципального образования), «МП»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(муниципальная программа). Допускается установление одновременно нескольких уровней.</w:t>
      </w:r>
    </w:p>
    <w:p w:rsidR="005229E4" w:rsidRPr="005229E4" w:rsidRDefault="009E2441" w:rsidP="00481E9F">
      <w:pPr>
        <w:pStyle w:val="37"/>
        <w:spacing w:after="0"/>
        <w:ind w:firstLine="709"/>
        <w:jc w:val="both"/>
        <w:rPr>
          <w:sz w:val="24"/>
          <w:szCs w:val="24"/>
        </w:rPr>
      </w:pPr>
      <w:r w:rsidRPr="009E2441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7</w:t>
      </w:r>
      <w:proofErr w:type="gramStart"/>
      <w:r w:rsidR="005229E4" w:rsidRPr="00620AF4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481E9F" w:rsidRPr="00620AF4">
        <w:rPr>
          <w:rStyle w:val="24"/>
          <w:rFonts w:ascii="Liberation Serif" w:eastAsia="SimSun" w:hAnsi="Liberation Serif"/>
          <w:kern w:val="2"/>
          <w:sz w:val="24"/>
          <w:szCs w:val="28"/>
          <w:lang w:eastAsia="zh-CN" w:bidi="hi-IN"/>
        </w:rPr>
        <w:t>З</w:t>
      </w:r>
      <w:proofErr w:type="gramEnd"/>
      <w:r w:rsidR="00481E9F" w:rsidRPr="00620AF4">
        <w:rPr>
          <w:rStyle w:val="24"/>
          <w:rFonts w:ascii="Liberation Serif" w:eastAsia="SimSun" w:hAnsi="Liberation Serif"/>
          <w:kern w:val="2"/>
          <w:sz w:val="24"/>
          <w:szCs w:val="28"/>
          <w:lang w:eastAsia="zh-CN" w:bidi="hi-IN"/>
        </w:rPr>
        <w:t>десь и далее е</w:t>
      </w:r>
      <w:r w:rsidR="005229E4" w:rsidRPr="00620AF4">
        <w:rPr>
          <w:rStyle w:val="10"/>
          <w:rFonts w:ascii="Liberation Serif" w:hAnsi="Liberation Serif"/>
          <w:color w:val="000000"/>
          <w:sz w:val="24"/>
          <w:szCs w:val="24"/>
        </w:rPr>
        <w:t>диниц</w:t>
      </w:r>
      <w:r w:rsidR="00481E9F" w:rsidRPr="00620AF4">
        <w:rPr>
          <w:rStyle w:val="10"/>
          <w:rFonts w:ascii="Liberation Serif" w:hAnsi="Liberation Serif"/>
          <w:color w:val="000000"/>
          <w:sz w:val="24"/>
          <w:szCs w:val="24"/>
        </w:rPr>
        <w:t>ы</w:t>
      </w:r>
      <w:r w:rsidR="005229E4" w:rsidRPr="00620AF4">
        <w:rPr>
          <w:rStyle w:val="10"/>
          <w:rFonts w:ascii="Liberation Serif" w:hAnsi="Liberation Serif"/>
          <w:color w:val="000000"/>
          <w:sz w:val="24"/>
          <w:szCs w:val="24"/>
        </w:rPr>
        <w:t xml:space="preserve"> измерения</w:t>
      </w:r>
      <w:r w:rsidR="00481E9F" w:rsidRPr="00620AF4">
        <w:rPr>
          <w:rStyle w:val="10"/>
          <w:rFonts w:ascii="Liberation Serif" w:hAnsi="Liberation Serif"/>
          <w:color w:val="000000"/>
          <w:sz w:val="24"/>
          <w:szCs w:val="24"/>
        </w:rPr>
        <w:t xml:space="preserve"> указываются </w:t>
      </w:r>
      <w:r w:rsidR="005229E4" w:rsidRPr="00620AF4">
        <w:rPr>
          <w:rStyle w:val="10"/>
          <w:rFonts w:ascii="Liberation Serif" w:hAnsi="Liberation Serif"/>
          <w:color w:val="000000"/>
          <w:sz w:val="24"/>
          <w:szCs w:val="24"/>
        </w:rPr>
        <w:t xml:space="preserve">согласно </w:t>
      </w:r>
      <w:r w:rsidR="005229E4" w:rsidRPr="00620AF4">
        <w:rPr>
          <w:rStyle w:val="10"/>
          <w:rFonts w:ascii="Liberation Serif" w:eastAsia="Times New Roman" w:hAnsi="Liberation Serif" w:cs="Times New Roman CYR"/>
          <w:color w:val="000000"/>
          <w:sz w:val="24"/>
          <w:szCs w:val="24"/>
        </w:rPr>
        <w:t>Общероссийскому классификатору единиц измерения</w:t>
      </w:r>
      <w:r w:rsidR="005229E4" w:rsidRPr="00620AF4">
        <w:rPr>
          <w:rStyle w:val="10"/>
          <w:rFonts w:ascii="Liberation Serif" w:eastAsia="Times New Roman" w:hAnsi="Liberation Serif" w:cs="Arial"/>
          <w:bCs/>
          <w:color w:val="000000"/>
          <w:spacing w:val="-2"/>
          <w:kern w:val="2"/>
          <w:sz w:val="24"/>
          <w:szCs w:val="24"/>
        </w:rPr>
        <w:t>.</w:t>
      </w:r>
    </w:p>
    <w:p w:rsidR="00CD7B9C" w:rsidRPr="00DF302A" w:rsidRDefault="009E2441" w:rsidP="00BF626F">
      <w:pPr>
        <w:pStyle w:val="37"/>
        <w:spacing w:after="0"/>
        <w:ind w:firstLine="709"/>
        <w:jc w:val="both"/>
        <w:rPr>
          <w:rFonts w:ascii="Liberation Serif" w:hAnsi="Liberation Serif"/>
          <w:sz w:val="24"/>
          <w:szCs w:val="28"/>
        </w:rPr>
      </w:pPr>
      <w:r>
        <w:rPr>
          <w:rFonts w:ascii="Liberation Serif" w:hAnsi="Liberation Serif" w:cs="Times New Roman"/>
          <w:sz w:val="24"/>
          <w:szCs w:val="28"/>
          <w:vertAlign w:val="superscript"/>
        </w:rPr>
        <w:t>8</w:t>
      </w:r>
      <w:proofErr w:type="gramStart"/>
      <w:r w:rsidR="0071593A">
        <w:rPr>
          <w:rFonts w:ascii="Liberation Serif" w:hAnsi="Liberation Serif"/>
          <w:sz w:val="24"/>
          <w:szCs w:val="28"/>
        </w:rPr>
        <w:t> </w:t>
      </w:r>
      <w:r w:rsidR="0071593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В</w:t>
      </w:r>
      <w:proofErr w:type="gramEnd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качестве базового значения показателя муниципальной программы указывается фактическое значение показателя на год разработки проекта муниципальной программы на основании данных официального статистического наблюдения или рассчитанное по методикам ответственного исполнителя. В случае отсутствия данных о фактическом значении показателя допускается указать плановое значение показателя на год разработки проекта муниципальной программы.</w:t>
      </w:r>
    </w:p>
    <w:p w:rsidR="00CD7B9C" w:rsidRPr="00DF302A" w:rsidRDefault="009E2441" w:rsidP="00CD7B9C">
      <w:pPr>
        <w:pStyle w:val="37"/>
        <w:spacing w:after="0"/>
        <w:ind w:firstLine="709"/>
        <w:jc w:val="both"/>
        <w:rPr>
          <w:rFonts w:ascii="Liberation Serif" w:hAnsi="Liberation Serif"/>
          <w:sz w:val="24"/>
          <w:szCs w:val="28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9</w:t>
      </w:r>
      <w:proofErr w:type="gramStart"/>
      <w:r w:rsidR="00BF626F" w:rsidRPr="00AF6D71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О</w:t>
      </w:r>
      <w:proofErr w:type="gramEnd"/>
      <w:r w:rsidR="00CD7B9C" w:rsidRPr="00AF6D71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тражаются документы и (или) решения, в соответствии с которыми данный показатель определен как приоритетный (государственная программа Свердловской области, документ стратегического планирования, указы Губернатора Свердловской области, постановления (распоряжения) Правительства Свердловской области, </w:t>
      </w:r>
      <w:r w:rsidR="00CD7B9C" w:rsidRPr="00AF6D71">
        <w:rPr>
          <w:rStyle w:val="42"/>
          <w:rFonts w:ascii="Liberation Serif" w:eastAsia="Times New Roman" w:hAnsi="Liberation Serif" w:cs="Liberation Serif"/>
          <w:color w:val="000000"/>
          <w:sz w:val="24"/>
          <w:szCs w:val="28"/>
          <w:lang w:eastAsia="ru-RU"/>
        </w:rPr>
        <w:t xml:space="preserve">протокол Проектного комитета Свердловской области, правовые акты муниципального образования, решения </w:t>
      </w:r>
      <w:r w:rsidR="00BF626F" w:rsidRPr="00AF6D71">
        <w:rPr>
          <w:rStyle w:val="42"/>
          <w:rFonts w:ascii="Liberation Serif" w:eastAsia="Times New Roman" w:hAnsi="Liberation Serif" w:cs="Liberation Serif"/>
          <w:color w:val="000000"/>
          <w:sz w:val="24"/>
          <w:szCs w:val="28"/>
          <w:lang w:eastAsia="ru-RU"/>
        </w:rPr>
        <w:t>г</w:t>
      </w:r>
      <w:r w:rsidR="00CD7B9C" w:rsidRPr="00AF6D71">
        <w:rPr>
          <w:rStyle w:val="42"/>
          <w:rFonts w:ascii="Liberation Serif" w:eastAsia="Times New Roman" w:hAnsi="Liberation Serif" w:cs="Liberation Serif"/>
          <w:color w:val="000000"/>
          <w:sz w:val="24"/>
          <w:szCs w:val="28"/>
          <w:lang w:eastAsia="ru-RU"/>
        </w:rPr>
        <w:t xml:space="preserve">лавы </w:t>
      </w:r>
      <w:r w:rsidR="00B11BB6">
        <w:rPr>
          <w:rStyle w:val="42"/>
          <w:rFonts w:ascii="Liberation Serif" w:eastAsia="Times New Roman" w:hAnsi="Liberation Serif" w:cs="Liberation Serif"/>
          <w:color w:val="000000"/>
          <w:sz w:val="24"/>
          <w:szCs w:val="28"/>
          <w:lang w:eastAsia="ru-RU"/>
        </w:rPr>
        <w:t>Каменск-Уральского городского округа</w:t>
      </w:r>
      <w:r w:rsidR="00CD7B9C" w:rsidRPr="00AF6D71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).</w:t>
      </w:r>
    </w:p>
    <w:p w:rsidR="00CD7B9C" w:rsidRDefault="00866F7A" w:rsidP="00CD7B9C">
      <w:pPr>
        <w:pStyle w:val="37"/>
        <w:spacing w:after="0"/>
        <w:ind w:firstLine="709"/>
        <w:jc w:val="both"/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</w:pPr>
      <w:r>
        <w:rPr>
          <w:rFonts w:ascii="Liberation Serif" w:hAnsi="Liberation Serif" w:cs="Times New Roman"/>
          <w:sz w:val="24"/>
          <w:szCs w:val="28"/>
          <w:vertAlign w:val="superscript"/>
        </w:rPr>
        <w:t>1</w:t>
      </w:r>
      <w:r w:rsidR="009E2441">
        <w:rPr>
          <w:rFonts w:ascii="Liberation Serif" w:hAnsi="Liberation Serif" w:cs="Times New Roman"/>
          <w:sz w:val="24"/>
          <w:szCs w:val="28"/>
          <w:vertAlign w:val="superscript"/>
        </w:rPr>
        <w:t>0</w:t>
      </w:r>
      <w:proofErr w:type="gramStart"/>
      <w:r w:rsidR="00BF626F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У</w:t>
      </w:r>
      <w:proofErr w:type="gramEnd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казывается наименование целевых показателей национальных целей, вклад в достижение которых обеспечивает показатель муниципальной программы.</w:t>
      </w:r>
    </w:p>
    <w:p w:rsidR="005229E4" w:rsidRDefault="005229E4" w:rsidP="005229E4">
      <w:pPr>
        <w:pStyle w:val="28"/>
        <w:spacing w:after="0"/>
        <w:ind w:firstLine="709"/>
        <w:jc w:val="both"/>
        <w:rPr>
          <w:rStyle w:val="24"/>
          <w:rFonts w:eastAsia="Calibri"/>
          <w:b/>
          <w:color w:val="000000"/>
          <w:szCs w:val="28"/>
        </w:rPr>
      </w:pPr>
      <w:r w:rsidRPr="005229E4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1</w:t>
      </w:r>
      <w:r w:rsidR="009E2441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1</w:t>
      </w:r>
      <w:proofErr w:type="gramStart"/>
      <w:r w:rsidR="00BE7E25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З</w:t>
      </w:r>
      <w:proofErr w:type="gramEnd"/>
      <w:r w:rsidR="00BE7E25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десь и далее за </w:t>
      </w:r>
      <w:r w:rsidR="00BE7E25" w:rsidRPr="00DF302A">
        <w:rPr>
          <w:rStyle w:val="24"/>
          <w:rFonts w:eastAsia="SimSun"/>
          <w:kern w:val="2"/>
          <w:sz w:val="24"/>
          <w:szCs w:val="28"/>
          <w:lang w:val="en-US" w:eastAsia="zh-CN" w:bidi="hi-IN"/>
        </w:rPr>
        <w:t>N</w:t>
      </w:r>
      <w:r w:rsidR="00BE7E25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принимается год начала реализации муниципальной программы.</w:t>
      </w:r>
      <w:r>
        <w:rPr>
          <w:rStyle w:val="24"/>
          <w:b/>
          <w:color w:val="000000"/>
          <w:szCs w:val="28"/>
        </w:rPr>
        <w:br w:type="page"/>
      </w:r>
    </w:p>
    <w:p w:rsidR="00CD7B9C" w:rsidRPr="00A57FE7" w:rsidRDefault="00AF6D71" w:rsidP="00A57FE7">
      <w:pPr>
        <w:pStyle w:val="1f1"/>
        <w:pageBreakBefore/>
        <w:spacing w:after="0"/>
        <w:jc w:val="center"/>
        <w:rPr>
          <w:szCs w:val="28"/>
        </w:rPr>
      </w:pPr>
      <w:r>
        <w:rPr>
          <w:rStyle w:val="24"/>
          <w:b/>
          <w:color w:val="000000"/>
          <w:szCs w:val="28"/>
        </w:rPr>
        <w:lastRenderedPageBreak/>
        <w:t>3</w:t>
      </w:r>
      <w:r w:rsidR="00CD7B9C" w:rsidRPr="00A57FE7">
        <w:rPr>
          <w:rStyle w:val="24"/>
          <w:b/>
          <w:color w:val="000000"/>
          <w:szCs w:val="28"/>
        </w:rPr>
        <w:t>. Структура муниципальной программы</w:t>
      </w:r>
    </w:p>
    <w:p w:rsidR="00CD7B9C" w:rsidRPr="00A57FE7" w:rsidRDefault="00CD7B9C" w:rsidP="00A57FE7">
      <w:pPr>
        <w:pStyle w:val="20"/>
        <w:spacing w:after="0"/>
        <w:rPr>
          <w:rFonts w:ascii="Liberation Serif" w:hAnsi="Liberation Serif"/>
          <w:sz w:val="28"/>
          <w:szCs w:val="28"/>
        </w:rPr>
      </w:pPr>
    </w:p>
    <w:tbl>
      <w:tblPr>
        <w:tblW w:w="4968" w:type="pct"/>
        <w:jc w:val="center"/>
        <w:tblInd w:w="10" w:type="dxa"/>
        <w:tblLayout w:type="fixed"/>
        <w:tblLook w:val="0000" w:firstRow="0" w:lastRow="0" w:firstColumn="0" w:lastColumn="0" w:noHBand="0" w:noVBand="0"/>
      </w:tblPr>
      <w:tblGrid>
        <w:gridCol w:w="695"/>
        <w:gridCol w:w="8113"/>
        <w:gridCol w:w="5167"/>
        <w:gridCol w:w="1777"/>
      </w:tblGrid>
      <w:tr w:rsidR="00CD7B9C" w:rsidRPr="00A12FB6" w:rsidTr="00553836">
        <w:trPr>
          <w:trHeight w:val="20"/>
          <w:tblHeader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  <w:vAlign w:val="center"/>
          </w:tcPr>
          <w:p w:rsidR="00CD7B9C" w:rsidRPr="00A12FB6" w:rsidRDefault="00CD7B9C" w:rsidP="002E77D1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CD7B9C" w:rsidRPr="00A12FB6" w:rsidRDefault="00CD7B9C" w:rsidP="002E77D1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9E2441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Задачи структурного элемента</w:t>
            </w:r>
            <w:r w:rsidR="0055383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2E77D1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Краткое описание ожидаемого эффекта</w:t>
            </w:r>
          </w:p>
          <w:p w:rsidR="00CD7B9C" w:rsidRPr="00A12FB6" w:rsidRDefault="00CD7B9C" w:rsidP="00553836">
            <w:pPr>
              <w:pStyle w:val="20"/>
              <w:spacing w:after="0"/>
              <w:ind w:left="-92" w:right="-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от реализации задачи структурного элемента</w:t>
            </w:r>
            <w:r w:rsidR="00A57FE7"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="00A57FE7" w:rsidRPr="00A12FB6">
              <w:rPr>
                <w:rFonts w:ascii="Liberation Serif" w:hAnsi="Liberation Serif"/>
                <w:sz w:val="24"/>
                <w:szCs w:val="24"/>
                <w:vertAlign w:val="superscript"/>
              </w:rPr>
              <w:t>1</w:t>
            </w:r>
            <w:r w:rsidR="00553836">
              <w:rPr>
                <w:rFonts w:ascii="Liberation Serif" w:hAnsi="Liberation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553836">
            <w:pPr>
              <w:pStyle w:val="20"/>
              <w:spacing w:after="0"/>
              <w:ind w:left="-92" w:right="-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Связь с показателями</w:t>
            </w:r>
            <w:r w:rsidR="00A12FB6" w:rsidRPr="00A12FB6">
              <w:rPr>
                <w:rFonts w:ascii="Liberation Serif" w:hAnsi="Liberation Serif"/>
                <w:sz w:val="24"/>
                <w:szCs w:val="24"/>
                <w:vertAlign w:val="superscript"/>
              </w:rPr>
              <w:t xml:space="preserve"> 1</w:t>
            </w:r>
            <w:r w:rsidR="00553836"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</w:p>
        </w:tc>
      </w:tr>
      <w:tr w:rsidR="00CD7B9C" w:rsidRPr="00A12FB6" w:rsidTr="00553836">
        <w:trPr>
          <w:trHeight w:val="317"/>
          <w:tblHeader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587C40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587C40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587C40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Муниципальный проект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«Наименование» (Ф.И.О. куратор</w:t>
            </w:r>
            <w:r w:rsidR="00A57FE7"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а) </w:t>
            </w:r>
            <w:r w:rsidR="00A57FE7" w:rsidRPr="00A12FB6">
              <w:rPr>
                <w:rFonts w:ascii="Liberation Serif" w:hAnsi="Liberation Serif"/>
                <w:sz w:val="24"/>
                <w:szCs w:val="24"/>
                <w:vertAlign w:val="superscript"/>
              </w:rPr>
              <w:t>1</w:t>
            </w:r>
            <w:r w:rsidR="00553836">
              <w:rPr>
                <w:rFonts w:ascii="Liberation Serif" w:hAnsi="Liberation Serif"/>
                <w:sz w:val="24"/>
                <w:szCs w:val="24"/>
                <w:vertAlign w:val="superscript"/>
              </w:rPr>
              <w:t>4</w:t>
            </w: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B11BB6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за реализацию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(</w:t>
            </w:r>
            <w:r w:rsidR="002E77D1"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органа местного самоуправления, отраслевого (функционального) органа</w:t>
            </w:r>
            <w:r w:rsidR="00F109AF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, структурного подразделения Администрации городского округа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срок реализации (год начала – год окончания)</w:t>
            </w: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8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Задача 1</w:t>
            </w:r>
          </w:p>
        </w:tc>
        <w:tc>
          <w:tcPr>
            <w:tcW w:w="5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553836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010080" w:rsidP="00A57FE7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Муниципальный</w:t>
            </w:r>
            <w:r w:rsidRPr="00A12FB6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проект</w:t>
            </w: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</w:t>
            </w:r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в рамках регионального проекта </w:t>
            </w: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«Наименование» (Ф.И.О. куратора)</w:t>
            </w:r>
            <w:r w:rsidR="00866F7A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</w:t>
            </w:r>
            <w:r w:rsidR="00866F7A" w:rsidRPr="00866F7A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  <w:vertAlign w:val="superscript"/>
              </w:rPr>
              <w:t>1</w:t>
            </w:r>
            <w:r w:rsidR="0055383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  <w:vertAlign w:val="superscript"/>
              </w:rPr>
              <w:t>5</w:t>
            </w: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B11BB6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за реализацию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(наименование </w:t>
            </w:r>
            <w:r w:rsidR="002E77D1"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органа местного самоуправления, 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отраслевого (функционального) органа</w:t>
            </w:r>
            <w:r w:rsidR="00F109AF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, структурного подразделения Администрации городского округа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срок реализации (год начала – год окончания)</w:t>
            </w: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Задача 1</w:t>
            </w:r>
          </w:p>
        </w:tc>
        <w:tc>
          <w:tcPr>
            <w:tcW w:w="5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553836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010080" w:rsidP="00A57FE7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Комплекс процессных мероприятий</w:t>
            </w: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«Наименование»</w:t>
            </w:r>
          </w:p>
        </w:tc>
      </w:tr>
      <w:tr w:rsidR="003169E3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3169E3" w:rsidRPr="00A12FB6" w:rsidRDefault="003169E3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9E3" w:rsidRPr="00A12FB6" w:rsidRDefault="003169E3" w:rsidP="00B11BB6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Ответственный</w:t>
            </w:r>
            <w:proofErr w:type="gramEnd"/>
            <w:r w:rsidRPr="00A12FB6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за реализацию (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органа местного самоуправления, отраслевого (функционального) органа</w:t>
            </w:r>
            <w:r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, структурного подразделения Администрации городского округа</w:t>
            </w:r>
            <w:r w:rsidRPr="00A12FB6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6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69E3" w:rsidRPr="00A12FB6" w:rsidRDefault="003169E3" w:rsidP="00A57FE7">
            <w:pPr>
              <w:pStyle w:val="20"/>
              <w:spacing w:after="0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срок реализации (год начала – год окончания)</w:t>
            </w: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A12FB6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Задача 1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</w:p>
        </w:tc>
      </w:tr>
      <w:tr w:rsidR="00CD7B9C" w:rsidRPr="00A12FB6" w:rsidTr="00553836">
        <w:trPr>
          <w:trHeight w:val="20"/>
          <w:jc w:val="center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CD7B9C" w:rsidRPr="00A12FB6" w:rsidRDefault="00553836" w:rsidP="00A57FE7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8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010080" w:rsidP="00A57FE7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5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B9C" w:rsidRPr="00A12FB6" w:rsidRDefault="00CD7B9C" w:rsidP="00A57FE7">
            <w:pPr>
              <w:pStyle w:val="20"/>
              <w:spacing w:after="0"/>
              <w:jc w:val="center"/>
              <w:rPr>
                <w:rFonts w:ascii="Liberation Serif" w:hAnsi="Liberation Serif"/>
                <w:iCs/>
                <w:sz w:val="24"/>
                <w:szCs w:val="24"/>
              </w:rPr>
            </w:pPr>
          </w:p>
        </w:tc>
      </w:tr>
    </w:tbl>
    <w:p w:rsidR="00CD7B9C" w:rsidRPr="00DF302A" w:rsidRDefault="002E77D1" w:rsidP="00553836">
      <w:pPr>
        <w:pStyle w:val="37"/>
        <w:spacing w:before="120" w:after="0"/>
        <w:ind w:firstLine="709"/>
        <w:jc w:val="both"/>
        <w:rPr>
          <w:sz w:val="24"/>
          <w:szCs w:val="28"/>
        </w:rPr>
      </w:pPr>
      <w:r w:rsidRPr="00DF302A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1</w:t>
      </w:r>
      <w:r w:rsidR="00553836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2</w:t>
      </w:r>
      <w:proofErr w:type="gramStart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 П</w:t>
      </w:r>
      <w:proofErr w:type="gramEnd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риводится краткое описание социальных, экономических и иных эффектов реализации каждой задачи структурного элемента муниципальной программы (для отдельных мероприятий).</w:t>
      </w:r>
    </w:p>
    <w:p w:rsidR="00CD7B9C" w:rsidRPr="00DF302A" w:rsidRDefault="00A12FB6" w:rsidP="00A57FE7">
      <w:pPr>
        <w:pStyle w:val="37"/>
        <w:spacing w:after="0"/>
        <w:ind w:firstLine="709"/>
        <w:jc w:val="both"/>
        <w:rPr>
          <w:sz w:val="24"/>
          <w:szCs w:val="28"/>
        </w:rPr>
      </w:pPr>
      <w:r w:rsidRPr="00DF302A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1</w:t>
      </w:r>
      <w:r w:rsidR="00553836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3</w:t>
      </w:r>
      <w:proofErr w:type="gramStart"/>
      <w:r w:rsidR="00CB0E4E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 xml:space="preserve"> 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У</w:t>
      </w:r>
      <w:proofErr w:type="gramEnd"/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казыва</w:t>
      </w:r>
      <w:r w:rsidR="00737489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е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тся </w:t>
      </w:r>
      <w:r w:rsidR="00737489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номер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показателей уровня муниципальной программы</w:t>
      </w:r>
      <w:r w:rsidR="00010080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из раздела 2 паспорта муниципальной программы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, на достижение которых направлен структурный элемент.</w:t>
      </w:r>
    </w:p>
    <w:p w:rsidR="00CD7B9C" w:rsidRPr="00DF302A" w:rsidRDefault="002E77D1" w:rsidP="00A57FE7">
      <w:pPr>
        <w:pStyle w:val="37"/>
        <w:spacing w:after="0"/>
        <w:ind w:firstLine="709"/>
        <w:jc w:val="both"/>
        <w:rPr>
          <w:sz w:val="24"/>
          <w:szCs w:val="28"/>
        </w:rPr>
      </w:pPr>
      <w:r w:rsidRPr="00DF302A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1</w:t>
      </w:r>
      <w:r w:rsidR="00553836">
        <w:rPr>
          <w:rStyle w:val="24"/>
          <w:rFonts w:ascii="Liberation Serif" w:eastAsia="Times New Roman" w:hAnsi="Liberation Serif" w:cs="Liberation Serif"/>
          <w:sz w:val="24"/>
          <w:szCs w:val="28"/>
          <w:vertAlign w:val="superscript"/>
          <w:lang w:eastAsia="ru-RU"/>
        </w:rPr>
        <w:t>4</w:t>
      </w:r>
      <w:proofErr w:type="gramStart"/>
      <w:r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 </w:t>
      </w:r>
      <w:r w:rsidR="00CD7B9C" w:rsidRPr="00DF302A">
        <w:rPr>
          <w:rStyle w:val="24"/>
          <w:rFonts w:ascii="Liberation Serif" w:hAnsi="Liberation Serif" w:cs="Liberation Serif"/>
          <w:sz w:val="24"/>
          <w:szCs w:val="28"/>
        </w:rPr>
        <w:t>У</w:t>
      </w:r>
      <w:proofErr w:type="gramEnd"/>
      <w:r w:rsidR="00CD7B9C" w:rsidRPr="00DF302A">
        <w:rPr>
          <w:rStyle w:val="24"/>
          <w:rFonts w:ascii="Liberation Serif" w:hAnsi="Liberation Serif" w:cs="Liberation Serif"/>
          <w:sz w:val="24"/>
          <w:szCs w:val="28"/>
        </w:rPr>
        <w:t>казывается куратор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муниципального проекта</w:t>
      </w:r>
      <w:r w:rsidR="00CD7B9C" w:rsidRPr="00DF302A">
        <w:rPr>
          <w:rStyle w:val="24"/>
          <w:rFonts w:ascii="Liberation Serif" w:hAnsi="Liberation Serif" w:cs="Liberation Serif"/>
          <w:sz w:val="24"/>
          <w:szCs w:val="28"/>
        </w:rPr>
        <w:t xml:space="preserve"> </w:t>
      </w:r>
      <w:r w:rsidR="00866F7A">
        <w:rPr>
          <w:rStyle w:val="24"/>
          <w:rFonts w:ascii="Liberation Serif" w:hAnsi="Liberation Serif" w:cs="Liberation Serif"/>
          <w:sz w:val="24"/>
          <w:szCs w:val="28"/>
        </w:rPr>
        <w:t>(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муниципального проекта в рамках регионального проекта</w:t>
      </w:r>
      <w:r w:rsidR="00866F7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>)</w:t>
      </w:r>
      <w:r w:rsidR="00CD7B9C" w:rsidRPr="00DF302A">
        <w:rPr>
          <w:rStyle w:val="24"/>
          <w:rFonts w:ascii="Liberation Serif" w:eastAsia="Times New Roman" w:hAnsi="Liberation Serif" w:cs="Liberation Serif"/>
          <w:sz w:val="24"/>
          <w:szCs w:val="28"/>
          <w:lang w:eastAsia="ru-RU"/>
        </w:rPr>
        <w:t xml:space="preserve"> </w:t>
      </w:r>
      <w:r w:rsidR="00CD7B9C" w:rsidRPr="00DF302A">
        <w:rPr>
          <w:rStyle w:val="24"/>
          <w:rFonts w:ascii="Liberation Serif" w:hAnsi="Liberation Serif" w:cs="Liberation Serif"/>
          <w:sz w:val="24"/>
          <w:szCs w:val="28"/>
        </w:rPr>
        <w:t>в соответствии с паспортом соответствующего проекта.</w:t>
      </w:r>
    </w:p>
    <w:p w:rsidR="00CD7B9C" w:rsidRPr="001B3C8F" w:rsidRDefault="00E679F5" w:rsidP="00DD4F11">
      <w:pPr>
        <w:pStyle w:val="1f1"/>
        <w:pageBreakBefore/>
        <w:spacing w:after="0"/>
        <w:jc w:val="center"/>
        <w:rPr>
          <w:szCs w:val="28"/>
        </w:rPr>
      </w:pPr>
      <w:r>
        <w:rPr>
          <w:rStyle w:val="24"/>
          <w:b/>
          <w:color w:val="000000"/>
          <w:szCs w:val="28"/>
          <w:lang w:val="en-US"/>
        </w:rPr>
        <w:lastRenderedPageBreak/>
        <w:t>4</w:t>
      </w:r>
      <w:r w:rsidR="00CD7B9C" w:rsidRPr="001B3C8F">
        <w:rPr>
          <w:rStyle w:val="24"/>
          <w:b/>
          <w:color w:val="000000"/>
          <w:szCs w:val="28"/>
        </w:rPr>
        <w:t>. Финансовое обеспечение муниципальной программы</w:t>
      </w:r>
    </w:p>
    <w:tbl>
      <w:tblPr>
        <w:tblW w:w="15897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254"/>
        <w:gridCol w:w="1418"/>
        <w:gridCol w:w="1417"/>
        <w:gridCol w:w="1439"/>
        <w:gridCol w:w="1276"/>
        <w:gridCol w:w="1438"/>
      </w:tblGrid>
      <w:tr w:rsidR="00DD4F11" w:rsidTr="00DD4F11"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jc w:val="center"/>
            </w:pPr>
            <w:r>
              <w:rPr>
                <w:rStyle w:val="42"/>
                <w:sz w:val="24"/>
                <w:szCs w:val="24"/>
              </w:rPr>
              <w:t>№</w:t>
            </w:r>
          </w:p>
          <w:p w:rsidR="00DD4F11" w:rsidRPr="00AB0CD6" w:rsidRDefault="00DD4F11" w:rsidP="00DF302A">
            <w:pPr>
              <w:pStyle w:val="1f1"/>
              <w:spacing w:after="0"/>
              <w:jc w:val="center"/>
            </w:pPr>
            <w:proofErr w:type="gramStart"/>
            <w:r>
              <w:rPr>
                <w:rStyle w:val="42"/>
                <w:sz w:val="24"/>
                <w:szCs w:val="24"/>
              </w:rPr>
              <w:t>п</w:t>
            </w:r>
            <w:proofErr w:type="gramEnd"/>
            <w:r>
              <w:rPr>
                <w:rStyle w:val="42"/>
                <w:sz w:val="24"/>
                <w:szCs w:val="24"/>
              </w:rPr>
              <w:t>/п</w:t>
            </w:r>
          </w:p>
        </w:tc>
        <w:tc>
          <w:tcPr>
            <w:tcW w:w="7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  <w:jc w:val="center"/>
              <w:rPr>
                <w:rStyle w:val="24"/>
                <w:sz w:val="24"/>
                <w:szCs w:val="24"/>
              </w:rPr>
            </w:pPr>
            <w:r w:rsidRPr="00AB0CD6">
              <w:rPr>
                <w:rStyle w:val="42"/>
                <w:sz w:val="24"/>
                <w:szCs w:val="24"/>
              </w:rPr>
              <w:t xml:space="preserve">Наименование мероприятия </w:t>
            </w:r>
            <w:r w:rsidRPr="00AB0CD6">
              <w:rPr>
                <w:rStyle w:val="24"/>
                <w:sz w:val="24"/>
                <w:szCs w:val="24"/>
              </w:rPr>
              <w:t xml:space="preserve">(результата), </w:t>
            </w:r>
          </w:p>
          <w:p w:rsidR="00DD4F11" w:rsidRPr="00AB0CD6" w:rsidRDefault="00DD4F11" w:rsidP="00553836">
            <w:pPr>
              <w:pStyle w:val="1f1"/>
              <w:spacing w:after="0"/>
              <w:jc w:val="center"/>
            </w:pPr>
            <w:r w:rsidRPr="00AB0CD6">
              <w:rPr>
                <w:rStyle w:val="24"/>
                <w:sz w:val="24"/>
                <w:szCs w:val="24"/>
              </w:rPr>
              <w:t xml:space="preserve">источник финансового обеспечения </w:t>
            </w:r>
            <w:r w:rsidR="00CB0E4E">
              <w:rPr>
                <w:rStyle w:val="24"/>
                <w:sz w:val="24"/>
                <w:szCs w:val="24"/>
                <w:vertAlign w:val="superscript"/>
              </w:rPr>
              <w:t>1</w:t>
            </w:r>
            <w:r w:rsidR="00553836">
              <w:rPr>
                <w:rStyle w:val="24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68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Объем финансового обеспечения по годам реализации, </w:t>
            </w:r>
            <w:proofErr w:type="spellStart"/>
            <w:r>
              <w:rPr>
                <w:rFonts w:ascii="Liberation Serif" w:hAnsi="Liberation Serif"/>
                <w:sz w:val="24"/>
                <w:szCs w:val="24"/>
              </w:rPr>
              <w:t>тыс</w:t>
            </w: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.р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уб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ind w:left="-87" w:right="-108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/>
        </w:tc>
        <w:tc>
          <w:tcPr>
            <w:tcW w:w="7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/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2A3F68" w:rsidRDefault="00DD4F11" w:rsidP="00DF302A">
            <w:pPr>
              <w:pStyle w:val="ConsPlusNormal"/>
              <w:jc w:val="center"/>
              <w:rPr>
                <w:lang w:val="en-US"/>
              </w:rPr>
            </w:pPr>
            <w:r>
              <w:rPr>
                <w:rStyle w:val="42"/>
                <w:rFonts w:ascii="Liberation Serif" w:hAnsi="Liberation Serif" w:cs="Liberation Serif"/>
                <w:sz w:val="24"/>
                <w:szCs w:val="24"/>
                <w:lang w:val="en-US"/>
              </w:rPr>
              <w:t>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2A3F68" w:rsidRDefault="00DD4F11" w:rsidP="00DF302A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2A3F68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N+1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2A3F68" w:rsidRDefault="00DD4F11" w:rsidP="00DF302A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2A3F68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N+2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2A3F68" w:rsidRDefault="00DD4F11" w:rsidP="00DF302A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 w:rsidRPr="002A3F68"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...</w:t>
            </w: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/>
        </w:tc>
      </w:tr>
      <w:tr w:rsidR="00DD4F11" w:rsidTr="00DD4F11">
        <w:trPr>
          <w:trHeight w:val="20"/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jc w:val="center"/>
            </w:pPr>
            <w:r>
              <w:rPr>
                <w:rStyle w:val="42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  <w:jc w:val="center"/>
            </w:pPr>
            <w:r w:rsidRPr="00AB0CD6">
              <w:rPr>
                <w:rStyle w:val="4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</w:rPr>
            </w:pPr>
            <w:r w:rsidRPr="001A5A8A">
              <w:rPr>
                <w:rStyle w:val="42"/>
                <w:b/>
                <w:color w:val="000000"/>
                <w:sz w:val="24"/>
                <w:szCs w:val="24"/>
              </w:rPr>
              <w:t xml:space="preserve">Всего по муниципальной </w:t>
            </w:r>
            <w:r w:rsidRPr="001A5A8A">
              <w:rPr>
                <w:rStyle w:val="24"/>
                <w:b/>
                <w:color w:val="000000"/>
                <w:sz w:val="24"/>
                <w:szCs w:val="24"/>
              </w:rPr>
              <w:t>программе</w:t>
            </w:r>
            <w:r w:rsidRPr="001A5A8A">
              <w:rPr>
                <w:rStyle w:val="24"/>
                <w:b/>
                <w:iCs/>
                <w:color w:val="000000"/>
                <w:sz w:val="24"/>
                <w:szCs w:val="24"/>
              </w:rPr>
              <w:t xml:space="preserve">, </w:t>
            </w:r>
            <w:r w:rsidRPr="001A5A8A">
              <w:rPr>
                <w:rStyle w:val="42"/>
                <w:b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1A5A8A">
              <w:rPr>
                <w:rStyle w:val="42"/>
                <w:b/>
                <w:color w:val="000000"/>
                <w:sz w:val="24"/>
                <w:szCs w:val="24"/>
              </w:rPr>
              <w:t>т.ч</w:t>
            </w:r>
            <w:proofErr w:type="spellEnd"/>
            <w:r w:rsidRPr="001A5A8A">
              <w:rPr>
                <w:rStyle w:val="42"/>
                <w:b/>
                <w:color w:val="000000"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F406B4" w:rsidRDefault="00DD4F11" w:rsidP="00DF302A">
            <w:pPr>
              <w:pStyle w:val="ConsPlusNormal"/>
              <w:rPr>
                <w:b/>
              </w:rPr>
            </w:pPr>
            <w:r w:rsidRPr="001A5A8A">
              <w:rPr>
                <w:rStyle w:val="24"/>
                <w:rFonts w:ascii="Liberation Serif" w:hAnsi="Liberation Serif" w:cs="Liberation Serif"/>
                <w:b/>
                <w:sz w:val="24"/>
                <w:szCs w:val="24"/>
              </w:rPr>
              <w:t>местный бюджет</w:t>
            </w:r>
            <w:r>
              <w:rPr>
                <w:rStyle w:val="24"/>
                <w:rFonts w:ascii="Liberation Serif" w:hAnsi="Liberation Serif" w:cs="Liberation Serif"/>
                <w:b/>
                <w:sz w:val="24"/>
                <w:szCs w:val="24"/>
                <w:lang w:val="en-US"/>
              </w:rPr>
              <w:t xml:space="preserve"> </w:t>
            </w:r>
            <w:r w:rsidR="00866F7A">
              <w:rPr>
                <w:rStyle w:val="24"/>
                <w:rFonts w:ascii="Liberation Serif" w:hAnsi="Liberation Serif" w:cs="Liberation Serif"/>
                <w:b/>
                <w:sz w:val="24"/>
                <w:szCs w:val="24"/>
                <w:vertAlign w:val="superscript"/>
              </w:rPr>
              <w:t>1</w:t>
            </w:r>
            <w:r w:rsidR="00553836">
              <w:rPr>
                <w:rStyle w:val="24"/>
                <w:rFonts w:ascii="Liberation Serif" w:hAnsi="Liberation Serif" w:cs="Liberation Serif"/>
                <w:b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b/>
              </w:rPr>
            </w:pPr>
            <w:r w:rsidRPr="001A5A8A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widowControl/>
              <w:tabs>
                <w:tab w:val="left" w:pos="-20160"/>
                <w:tab w:val="left" w:pos="-10800"/>
              </w:tabs>
              <w:autoSpaceDE/>
              <w:jc w:val="center"/>
              <w:rPr>
                <w:b/>
              </w:rPr>
            </w:pPr>
          </w:p>
        </w:tc>
        <w:tc>
          <w:tcPr>
            <w:tcW w:w="153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widowControl/>
              <w:jc w:val="center"/>
              <w:rPr>
                <w:b/>
              </w:rPr>
            </w:pPr>
            <w:r w:rsidRPr="001A5A8A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Проектная часть муниципальной программы</w:t>
            </w: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DD4F11">
              <w:rPr>
                <w:rStyle w:val="42"/>
                <w:b/>
                <w:color w:val="000000"/>
                <w:sz w:val="24"/>
                <w:szCs w:val="24"/>
              </w:rPr>
              <w:t>Всего</w:t>
            </w:r>
            <w:r w:rsidRPr="00AB0CD6">
              <w:rPr>
                <w:rStyle w:val="42"/>
                <w:color w:val="000000"/>
                <w:sz w:val="24"/>
                <w:szCs w:val="24"/>
              </w:rPr>
              <w:t xml:space="preserve"> на реализацию </w:t>
            </w:r>
            <w:r w:rsidRPr="001A5A8A">
              <w:rPr>
                <w:rStyle w:val="42"/>
                <w:b/>
                <w:color w:val="000000"/>
                <w:sz w:val="24"/>
                <w:szCs w:val="24"/>
              </w:rPr>
              <w:t>проектной</w:t>
            </w:r>
            <w:r w:rsidRPr="00AB0CD6">
              <w:rPr>
                <w:rStyle w:val="42"/>
                <w:color w:val="000000"/>
                <w:sz w:val="24"/>
                <w:szCs w:val="24"/>
              </w:rPr>
              <w:t xml:space="preserve"> части муниципальной программы</w:t>
            </w:r>
            <w:r w:rsidRPr="00670CEF">
              <w:rPr>
                <w:rStyle w:val="24"/>
                <w:iCs/>
                <w:color w:val="000000"/>
                <w:sz w:val="24"/>
                <w:szCs w:val="24"/>
              </w:rPr>
              <w:t xml:space="preserve">, </w:t>
            </w:r>
            <w:r w:rsidRPr="00670CEF">
              <w:rPr>
                <w:rStyle w:val="42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670CEF">
              <w:rPr>
                <w:rStyle w:val="42"/>
                <w:color w:val="000000"/>
                <w:sz w:val="24"/>
                <w:szCs w:val="24"/>
              </w:rPr>
              <w:t>т.ч</w:t>
            </w:r>
            <w:proofErr w:type="spellEnd"/>
            <w:r w:rsidRPr="00670CEF">
              <w:rPr>
                <w:rStyle w:val="42"/>
                <w:color w:val="000000"/>
                <w:sz w:val="24"/>
                <w:szCs w:val="24"/>
              </w:rPr>
              <w:t>.</w:t>
            </w:r>
            <w:r w:rsidRPr="00AB0CD6">
              <w:rPr>
                <w:rStyle w:val="42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F302A">
        <w:trPr>
          <w:trHeight w:val="6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</w:rPr>
            </w:pPr>
            <w:r w:rsidRPr="001A5A8A">
              <w:rPr>
                <w:rStyle w:val="24"/>
                <w:b/>
                <w:sz w:val="24"/>
                <w:szCs w:val="24"/>
              </w:rPr>
              <w:t xml:space="preserve">Муниципальный проект 1 </w:t>
            </w:r>
            <w:r w:rsidRPr="001A5A8A">
              <w:rPr>
                <w:rStyle w:val="24"/>
                <w:b/>
                <w:iCs/>
                <w:sz w:val="24"/>
                <w:szCs w:val="24"/>
              </w:rPr>
              <w:t>«Наименование»</w:t>
            </w:r>
            <w:r w:rsidRPr="001A5A8A">
              <w:rPr>
                <w:rStyle w:val="24"/>
                <w:b/>
                <w:sz w:val="24"/>
                <w:szCs w:val="24"/>
              </w:rPr>
              <w:t xml:space="preserve">, в </w:t>
            </w:r>
            <w:proofErr w:type="spellStart"/>
            <w:r w:rsidRPr="001A5A8A">
              <w:rPr>
                <w:rStyle w:val="24"/>
                <w:b/>
                <w:sz w:val="24"/>
                <w:szCs w:val="24"/>
              </w:rPr>
              <w:t>т.ч</w:t>
            </w:r>
            <w:proofErr w:type="spellEnd"/>
            <w:r w:rsidRPr="001A5A8A">
              <w:rPr>
                <w:rStyle w:val="24"/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AB0CD6">
              <w:rPr>
                <w:sz w:val="24"/>
                <w:szCs w:val="24"/>
              </w:rPr>
              <w:t xml:space="preserve">Мероприятие (результат) 1 </w:t>
            </w:r>
            <w:r w:rsidRPr="00AB0CD6">
              <w:rPr>
                <w:iCs/>
                <w:sz w:val="24"/>
                <w:szCs w:val="24"/>
              </w:rPr>
              <w:t>«Наименование»</w:t>
            </w:r>
            <w:r w:rsidRPr="00AB0CD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B0CD6">
              <w:rPr>
                <w:sz w:val="24"/>
                <w:szCs w:val="24"/>
              </w:rPr>
              <w:t>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6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AB0CD6">
              <w:rPr>
                <w:sz w:val="24"/>
                <w:szCs w:val="24"/>
              </w:rPr>
              <w:t>Мероприятие (результат) 2</w:t>
            </w:r>
            <w:r>
              <w:rPr>
                <w:sz w:val="24"/>
                <w:szCs w:val="24"/>
              </w:rPr>
              <w:t xml:space="preserve"> </w:t>
            </w:r>
            <w:r w:rsidRPr="00AB0CD6">
              <w:rPr>
                <w:iCs/>
                <w:sz w:val="24"/>
                <w:szCs w:val="24"/>
              </w:rPr>
              <w:t>«Наименование»</w:t>
            </w:r>
            <w:r w:rsidRPr="00AB0CD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AB0CD6">
              <w:rPr>
                <w:sz w:val="24"/>
                <w:szCs w:val="24"/>
              </w:rPr>
              <w:t>…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RPr="001A5A8A" w:rsidTr="00DF302A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</w:rPr>
            </w:pPr>
            <w:r w:rsidRPr="001A5A8A">
              <w:rPr>
                <w:b/>
                <w:sz w:val="24"/>
                <w:szCs w:val="24"/>
              </w:rPr>
              <w:t xml:space="preserve">Муниципальный проект 2 </w:t>
            </w:r>
            <w:r w:rsidRPr="001A5A8A">
              <w:rPr>
                <w:b/>
                <w:iCs/>
                <w:sz w:val="24"/>
                <w:szCs w:val="24"/>
              </w:rPr>
              <w:t>«Наименование»</w:t>
            </w:r>
            <w:r w:rsidRPr="001A5A8A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 xml:space="preserve">в </w:t>
            </w:r>
            <w:proofErr w:type="spellStart"/>
            <w:r>
              <w:rPr>
                <w:b/>
                <w:sz w:val="24"/>
                <w:szCs w:val="24"/>
              </w:rPr>
              <w:t>т.ч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Pr="001A5A8A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</w:tr>
      <w:tr w:rsidR="00DD4F11" w:rsidRPr="00DF302A" w:rsidTr="00DF302A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</w:rPr>
            </w:pPr>
            <w:r w:rsidRPr="00DF302A">
              <w:rPr>
                <w:sz w:val="22"/>
                <w:szCs w:val="24"/>
              </w:rPr>
              <w:t>…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</w:tr>
      <w:tr w:rsidR="00DD4F11" w:rsidRPr="00670CEF" w:rsidTr="00DF302A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</w:rPr>
            </w:pPr>
            <w:r w:rsidRPr="00670CEF">
              <w:rPr>
                <w:b/>
                <w:sz w:val="24"/>
                <w:szCs w:val="24"/>
              </w:rPr>
              <w:t xml:space="preserve">Муниципальный проект в рамках регионального проекта 3 </w:t>
            </w:r>
            <w:r w:rsidRPr="00670CEF">
              <w:rPr>
                <w:b/>
                <w:iCs/>
                <w:sz w:val="24"/>
                <w:szCs w:val="24"/>
              </w:rPr>
              <w:t>«Наименование»</w:t>
            </w:r>
            <w:r w:rsidRPr="00670CEF">
              <w:rPr>
                <w:b/>
                <w:sz w:val="24"/>
                <w:szCs w:val="24"/>
              </w:rPr>
              <w:t xml:space="preserve">, в </w:t>
            </w:r>
            <w:proofErr w:type="spellStart"/>
            <w:r w:rsidRPr="00670CEF">
              <w:rPr>
                <w:b/>
                <w:sz w:val="24"/>
                <w:szCs w:val="24"/>
              </w:rPr>
              <w:t>т.ч</w:t>
            </w:r>
            <w:proofErr w:type="spellEnd"/>
            <w:r w:rsidRPr="00670CEF">
              <w:rPr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</w:tr>
      <w:tr w:rsidR="00DD4F11" w:rsidRPr="00DF302A" w:rsidTr="00DF302A"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2"/>
              </w:rPr>
            </w:pP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</w:rPr>
            </w:pPr>
            <w:r w:rsidRPr="00DF302A">
              <w:rPr>
                <w:sz w:val="22"/>
                <w:szCs w:val="24"/>
              </w:rPr>
              <w:t>…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</w:tr>
      <w:tr w:rsidR="00DD4F11" w:rsidRPr="00670CEF" w:rsidTr="00DD4F11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</w:rPr>
            </w:pPr>
            <w:r w:rsidRPr="00670CEF">
              <w:rPr>
                <w:b/>
                <w:sz w:val="24"/>
                <w:szCs w:val="24"/>
              </w:rPr>
              <w:t xml:space="preserve">Муниципальный проект в рамках регионального проекта 4 </w:t>
            </w:r>
            <w:r w:rsidRPr="00670CEF">
              <w:rPr>
                <w:b/>
                <w:iCs/>
                <w:sz w:val="24"/>
                <w:szCs w:val="24"/>
              </w:rPr>
              <w:t>«Наименование»</w:t>
            </w:r>
            <w:r w:rsidRPr="00670CEF">
              <w:rPr>
                <w:b/>
                <w:sz w:val="24"/>
                <w:szCs w:val="24"/>
              </w:rPr>
              <w:t xml:space="preserve">, в </w:t>
            </w:r>
            <w:proofErr w:type="spellStart"/>
            <w:r w:rsidRPr="00670CEF">
              <w:rPr>
                <w:b/>
                <w:sz w:val="24"/>
                <w:szCs w:val="24"/>
              </w:rPr>
              <w:t>т.ч</w:t>
            </w:r>
            <w:proofErr w:type="spellEnd"/>
            <w:r w:rsidRPr="00670CEF">
              <w:rPr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</w:tr>
      <w:tr w:rsidR="00DD4F11" w:rsidRPr="00DF302A" w:rsidTr="00DD4F11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2"/>
              </w:rPr>
            </w:pP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</w:rPr>
            </w:pPr>
            <w:r w:rsidRPr="00DF302A">
              <w:rPr>
                <w:sz w:val="22"/>
                <w:szCs w:val="24"/>
              </w:rPr>
              <w:t>…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</w:tr>
      <w:tr w:rsidR="00DD4F11" w:rsidRPr="001A5A8A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153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1f1"/>
              <w:spacing w:after="0"/>
              <w:jc w:val="center"/>
              <w:rPr>
                <w:b/>
              </w:rPr>
            </w:pPr>
            <w:r w:rsidRPr="001A5A8A">
              <w:rPr>
                <w:b/>
                <w:sz w:val="24"/>
                <w:szCs w:val="24"/>
              </w:rPr>
              <w:t>Процессная часть муниципальной программы</w:t>
            </w: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DD4F11">
              <w:rPr>
                <w:rStyle w:val="42"/>
                <w:b/>
                <w:color w:val="000000"/>
                <w:sz w:val="24"/>
                <w:szCs w:val="24"/>
              </w:rPr>
              <w:t>Всего</w:t>
            </w:r>
            <w:r w:rsidRPr="00AB0CD6">
              <w:rPr>
                <w:rStyle w:val="42"/>
                <w:color w:val="000000"/>
                <w:sz w:val="24"/>
                <w:szCs w:val="24"/>
              </w:rPr>
              <w:t xml:space="preserve"> на реализацию </w:t>
            </w:r>
            <w:r w:rsidRPr="001A5A8A">
              <w:rPr>
                <w:rStyle w:val="42"/>
                <w:b/>
                <w:color w:val="000000"/>
                <w:sz w:val="24"/>
                <w:szCs w:val="24"/>
              </w:rPr>
              <w:t>процессной</w:t>
            </w:r>
            <w:r w:rsidRPr="00AB0CD6">
              <w:rPr>
                <w:rStyle w:val="42"/>
                <w:color w:val="000000"/>
                <w:sz w:val="24"/>
                <w:szCs w:val="24"/>
              </w:rPr>
              <w:t xml:space="preserve"> части муниципальной программы</w:t>
            </w:r>
            <w:r w:rsidRPr="00670CEF">
              <w:rPr>
                <w:rStyle w:val="24"/>
                <w:iCs/>
                <w:color w:val="000000"/>
                <w:sz w:val="24"/>
                <w:szCs w:val="24"/>
              </w:rPr>
              <w:t xml:space="preserve">, </w:t>
            </w:r>
            <w:r w:rsidRPr="00670CEF">
              <w:rPr>
                <w:rStyle w:val="42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670CEF">
              <w:rPr>
                <w:rStyle w:val="42"/>
                <w:color w:val="000000"/>
                <w:sz w:val="24"/>
                <w:szCs w:val="24"/>
              </w:rPr>
              <w:t>т.ч</w:t>
            </w:r>
            <w:proofErr w:type="spellEnd"/>
            <w:r w:rsidRPr="00670CEF">
              <w:rPr>
                <w:rStyle w:val="42"/>
                <w:color w:val="000000"/>
                <w:sz w:val="24"/>
                <w:szCs w:val="24"/>
              </w:rPr>
              <w:t>.</w:t>
            </w:r>
            <w:r w:rsidRPr="00AB0CD6">
              <w:rPr>
                <w:rStyle w:val="42"/>
                <w:color w:val="000000"/>
                <w:sz w:val="24"/>
                <w:szCs w:val="24"/>
              </w:rPr>
              <w:t>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  <w:lang w:val="en-US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RPr="00670CEF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</w:rPr>
            </w:pPr>
            <w:r w:rsidRPr="00670CEF">
              <w:rPr>
                <w:b/>
                <w:sz w:val="24"/>
                <w:szCs w:val="24"/>
              </w:rPr>
              <w:t xml:space="preserve">Комплекс процессных мероприятий 1 </w:t>
            </w:r>
            <w:r w:rsidRPr="00670CEF">
              <w:rPr>
                <w:b/>
                <w:iCs/>
                <w:sz w:val="24"/>
                <w:szCs w:val="24"/>
              </w:rPr>
              <w:t>«Наименование»</w:t>
            </w:r>
            <w:r w:rsidRPr="00670CEF">
              <w:rPr>
                <w:b/>
                <w:sz w:val="24"/>
                <w:szCs w:val="24"/>
              </w:rPr>
              <w:t xml:space="preserve">, в </w:t>
            </w:r>
            <w:proofErr w:type="spellStart"/>
            <w:r w:rsidRPr="00670CEF">
              <w:rPr>
                <w:b/>
                <w:sz w:val="24"/>
                <w:szCs w:val="24"/>
              </w:rPr>
              <w:t>т.ч</w:t>
            </w:r>
            <w:proofErr w:type="spellEnd"/>
            <w:r w:rsidRPr="00670CEF">
              <w:rPr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670CEF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AB0CD6">
              <w:rPr>
                <w:sz w:val="24"/>
                <w:szCs w:val="24"/>
              </w:rPr>
              <w:t>Мероприятие (результат) 1</w:t>
            </w:r>
            <w:r>
              <w:rPr>
                <w:sz w:val="24"/>
                <w:szCs w:val="24"/>
              </w:rPr>
              <w:t xml:space="preserve"> </w:t>
            </w:r>
            <w:r w:rsidRPr="00AB0CD6">
              <w:rPr>
                <w:iCs/>
                <w:sz w:val="24"/>
                <w:szCs w:val="24"/>
              </w:rPr>
              <w:t>«Наименование»</w:t>
            </w:r>
            <w:r w:rsidRPr="00AB0CD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B0CD6">
              <w:rPr>
                <w:sz w:val="24"/>
                <w:szCs w:val="24"/>
              </w:rPr>
              <w:t>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1A5A8A" w:rsidRDefault="00DD4F11" w:rsidP="00DF302A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AB0CD6" w:rsidRDefault="00DD4F11" w:rsidP="00DF302A">
            <w:pPr>
              <w:pStyle w:val="1f1"/>
              <w:spacing w:after="0"/>
            </w:pPr>
            <w:r w:rsidRPr="00AB0CD6">
              <w:rPr>
                <w:sz w:val="24"/>
                <w:szCs w:val="24"/>
              </w:rPr>
              <w:t>Мероприятие (результат) 2</w:t>
            </w:r>
            <w:r>
              <w:rPr>
                <w:sz w:val="24"/>
                <w:szCs w:val="24"/>
              </w:rPr>
              <w:t xml:space="preserve"> </w:t>
            </w:r>
            <w:r w:rsidRPr="00AB0CD6">
              <w:rPr>
                <w:iCs/>
                <w:sz w:val="24"/>
                <w:szCs w:val="24"/>
              </w:rPr>
              <w:t>«Наименование»</w:t>
            </w:r>
            <w:r w:rsidRPr="00AB0CD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т.ч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B0CD6">
              <w:rPr>
                <w:sz w:val="24"/>
                <w:szCs w:val="24"/>
              </w:rPr>
              <w:t>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Default="00DD4F11" w:rsidP="00DF302A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DD4F11" w:rsidRPr="00DF302A" w:rsidTr="00DD4F11">
        <w:trPr>
          <w:trHeight w:val="6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</w:rPr>
            </w:pPr>
            <w:r w:rsidRPr="00DF302A">
              <w:rPr>
                <w:sz w:val="22"/>
                <w:szCs w:val="24"/>
              </w:rPr>
              <w:t>…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</w:tr>
      <w:tr w:rsidR="00DD4F11" w:rsidRPr="00DD4F11" w:rsidTr="00DD4F11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</w:rPr>
            </w:pP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</w:rPr>
            </w:pPr>
            <w:r w:rsidRPr="00DD4F11">
              <w:rPr>
                <w:b/>
                <w:sz w:val="24"/>
                <w:szCs w:val="24"/>
              </w:rPr>
              <w:t xml:space="preserve">Комплекс процессных мероприятий 2 </w:t>
            </w:r>
            <w:r w:rsidRPr="00DD4F11">
              <w:rPr>
                <w:b/>
                <w:iCs/>
                <w:sz w:val="24"/>
                <w:szCs w:val="24"/>
              </w:rPr>
              <w:t>«Наименование»</w:t>
            </w:r>
            <w:r w:rsidRPr="00DD4F11">
              <w:rPr>
                <w:b/>
                <w:sz w:val="24"/>
                <w:szCs w:val="24"/>
              </w:rPr>
              <w:t xml:space="preserve">, в </w:t>
            </w:r>
            <w:proofErr w:type="spellStart"/>
            <w:r w:rsidRPr="00DD4F11">
              <w:rPr>
                <w:b/>
                <w:sz w:val="24"/>
                <w:szCs w:val="24"/>
              </w:rPr>
              <w:t>т.ч</w:t>
            </w:r>
            <w:proofErr w:type="spellEnd"/>
            <w:r w:rsidRPr="00DD4F11">
              <w:rPr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D4F11" w:rsidRDefault="00DD4F11" w:rsidP="00DF302A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</w:tr>
      <w:tr w:rsidR="00DD4F11" w:rsidRPr="00DF302A" w:rsidTr="00DD4F11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2"/>
              </w:rPr>
            </w:pPr>
          </w:p>
        </w:tc>
        <w:tc>
          <w:tcPr>
            <w:tcW w:w="7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</w:rPr>
            </w:pPr>
            <w:r w:rsidRPr="00DF302A">
              <w:rPr>
                <w:sz w:val="22"/>
                <w:szCs w:val="24"/>
              </w:rPr>
              <w:t>…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  <w:tc>
          <w:tcPr>
            <w:tcW w:w="14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4F11" w:rsidRPr="00DF302A" w:rsidRDefault="00DD4F11" w:rsidP="00DF302A">
            <w:pPr>
              <w:pStyle w:val="1f1"/>
              <w:spacing w:after="0"/>
              <w:rPr>
                <w:sz w:val="22"/>
                <w:szCs w:val="24"/>
              </w:rPr>
            </w:pPr>
          </w:p>
        </w:tc>
      </w:tr>
    </w:tbl>
    <w:p w:rsidR="00DD4F11" w:rsidRPr="00DF302A" w:rsidRDefault="00CB0E4E" w:rsidP="00F406B4">
      <w:pPr>
        <w:pStyle w:val="28"/>
        <w:spacing w:before="120" w:after="0"/>
        <w:ind w:firstLine="709"/>
        <w:jc w:val="both"/>
        <w:rPr>
          <w:rStyle w:val="24"/>
          <w:rFonts w:eastAsia="SimSun"/>
          <w:kern w:val="2"/>
          <w:sz w:val="24"/>
          <w:szCs w:val="28"/>
          <w:lang w:eastAsia="zh-CN" w:bidi="hi-IN"/>
        </w:rPr>
      </w:pPr>
      <w:r w:rsidRPr="00CB0E4E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1</w:t>
      </w:r>
      <w:r w:rsidR="00553836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5</w:t>
      </w:r>
      <w:proofErr w:type="gramStart"/>
      <w:r w:rsidR="00DD4F11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З</w:t>
      </w:r>
      <w:proofErr w:type="gramEnd"/>
      <w:r w:rsidR="00DD4F11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>десь и далее в случае отсутствия финансового обеспечения за счет отдельных источников финансирования такие источники не приводятся.</w:t>
      </w:r>
    </w:p>
    <w:p w:rsidR="004F6E48" w:rsidRPr="00DF302A" w:rsidRDefault="00F406B4" w:rsidP="00DD4F11">
      <w:pPr>
        <w:pStyle w:val="28"/>
        <w:spacing w:after="0"/>
        <w:ind w:firstLine="709"/>
        <w:jc w:val="both"/>
        <w:rPr>
          <w:rStyle w:val="24"/>
          <w:rFonts w:eastAsia="SimSun"/>
          <w:kern w:val="2"/>
          <w:sz w:val="24"/>
          <w:szCs w:val="28"/>
          <w:lang w:eastAsia="zh-CN" w:bidi="hi-IN"/>
        </w:rPr>
      </w:pPr>
      <w:r w:rsidRPr="00DF302A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1</w:t>
      </w:r>
      <w:r w:rsidR="00553836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6</w:t>
      </w:r>
      <w:proofErr w:type="gramStart"/>
      <w:r w:rsidR="00DD4F11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З</w:t>
      </w:r>
      <w:proofErr w:type="gramEnd"/>
      <w:r w:rsidR="00DD4F11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>десь и далее средства местного бюджета указываются без учета межбюджетных трансфертов из областного бюджета.</w:t>
      </w:r>
    </w:p>
    <w:p w:rsidR="00553836" w:rsidRDefault="00553836">
      <w:pPr>
        <w:rPr>
          <w:rStyle w:val="24"/>
          <w:rFonts w:ascii="Liberation Serif" w:eastAsia="Liberation Serif" w:hAnsi="Liberation Serif" w:cs="Liberation Serif"/>
          <w:b/>
          <w:sz w:val="28"/>
          <w:szCs w:val="28"/>
          <w:lang w:eastAsia="en-US"/>
        </w:rPr>
      </w:pPr>
      <w:r>
        <w:rPr>
          <w:rStyle w:val="24"/>
          <w:b/>
          <w:szCs w:val="28"/>
        </w:rPr>
        <w:br w:type="page"/>
      </w:r>
    </w:p>
    <w:p w:rsidR="004F6E48" w:rsidRPr="000214C8" w:rsidRDefault="00E679F5" w:rsidP="004F6E48">
      <w:pPr>
        <w:pStyle w:val="1f1"/>
        <w:spacing w:after="0"/>
        <w:jc w:val="center"/>
        <w:rPr>
          <w:szCs w:val="28"/>
        </w:rPr>
      </w:pPr>
      <w:r w:rsidRPr="00E679F5">
        <w:rPr>
          <w:rStyle w:val="24"/>
          <w:b/>
          <w:szCs w:val="28"/>
        </w:rPr>
        <w:lastRenderedPageBreak/>
        <w:t>5</w:t>
      </w:r>
      <w:r w:rsidR="004F6E48" w:rsidRPr="000214C8">
        <w:rPr>
          <w:rStyle w:val="24"/>
          <w:b/>
          <w:szCs w:val="28"/>
        </w:rPr>
        <w:t xml:space="preserve">. Сведения об объемах налоговых льгот (налоговых расходов), предоставленных нормативными правовыми актами </w:t>
      </w:r>
      <w:r w:rsidR="004F6E48">
        <w:rPr>
          <w:rStyle w:val="24"/>
          <w:b/>
          <w:szCs w:val="28"/>
        </w:rPr>
        <w:t>Думы Каменск-Уральского городского округа</w:t>
      </w:r>
      <w:r w:rsidR="004F6E48" w:rsidRPr="000214C8">
        <w:rPr>
          <w:b/>
          <w:szCs w:val="28"/>
        </w:rPr>
        <w:t xml:space="preserve"> в сфере реализации муниципальной программы</w:t>
      </w:r>
    </w:p>
    <w:p w:rsidR="004F6E48" w:rsidRDefault="004F6E48" w:rsidP="004F6E48">
      <w:pPr>
        <w:pStyle w:val="1f1"/>
        <w:spacing w:after="0"/>
        <w:ind w:firstLine="709"/>
        <w:jc w:val="center"/>
      </w:pPr>
    </w:p>
    <w:tbl>
      <w:tblPr>
        <w:tblW w:w="4783" w:type="pct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674"/>
        <w:gridCol w:w="3405"/>
        <w:gridCol w:w="1038"/>
        <w:gridCol w:w="1054"/>
        <w:gridCol w:w="992"/>
        <w:gridCol w:w="969"/>
        <w:gridCol w:w="3487"/>
        <w:gridCol w:w="3640"/>
      </w:tblGrid>
      <w:tr w:rsidR="004F6E48" w:rsidRPr="00825525" w:rsidTr="00553836">
        <w:trPr>
          <w:trHeight w:val="20"/>
          <w:jc w:val="center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pStyle w:val="1f1"/>
              <w:spacing w:after="0"/>
              <w:jc w:val="center"/>
              <w:rPr>
                <w:sz w:val="24"/>
                <w:szCs w:val="28"/>
              </w:rPr>
            </w:pPr>
            <w:r w:rsidRPr="00825525">
              <w:rPr>
                <w:rStyle w:val="42"/>
                <w:sz w:val="24"/>
                <w:szCs w:val="28"/>
              </w:rPr>
              <w:t>№</w:t>
            </w:r>
          </w:p>
          <w:p w:rsidR="004F6E48" w:rsidRPr="00825525" w:rsidRDefault="004F6E48" w:rsidP="00825525">
            <w:pPr>
              <w:pStyle w:val="1f1"/>
              <w:spacing w:after="0"/>
              <w:jc w:val="center"/>
              <w:rPr>
                <w:sz w:val="24"/>
                <w:szCs w:val="28"/>
              </w:rPr>
            </w:pPr>
            <w:proofErr w:type="gramStart"/>
            <w:r w:rsidRPr="00825525">
              <w:rPr>
                <w:rStyle w:val="42"/>
                <w:sz w:val="24"/>
                <w:szCs w:val="28"/>
              </w:rPr>
              <w:t>п</w:t>
            </w:r>
            <w:proofErr w:type="gramEnd"/>
            <w:r w:rsidRPr="00825525">
              <w:rPr>
                <w:rStyle w:val="42"/>
                <w:sz w:val="24"/>
                <w:szCs w:val="28"/>
              </w:rPr>
              <w:t>/п</w:t>
            </w:r>
          </w:p>
        </w:tc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>Наименование налоговых льгот (налоговых расходов)</w:t>
            </w:r>
          </w:p>
        </w:tc>
        <w:tc>
          <w:tcPr>
            <w:tcW w:w="40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 xml:space="preserve">Объем налоговых льгот </w:t>
            </w:r>
            <w:r w:rsidR="003169E3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br/>
            </w: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>(налоговых расходов), тыс. руб.</w:t>
            </w:r>
          </w:p>
        </w:tc>
        <w:tc>
          <w:tcPr>
            <w:tcW w:w="34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>Наименование показателя муниципальной программы, для достижения которого установлена налоговая льгота (налоговый расход)</w:t>
            </w:r>
          </w:p>
        </w:tc>
        <w:tc>
          <w:tcPr>
            <w:tcW w:w="3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>Краткое обоснование необходимости применения налоговых льгот (налоговых расходов) для достижения целей муниципальной программы</w:t>
            </w:r>
          </w:p>
        </w:tc>
      </w:tr>
      <w:tr w:rsidR="004F6E48" w:rsidRPr="00825525" w:rsidTr="00553836">
        <w:trPr>
          <w:trHeight w:val="20"/>
          <w:jc w:val="center"/>
        </w:trPr>
        <w:tc>
          <w:tcPr>
            <w:tcW w:w="6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DF302A" w:rsidP="00825525">
            <w:pPr>
              <w:pStyle w:val="ConsPlusNormal"/>
              <w:jc w:val="center"/>
              <w:rPr>
                <w:rStyle w:val="42"/>
                <w:rFonts w:ascii="Liberation Serif" w:hAnsi="Liberation Serif" w:cs="Liberation Serif"/>
                <w:sz w:val="24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</w:rPr>
              <w:t>N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DF302A" w:rsidP="00825525">
            <w:pPr>
              <w:pStyle w:val="ConsPlusNormal"/>
              <w:jc w:val="center"/>
              <w:rPr>
                <w:rStyle w:val="42"/>
                <w:rFonts w:ascii="Liberation Serif" w:hAnsi="Liberation Serif" w:cs="Liberation Serif"/>
                <w:sz w:val="24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</w:rPr>
              <w:t>N+1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DF302A" w:rsidP="00825525">
            <w:pPr>
              <w:pStyle w:val="ConsPlusNormal"/>
              <w:jc w:val="center"/>
              <w:rPr>
                <w:rStyle w:val="42"/>
                <w:rFonts w:ascii="Liberation Serif" w:hAnsi="Liberation Serif" w:cs="Liberation Serif"/>
                <w:sz w:val="24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</w:rPr>
              <w:t>N+2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>...</w:t>
            </w:r>
          </w:p>
        </w:tc>
        <w:tc>
          <w:tcPr>
            <w:tcW w:w="34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6E48" w:rsidRPr="00825525" w:rsidRDefault="004F6E48" w:rsidP="00825525">
            <w:pPr>
              <w:jc w:val="center"/>
              <w:rPr>
                <w:sz w:val="24"/>
                <w:szCs w:val="28"/>
              </w:rPr>
            </w:pPr>
          </w:p>
        </w:tc>
      </w:tr>
      <w:tr w:rsidR="004F6E48" w:rsidRPr="00825525" w:rsidTr="00553836">
        <w:trPr>
          <w:trHeight w:val="2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Style w:val="24"/>
                <w:rFonts w:ascii="Liberation Serif" w:hAnsi="Liberation Serif" w:cs="Liberation Serif"/>
                <w:sz w:val="24"/>
                <w:szCs w:val="28"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2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5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7</w:t>
            </w: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8</w:t>
            </w:r>
          </w:p>
        </w:tc>
      </w:tr>
      <w:tr w:rsidR="004F6E48" w:rsidRPr="00825525" w:rsidTr="00553836">
        <w:trPr>
          <w:trHeight w:val="2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553836" w:rsidP="004F6E48">
            <w:pPr>
              <w:pStyle w:val="ConsPlusNormal"/>
              <w:rPr>
                <w:rFonts w:ascii="Liberation Serif" w:hAnsi="Liberation Serif"/>
                <w:sz w:val="24"/>
                <w:szCs w:val="28"/>
              </w:rPr>
            </w:pPr>
            <w:r>
              <w:rPr>
                <w:rFonts w:ascii="Liberation Serif" w:hAnsi="Liberation Serif"/>
                <w:sz w:val="24"/>
                <w:szCs w:val="28"/>
              </w:rPr>
              <w:t>Наименование налоговой льготы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E48" w:rsidRPr="00825525" w:rsidRDefault="004F6E48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</w:tr>
      <w:tr w:rsidR="00553836" w:rsidRPr="00825525" w:rsidTr="00553836">
        <w:trPr>
          <w:trHeight w:val="2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553836">
            <w:pPr>
              <w:pStyle w:val="ConsPlusNormal"/>
              <w:rPr>
                <w:rFonts w:ascii="Liberation Serif" w:hAnsi="Liberation Serif"/>
                <w:sz w:val="24"/>
                <w:szCs w:val="28"/>
              </w:rPr>
            </w:pPr>
            <w:r w:rsidRPr="00825525">
              <w:rPr>
                <w:rFonts w:ascii="Liberation Serif" w:hAnsi="Liberation Serif"/>
                <w:sz w:val="24"/>
                <w:szCs w:val="28"/>
              </w:rPr>
              <w:t>…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</w:tr>
      <w:tr w:rsidR="00553836" w:rsidRPr="00825525" w:rsidTr="00553836">
        <w:trPr>
          <w:trHeight w:val="20"/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rPr>
                <w:sz w:val="24"/>
                <w:szCs w:val="28"/>
              </w:rPr>
            </w:pPr>
            <w:r w:rsidRPr="00825525">
              <w:rPr>
                <w:rStyle w:val="42"/>
                <w:rFonts w:ascii="Liberation Serif" w:hAnsi="Liberation Serif" w:cs="Liberation Serif"/>
                <w:sz w:val="24"/>
                <w:szCs w:val="28"/>
              </w:rPr>
              <w:t>Итого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3836" w:rsidRPr="00825525" w:rsidRDefault="00553836" w:rsidP="004F6E48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8"/>
              </w:rPr>
            </w:pPr>
          </w:p>
        </w:tc>
      </w:tr>
    </w:tbl>
    <w:p w:rsidR="004F6E48" w:rsidRPr="000214C8" w:rsidRDefault="00E679F5" w:rsidP="000F3669">
      <w:pPr>
        <w:pStyle w:val="1f1"/>
        <w:pageBreakBefore/>
        <w:spacing w:after="0"/>
        <w:jc w:val="center"/>
        <w:rPr>
          <w:rStyle w:val="24"/>
          <w:b/>
          <w:color w:val="000000"/>
          <w:szCs w:val="24"/>
        </w:rPr>
      </w:pPr>
      <w:r w:rsidRPr="00E679F5">
        <w:rPr>
          <w:rStyle w:val="24"/>
          <w:b/>
          <w:color w:val="000000"/>
          <w:szCs w:val="24"/>
        </w:rPr>
        <w:lastRenderedPageBreak/>
        <w:t>6</w:t>
      </w:r>
      <w:r w:rsidR="004F6E48" w:rsidRPr="000214C8">
        <w:rPr>
          <w:rStyle w:val="24"/>
          <w:b/>
          <w:color w:val="000000"/>
          <w:szCs w:val="24"/>
        </w:rPr>
        <w:t xml:space="preserve">. Перечень объектов капитального строительства (реконструкции) для бюджетных инвестиций </w:t>
      </w:r>
      <w:r w:rsidR="000F3669">
        <w:rPr>
          <w:rStyle w:val="24"/>
          <w:b/>
          <w:color w:val="000000"/>
          <w:szCs w:val="24"/>
        </w:rPr>
        <w:br/>
      </w:r>
      <w:r w:rsidR="004F6E48" w:rsidRPr="000214C8">
        <w:rPr>
          <w:rStyle w:val="24"/>
          <w:b/>
          <w:color w:val="000000"/>
          <w:szCs w:val="24"/>
        </w:rPr>
        <w:t xml:space="preserve">по </w:t>
      </w:r>
      <w:r w:rsidR="000F3669">
        <w:rPr>
          <w:rStyle w:val="24"/>
          <w:b/>
          <w:color w:val="000000"/>
          <w:szCs w:val="24"/>
        </w:rPr>
        <w:t xml:space="preserve">муниципальной программе </w:t>
      </w:r>
      <w:r w:rsidR="004F6E48" w:rsidRPr="000214C8">
        <w:rPr>
          <w:rStyle w:val="24"/>
          <w:b/>
          <w:color w:val="000000"/>
          <w:szCs w:val="24"/>
        </w:rPr>
        <w:t>«Наименование муниципальной программы»</w:t>
      </w:r>
      <w:r w:rsidR="004F6E48">
        <w:rPr>
          <w:rStyle w:val="24"/>
          <w:b/>
          <w:color w:val="000000"/>
          <w:szCs w:val="24"/>
        </w:rPr>
        <w:t xml:space="preserve"> </w:t>
      </w:r>
      <w:r w:rsidR="00C4538B">
        <w:rPr>
          <w:rStyle w:val="24"/>
          <w:b/>
          <w:color w:val="000000"/>
          <w:szCs w:val="24"/>
          <w:vertAlign w:val="superscript"/>
        </w:rPr>
        <w:t>1</w:t>
      </w:r>
      <w:r w:rsidR="00553836">
        <w:rPr>
          <w:rStyle w:val="24"/>
          <w:b/>
          <w:color w:val="000000"/>
          <w:szCs w:val="24"/>
          <w:vertAlign w:val="superscript"/>
        </w:rPr>
        <w:t>7</w:t>
      </w:r>
    </w:p>
    <w:p w:rsidR="004F6E48" w:rsidRPr="000F3669" w:rsidRDefault="004F6E48" w:rsidP="004F6E48">
      <w:pPr>
        <w:pStyle w:val="1f1"/>
        <w:spacing w:after="0"/>
        <w:ind w:firstLine="709"/>
        <w:jc w:val="center"/>
      </w:pPr>
    </w:p>
    <w:tbl>
      <w:tblPr>
        <w:tblW w:w="4940" w:type="pct"/>
        <w:jc w:val="center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3413"/>
        <w:gridCol w:w="1197"/>
        <w:gridCol w:w="6"/>
        <w:gridCol w:w="1786"/>
        <w:gridCol w:w="1898"/>
        <w:gridCol w:w="1202"/>
        <w:gridCol w:w="1238"/>
        <w:gridCol w:w="860"/>
        <w:gridCol w:w="850"/>
        <w:gridCol w:w="851"/>
        <w:gridCol w:w="850"/>
        <w:gridCol w:w="709"/>
      </w:tblGrid>
      <w:tr w:rsidR="004F6E48" w:rsidRPr="000214C8" w:rsidTr="00992DEE">
        <w:trPr>
          <w:trHeight w:val="20"/>
          <w:jc w:val="center"/>
        </w:trPr>
        <w:tc>
          <w:tcPr>
            <w:tcW w:w="706" w:type="dxa"/>
            <w:vMerge w:val="restart"/>
            <w:shd w:val="clear" w:color="auto" w:fill="auto"/>
            <w:vAlign w:val="center"/>
          </w:tcPr>
          <w:p w:rsidR="004F6E48" w:rsidRPr="000214C8" w:rsidRDefault="004F6E48" w:rsidP="00C4538B">
            <w:pPr>
              <w:pStyle w:val="1f1"/>
              <w:widowControl w:val="0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color w:val="000000"/>
                <w:sz w:val="24"/>
                <w:szCs w:val="24"/>
              </w:rPr>
              <w:t>№</w:t>
            </w:r>
          </w:p>
          <w:p w:rsidR="004F6E48" w:rsidRPr="000214C8" w:rsidRDefault="004F6E48" w:rsidP="00C4538B">
            <w:pPr>
              <w:pStyle w:val="1f1"/>
              <w:widowControl w:val="0"/>
              <w:autoSpaceDE w:val="0"/>
              <w:spacing w:after="0"/>
              <w:jc w:val="center"/>
              <w:rPr>
                <w:sz w:val="24"/>
                <w:szCs w:val="24"/>
              </w:rPr>
            </w:pPr>
            <w:proofErr w:type="gramStart"/>
            <w:r w:rsidRPr="000214C8">
              <w:rPr>
                <w:rStyle w:val="42"/>
                <w:color w:val="000000"/>
                <w:sz w:val="24"/>
                <w:szCs w:val="24"/>
              </w:rPr>
              <w:t>п</w:t>
            </w:r>
            <w:proofErr w:type="gramEnd"/>
            <w:r w:rsidRPr="000214C8">
              <w:rPr>
                <w:rStyle w:val="42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413" w:type="dxa"/>
            <w:vMerge w:val="restart"/>
            <w:shd w:val="clear" w:color="auto" w:fill="auto"/>
            <w:vAlign w:val="center"/>
          </w:tcPr>
          <w:p w:rsidR="004F6E48" w:rsidRPr="000214C8" w:rsidRDefault="004F6E48" w:rsidP="00B14812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объекта капитального строительства (реконструкции), местоположение/ источники расходов </w:t>
            </w:r>
            <w:r w:rsidR="00553836">
              <w:rPr>
                <w:rStyle w:val="24"/>
                <w:rFonts w:eastAsia="Times New Roman"/>
                <w:color w:val="000000"/>
                <w:sz w:val="24"/>
                <w:szCs w:val="24"/>
                <w:vertAlign w:val="superscript"/>
                <w:lang w:eastAsia="ru-RU"/>
              </w:rPr>
              <w:t>18</w:t>
            </w:r>
            <w:r w:rsidR="00B14812">
              <w:rPr>
                <w:rStyle w:val="24"/>
                <w:rFonts w:eastAsia="Times New Roman"/>
                <w:color w:val="000000"/>
                <w:sz w:val="24"/>
                <w:szCs w:val="24"/>
                <w:vertAlign w:val="superscript"/>
                <w:lang w:eastAsia="ru-RU"/>
              </w:rPr>
              <w:t xml:space="preserve"> </w:t>
            </w:r>
            <w:r w:rsidR="00B14812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а финансирование объекта капитального строительства (реконструкции)</w:t>
            </w:r>
          </w:p>
        </w:tc>
        <w:tc>
          <w:tcPr>
            <w:tcW w:w="1203" w:type="dxa"/>
            <w:gridSpan w:val="2"/>
            <w:vMerge w:val="restart"/>
            <w:shd w:val="clear" w:color="auto" w:fill="auto"/>
            <w:vAlign w:val="center"/>
          </w:tcPr>
          <w:p w:rsidR="004F6E48" w:rsidRPr="000214C8" w:rsidRDefault="004F6E48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Форма </w:t>
            </w:r>
            <w:proofErr w:type="spellStart"/>
            <w:proofErr w:type="gramStart"/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собствен-ности</w:t>
            </w:r>
            <w:proofErr w:type="spellEnd"/>
            <w:proofErr w:type="gramEnd"/>
          </w:p>
        </w:tc>
        <w:tc>
          <w:tcPr>
            <w:tcW w:w="3684" w:type="dxa"/>
            <w:gridSpan w:val="2"/>
            <w:shd w:val="clear" w:color="auto" w:fill="auto"/>
            <w:vAlign w:val="center"/>
          </w:tcPr>
          <w:p w:rsidR="004F6E48" w:rsidRPr="000214C8" w:rsidRDefault="004F6E48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Сметная стоимость объекта</w:t>
            </w:r>
            <w:r w:rsidR="00C4538B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тыс.</w:t>
            </w:r>
            <w:r w:rsidR="00C4538B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руб</w:t>
            </w:r>
            <w:r w:rsidR="00C4538B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40" w:type="dxa"/>
            <w:gridSpan w:val="2"/>
            <w:shd w:val="clear" w:color="auto" w:fill="auto"/>
            <w:vAlign w:val="center"/>
          </w:tcPr>
          <w:p w:rsidR="004F6E48" w:rsidRPr="00B14812" w:rsidRDefault="004F6E48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412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6E48" w:rsidRPr="000214C8" w:rsidRDefault="004F6E48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Объемы финансирования</w:t>
            </w:r>
            <w:r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тыс. руб</w:t>
            </w:r>
            <w:r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4538B" w:rsidRPr="000214C8" w:rsidTr="00992DEE">
        <w:trPr>
          <w:trHeight w:val="1656"/>
          <w:jc w:val="center"/>
        </w:trPr>
        <w:tc>
          <w:tcPr>
            <w:tcW w:w="706" w:type="dxa"/>
            <w:vMerge/>
            <w:shd w:val="clear" w:color="auto" w:fill="auto"/>
            <w:vAlign w:val="center"/>
          </w:tcPr>
          <w:p w:rsidR="00C4538B" w:rsidRPr="000214C8" w:rsidRDefault="00C4538B" w:rsidP="00C453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vMerge/>
            <w:shd w:val="clear" w:color="auto" w:fill="auto"/>
            <w:vAlign w:val="center"/>
          </w:tcPr>
          <w:p w:rsidR="00C4538B" w:rsidRPr="000214C8" w:rsidRDefault="00C4538B" w:rsidP="00C453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vMerge/>
            <w:shd w:val="clear" w:color="auto" w:fill="auto"/>
            <w:vAlign w:val="center"/>
          </w:tcPr>
          <w:p w:rsidR="00C4538B" w:rsidRPr="000214C8" w:rsidRDefault="00C4538B" w:rsidP="00C453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C4538B" w:rsidRPr="000214C8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в текущих ценах (на момент составления проектно-сметной документации)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C4538B" w:rsidRPr="000214C8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в ценах соответствующих лет реализации проекта</w:t>
            </w:r>
          </w:p>
        </w:tc>
        <w:tc>
          <w:tcPr>
            <w:tcW w:w="12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538B" w:rsidRPr="000214C8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2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538B" w:rsidRPr="000214C8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завершение (ввод)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8B" w:rsidRPr="000214C8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24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8B" w:rsidRPr="00BE7E25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8B" w:rsidRPr="00BE7E25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N+1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8B" w:rsidRPr="00BE7E25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N+2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38B" w:rsidRPr="000214C8" w:rsidRDefault="00C4538B" w:rsidP="00C4538B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</w:tr>
      <w:tr w:rsidR="004F6E48" w:rsidRPr="000214C8" w:rsidTr="00992DEE">
        <w:trPr>
          <w:trHeight w:val="20"/>
          <w:tblHeader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13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77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  <w:vAlign w:val="center"/>
          </w:tcPr>
          <w:p w:rsidR="004F6E48" w:rsidRPr="00481E9F" w:rsidRDefault="004F6E48" w:rsidP="00553836">
            <w:pPr>
              <w:pStyle w:val="1f1"/>
              <w:autoSpaceDE w:val="0"/>
              <w:spacing w:after="0"/>
              <w:rPr>
                <w:sz w:val="24"/>
                <w:szCs w:val="24"/>
              </w:rPr>
            </w:pPr>
            <w:r w:rsidRPr="000214C8">
              <w:rPr>
                <w:rStyle w:val="24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Объект 1 </w:t>
            </w:r>
            <w:r w:rsidR="00C4538B">
              <w:rPr>
                <w:rStyle w:val="24"/>
                <w:rFonts w:eastAsia="Times New Roman"/>
                <w:color w:val="000000"/>
                <w:sz w:val="24"/>
                <w:szCs w:val="24"/>
                <w:vertAlign w:val="superscript"/>
                <w:lang w:eastAsia="ru-RU"/>
              </w:rPr>
              <w:t>1</w:t>
            </w:r>
            <w:r w:rsidR="00553836">
              <w:rPr>
                <w:rStyle w:val="24"/>
                <w:rFonts w:eastAsia="Times New Roman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  <w:vAlign w:val="center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Всего по объекту 1</w:t>
            </w:r>
            <w:r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0214C8" w:rsidRDefault="004F6E48" w:rsidP="004F6E48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0214C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0214C8" w:rsidRDefault="004F6E48" w:rsidP="004F6E48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0214C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0214C8" w:rsidRDefault="004F6E48" w:rsidP="004F6E48">
            <w:pPr>
              <w:pStyle w:val="ConsPlusNormal"/>
              <w:rPr>
                <w:sz w:val="24"/>
                <w:szCs w:val="24"/>
              </w:rPr>
            </w:pPr>
            <w:r w:rsidRPr="000214C8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т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113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0214C8" w:rsidRDefault="004F6E48" w:rsidP="004F6E48">
            <w:pPr>
              <w:pStyle w:val="ConsPlusNormal"/>
              <w:rPr>
                <w:sz w:val="24"/>
                <w:szCs w:val="24"/>
              </w:rPr>
            </w:pPr>
            <w:r w:rsidRPr="000214C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  <w:vAlign w:val="center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Объект 2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  <w:vAlign w:val="center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rPr>
                <w:sz w:val="24"/>
                <w:szCs w:val="24"/>
              </w:rPr>
            </w:pPr>
            <w:r w:rsidRPr="000214C8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  <w:vAlign w:val="center"/>
          </w:tcPr>
          <w:p w:rsidR="004F6E48" w:rsidRPr="000214C8" w:rsidRDefault="004F6E48" w:rsidP="00992DEE">
            <w:pPr>
              <w:pStyle w:val="1f1"/>
              <w:autoSpaceDE w:val="0"/>
              <w:spacing w:after="0"/>
              <w:rPr>
                <w:sz w:val="24"/>
                <w:szCs w:val="24"/>
              </w:rPr>
            </w:pPr>
            <w:r w:rsidRPr="00992DEE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>Итого</w:t>
            </w:r>
            <w:r w:rsidR="00992DEE">
              <w:rPr>
                <w:rStyle w:val="42"/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по объектам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1A5A8A" w:rsidRDefault="004F6E48" w:rsidP="004F6E48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1A5A8A" w:rsidRDefault="004F6E48" w:rsidP="004F6E48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AB0CD6" w:rsidRDefault="004F6E48" w:rsidP="004F6E48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  <w:tr w:rsidR="004F6E48" w:rsidRPr="000214C8" w:rsidTr="00992DEE">
        <w:tblPrEx>
          <w:tblCellMar>
            <w:left w:w="85" w:type="dxa"/>
            <w:right w:w="85" w:type="dxa"/>
          </w:tblCellMar>
        </w:tblPrEx>
        <w:trPr>
          <w:trHeight w:val="20"/>
          <w:jc w:val="center"/>
        </w:trPr>
        <w:tc>
          <w:tcPr>
            <w:tcW w:w="706" w:type="dxa"/>
            <w:shd w:val="clear" w:color="auto" w:fill="auto"/>
          </w:tcPr>
          <w:p w:rsidR="004F6E48" w:rsidRPr="000214C8" w:rsidRDefault="004F6E48" w:rsidP="004F6E48">
            <w:pPr>
              <w:pStyle w:val="afe"/>
              <w:autoSpaceDE w:val="0"/>
              <w:spacing w:after="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413" w:type="dxa"/>
            <w:shd w:val="clear" w:color="auto" w:fill="auto"/>
          </w:tcPr>
          <w:p w:rsidR="004F6E48" w:rsidRPr="00AB0CD6" w:rsidRDefault="004F6E48" w:rsidP="004F6E48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97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792" w:type="dxa"/>
            <w:gridSpan w:val="2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89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02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1238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6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4F6E48" w:rsidRPr="000214C8" w:rsidRDefault="004F6E48" w:rsidP="004F6E48">
            <w:pPr>
              <w:pStyle w:val="1f1"/>
              <w:autoSpaceDE w:val="0"/>
              <w:spacing w:after="0"/>
              <w:jc w:val="center"/>
              <w:rPr>
                <w:rFonts w:eastAsia="Times New Roman"/>
                <w:color w:val="000000"/>
                <w:sz w:val="24"/>
                <w:szCs w:val="24"/>
                <w:shd w:val="clear" w:color="auto" w:fill="FFFF00"/>
                <w:lang w:eastAsia="ru-RU"/>
              </w:rPr>
            </w:pPr>
          </w:p>
        </w:tc>
      </w:tr>
    </w:tbl>
    <w:p w:rsidR="004F6E48" w:rsidRPr="006A183C" w:rsidRDefault="00C4538B" w:rsidP="006A183C">
      <w:pPr>
        <w:pStyle w:val="28"/>
        <w:spacing w:before="120" w:after="0"/>
        <w:ind w:firstLine="709"/>
        <w:jc w:val="both"/>
        <w:rPr>
          <w:sz w:val="24"/>
          <w:szCs w:val="28"/>
        </w:rPr>
      </w:pPr>
      <w:r>
        <w:rPr>
          <w:rStyle w:val="24"/>
          <w:color w:val="000000"/>
          <w:sz w:val="24"/>
          <w:szCs w:val="28"/>
          <w:vertAlign w:val="superscript"/>
        </w:rPr>
        <w:t>1</w:t>
      </w:r>
      <w:r w:rsidR="00553836">
        <w:rPr>
          <w:rStyle w:val="24"/>
          <w:color w:val="000000"/>
          <w:sz w:val="24"/>
          <w:szCs w:val="28"/>
          <w:vertAlign w:val="superscript"/>
        </w:rPr>
        <w:t>7</w:t>
      </w:r>
      <w:proofErr w:type="gramStart"/>
      <w:r w:rsidR="004F6E48" w:rsidRPr="006A183C">
        <w:rPr>
          <w:rStyle w:val="24"/>
          <w:color w:val="000000"/>
          <w:sz w:val="24"/>
          <w:szCs w:val="28"/>
        </w:rPr>
        <w:t> З</w:t>
      </w:r>
      <w:proofErr w:type="gramEnd"/>
      <w:r w:rsidR="004F6E48" w:rsidRPr="006A183C">
        <w:rPr>
          <w:rStyle w:val="24"/>
          <w:color w:val="000000"/>
          <w:sz w:val="24"/>
          <w:szCs w:val="28"/>
        </w:rPr>
        <w:t>аполняется при наличии в рамках муниципальной программы расходов по направлению «Капитальные вложения».</w:t>
      </w:r>
    </w:p>
    <w:p w:rsidR="004F6E48" w:rsidRPr="00385CD5" w:rsidRDefault="00553836" w:rsidP="004F6E48">
      <w:pPr>
        <w:pStyle w:val="28"/>
        <w:spacing w:after="0"/>
        <w:ind w:firstLine="709"/>
        <w:jc w:val="both"/>
        <w:rPr>
          <w:sz w:val="24"/>
          <w:szCs w:val="28"/>
        </w:rPr>
      </w:pPr>
      <w:r>
        <w:rPr>
          <w:rStyle w:val="24"/>
          <w:color w:val="000000"/>
          <w:sz w:val="24"/>
          <w:szCs w:val="28"/>
          <w:vertAlign w:val="superscript"/>
        </w:rPr>
        <w:t>18</w:t>
      </w:r>
      <w:proofErr w:type="gramStart"/>
      <w:r w:rsidR="004F6E48" w:rsidRPr="006A183C">
        <w:rPr>
          <w:rStyle w:val="24"/>
          <w:color w:val="000000"/>
          <w:sz w:val="24"/>
          <w:szCs w:val="28"/>
        </w:rPr>
        <w:t xml:space="preserve"> В</w:t>
      </w:r>
      <w:proofErr w:type="gramEnd"/>
      <w:r w:rsidR="004F6E48" w:rsidRPr="006A183C">
        <w:rPr>
          <w:rStyle w:val="24"/>
          <w:color w:val="000000"/>
          <w:sz w:val="24"/>
          <w:szCs w:val="28"/>
        </w:rPr>
        <w:t xml:space="preserve"> случае отсутствия финансового обеспечения за счет </w:t>
      </w:r>
      <w:r w:rsidR="00D24FA1">
        <w:rPr>
          <w:rStyle w:val="24"/>
          <w:color w:val="000000"/>
          <w:sz w:val="24"/>
          <w:szCs w:val="28"/>
        </w:rPr>
        <w:t>отдельных</w:t>
      </w:r>
      <w:r w:rsidR="004F6E48" w:rsidRPr="006A183C">
        <w:rPr>
          <w:rStyle w:val="24"/>
          <w:color w:val="000000"/>
          <w:sz w:val="24"/>
          <w:szCs w:val="28"/>
        </w:rPr>
        <w:t xml:space="preserve"> источников </w:t>
      </w:r>
      <w:r w:rsidR="004F6E48" w:rsidRPr="00385CD5">
        <w:rPr>
          <w:rStyle w:val="24"/>
          <w:color w:val="000000"/>
          <w:sz w:val="24"/>
          <w:szCs w:val="28"/>
        </w:rPr>
        <w:t>финансирования такие источники не приводятся.</w:t>
      </w:r>
    </w:p>
    <w:p w:rsidR="004F6E48" w:rsidRPr="006A183C" w:rsidRDefault="00C4538B" w:rsidP="00481E9F">
      <w:pPr>
        <w:pStyle w:val="28"/>
        <w:spacing w:after="0"/>
        <w:ind w:firstLine="709"/>
        <w:jc w:val="both"/>
        <w:rPr>
          <w:rStyle w:val="24"/>
          <w:color w:val="000000"/>
          <w:sz w:val="24"/>
          <w:szCs w:val="28"/>
        </w:rPr>
      </w:pPr>
      <w:r w:rsidRPr="00385CD5">
        <w:rPr>
          <w:sz w:val="24"/>
          <w:szCs w:val="28"/>
          <w:vertAlign w:val="superscript"/>
        </w:rPr>
        <w:t>1</w:t>
      </w:r>
      <w:r w:rsidR="00553836">
        <w:rPr>
          <w:sz w:val="24"/>
          <w:szCs w:val="28"/>
          <w:vertAlign w:val="superscript"/>
        </w:rPr>
        <w:t>9</w:t>
      </w:r>
      <w:proofErr w:type="gramStart"/>
      <w:r w:rsidR="00B14812" w:rsidRPr="00B14812">
        <w:rPr>
          <w:sz w:val="24"/>
          <w:szCs w:val="28"/>
        </w:rPr>
        <w:t> </w:t>
      </w:r>
      <w:r w:rsidR="004F6E48" w:rsidRPr="00385CD5">
        <w:rPr>
          <w:rStyle w:val="24"/>
          <w:color w:val="000000"/>
          <w:sz w:val="24"/>
          <w:szCs w:val="28"/>
        </w:rPr>
        <w:t>В</w:t>
      </w:r>
      <w:proofErr w:type="gramEnd"/>
      <w:r w:rsidR="004F6E48" w:rsidRPr="00385CD5">
        <w:rPr>
          <w:rStyle w:val="24"/>
          <w:color w:val="000000"/>
          <w:sz w:val="24"/>
          <w:szCs w:val="28"/>
        </w:rPr>
        <w:t xml:space="preserve"> случае если по объекту предусматривается проведение проектно-изыскатель</w:t>
      </w:r>
      <w:r w:rsidR="00385CD5" w:rsidRPr="00385CD5">
        <w:rPr>
          <w:rStyle w:val="24"/>
          <w:color w:val="000000"/>
          <w:sz w:val="24"/>
          <w:szCs w:val="28"/>
        </w:rPr>
        <w:t>ских</w:t>
      </w:r>
      <w:r w:rsidR="004F6E48" w:rsidRPr="00385CD5">
        <w:rPr>
          <w:rStyle w:val="24"/>
          <w:color w:val="000000"/>
          <w:sz w:val="24"/>
          <w:szCs w:val="28"/>
        </w:rPr>
        <w:t xml:space="preserve"> работ, государственной экспертизы проектной документации, необходимо выделить указанные работы в отдельные мероприятия в рамках каждого объекта. В случае если продолжительность строительства (реконструкции), в том числе проектно-изыскатель</w:t>
      </w:r>
      <w:r w:rsidR="00385CD5" w:rsidRPr="00385CD5">
        <w:rPr>
          <w:rStyle w:val="24"/>
          <w:color w:val="000000"/>
          <w:sz w:val="24"/>
          <w:szCs w:val="28"/>
        </w:rPr>
        <w:t>ски</w:t>
      </w:r>
      <w:r w:rsidR="004F6E48" w:rsidRPr="00385CD5">
        <w:rPr>
          <w:rStyle w:val="24"/>
          <w:color w:val="000000"/>
          <w:sz w:val="24"/>
          <w:szCs w:val="28"/>
        </w:rPr>
        <w:t>х работ, экспертизы проектной</w:t>
      </w:r>
      <w:r w:rsidR="004F6E48" w:rsidRPr="006A183C">
        <w:rPr>
          <w:rStyle w:val="24"/>
          <w:color w:val="000000"/>
          <w:sz w:val="24"/>
          <w:szCs w:val="28"/>
        </w:rPr>
        <w:t xml:space="preserve"> документации, превышает один год, необходимо осуществить разбивку по каждому году реализации объекта.</w:t>
      </w:r>
    </w:p>
    <w:p w:rsidR="00CD7B9C" w:rsidRPr="00481E9F" w:rsidRDefault="00CD7B9C" w:rsidP="00DF2966">
      <w:pPr>
        <w:pStyle w:val="1f1"/>
        <w:autoSpaceDE w:val="0"/>
        <w:spacing w:after="0"/>
        <w:ind w:left="10773"/>
        <w:rPr>
          <w:szCs w:val="28"/>
        </w:rPr>
      </w:pPr>
      <w:r w:rsidRPr="00481E9F">
        <w:rPr>
          <w:rStyle w:val="42"/>
        </w:rPr>
        <w:br w:type="page"/>
      </w:r>
      <w:r w:rsidRPr="006A183C">
        <w:rPr>
          <w:rStyle w:val="42"/>
          <w:color w:val="000000"/>
          <w:szCs w:val="28"/>
        </w:rPr>
        <w:lastRenderedPageBreak/>
        <w:t xml:space="preserve">Приложение № </w:t>
      </w:r>
      <w:r w:rsidR="006A183C" w:rsidRPr="00481E9F">
        <w:rPr>
          <w:rStyle w:val="42"/>
          <w:color w:val="000000"/>
          <w:szCs w:val="28"/>
        </w:rPr>
        <w:t>2</w:t>
      </w:r>
    </w:p>
    <w:p w:rsidR="006A183C" w:rsidRPr="002546F7" w:rsidRDefault="006A183C" w:rsidP="00DF2966">
      <w:pPr>
        <w:pStyle w:val="1f1"/>
        <w:autoSpaceDE w:val="0"/>
        <w:spacing w:after="0"/>
        <w:ind w:left="10773"/>
        <w:rPr>
          <w:rFonts w:eastAsia="Times New Roman"/>
          <w:color w:val="000000"/>
          <w:szCs w:val="28"/>
          <w:lang w:eastAsia="ru-RU"/>
        </w:rPr>
      </w:pPr>
      <w:r w:rsidRPr="00AB0CD6">
        <w:rPr>
          <w:rStyle w:val="42"/>
          <w:rFonts w:eastAsia="Times New Roman"/>
          <w:color w:val="000000"/>
          <w:szCs w:val="28"/>
          <w:lang w:eastAsia="ru-RU"/>
        </w:rPr>
        <w:t xml:space="preserve">к </w:t>
      </w:r>
      <w:r w:rsidRPr="00AB0CD6">
        <w:rPr>
          <w:szCs w:val="28"/>
        </w:rPr>
        <w:t>Порядку формирования и реализации</w:t>
      </w:r>
      <w:r w:rsidRPr="005C289C">
        <w:t xml:space="preserve"> муниципальных программ </w:t>
      </w:r>
      <w:r w:rsidR="00A017DD">
        <w:br/>
      </w:r>
      <w:r w:rsidRPr="005C289C">
        <w:t>Каменск-Уральск</w:t>
      </w:r>
      <w:r>
        <w:t xml:space="preserve">ого </w:t>
      </w:r>
      <w:r w:rsidRPr="002546F7">
        <w:rPr>
          <w:szCs w:val="28"/>
        </w:rPr>
        <w:t>городского округа</w:t>
      </w:r>
    </w:p>
    <w:p w:rsidR="00CD7B9C" w:rsidRPr="006A183C" w:rsidRDefault="00CD7B9C" w:rsidP="00F3136F">
      <w:pPr>
        <w:pStyle w:val="ConsPlusNormal"/>
        <w:tabs>
          <w:tab w:val="left" w:pos="4045"/>
        </w:tabs>
        <w:rPr>
          <w:sz w:val="28"/>
          <w:szCs w:val="28"/>
        </w:rPr>
      </w:pPr>
      <w:r w:rsidRPr="006A183C">
        <w:rPr>
          <w:rFonts w:ascii="Liberation Serif" w:hAnsi="Liberation Serif" w:cs="Times New Roman"/>
          <w:sz w:val="28"/>
          <w:szCs w:val="28"/>
        </w:rPr>
        <w:t>Форма</w:t>
      </w:r>
    </w:p>
    <w:p w:rsidR="00CD7B9C" w:rsidRPr="006A183C" w:rsidRDefault="00CD7B9C" w:rsidP="00F3136F">
      <w:pPr>
        <w:pStyle w:val="ConsPlusNormal"/>
        <w:jc w:val="center"/>
        <w:rPr>
          <w:sz w:val="28"/>
          <w:szCs w:val="28"/>
        </w:rPr>
      </w:pPr>
      <w:r w:rsidRPr="006A183C">
        <w:rPr>
          <w:rFonts w:ascii="Liberation Serif" w:hAnsi="Liberation Serif" w:cs="Times New Roman"/>
          <w:b/>
          <w:sz w:val="28"/>
          <w:szCs w:val="28"/>
        </w:rPr>
        <w:t>ПАСПОРТ</w:t>
      </w:r>
    </w:p>
    <w:p w:rsidR="00CD7B9C" w:rsidRPr="006A183C" w:rsidRDefault="00CD7B9C" w:rsidP="00F3136F">
      <w:pPr>
        <w:pStyle w:val="ConsPlusNormal"/>
        <w:jc w:val="center"/>
        <w:rPr>
          <w:sz w:val="28"/>
          <w:szCs w:val="28"/>
        </w:rPr>
      </w:pPr>
      <w:r w:rsidRPr="006A183C">
        <w:rPr>
          <w:rFonts w:ascii="Liberation Serif" w:hAnsi="Liberation Serif" w:cs="Times New Roman"/>
          <w:b/>
          <w:bCs/>
          <w:sz w:val="28"/>
          <w:szCs w:val="28"/>
        </w:rPr>
        <w:t>муниципального проекта</w:t>
      </w:r>
    </w:p>
    <w:p w:rsidR="00CD7B9C" w:rsidRPr="006A183C" w:rsidRDefault="00CD7B9C" w:rsidP="00F3136F">
      <w:pPr>
        <w:jc w:val="center"/>
        <w:rPr>
          <w:sz w:val="28"/>
          <w:szCs w:val="28"/>
        </w:rPr>
      </w:pPr>
      <w:r w:rsidRPr="006A183C">
        <w:rPr>
          <w:rFonts w:ascii="Liberation Serif" w:hAnsi="Liberation Serif"/>
          <w:b/>
          <w:bCs/>
          <w:sz w:val="28"/>
          <w:szCs w:val="28"/>
        </w:rPr>
        <w:t xml:space="preserve">«Наименование </w:t>
      </w:r>
      <w:r w:rsidRPr="006A183C">
        <w:rPr>
          <w:rFonts w:ascii="Liberation Serif" w:eastAsia="Calibri" w:hAnsi="Liberation Serif"/>
          <w:b/>
          <w:bCs/>
          <w:sz w:val="28"/>
          <w:szCs w:val="28"/>
        </w:rPr>
        <w:t>муниципальног</w:t>
      </w:r>
      <w:r w:rsidRPr="006A183C">
        <w:rPr>
          <w:rFonts w:ascii="Liberation Serif" w:hAnsi="Liberation Serif"/>
          <w:b/>
          <w:bCs/>
          <w:sz w:val="28"/>
          <w:szCs w:val="28"/>
        </w:rPr>
        <w:t>о проекта</w:t>
      </w:r>
      <w:r w:rsidR="006A183C" w:rsidRPr="006A183C">
        <w:rPr>
          <w:rFonts w:ascii="Liberation Serif" w:hAnsi="Liberation Serif"/>
          <w:b/>
          <w:bCs/>
          <w:sz w:val="28"/>
          <w:szCs w:val="28"/>
        </w:rPr>
        <w:t>»</w:t>
      </w:r>
    </w:p>
    <w:p w:rsidR="00CD7B9C" w:rsidRPr="006A183C" w:rsidRDefault="00CD7B9C" w:rsidP="00F3136F">
      <w:pPr>
        <w:jc w:val="center"/>
        <w:rPr>
          <w:rFonts w:ascii="Liberation Serif" w:hAnsi="Liberation Serif"/>
          <w:sz w:val="28"/>
          <w:szCs w:val="28"/>
        </w:rPr>
      </w:pPr>
    </w:p>
    <w:p w:rsidR="00CD7B9C" w:rsidRPr="006A183C" w:rsidRDefault="00CD7B9C" w:rsidP="00F3136F">
      <w:pPr>
        <w:jc w:val="center"/>
        <w:rPr>
          <w:sz w:val="28"/>
          <w:szCs w:val="28"/>
        </w:rPr>
      </w:pPr>
      <w:r w:rsidRPr="006A183C">
        <w:rPr>
          <w:rFonts w:ascii="Liberation Serif" w:hAnsi="Liberation Serif"/>
          <w:b/>
          <w:bCs/>
          <w:sz w:val="28"/>
          <w:szCs w:val="28"/>
        </w:rPr>
        <w:t>1. Основные положения</w:t>
      </w:r>
    </w:p>
    <w:p w:rsidR="00CD7B9C" w:rsidRPr="006A183C" w:rsidRDefault="00CD7B9C" w:rsidP="00F3136F">
      <w:pPr>
        <w:jc w:val="center"/>
        <w:rPr>
          <w:rFonts w:ascii="Liberation Serif" w:hAnsi="Liberation Serif"/>
          <w:sz w:val="28"/>
          <w:szCs w:val="28"/>
        </w:rPr>
      </w:pPr>
    </w:p>
    <w:tbl>
      <w:tblPr>
        <w:tblW w:w="4994" w:type="pct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7"/>
        <w:gridCol w:w="650"/>
        <w:gridCol w:w="4006"/>
        <w:gridCol w:w="1949"/>
        <w:gridCol w:w="4630"/>
      </w:tblGrid>
      <w:tr w:rsidR="00CD7B9C" w:rsidRPr="00481E9F" w:rsidTr="00385CD5">
        <w:trPr>
          <w:jc w:val="center"/>
        </w:trPr>
        <w:tc>
          <w:tcPr>
            <w:tcW w:w="4537" w:type="dxa"/>
            <w:shd w:val="clear" w:color="auto" w:fill="auto"/>
            <w:tcMar>
              <w:left w:w="28" w:type="dxa"/>
              <w:right w:w="0" w:type="dxa"/>
            </w:tcMar>
          </w:tcPr>
          <w:p w:rsidR="00481E9F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 xml:space="preserve">Краткое наименование </w:t>
            </w:r>
          </w:p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муниципального проекта</w:t>
            </w:r>
          </w:p>
        </w:tc>
        <w:tc>
          <w:tcPr>
            <w:tcW w:w="4656" w:type="dxa"/>
            <w:gridSpan w:val="2"/>
            <w:shd w:val="clear" w:color="auto" w:fill="auto"/>
            <w:tcMar>
              <w:left w:w="28" w:type="dxa"/>
              <w:right w:w="0" w:type="dxa"/>
            </w:tcMar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1949" w:type="dxa"/>
            <w:shd w:val="clear" w:color="auto" w:fill="auto"/>
            <w:tcMar>
              <w:left w:w="28" w:type="dxa"/>
            </w:tcMar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Срок реализации проекта</w:t>
            </w:r>
          </w:p>
        </w:tc>
        <w:tc>
          <w:tcPr>
            <w:tcW w:w="4630" w:type="dxa"/>
            <w:shd w:val="clear" w:color="auto" w:fill="auto"/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iCs/>
                <w:sz w:val="24"/>
                <w:szCs w:val="24"/>
              </w:rPr>
              <w:t>(ДД.</w:t>
            </w:r>
            <w:r w:rsidR="00481E9F" w:rsidRPr="00481E9F">
              <w:rPr>
                <w:rFonts w:ascii="Liberation Serif" w:hAnsi="Liberation Serif"/>
                <w:iCs/>
                <w:sz w:val="24"/>
                <w:szCs w:val="24"/>
              </w:rPr>
              <w:t>ММ</w:t>
            </w:r>
            <w:proofErr w:type="gramStart"/>
            <w:r w:rsidRPr="00481E9F">
              <w:rPr>
                <w:rFonts w:ascii="Liberation Serif" w:hAnsi="Liberation Serif"/>
                <w:iCs/>
                <w:sz w:val="24"/>
                <w:szCs w:val="24"/>
              </w:rPr>
              <w:t>.Г</w:t>
            </w:r>
            <w:proofErr w:type="gramEnd"/>
            <w:r w:rsidRPr="00481E9F">
              <w:rPr>
                <w:rFonts w:ascii="Liberation Serif" w:hAnsi="Liberation Serif"/>
                <w:iCs/>
                <w:sz w:val="24"/>
                <w:szCs w:val="24"/>
              </w:rPr>
              <w:t>ГГГ – ДД.</w:t>
            </w:r>
            <w:r w:rsidR="00481E9F" w:rsidRPr="00481E9F">
              <w:rPr>
                <w:rFonts w:ascii="Liberation Serif" w:hAnsi="Liberation Serif"/>
                <w:iCs/>
                <w:sz w:val="24"/>
                <w:szCs w:val="24"/>
              </w:rPr>
              <w:t>ММ</w:t>
            </w:r>
            <w:r w:rsidRPr="00481E9F">
              <w:rPr>
                <w:rFonts w:ascii="Liberation Serif" w:hAnsi="Liberation Serif"/>
                <w:iCs/>
                <w:sz w:val="24"/>
                <w:szCs w:val="24"/>
              </w:rPr>
              <w:t>.ГГГГ)</w:t>
            </w:r>
          </w:p>
        </w:tc>
      </w:tr>
      <w:tr w:rsidR="00CD7B9C" w:rsidRPr="00481E9F" w:rsidTr="00385CD5">
        <w:tblPrEx>
          <w:tblCellMar>
            <w:top w:w="0" w:type="dxa"/>
            <w:left w:w="28" w:type="dxa"/>
          </w:tblCellMar>
        </w:tblPrEx>
        <w:trPr>
          <w:jc w:val="center"/>
        </w:trPr>
        <w:tc>
          <w:tcPr>
            <w:tcW w:w="4537" w:type="dxa"/>
            <w:shd w:val="clear" w:color="auto" w:fill="auto"/>
            <w:tcMar>
              <w:right w:w="0" w:type="dxa"/>
            </w:tcMar>
          </w:tcPr>
          <w:p w:rsidR="00CD7B9C" w:rsidRPr="00481E9F" w:rsidRDefault="00CD7B9C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Куратор муниципального проекта</w:t>
            </w:r>
            <w:r w:rsidR="00481E9F" w:rsidRPr="00481E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866F7A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2</w:t>
            </w:r>
            <w:r w:rsidR="00553836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4656" w:type="dxa"/>
            <w:gridSpan w:val="2"/>
            <w:shd w:val="clear" w:color="auto" w:fill="auto"/>
            <w:tcMar>
              <w:right w:w="0" w:type="dxa"/>
            </w:tcMar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(Ф.И.О.)</w:t>
            </w:r>
          </w:p>
        </w:tc>
        <w:tc>
          <w:tcPr>
            <w:tcW w:w="6579" w:type="dxa"/>
            <w:gridSpan w:val="2"/>
            <w:shd w:val="clear" w:color="auto" w:fill="auto"/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(должность)</w:t>
            </w:r>
          </w:p>
        </w:tc>
      </w:tr>
      <w:tr w:rsidR="00CD7B9C" w:rsidRPr="00481E9F" w:rsidTr="00385CD5">
        <w:tblPrEx>
          <w:tblCellMar>
            <w:top w:w="0" w:type="dxa"/>
            <w:left w:w="28" w:type="dxa"/>
          </w:tblCellMar>
        </w:tblPrEx>
        <w:trPr>
          <w:jc w:val="center"/>
        </w:trPr>
        <w:tc>
          <w:tcPr>
            <w:tcW w:w="4537" w:type="dxa"/>
            <w:shd w:val="clear" w:color="auto" w:fill="auto"/>
            <w:tcMar>
              <w:right w:w="0" w:type="dxa"/>
            </w:tcMar>
          </w:tcPr>
          <w:p w:rsidR="00CD7B9C" w:rsidRPr="00481E9F" w:rsidRDefault="00CD7B9C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Руководитель муниципального проекта</w:t>
            </w:r>
            <w:r w:rsidR="00481E9F" w:rsidRPr="00481E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481E9F" w:rsidRPr="00481E9F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2</w:t>
            </w:r>
            <w:r w:rsidR="00553836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656" w:type="dxa"/>
            <w:gridSpan w:val="2"/>
            <w:shd w:val="clear" w:color="auto" w:fill="auto"/>
            <w:tcMar>
              <w:right w:w="0" w:type="dxa"/>
            </w:tcMar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(Ф.И.О.)</w:t>
            </w:r>
          </w:p>
        </w:tc>
        <w:tc>
          <w:tcPr>
            <w:tcW w:w="6579" w:type="dxa"/>
            <w:gridSpan w:val="2"/>
            <w:shd w:val="clear" w:color="auto" w:fill="auto"/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(должность)</w:t>
            </w:r>
          </w:p>
        </w:tc>
      </w:tr>
      <w:tr w:rsidR="00CD7B9C" w:rsidRPr="00481E9F" w:rsidTr="00385CD5">
        <w:tblPrEx>
          <w:tblCellMar>
            <w:top w:w="0" w:type="dxa"/>
            <w:left w:w="28" w:type="dxa"/>
          </w:tblCellMar>
        </w:tblPrEx>
        <w:trPr>
          <w:jc w:val="center"/>
        </w:trPr>
        <w:tc>
          <w:tcPr>
            <w:tcW w:w="4537" w:type="dxa"/>
            <w:shd w:val="clear" w:color="auto" w:fill="auto"/>
            <w:tcMar>
              <w:right w:w="0" w:type="dxa"/>
            </w:tcMar>
          </w:tcPr>
          <w:p w:rsidR="00CD7B9C" w:rsidRPr="00481E9F" w:rsidRDefault="00CD7B9C" w:rsidP="00553836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Администратор муниципального проекта</w:t>
            </w:r>
            <w:r w:rsidR="00481E9F" w:rsidRPr="00481E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866F7A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2</w:t>
            </w:r>
            <w:r w:rsidR="00553836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656" w:type="dxa"/>
            <w:gridSpan w:val="2"/>
            <w:shd w:val="clear" w:color="auto" w:fill="auto"/>
            <w:tcMar>
              <w:right w:w="0" w:type="dxa"/>
            </w:tcMar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(Ф.И.О.)</w:t>
            </w:r>
          </w:p>
        </w:tc>
        <w:tc>
          <w:tcPr>
            <w:tcW w:w="6579" w:type="dxa"/>
            <w:gridSpan w:val="2"/>
            <w:shd w:val="clear" w:color="auto" w:fill="auto"/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(должность)</w:t>
            </w:r>
          </w:p>
        </w:tc>
      </w:tr>
      <w:tr w:rsidR="00CD7B9C" w:rsidRPr="00481E9F" w:rsidTr="00385CD5">
        <w:tblPrEx>
          <w:tblCellMar>
            <w:top w:w="0" w:type="dxa"/>
            <w:left w:w="28" w:type="dxa"/>
          </w:tblCellMar>
        </w:tblPrEx>
        <w:trPr>
          <w:jc w:val="center"/>
        </w:trPr>
        <w:tc>
          <w:tcPr>
            <w:tcW w:w="4537" w:type="dxa"/>
            <w:vMerge w:val="restart"/>
            <w:shd w:val="clear" w:color="auto" w:fill="auto"/>
          </w:tcPr>
          <w:p w:rsidR="00CD7B9C" w:rsidRPr="00481E9F" w:rsidRDefault="00CD7B9C" w:rsidP="00553836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Связь с государственными программами (комплексными программами) Свердловской области и муниципальными программами</w:t>
            </w:r>
            <w:r w:rsidR="00481E9F" w:rsidRPr="00481E9F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866F7A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2</w:t>
            </w:r>
            <w:r w:rsidR="00553836">
              <w:rPr>
                <w:rStyle w:val="24"/>
                <w:rFonts w:ascii="Liberation Serif" w:eastAsia="Times New Roman" w:hAnsi="Liberation Serif" w:cs="Liberation Serif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50" w:type="dxa"/>
            <w:shd w:val="clear" w:color="auto" w:fill="auto"/>
            <w:tcMar>
              <w:left w:w="0" w:type="dxa"/>
            </w:tcMar>
          </w:tcPr>
          <w:p w:rsidR="00CD7B9C" w:rsidRPr="00481E9F" w:rsidRDefault="00CD7B9C" w:rsidP="00992DEE">
            <w:pPr>
              <w:pStyle w:val="TableContents"/>
              <w:pBdr>
                <w:top w:val="none" w:sz="0" w:space="0" w:color="auto"/>
                <w:left w:val="single" w:sz="4" w:space="0" w:color="auto"/>
                <w:bottom w:val="none" w:sz="0" w:space="0" w:color="auto"/>
                <w:right w:val="none" w:sz="0" w:space="0" w:color="auto"/>
              </w:pBd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4006" w:type="dxa"/>
            <w:shd w:val="clear" w:color="auto" w:fill="auto"/>
            <w:tcMar>
              <w:left w:w="0" w:type="dxa"/>
              <w:right w:w="0" w:type="dxa"/>
            </w:tcMar>
          </w:tcPr>
          <w:p w:rsidR="00CD7B9C" w:rsidRPr="00481E9F" w:rsidRDefault="00CD7B9C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Государственная программа (комплексная) Свердловской области</w:t>
            </w:r>
          </w:p>
        </w:tc>
        <w:tc>
          <w:tcPr>
            <w:tcW w:w="6579" w:type="dxa"/>
            <w:gridSpan w:val="2"/>
            <w:shd w:val="clear" w:color="auto" w:fill="auto"/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(наименование)</w:t>
            </w:r>
          </w:p>
        </w:tc>
      </w:tr>
      <w:tr w:rsidR="00CD7B9C" w:rsidRPr="00481E9F" w:rsidTr="00385CD5">
        <w:tblPrEx>
          <w:tblCellMar>
            <w:top w:w="0" w:type="dxa"/>
          </w:tblCellMar>
        </w:tblPrEx>
        <w:trPr>
          <w:jc w:val="center"/>
        </w:trPr>
        <w:tc>
          <w:tcPr>
            <w:tcW w:w="4537" w:type="dxa"/>
            <w:vMerge/>
            <w:shd w:val="clear" w:color="auto" w:fill="auto"/>
            <w:tcMar>
              <w:left w:w="28" w:type="dxa"/>
            </w:tcMar>
          </w:tcPr>
          <w:p w:rsidR="00CD7B9C" w:rsidRPr="00481E9F" w:rsidRDefault="00CD7B9C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50" w:type="dxa"/>
            <w:shd w:val="clear" w:color="auto" w:fill="auto"/>
          </w:tcPr>
          <w:p w:rsidR="00CD7B9C" w:rsidRPr="00992DEE" w:rsidRDefault="00992DEE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4006" w:type="dxa"/>
            <w:shd w:val="clear" w:color="auto" w:fill="auto"/>
          </w:tcPr>
          <w:p w:rsidR="00CD7B9C" w:rsidRPr="00992DEE" w:rsidRDefault="00CD7B9C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6579" w:type="dxa"/>
            <w:gridSpan w:val="2"/>
            <w:shd w:val="clear" w:color="auto" w:fill="auto"/>
          </w:tcPr>
          <w:p w:rsidR="00CD7B9C" w:rsidRPr="00481E9F" w:rsidRDefault="00CD7B9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(наименование)</w:t>
            </w:r>
          </w:p>
        </w:tc>
      </w:tr>
      <w:tr w:rsidR="006A183C" w:rsidRPr="00481E9F" w:rsidTr="00385CD5">
        <w:tblPrEx>
          <w:tblCellMar>
            <w:top w:w="0" w:type="dxa"/>
          </w:tblCellMar>
        </w:tblPrEx>
        <w:trPr>
          <w:jc w:val="center"/>
        </w:trPr>
        <w:tc>
          <w:tcPr>
            <w:tcW w:w="4537" w:type="dxa"/>
            <w:shd w:val="clear" w:color="auto" w:fill="auto"/>
            <w:tcMar>
              <w:left w:w="28" w:type="dxa"/>
            </w:tcMar>
          </w:tcPr>
          <w:p w:rsidR="006A183C" w:rsidRPr="00481E9F" w:rsidRDefault="006A183C" w:rsidP="00F3136F">
            <w:pPr>
              <w:rPr>
                <w:rFonts w:ascii="Liberation Serif" w:hAnsi="Liberation Serif"/>
                <w:sz w:val="24"/>
                <w:szCs w:val="24"/>
              </w:rPr>
            </w:pPr>
            <w:r w:rsidRPr="00481E9F">
              <w:rPr>
                <w:rFonts w:ascii="Liberation Serif" w:hAnsi="Liberation Serif"/>
                <w:sz w:val="24"/>
                <w:szCs w:val="24"/>
              </w:rPr>
              <w:t>Краткое описание проекта</w:t>
            </w:r>
          </w:p>
        </w:tc>
        <w:tc>
          <w:tcPr>
            <w:tcW w:w="11235" w:type="dxa"/>
            <w:gridSpan w:val="4"/>
            <w:shd w:val="clear" w:color="auto" w:fill="auto"/>
          </w:tcPr>
          <w:p w:rsidR="006A183C" w:rsidRPr="00481E9F" w:rsidRDefault="006A183C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481E9F" w:rsidRPr="002466D2" w:rsidRDefault="00866F7A" w:rsidP="00BE57EA">
      <w:pPr>
        <w:pStyle w:val="1f1"/>
        <w:spacing w:before="120" w:after="0"/>
        <w:ind w:firstLine="709"/>
        <w:jc w:val="both"/>
        <w:rPr>
          <w:rStyle w:val="24"/>
          <w:rFonts w:eastAsia="Times New Roman"/>
          <w:sz w:val="24"/>
          <w:szCs w:val="24"/>
          <w:lang w:eastAsia="ru-RU"/>
        </w:rPr>
      </w:pPr>
      <w:r w:rsidRPr="00866F7A">
        <w:rPr>
          <w:rStyle w:val="24"/>
          <w:rFonts w:eastAsia="Times New Roman"/>
          <w:sz w:val="24"/>
          <w:szCs w:val="24"/>
          <w:vertAlign w:val="superscript"/>
          <w:lang w:eastAsia="ru-RU"/>
        </w:rPr>
        <w:t>2</w:t>
      </w:r>
      <w:r w:rsidR="00553836">
        <w:rPr>
          <w:rStyle w:val="24"/>
          <w:rFonts w:eastAsia="Times New Roman"/>
          <w:sz w:val="24"/>
          <w:szCs w:val="24"/>
          <w:vertAlign w:val="superscript"/>
          <w:lang w:eastAsia="ru-RU"/>
        </w:rPr>
        <w:t>0</w:t>
      </w:r>
      <w:proofErr w:type="gramStart"/>
      <w:r w:rsidR="00553836">
        <w:rPr>
          <w:rStyle w:val="24"/>
          <w:rFonts w:eastAsia="Times New Roman"/>
          <w:sz w:val="24"/>
          <w:szCs w:val="24"/>
          <w:vertAlign w:val="superscript"/>
          <w:lang w:eastAsia="ru-RU"/>
        </w:rPr>
        <w:t> 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В</w:t>
      </w:r>
      <w:proofErr w:type="gramEnd"/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качестве куратора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муниципального проекта указывается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курирующий отрасль 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заместител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ь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г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лавы </w:t>
      </w:r>
      <w:r w:rsidR="000F366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Администрации </w:t>
      </w:r>
      <w:r w:rsidR="0073748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Каменск-Уральского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городского округа либо иное лицо по решению главы </w:t>
      </w:r>
      <w:r w:rsidR="00737489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Каменск-Уральского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городского округа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. </w:t>
      </w:r>
    </w:p>
    <w:p w:rsidR="00481E9F" w:rsidRPr="0080352F" w:rsidRDefault="00866F7A" w:rsidP="00F3136F">
      <w:pPr>
        <w:pStyle w:val="1f1"/>
        <w:spacing w:after="0"/>
        <w:ind w:firstLine="709"/>
        <w:jc w:val="both"/>
        <w:rPr>
          <w:rStyle w:val="10"/>
          <w:color w:val="000000"/>
          <w:sz w:val="24"/>
          <w:szCs w:val="28"/>
        </w:rPr>
      </w:pPr>
      <w:r>
        <w:rPr>
          <w:rStyle w:val="10"/>
          <w:color w:val="000000"/>
          <w:sz w:val="24"/>
          <w:szCs w:val="28"/>
          <w:vertAlign w:val="superscript"/>
        </w:rPr>
        <w:t>2</w:t>
      </w:r>
      <w:r w:rsidR="00553836">
        <w:rPr>
          <w:rStyle w:val="10"/>
          <w:color w:val="000000"/>
          <w:sz w:val="24"/>
          <w:szCs w:val="28"/>
          <w:vertAlign w:val="superscript"/>
        </w:rPr>
        <w:t>1</w:t>
      </w:r>
      <w:proofErr w:type="gramStart"/>
      <w:r w:rsidR="00553836">
        <w:rPr>
          <w:rStyle w:val="10"/>
          <w:color w:val="000000"/>
          <w:sz w:val="24"/>
          <w:szCs w:val="28"/>
          <w:vertAlign w:val="superscript"/>
        </w:rPr>
        <w:t> 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В</w:t>
      </w:r>
      <w:proofErr w:type="gramEnd"/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качестве руководителя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муниципального проекта указывается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должностн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ое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лиц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о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2D3201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органа местного самоуправления</w:t>
      </w:r>
      <w:r w:rsid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,</w:t>
      </w:r>
      <w:r w:rsidR="002466D2" w:rsidRP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 xml:space="preserve"> отраслевого (функционального) органа</w:t>
      </w:r>
      <w:r w:rsidR="00BE57EA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,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BE57EA" w:rsidRP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 xml:space="preserve">Администрации </w:t>
      </w:r>
      <w:r w:rsidR="00BE57EA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Каменск-Уральского </w:t>
      </w:r>
      <w:r w:rsidR="00BE57EA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городского округа</w:t>
      </w:r>
      <w:r w:rsidR="00BE57EA" w:rsidRPr="002D3201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по решению куратора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.</w:t>
      </w:r>
    </w:p>
    <w:p w:rsidR="0080352F" w:rsidRPr="0080352F" w:rsidRDefault="00866F7A" w:rsidP="00F3136F">
      <w:pPr>
        <w:pStyle w:val="1f1"/>
        <w:spacing w:after="0"/>
        <w:ind w:firstLine="709"/>
        <w:jc w:val="both"/>
        <w:rPr>
          <w:rStyle w:val="10"/>
          <w:color w:val="000000"/>
          <w:sz w:val="24"/>
          <w:szCs w:val="28"/>
        </w:rPr>
      </w:pPr>
      <w:r>
        <w:rPr>
          <w:rStyle w:val="10"/>
          <w:color w:val="000000"/>
          <w:sz w:val="24"/>
          <w:szCs w:val="28"/>
          <w:vertAlign w:val="superscript"/>
        </w:rPr>
        <w:t>2</w:t>
      </w:r>
      <w:r w:rsidR="00553836">
        <w:rPr>
          <w:rStyle w:val="10"/>
          <w:color w:val="000000"/>
          <w:sz w:val="24"/>
          <w:szCs w:val="28"/>
          <w:vertAlign w:val="superscript"/>
        </w:rPr>
        <w:t>2</w:t>
      </w:r>
      <w:proofErr w:type="gramStart"/>
      <w:r w:rsidR="00553836">
        <w:rPr>
          <w:rStyle w:val="10"/>
          <w:color w:val="000000"/>
          <w:sz w:val="24"/>
          <w:szCs w:val="28"/>
          <w:vertAlign w:val="superscript"/>
        </w:rPr>
        <w:t> 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В</w:t>
      </w:r>
      <w:proofErr w:type="gramEnd"/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качестве администратора 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муниципального проекта указывается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должностн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ое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лиц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о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C00BD1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органа местного самоуправления</w:t>
      </w:r>
      <w:r w:rsid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,</w:t>
      </w:r>
      <w:r w:rsidR="002466D2" w:rsidRP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 xml:space="preserve"> отраслевого (функционального) органа</w:t>
      </w:r>
      <w:r w:rsidR="00BE57EA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,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BE57EA" w:rsidRPr="002466D2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 xml:space="preserve">Администрации </w:t>
      </w:r>
      <w:r w:rsidR="00BE57EA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Каменск-Уральского </w:t>
      </w:r>
      <w:r w:rsidR="00BE57EA">
        <w:rPr>
          <w:rStyle w:val="24"/>
          <w:rFonts w:eastAsia="Times New Roman"/>
          <w:color w:val="000000"/>
          <w:kern w:val="2"/>
          <w:sz w:val="24"/>
          <w:szCs w:val="24"/>
          <w:lang w:bidi="hi-IN"/>
        </w:rPr>
        <w:t>городского округа</w:t>
      </w:r>
      <w:r w:rsidR="00BE57EA" w:rsidRPr="002466D2">
        <w:rPr>
          <w:rStyle w:val="10"/>
          <w:rFonts w:eastAsia="Times New Roman"/>
          <w:color w:val="000000"/>
          <w:kern w:val="2"/>
          <w:sz w:val="24"/>
          <w:szCs w:val="24"/>
        </w:rPr>
        <w:t xml:space="preserve"> </w:t>
      </w:r>
      <w:r w:rsidR="002466D2" w:rsidRPr="002466D2">
        <w:rPr>
          <w:rStyle w:val="10"/>
          <w:rFonts w:eastAsia="Times New Roman"/>
          <w:color w:val="000000"/>
          <w:kern w:val="2"/>
          <w:sz w:val="24"/>
          <w:szCs w:val="24"/>
        </w:rPr>
        <w:t>по решению куратора</w:t>
      </w:r>
      <w:r w:rsidR="002466D2">
        <w:rPr>
          <w:rStyle w:val="10"/>
          <w:rFonts w:eastAsia="Times New Roman"/>
          <w:color w:val="000000"/>
          <w:kern w:val="2"/>
          <w:sz w:val="24"/>
          <w:szCs w:val="24"/>
        </w:rPr>
        <w:t>.</w:t>
      </w:r>
    </w:p>
    <w:p w:rsidR="00481E9F" w:rsidRPr="00DF302A" w:rsidRDefault="00866F7A" w:rsidP="00F3136F">
      <w:pPr>
        <w:pStyle w:val="1f1"/>
        <w:spacing w:after="0"/>
        <w:ind w:firstLine="709"/>
        <w:jc w:val="both"/>
        <w:rPr>
          <w:rStyle w:val="10"/>
          <w:color w:val="000000"/>
          <w:sz w:val="24"/>
          <w:szCs w:val="28"/>
        </w:rPr>
      </w:pPr>
      <w:r>
        <w:rPr>
          <w:rStyle w:val="24"/>
          <w:rFonts w:eastAsia="Times New Roman"/>
          <w:sz w:val="24"/>
          <w:szCs w:val="28"/>
          <w:vertAlign w:val="superscript"/>
          <w:lang w:eastAsia="ru-RU"/>
        </w:rPr>
        <w:t>2</w:t>
      </w:r>
      <w:r w:rsidR="00553836">
        <w:rPr>
          <w:rStyle w:val="24"/>
          <w:rFonts w:eastAsia="Times New Roman"/>
          <w:sz w:val="24"/>
          <w:szCs w:val="28"/>
          <w:vertAlign w:val="superscript"/>
          <w:lang w:eastAsia="ru-RU"/>
        </w:rPr>
        <w:t>3</w:t>
      </w:r>
      <w:proofErr w:type="gramStart"/>
      <w:r w:rsidR="00553836">
        <w:rPr>
          <w:rStyle w:val="24"/>
          <w:rFonts w:eastAsia="Times New Roman"/>
          <w:sz w:val="24"/>
          <w:szCs w:val="28"/>
          <w:vertAlign w:val="superscript"/>
          <w:lang w:eastAsia="ru-RU"/>
        </w:rPr>
        <w:t> </w:t>
      </w:r>
      <w:r w:rsidR="00481E9F" w:rsidRPr="00DF302A">
        <w:rPr>
          <w:rStyle w:val="24"/>
          <w:rFonts w:eastAsia="Times New Roman"/>
          <w:sz w:val="24"/>
          <w:szCs w:val="28"/>
          <w:lang w:eastAsia="ru-RU"/>
        </w:rPr>
        <w:t>У</w:t>
      </w:r>
      <w:proofErr w:type="gramEnd"/>
      <w:r w:rsidR="00481E9F" w:rsidRPr="00DF302A">
        <w:rPr>
          <w:rStyle w:val="24"/>
          <w:rFonts w:eastAsia="Times New Roman"/>
          <w:sz w:val="24"/>
          <w:szCs w:val="28"/>
          <w:lang w:eastAsia="ru-RU"/>
        </w:rPr>
        <w:t xml:space="preserve">казываются наименование </w:t>
      </w:r>
      <w:r w:rsidR="00481E9F" w:rsidRPr="00DF302A">
        <w:rPr>
          <w:rStyle w:val="10"/>
          <w:color w:val="000000"/>
          <w:sz w:val="24"/>
          <w:szCs w:val="28"/>
        </w:rPr>
        <w:t xml:space="preserve">национальных целей </w:t>
      </w:r>
      <w:r w:rsidR="00481E9F" w:rsidRPr="00DF302A">
        <w:rPr>
          <w:rStyle w:val="24"/>
          <w:rFonts w:eastAsia="Times New Roman"/>
          <w:sz w:val="24"/>
          <w:szCs w:val="28"/>
          <w:lang w:eastAsia="ru-RU"/>
        </w:rPr>
        <w:t>Российской Федерации</w:t>
      </w:r>
      <w:r w:rsidR="00481E9F" w:rsidRPr="00DF302A">
        <w:rPr>
          <w:rStyle w:val="10"/>
          <w:color w:val="000000"/>
          <w:sz w:val="36"/>
          <w:szCs w:val="28"/>
        </w:rPr>
        <w:t xml:space="preserve"> </w:t>
      </w:r>
      <w:r w:rsidR="00481E9F" w:rsidRPr="00DF302A">
        <w:rPr>
          <w:rStyle w:val="10"/>
          <w:color w:val="000000"/>
          <w:sz w:val="24"/>
          <w:szCs w:val="28"/>
        </w:rPr>
        <w:t>и</w:t>
      </w:r>
      <w:r w:rsidR="00BE57EA">
        <w:rPr>
          <w:rStyle w:val="10"/>
          <w:color w:val="000000"/>
          <w:sz w:val="24"/>
          <w:szCs w:val="28"/>
        </w:rPr>
        <w:t xml:space="preserve"> </w:t>
      </w:r>
      <w:r w:rsidR="00481E9F" w:rsidRPr="00DF302A">
        <w:rPr>
          <w:rStyle w:val="10"/>
          <w:color w:val="000000"/>
          <w:sz w:val="24"/>
          <w:szCs w:val="28"/>
        </w:rPr>
        <w:t xml:space="preserve">их показателей, </w:t>
      </w:r>
      <w:r w:rsidR="002D3201" w:rsidRPr="002D3201">
        <w:rPr>
          <w:rStyle w:val="10"/>
          <w:sz w:val="24"/>
          <w:szCs w:val="28"/>
        </w:rPr>
        <w:t>ра</w:t>
      </w:r>
      <w:r w:rsidR="002D3201">
        <w:rPr>
          <w:rStyle w:val="10"/>
          <w:sz w:val="24"/>
          <w:szCs w:val="28"/>
        </w:rPr>
        <w:t>с</w:t>
      </w:r>
      <w:r w:rsidR="002D3201" w:rsidRPr="002D3201">
        <w:rPr>
          <w:rStyle w:val="10"/>
          <w:sz w:val="24"/>
          <w:szCs w:val="28"/>
        </w:rPr>
        <w:t>пределенны</w:t>
      </w:r>
      <w:r w:rsidR="002D3201">
        <w:rPr>
          <w:rStyle w:val="10"/>
          <w:sz w:val="24"/>
          <w:szCs w:val="28"/>
        </w:rPr>
        <w:t>х</w:t>
      </w:r>
      <w:r w:rsidR="00481E9F" w:rsidRPr="002D3201">
        <w:rPr>
          <w:rStyle w:val="10"/>
          <w:color w:val="000000"/>
          <w:sz w:val="24"/>
          <w:szCs w:val="28"/>
        </w:rPr>
        <w:t xml:space="preserve"> </w:t>
      </w:r>
      <w:r w:rsidR="00481E9F" w:rsidRPr="00DF302A">
        <w:rPr>
          <w:rStyle w:val="10"/>
          <w:color w:val="000000"/>
          <w:sz w:val="24"/>
          <w:szCs w:val="28"/>
        </w:rPr>
        <w:t>на уровень муниципального образования в составе муниципального компонента региональной составляющей национального проекта, наименование государственной программы Свердловской области, на достижение которой влияет реализация такой муниципальной программы.</w:t>
      </w:r>
    </w:p>
    <w:p w:rsidR="006A183C" w:rsidRPr="006A183C" w:rsidRDefault="006A183C" w:rsidP="00F3136F">
      <w:pPr>
        <w:jc w:val="center"/>
        <w:rPr>
          <w:rFonts w:ascii="Liberation Serif" w:hAnsi="Liberation Serif"/>
          <w:b/>
          <w:bCs/>
          <w:sz w:val="28"/>
          <w:szCs w:val="24"/>
        </w:rPr>
      </w:pPr>
    </w:p>
    <w:p w:rsidR="00896063" w:rsidRDefault="00896063" w:rsidP="00F3136F">
      <w:pPr>
        <w:rPr>
          <w:rFonts w:ascii="Liberation Serif" w:hAnsi="Liberation Serif"/>
          <w:b/>
          <w:bCs/>
          <w:sz w:val="28"/>
          <w:szCs w:val="24"/>
        </w:rPr>
      </w:pPr>
      <w:r>
        <w:rPr>
          <w:rFonts w:ascii="Liberation Serif" w:hAnsi="Liberation Serif"/>
          <w:b/>
          <w:bCs/>
          <w:sz w:val="28"/>
          <w:szCs w:val="24"/>
        </w:rPr>
        <w:br w:type="page"/>
      </w:r>
    </w:p>
    <w:p w:rsidR="00CD7B9C" w:rsidRPr="006A183C" w:rsidRDefault="00CD7B9C" w:rsidP="00F3136F">
      <w:pPr>
        <w:jc w:val="center"/>
        <w:rPr>
          <w:sz w:val="22"/>
        </w:rPr>
      </w:pPr>
      <w:r w:rsidRPr="006A183C">
        <w:rPr>
          <w:rFonts w:ascii="Liberation Serif" w:hAnsi="Liberation Serif"/>
          <w:b/>
          <w:bCs/>
          <w:sz w:val="28"/>
          <w:szCs w:val="24"/>
        </w:rPr>
        <w:lastRenderedPageBreak/>
        <w:t xml:space="preserve">2. Показатели </w:t>
      </w:r>
      <w:r w:rsidRPr="006A183C">
        <w:rPr>
          <w:rFonts w:ascii="Liberation Serif" w:eastAsia="Calibri" w:hAnsi="Liberation Serif"/>
          <w:b/>
          <w:bCs/>
          <w:sz w:val="28"/>
          <w:szCs w:val="24"/>
        </w:rPr>
        <w:t>муниципальног</w:t>
      </w:r>
      <w:r w:rsidRPr="006A183C">
        <w:rPr>
          <w:rFonts w:ascii="Liberation Serif" w:hAnsi="Liberation Serif"/>
          <w:b/>
          <w:bCs/>
          <w:sz w:val="28"/>
          <w:szCs w:val="24"/>
        </w:rPr>
        <w:t>о проекта</w:t>
      </w:r>
    </w:p>
    <w:p w:rsidR="00CD7B9C" w:rsidRPr="006A183C" w:rsidRDefault="00CD7B9C" w:rsidP="00F3136F">
      <w:pPr>
        <w:jc w:val="center"/>
        <w:rPr>
          <w:rFonts w:ascii="Liberation Serif" w:hAnsi="Liberation Serif"/>
          <w:sz w:val="28"/>
          <w:szCs w:val="24"/>
        </w:rPr>
      </w:pPr>
    </w:p>
    <w:tbl>
      <w:tblPr>
        <w:tblW w:w="4906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4879"/>
        <w:gridCol w:w="1641"/>
        <w:gridCol w:w="1609"/>
        <w:gridCol w:w="1412"/>
        <w:gridCol w:w="1367"/>
        <w:gridCol w:w="1048"/>
        <w:gridCol w:w="1095"/>
        <w:gridCol w:w="1018"/>
        <w:gridCol w:w="970"/>
      </w:tblGrid>
      <w:tr w:rsidR="000B0406" w:rsidRPr="00896063" w:rsidTr="00D24FA1">
        <w:trPr>
          <w:trHeight w:val="510"/>
          <w:jc w:val="center"/>
        </w:trPr>
        <w:tc>
          <w:tcPr>
            <w:tcW w:w="612" w:type="dxa"/>
            <w:vMerge w:val="restart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79" w:type="dxa"/>
            <w:vMerge w:val="restart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Наименование показателей</w:t>
            </w:r>
          </w:p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муниципального проекта</w:t>
            </w:r>
          </w:p>
        </w:tc>
        <w:tc>
          <w:tcPr>
            <w:tcW w:w="1641" w:type="dxa"/>
            <w:vMerge w:val="restart"/>
            <w:shd w:val="clear" w:color="auto" w:fill="auto"/>
          </w:tcPr>
          <w:p w:rsidR="000B0406" w:rsidRPr="00896063" w:rsidRDefault="000B0406" w:rsidP="00264F4E">
            <w:pPr>
              <w:pStyle w:val="20"/>
              <w:spacing w:after="0"/>
              <w:ind w:left="-2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Уровень показателя </w:t>
            </w:r>
            <w:r>
              <w:rPr>
                <w:rStyle w:val="24"/>
                <w:rFonts w:ascii="Liberation Serif" w:hAnsi="Liberation Serif" w:cs="Liberation Serif"/>
                <w:color w:val="000000"/>
                <w:position w:val="6"/>
                <w:sz w:val="24"/>
                <w:szCs w:val="24"/>
                <w:vertAlign w:val="superscript"/>
              </w:rPr>
              <w:t>2</w:t>
            </w:r>
            <w:r w:rsidR="00264F4E">
              <w:rPr>
                <w:rStyle w:val="24"/>
                <w:rFonts w:ascii="Liberation Serif" w:hAnsi="Liberation Serif" w:cs="Liberation Serif"/>
                <w:color w:val="000000"/>
                <w:position w:val="6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609" w:type="dxa"/>
            <w:vMerge w:val="restart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Признак </w:t>
            </w:r>
          </w:p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возрастания/ убывания/</w:t>
            </w:r>
          </w:p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поддержания</w:t>
            </w:r>
          </w:p>
        </w:tc>
        <w:tc>
          <w:tcPr>
            <w:tcW w:w="1412" w:type="dxa"/>
            <w:vMerge w:val="restart"/>
            <w:shd w:val="clear" w:color="auto" w:fill="auto"/>
          </w:tcPr>
          <w:p w:rsidR="000B0406" w:rsidRPr="00866F7A" w:rsidRDefault="000B0406" w:rsidP="00264F4E">
            <w:pPr>
              <w:pStyle w:val="20"/>
              <w:spacing w:after="0"/>
              <w:ind w:left="-114" w:right="-133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Ед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изм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2</w:t>
            </w:r>
            <w:r w:rsidR="00264F4E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367" w:type="dxa"/>
            <w:vMerge w:val="restart"/>
            <w:shd w:val="clear" w:color="auto" w:fill="auto"/>
          </w:tcPr>
          <w:p w:rsidR="000B0406" w:rsidRPr="00896063" w:rsidRDefault="000B0406" w:rsidP="00264F4E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Базовое значение</w:t>
            </w: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2</w:t>
            </w:r>
            <w:r w:rsidR="00264F4E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131" w:type="dxa"/>
            <w:gridSpan w:val="4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Значение показателя по годам реализации</w:t>
            </w:r>
          </w:p>
        </w:tc>
      </w:tr>
      <w:tr w:rsidR="000B0406" w:rsidRPr="00896063" w:rsidTr="00D24FA1">
        <w:trPr>
          <w:trHeight w:val="283"/>
          <w:jc w:val="center"/>
        </w:trPr>
        <w:tc>
          <w:tcPr>
            <w:tcW w:w="612" w:type="dxa"/>
            <w:vMerge/>
            <w:shd w:val="clear" w:color="auto" w:fill="auto"/>
          </w:tcPr>
          <w:p w:rsidR="000B0406" w:rsidRPr="00896063" w:rsidRDefault="000B040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79" w:type="dxa"/>
            <w:vMerge/>
            <w:shd w:val="clear" w:color="auto" w:fill="auto"/>
          </w:tcPr>
          <w:p w:rsidR="000B0406" w:rsidRPr="00896063" w:rsidRDefault="000B040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:rsidR="000B0406" w:rsidRPr="00896063" w:rsidRDefault="000B040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9" w:type="dxa"/>
            <w:vMerge/>
            <w:shd w:val="clear" w:color="auto" w:fill="auto"/>
          </w:tcPr>
          <w:p w:rsidR="000B0406" w:rsidRPr="00896063" w:rsidRDefault="000B040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2" w:type="dxa"/>
            <w:vMerge/>
            <w:shd w:val="clear" w:color="auto" w:fill="auto"/>
          </w:tcPr>
          <w:p w:rsidR="000B0406" w:rsidRPr="00896063" w:rsidRDefault="000B040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7" w:type="dxa"/>
            <w:vMerge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:rsidR="000B0406" w:rsidRPr="00896063" w:rsidRDefault="000B0406" w:rsidP="00264F4E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2</w:t>
            </w:r>
            <w:r w:rsidR="00264F4E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095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018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  <w:lang w:val="en-US"/>
              </w:rPr>
              <w:t>N</w:t>
            </w:r>
            <w:r w:rsidRPr="00866F7A">
              <w:rPr>
                <w:rFonts w:ascii="Liberation Serif" w:hAnsi="Liberation Serif"/>
                <w:sz w:val="24"/>
                <w:szCs w:val="24"/>
              </w:rPr>
              <w:t>+2</w:t>
            </w:r>
          </w:p>
        </w:tc>
        <w:tc>
          <w:tcPr>
            <w:tcW w:w="970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</w:tr>
      <w:tr w:rsidR="000B0406" w:rsidRPr="00896063" w:rsidTr="00D24FA1">
        <w:trPr>
          <w:trHeight w:val="20"/>
          <w:jc w:val="center"/>
        </w:trPr>
        <w:tc>
          <w:tcPr>
            <w:tcW w:w="612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9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 w:right="-2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9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7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1095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-2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0B0406" w:rsidRPr="00896063" w:rsidRDefault="000B0406" w:rsidP="00F3136F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</w:tr>
      <w:tr w:rsidR="000B0406" w:rsidRPr="00896063" w:rsidTr="00D24FA1">
        <w:trPr>
          <w:trHeight w:val="20"/>
          <w:jc w:val="center"/>
        </w:trPr>
        <w:tc>
          <w:tcPr>
            <w:tcW w:w="612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039" w:type="dxa"/>
            <w:gridSpan w:val="9"/>
            <w:shd w:val="clear" w:color="auto" w:fill="auto"/>
          </w:tcPr>
          <w:p w:rsidR="000B0406" w:rsidRPr="00896063" w:rsidRDefault="000B0406" w:rsidP="000B0406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/>
                <w:color w:val="000000"/>
                <w:sz w:val="24"/>
                <w:szCs w:val="24"/>
              </w:rPr>
              <w:t xml:space="preserve">Цель муниципальной программы </w:t>
            </w:r>
            <w:r w:rsidRPr="00896063">
              <w:rPr>
                <w:rStyle w:val="24"/>
                <w:rFonts w:ascii="Liberation Serif" w:hAnsi="Liberation Serif"/>
                <w:iCs/>
                <w:color w:val="000000"/>
                <w:sz w:val="24"/>
                <w:szCs w:val="24"/>
              </w:rPr>
              <w:t>«Наименование»</w:t>
            </w:r>
          </w:p>
        </w:tc>
      </w:tr>
      <w:tr w:rsidR="000B0406" w:rsidRPr="00896063" w:rsidTr="00D24FA1">
        <w:trPr>
          <w:trHeight w:val="20"/>
          <w:jc w:val="center"/>
        </w:trPr>
        <w:tc>
          <w:tcPr>
            <w:tcW w:w="612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79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41" w:type="dxa"/>
            <w:shd w:val="clear" w:color="auto" w:fill="auto"/>
          </w:tcPr>
          <w:p w:rsidR="000B0406" w:rsidRPr="00896063" w:rsidRDefault="000B0406" w:rsidP="00BE57EA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«ГП», </w:t>
            </w:r>
            <w:proofErr w:type="spellStart"/>
            <w:r w:rsidRPr="00896063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МПр</w:t>
            </w:r>
            <w:proofErr w:type="spellEnd"/>
            <w:r w:rsidRPr="00896063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», «СП», «ВДЛ»</w:t>
            </w:r>
          </w:p>
        </w:tc>
        <w:tc>
          <w:tcPr>
            <w:tcW w:w="1609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0B0406" w:rsidRPr="00896063" w:rsidTr="00D24FA1">
        <w:trPr>
          <w:trHeight w:val="20"/>
          <w:jc w:val="center"/>
        </w:trPr>
        <w:tc>
          <w:tcPr>
            <w:tcW w:w="612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79" w:type="dxa"/>
            <w:shd w:val="clear" w:color="auto" w:fill="auto"/>
          </w:tcPr>
          <w:p w:rsidR="000B0406" w:rsidRPr="00896063" w:rsidRDefault="00743371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641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9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412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048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095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70" w:type="dxa"/>
            <w:shd w:val="clear" w:color="auto" w:fill="auto"/>
          </w:tcPr>
          <w:p w:rsidR="000B0406" w:rsidRPr="00896063" w:rsidRDefault="000B0406" w:rsidP="00F3136F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</w:tbl>
    <w:p w:rsidR="00CD7B9C" w:rsidRDefault="00620AF4" w:rsidP="00F3136F">
      <w:pPr>
        <w:pStyle w:val="37"/>
        <w:spacing w:before="120" w:after="0"/>
        <w:ind w:firstLine="709"/>
        <w:jc w:val="both"/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620AF4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2</w:t>
      </w:r>
      <w:r w:rsidR="00264F4E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4</w:t>
      </w:r>
      <w:proofErr w:type="gramStart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 У</w:t>
      </w:r>
      <w:proofErr w:type="gramEnd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казывается уровень соответствия </w:t>
      </w:r>
      <w:r w:rsidR="002D3201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распределенного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до муниципального образования показателя </w:t>
      </w:r>
      <w:r w:rsidR="00CD7B9C" w:rsidRPr="00896063">
        <w:rPr>
          <w:rStyle w:val="24"/>
          <w:rFonts w:ascii="Liberation Serif" w:hAnsi="Liberation Serif" w:cs="Times New Roman"/>
          <w:sz w:val="24"/>
          <w:szCs w:val="24"/>
          <w:lang w:eastAsia="ru-RU"/>
        </w:rPr>
        <w:t>муниципальног</w:t>
      </w:r>
      <w:r w:rsidR="00CD7B9C" w:rsidRPr="00896063">
        <w:rPr>
          <w:rStyle w:val="24"/>
          <w:rFonts w:ascii="Liberation Serif" w:eastAsia="Times New Roman" w:hAnsi="Liberation Serif" w:cs="Times New Roman"/>
          <w:sz w:val="24"/>
          <w:szCs w:val="24"/>
          <w:lang w:eastAsia="ru-RU"/>
        </w:rPr>
        <w:t>о проекта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: «ГП» (государственная программа Свердловской области), «</w:t>
      </w:r>
      <w:proofErr w:type="spellStart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МПр</w:t>
      </w:r>
      <w:proofErr w:type="spellEnd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» (муниципальный проект), «СП» (Стратегический план развития муниципального образования), «ВДЛ» (</w:t>
      </w:r>
      <w:r w:rsidR="00CD7B9C" w:rsidRPr="00896063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показатель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). Допускается установление одновременно нескольких уровней.</w:t>
      </w:r>
    </w:p>
    <w:p w:rsidR="00D22B1A" w:rsidRPr="005229E4" w:rsidRDefault="000B0406" w:rsidP="00F3136F">
      <w:pPr>
        <w:pStyle w:val="37"/>
        <w:spacing w:after="0"/>
        <w:ind w:firstLine="709"/>
        <w:jc w:val="both"/>
        <w:rPr>
          <w:sz w:val="24"/>
          <w:szCs w:val="24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2</w:t>
      </w:r>
      <w:r w:rsidR="00264F4E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5</w:t>
      </w:r>
      <w:proofErr w:type="gramStart"/>
      <w:r w:rsidR="00D22B1A" w:rsidRPr="00620AF4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620AF4" w:rsidRPr="00620AF4">
        <w:rPr>
          <w:rStyle w:val="24"/>
          <w:rFonts w:ascii="Liberation Serif" w:eastAsia="SimSun" w:hAnsi="Liberation Serif"/>
          <w:kern w:val="2"/>
          <w:sz w:val="24"/>
          <w:szCs w:val="28"/>
          <w:lang w:eastAsia="zh-CN" w:bidi="hi-IN"/>
        </w:rPr>
        <w:t>З</w:t>
      </w:r>
      <w:proofErr w:type="gramEnd"/>
      <w:r w:rsidR="00620AF4" w:rsidRPr="00620AF4">
        <w:rPr>
          <w:rStyle w:val="24"/>
          <w:rFonts w:ascii="Liberation Serif" w:eastAsia="SimSun" w:hAnsi="Liberation Serif"/>
          <w:kern w:val="2"/>
          <w:sz w:val="24"/>
          <w:szCs w:val="28"/>
          <w:lang w:eastAsia="zh-CN" w:bidi="hi-IN"/>
        </w:rPr>
        <w:t>десь и далее е</w:t>
      </w:r>
      <w:r w:rsidR="00620AF4" w:rsidRPr="00620AF4">
        <w:rPr>
          <w:rStyle w:val="10"/>
          <w:rFonts w:ascii="Liberation Serif" w:hAnsi="Liberation Serif"/>
          <w:color w:val="000000"/>
          <w:sz w:val="24"/>
          <w:szCs w:val="24"/>
        </w:rPr>
        <w:t xml:space="preserve">диницы измерения указываются согласно </w:t>
      </w:r>
      <w:r w:rsidR="00620AF4" w:rsidRPr="00620AF4">
        <w:rPr>
          <w:rStyle w:val="10"/>
          <w:rFonts w:ascii="Liberation Serif" w:eastAsia="Times New Roman" w:hAnsi="Liberation Serif" w:cs="Times New Roman CYR"/>
          <w:color w:val="000000"/>
          <w:sz w:val="24"/>
          <w:szCs w:val="24"/>
        </w:rPr>
        <w:t>Общероссийскому классификатору единиц измерения</w:t>
      </w:r>
      <w:r w:rsidR="00620AF4" w:rsidRPr="00620AF4">
        <w:rPr>
          <w:rStyle w:val="10"/>
          <w:rFonts w:ascii="Liberation Serif" w:eastAsia="Times New Roman" w:hAnsi="Liberation Serif" w:cs="Arial"/>
          <w:bCs/>
          <w:color w:val="000000"/>
          <w:spacing w:val="-2"/>
          <w:kern w:val="2"/>
          <w:sz w:val="24"/>
          <w:szCs w:val="24"/>
        </w:rPr>
        <w:t>.</w:t>
      </w:r>
    </w:p>
    <w:p w:rsidR="00CD7B9C" w:rsidRPr="00896063" w:rsidRDefault="000B0406" w:rsidP="00F3136F">
      <w:pPr>
        <w:pStyle w:val="37"/>
        <w:spacing w:after="0"/>
        <w:ind w:firstLine="709"/>
        <w:jc w:val="both"/>
        <w:rPr>
          <w:sz w:val="24"/>
          <w:szCs w:val="24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2</w:t>
      </w:r>
      <w:r w:rsidR="00264F4E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6</w:t>
      </w:r>
      <w:proofErr w:type="gramStart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 З</w:t>
      </w:r>
      <w:proofErr w:type="gramEnd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десь и далее в качестве базового значения показателя </w:t>
      </w:r>
      <w:r w:rsidR="00CD7B9C" w:rsidRPr="00896063">
        <w:rPr>
          <w:rStyle w:val="24"/>
          <w:rFonts w:ascii="Liberation Serif" w:hAnsi="Liberation Serif" w:cs="Times New Roman"/>
          <w:sz w:val="24"/>
          <w:szCs w:val="24"/>
          <w:lang w:eastAsia="ru-RU"/>
        </w:rPr>
        <w:t>муниципальног</w:t>
      </w:r>
      <w:r w:rsidR="00CD7B9C" w:rsidRPr="00896063">
        <w:rPr>
          <w:rStyle w:val="24"/>
          <w:rFonts w:ascii="Liberation Serif" w:eastAsia="Times New Roman" w:hAnsi="Liberation Serif" w:cs="Times New Roman"/>
          <w:sz w:val="24"/>
          <w:szCs w:val="24"/>
          <w:lang w:eastAsia="ru-RU"/>
        </w:rPr>
        <w:t>о проекта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указывается фактическое значение показателя </w:t>
      </w:r>
      <w:r w:rsidR="00CD7B9C" w:rsidRPr="00896063">
        <w:rPr>
          <w:rStyle w:val="24"/>
          <w:rFonts w:ascii="Liberation Serif" w:hAnsi="Liberation Serif" w:cs="Times New Roman"/>
          <w:sz w:val="24"/>
          <w:szCs w:val="24"/>
          <w:lang w:eastAsia="ru-RU"/>
        </w:rPr>
        <w:t>муниципальног</w:t>
      </w:r>
      <w:r w:rsidR="00CD7B9C" w:rsidRPr="00896063">
        <w:rPr>
          <w:rStyle w:val="24"/>
          <w:rFonts w:ascii="Liberation Serif" w:eastAsia="Times New Roman" w:hAnsi="Liberation Serif" w:cs="Times New Roman"/>
          <w:sz w:val="24"/>
          <w:szCs w:val="24"/>
          <w:lang w:eastAsia="ru-RU"/>
        </w:rPr>
        <w:t>о проекта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за год, предшествующий году разработки </w:t>
      </w:r>
      <w:r w:rsidR="00CD7B9C" w:rsidRPr="00896063">
        <w:rPr>
          <w:rStyle w:val="24"/>
          <w:rFonts w:ascii="Liberation Serif" w:hAnsi="Liberation Serif" w:cs="Times New Roman"/>
          <w:sz w:val="24"/>
          <w:szCs w:val="24"/>
          <w:lang w:eastAsia="ru-RU"/>
        </w:rPr>
        <w:t>муниципальног</w:t>
      </w:r>
      <w:r w:rsidR="00CD7B9C" w:rsidRPr="00896063">
        <w:rPr>
          <w:rStyle w:val="24"/>
          <w:rFonts w:ascii="Liberation Serif" w:eastAsia="Times New Roman" w:hAnsi="Liberation Serif" w:cs="Times New Roman"/>
          <w:sz w:val="24"/>
          <w:szCs w:val="24"/>
          <w:lang w:eastAsia="ru-RU"/>
        </w:rPr>
        <w:t>о проекта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В случае отсутствия фактических данных в качестве базового значения показателя </w:t>
      </w:r>
      <w:r w:rsidR="00CD7B9C" w:rsidRPr="00896063">
        <w:rPr>
          <w:rStyle w:val="24"/>
          <w:rFonts w:ascii="Liberation Serif" w:hAnsi="Liberation Serif" w:cs="Times New Roman"/>
          <w:sz w:val="24"/>
          <w:szCs w:val="24"/>
          <w:lang w:eastAsia="ru-RU"/>
        </w:rPr>
        <w:t>муниципальног</w:t>
      </w:r>
      <w:r w:rsidR="00CD7B9C" w:rsidRPr="00896063">
        <w:rPr>
          <w:rStyle w:val="24"/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о проекта 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приводится плановое (прогнозное) значение.</w:t>
      </w:r>
    </w:p>
    <w:p w:rsidR="002D3201" w:rsidRPr="002D3201" w:rsidRDefault="000B0406" w:rsidP="002D3201">
      <w:pPr>
        <w:pStyle w:val="37"/>
        <w:spacing w:after="0"/>
        <w:ind w:firstLine="709"/>
        <w:jc w:val="both"/>
        <w:rPr>
          <w:sz w:val="24"/>
          <w:szCs w:val="24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2</w:t>
      </w:r>
      <w:r w:rsidR="00264F4E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7</w:t>
      </w:r>
      <w:proofErr w:type="gramStart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 З</w:t>
      </w:r>
      <w:proofErr w:type="gramEnd"/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десь и далее за «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val="en-US" w:eastAsia="ru-RU"/>
        </w:rPr>
        <w:t>N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принимается год начала реализации </w:t>
      </w:r>
      <w:r w:rsidR="00CD7B9C" w:rsidRPr="00896063">
        <w:rPr>
          <w:rStyle w:val="24"/>
          <w:rFonts w:ascii="Liberation Serif" w:hAnsi="Liberation Serif" w:cs="Times New Roman"/>
          <w:sz w:val="24"/>
          <w:szCs w:val="24"/>
          <w:lang w:eastAsia="ru-RU"/>
        </w:rPr>
        <w:t>муниципальног</w:t>
      </w:r>
      <w:r w:rsidR="00CD7B9C" w:rsidRPr="00896063">
        <w:rPr>
          <w:rStyle w:val="24"/>
          <w:rFonts w:ascii="Liberation Serif" w:eastAsia="Times New Roman" w:hAnsi="Liberation Serif" w:cs="Times New Roman"/>
          <w:sz w:val="24"/>
          <w:szCs w:val="24"/>
          <w:lang w:eastAsia="ru-RU"/>
        </w:rPr>
        <w:t>о проекта</w:t>
      </w:r>
      <w:r w:rsidR="00CD7B9C" w:rsidRPr="00896063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  <w:r w:rsidR="002D3201">
        <w:rPr>
          <w:rFonts w:ascii="Liberation Serif" w:hAnsi="Liberation Serif"/>
          <w:b/>
          <w:bCs/>
          <w:sz w:val="28"/>
          <w:szCs w:val="24"/>
        </w:rPr>
        <w:br w:type="page"/>
      </w:r>
    </w:p>
    <w:p w:rsidR="00CD7B9C" w:rsidRPr="00590242" w:rsidRDefault="00CD7B9C" w:rsidP="00F3136F">
      <w:pPr>
        <w:jc w:val="center"/>
        <w:rPr>
          <w:rFonts w:ascii="Liberation Serif" w:hAnsi="Liberation Serif"/>
          <w:b/>
          <w:bCs/>
          <w:sz w:val="28"/>
          <w:szCs w:val="24"/>
          <w:vertAlign w:val="superscript"/>
        </w:rPr>
      </w:pPr>
      <w:r w:rsidRPr="00590242">
        <w:rPr>
          <w:rFonts w:ascii="Liberation Serif" w:hAnsi="Liberation Serif"/>
          <w:b/>
          <w:bCs/>
          <w:sz w:val="28"/>
          <w:szCs w:val="24"/>
        </w:rPr>
        <w:lastRenderedPageBreak/>
        <w:t xml:space="preserve">3. Помесячный план достижения показателей </w:t>
      </w:r>
      <w:r w:rsidRPr="00590242">
        <w:rPr>
          <w:rFonts w:ascii="Liberation Serif" w:eastAsia="Calibri" w:hAnsi="Liberation Serif"/>
          <w:b/>
          <w:bCs/>
          <w:sz w:val="28"/>
          <w:szCs w:val="24"/>
        </w:rPr>
        <w:t>муниципальног</w:t>
      </w:r>
      <w:r w:rsidRPr="00590242">
        <w:rPr>
          <w:rFonts w:ascii="Liberation Serif" w:hAnsi="Liberation Serif"/>
          <w:b/>
          <w:bCs/>
          <w:sz w:val="28"/>
          <w:szCs w:val="24"/>
        </w:rPr>
        <w:t xml:space="preserve">о </w:t>
      </w:r>
      <w:r w:rsidRPr="0080386D">
        <w:rPr>
          <w:rFonts w:ascii="Liberation Serif" w:hAnsi="Liberation Serif"/>
          <w:b/>
          <w:bCs/>
          <w:sz w:val="28"/>
          <w:szCs w:val="24"/>
        </w:rPr>
        <w:t xml:space="preserve">проекта в </w:t>
      </w:r>
      <w:r w:rsidR="00590242" w:rsidRPr="0080386D">
        <w:rPr>
          <w:rFonts w:ascii="Liberation Serif" w:hAnsi="Liberation Serif"/>
          <w:b/>
          <w:bCs/>
          <w:sz w:val="28"/>
          <w:szCs w:val="24"/>
        </w:rPr>
        <w:t>______</w:t>
      </w:r>
      <w:r w:rsidR="00F109AF" w:rsidRPr="0080386D">
        <w:rPr>
          <w:rFonts w:ascii="Liberation Serif" w:hAnsi="Liberation Serif"/>
          <w:b/>
          <w:bCs/>
          <w:sz w:val="28"/>
          <w:szCs w:val="24"/>
        </w:rPr>
        <w:t>_</w:t>
      </w:r>
      <w:r w:rsidR="00590242" w:rsidRPr="0080386D">
        <w:rPr>
          <w:rFonts w:ascii="Liberation Serif" w:hAnsi="Liberation Serif"/>
          <w:b/>
          <w:bCs/>
          <w:sz w:val="28"/>
          <w:szCs w:val="24"/>
        </w:rPr>
        <w:t>___</w:t>
      </w:r>
      <w:r w:rsidRPr="0080386D">
        <w:rPr>
          <w:rFonts w:ascii="Liberation Serif" w:hAnsi="Liberation Serif"/>
          <w:b/>
          <w:bCs/>
          <w:sz w:val="28"/>
          <w:szCs w:val="24"/>
        </w:rPr>
        <w:t xml:space="preserve"> году</w:t>
      </w:r>
      <w:r w:rsidR="00590242" w:rsidRPr="0080386D">
        <w:rPr>
          <w:rFonts w:ascii="Liberation Serif" w:hAnsi="Liberation Serif"/>
          <w:b/>
          <w:bCs/>
          <w:sz w:val="28"/>
          <w:szCs w:val="24"/>
        </w:rPr>
        <w:t xml:space="preserve"> </w:t>
      </w:r>
      <w:r w:rsidR="00264F4E">
        <w:rPr>
          <w:rFonts w:ascii="Liberation Serif" w:hAnsi="Liberation Serif"/>
          <w:b/>
          <w:bCs/>
          <w:sz w:val="28"/>
          <w:szCs w:val="24"/>
          <w:vertAlign w:val="superscript"/>
        </w:rPr>
        <w:t>28</w:t>
      </w:r>
    </w:p>
    <w:p w:rsidR="00590242" w:rsidRPr="00590242" w:rsidRDefault="00590242" w:rsidP="00F109AF">
      <w:pPr>
        <w:tabs>
          <w:tab w:val="left" w:pos="11482"/>
        </w:tabs>
        <w:ind w:left="11482"/>
        <w:rPr>
          <w:sz w:val="22"/>
          <w:vertAlign w:val="superscript"/>
        </w:rPr>
      </w:pPr>
      <w:r w:rsidRPr="00590242">
        <w:rPr>
          <w:rFonts w:ascii="Liberation Serif" w:hAnsi="Liberation Serif"/>
          <w:b/>
          <w:bCs/>
          <w:i/>
          <w:sz w:val="28"/>
          <w:szCs w:val="24"/>
          <w:vertAlign w:val="superscript"/>
        </w:rPr>
        <w:t>(указывается год)</w:t>
      </w:r>
    </w:p>
    <w:tbl>
      <w:tblPr>
        <w:tblW w:w="5097" w:type="pct"/>
        <w:jc w:val="center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67"/>
        <w:gridCol w:w="3069"/>
        <w:gridCol w:w="1397"/>
        <w:gridCol w:w="1345"/>
        <w:gridCol w:w="828"/>
        <w:gridCol w:w="776"/>
        <w:gridCol w:w="771"/>
        <w:gridCol w:w="733"/>
        <w:gridCol w:w="817"/>
        <w:gridCol w:w="826"/>
        <w:gridCol w:w="780"/>
        <w:gridCol w:w="821"/>
        <w:gridCol w:w="837"/>
        <w:gridCol w:w="729"/>
        <w:gridCol w:w="761"/>
        <w:gridCol w:w="995"/>
      </w:tblGrid>
      <w:tr w:rsidR="00CD7B9C" w:rsidRPr="00896063" w:rsidTr="000B0406">
        <w:trPr>
          <w:trHeight w:val="349"/>
          <w:tblHeader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 w:rsidR="00CD7B9C" w:rsidRPr="00896063" w:rsidRDefault="00CD7B9C" w:rsidP="00F3136F">
            <w:pPr>
              <w:jc w:val="center"/>
              <w:rPr>
                <w:sz w:val="24"/>
                <w:szCs w:val="24"/>
              </w:rPr>
            </w:pPr>
            <w:proofErr w:type="gramStart"/>
            <w:r w:rsidRPr="00896063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896063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3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 xml:space="preserve">Показатели </w:t>
            </w:r>
          </w:p>
          <w:p w:rsidR="00CD7B9C" w:rsidRPr="00896063" w:rsidRDefault="00CD7B9C" w:rsidP="00F3136F">
            <w:pPr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eastAsia="Calibri" w:hAnsi="Liberation Serif"/>
                <w:sz w:val="24"/>
                <w:szCs w:val="24"/>
              </w:rPr>
              <w:t>муниципальног</w:t>
            </w:r>
            <w:r w:rsidRPr="00896063">
              <w:rPr>
                <w:rFonts w:ascii="Liberation Serif" w:hAnsi="Liberation Serif"/>
                <w:sz w:val="24"/>
                <w:szCs w:val="24"/>
              </w:rPr>
              <w:t>о проекта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BE57EA">
            <w:pPr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Уровень показате</w:t>
            </w:r>
            <w:bookmarkStart w:id="11" w:name="_Ref1297712021"/>
            <w:bookmarkEnd w:id="11"/>
            <w:r w:rsidRPr="00896063">
              <w:rPr>
                <w:rFonts w:ascii="Liberation Serif" w:hAnsi="Liberation Serif"/>
                <w:sz w:val="24"/>
                <w:szCs w:val="24"/>
              </w:rPr>
              <w:t>ля</w:t>
            </w:r>
          </w:p>
        </w:tc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0B0406">
            <w:pPr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Ед</w:t>
            </w:r>
            <w:r w:rsidR="000B0406">
              <w:rPr>
                <w:rFonts w:ascii="Liberation Serif" w:hAnsi="Liberation Serif"/>
                <w:sz w:val="24"/>
                <w:szCs w:val="24"/>
              </w:rPr>
              <w:t xml:space="preserve">. </w:t>
            </w:r>
            <w:r w:rsidRPr="00896063">
              <w:rPr>
                <w:rFonts w:ascii="Liberation Serif" w:hAnsi="Liberation Serif"/>
                <w:sz w:val="24"/>
                <w:szCs w:val="24"/>
              </w:rPr>
              <w:t>изм</w:t>
            </w:r>
            <w:r w:rsidR="000B0406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86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 xml:space="preserve">Плановые значения по </w:t>
            </w:r>
            <w:r w:rsidRPr="002D3201">
              <w:rPr>
                <w:rFonts w:ascii="Liberation Serif" w:hAnsi="Liberation Serif"/>
                <w:sz w:val="24"/>
                <w:szCs w:val="24"/>
              </w:rPr>
              <w:t>месяцам</w:t>
            </w:r>
            <w:r w:rsidR="00590242" w:rsidRPr="002D3201">
              <w:rPr>
                <w:rFonts w:ascii="Liberation Serif" w:hAnsi="Liberation Serif"/>
                <w:sz w:val="24"/>
                <w:szCs w:val="24"/>
              </w:rPr>
              <w:t xml:space="preserve"> (нарастающим итогом с начала года)</w:t>
            </w:r>
          </w:p>
        </w:tc>
        <w:tc>
          <w:tcPr>
            <w:tcW w:w="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0B0406">
            <w:pPr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На конец года</w:t>
            </w:r>
          </w:p>
        </w:tc>
      </w:tr>
      <w:tr w:rsidR="00590242" w:rsidRPr="00896063" w:rsidTr="000B0406">
        <w:trPr>
          <w:cantSplit/>
          <w:trHeight w:val="1322"/>
          <w:tblHeader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rPr>
                <w:sz w:val="24"/>
                <w:szCs w:val="24"/>
              </w:rPr>
            </w:pPr>
          </w:p>
        </w:tc>
        <w:tc>
          <w:tcPr>
            <w:tcW w:w="3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rPr>
                <w:sz w:val="24"/>
                <w:szCs w:val="24"/>
              </w:rPr>
            </w:pPr>
          </w:p>
        </w:tc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rPr>
                <w:sz w:val="24"/>
                <w:szCs w:val="24"/>
              </w:rPr>
            </w:pPr>
          </w:p>
        </w:tc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янв</w:t>
            </w:r>
            <w:r w:rsidR="00896063">
              <w:rPr>
                <w:rFonts w:ascii="Liberation Serif" w:hAnsi="Liberation Serif"/>
                <w:sz w:val="24"/>
                <w:szCs w:val="24"/>
              </w:rPr>
              <w:t>арь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фев</w:t>
            </w:r>
            <w:r w:rsidR="00896063">
              <w:rPr>
                <w:rFonts w:ascii="Liberation Serif" w:hAnsi="Liberation Serif"/>
                <w:sz w:val="24"/>
                <w:szCs w:val="24"/>
              </w:rPr>
              <w:t>раль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апр</w:t>
            </w:r>
            <w:r w:rsidR="00896063">
              <w:rPr>
                <w:rFonts w:ascii="Liberation Serif" w:hAnsi="Liberation Serif"/>
                <w:sz w:val="24"/>
                <w:szCs w:val="24"/>
              </w:rPr>
              <w:t>ель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май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июль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авг</w:t>
            </w:r>
            <w:r w:rsidR="00896063">
              <w:rPr>
                <w:rFonts w:ascii="Liberation Serif" w:hAnsi="Liberation Serif"/>
                <w:sz w:val="24"/>
                <w:szCs w:val="24"/>
              </w:rPr>
              <w:t>уст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b/>
                <w:bCs/>
                <w:sz w:val="24"/>
                <w:szCs w:val="24"/>
              </w:rPr>
              <w:t>сен</w:t>
            </w:r>
            <w:r w:rsidR="00896063">
              <w:rPr>
                <w:rFonts w:ascii="Liberation Serif" w:hAnsi="Liberation Serif"/>
                <w:b/>
                <w:bCs/>
                <w:sz w:val="24"/>
                <w:szCs w:val="24"/>
              </w:rPr>
              <w:t>тябрь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окт</w:t>
            </w:r>
            <w:r w:rsidR="00896063">
              <w:rPr>
                <w:rFonts w:ascii="Liberation Serif" w:hAnsi="Liberation Serif"/>
                <w:sz w:val="24"/>
                <w:szCs w:val="24"/>
              </w:rPr>
              <w:t>ябрь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B9C" w:rsidRPr="00896063" w:rsidRDefault="00CD7B9C" w:rsidP="00F3136F">
            <w:pPr>
              <w:spacing w:before="60" w:after="60"/>
              <w:ind w:left="113" w:right="113"/>
              <w:jc w:val="center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sz w:val="24"/>
                <w:szCs w:val="24"/>
              </w:rPr>
              <w:t>ноя</w:t>
            </w:r>
            <w:r w:rsidR="00896063">
              <w:rPr>
                <w:rFonts w:ascii="Liberation Serif" w:hAnsi="Liberation Serif"/>
                <w:sz w:val="24"/>
                <w:szCs w:val="24"/>
              </w:rPr>
              <w:t>брь</w:t>
            </w:r>
          </w:p>
        </w:tc>
        <w:tc>
          <w:tcPr>
            <w:tcW w:w="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rPr>
                <w:sz w:val="24"/>
                <w:szCs w:val="24"/>
              </w:rPr>
            </w:pPr>
          </w:p>
        </w:tc>
      </w:tr>
      <w:tr w:rsidR="00AD01BD" w:rsidRPr="00AD01BD" w:rsidTr="00AD01BD">
        <w:trPr>
          <w:cantSplit/>
          <w:trHeight w:val="135"/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jc w:val="center"/>
              <w:rPr>
                <w:sz w:val="24"/>
                <w:szCs w:val="24"/>
              </w:rPr>
            </w:pPr>
            <w:r w:rsidRPr="00AD01BD">
              <w:rPr>
                <w:sz w:val="24"/>
                <w:szCs w:val="24"/>
              </w:rPr>
              <w:t>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jc w:val="center"/>
              <w:rPr>
                <w:sz w:val="24"/>
                <w:szCs w:val="24"/>
              </w:rPr>
            </w:pPr>
            <w:r w:rsidRPr="00AD01BD">
              <w:rPr>
                <w:sz w:val="24"/>
                <w:szCs w:val="24"/>
              </w:rPr>
              <w:t>2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jc w:val="center"/>
              <w:rPr>
                <w:sz w:val="24"/>
                <w:szCs w:val="24"/>
              </w:rPr>
            </w:pPr>
            <w:r w:rsidRPr="00AD01BD">
              <w:rPr>
                <w:sz w:val="24"/>
                <w:szCs w:val="24"/>
              </w:rPr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jc w:val="center"/>
              <w:rPr>
                <w:sz w:val="24"/>
                <w:szCs w:val="24"/>
              </w:rPr>
            </w:pPr>
            <w:r w:rsidRPr="00AD01BD">
              <w:rPr>
                <w:sz w:val="24"/>
                <w:szCs w:val="24"/>
              </w:rPr>
              <w:t>4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bCs/>
                <w:sz w:val="24"/>
                <w:szCs w:val="24"/>
              </w:rPr>
              <w:t>7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bCs/>
                <w:sz w:val="24"/>
                <w:szCs w:val="24"/>
              </w:rPr>
              <w:t>10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bCs/>
                <w:sz w:val="24"/>
                <w:szCs w:val="24"/>
              </w:rPr>
              <w:t>13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spacing w:before="60" w:after="6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D01BD"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jc w:val="center"/>
              <w:rPr>
                <w:sz w:val="24"/>
                <w:szCs w:val="24"/>
              </w:rPr>
            </w:pPr>
            <w:r w:rsidRPr="00AD01BD">
              <w:rPr>
                <w:sz w:val="24"/>
                <w:szCs w:val="24"/>
              </w:rPr>
              <w:t>16</w:t>
            </w:r>
          </w:p>
        </w:tc>
      </w:tr>
      <w:tr w:rsidR="00CD7B9C" w:rsidRPr="00896063" w:rsidTr="000B0406">
        <w:trPr>
          <w:trHeight w:val="38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548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D24FA1">
            <w:pPr>
              <w:ind w:left="153"/>
              <w:rPr>
                <w:sz w:val="24"/>
                <w:szCs w:val="24"/>
              </w:rPr>
            </w:pPr>
            <w:r w:rsidRPr="00896063">
              <w:rPr>
                <w:rFonts w:ascii="Liberation Serif" w:hAnsi="Liberation Serif"/>
                <w:color w:val="000000"/>
                <w:sz w:val="24"/>
                <w:szCs w:val="24"/>
              </w:rPr>
              <w:t>Задача «Наименование»</w:t>
            </w:r>
          </w:p>
        </w:tc>
      </w:tr>
      <w:tr w:rsidR="00590242" w:rsidRPr="00896063" w:rsidTr="000B0406">
        <w:trPr>
          <w:trHeight w:val="386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590242" w:rsidRDefault="00CD7B9C" w:rsidP="00BE57EA">
            <w:pPr>
              <w:ind w:left="153"/>
              <w:rPr>
                <w:rFonts w:ascii="Liberation Serif" w:hAnsi="Liberation Serif"/>
                <w:sz w:val="24"/>
                <w:szCs w:val="24"/>
              </w:rPr>
            </w:pPr>
            <w:r w:rsidRPr="00590242">
              <w:rPr>
                <w:rFonts w:ascii="Liberation Serif" w:hAnsi="Liberation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B9C" w:rsidRPr="00896063" w:rsidRDefault="00CD7B9C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90242" w:rsidRPr="00896063" w:rsidTr="000B0406">
        <w:trPr>
          <w:trHeight w:val="386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590242" w:rsidRDefault="00264F4E" w:rsidP="00BE57EA">
            <w:pPr>
              <w:ind w:left="153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0242" w:rsidRPr="00896063" w:rsidRDefault="00590242" w:rsidP="00F3136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CD7B9C" w:rsidRPr="00590242" w:rsidRDefault="00264F4E" w:rsidP="00F3136F">
      <w:pPr>
        <w:pStyle w:val="37"/>
        <w:spacing w:before="120" w:after="0"/>
        <w:ind w:firstLine="709"/>
        <w:jc w:val="both"/>
        <w:rPr>
          <w:sz w:val="28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28</w:t>
      </w:r>
      <w:proofErr w:type="gramStart"/>
      <w:r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 </w:t>
      </w:r>
      <w:r w:rsidR="00CD7B9C" w:rsidRPr="00590242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З</w:t>
      </w:r>
      <w:proofErr w:type="gramEnd"/>
      <w:r w:rsidR="00CD7B9C" w:rsidRPr="00590242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аполняется при наличии соответствующих показателей в паспорте </w:t>
      </w:r>
      <w:r w:rsidR="00CD7B9C" w:rsidRPr="0080386D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муниципального проекта</w:t>
      </w:r>
      <w:r w:rsidR="00CD7B9C" w:rsidRPr="00590242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с учетом выбранной периодичности наблюдения</w:t>
      </w:r>
      <w:r w:rsidR="0080386D" w:rsidRPr="0080386D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</w:t>
      </w:r>
      <w:r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и</w:t>
      </w:r>
      <w:r w:rsidR="0080386D" w:rsidRPr="0080386D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данных раздела 2 муниципального проекта</w:t>
      </w:r>
      <w:r w:rsidR="00CD7B9C" w:rsidRPr="00590242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.</w:t>
      </w:r>
      <w:r w:rsidR="00F109AF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Помесячный план принимается на каждый год реализации </w:t>
      </w:r>
      <w:r w:rsidR="0080386D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муниципального проекта.</w:t>
      </w:r>
    </w:p>
    <w:p w:rsidR="00CD7B9C" w:rsidRPr="00590242" w:rsidRDefault="00CD7B9C" w:rsidP="00F3136F">
      <w:pPr>
        <w:pStyle w:val="1f1"/>
        <w:spacing w:after="0"/>
        <w:ind w:firstLine="709"/>
        <w:jc w:val="both"/>
        <w:rPr>
          <w:sz w:val="36"/>
        </w:rPr>
      </w:pPr>
    </w:p>
    <w:p w:rsidR="00CD7B9C" w:rsidRDefault="00CD7B9C" w:rsidP="00F3136F">
      <w:pPr>
        <w:rPr>
          <w:rFonts w:ascii="Liberation Serif" w:hAnsi="Liberation Serif"/>
          <w:b/>
          <w:bCs/>
          <w:sz w:val="24"/>
          <w:szCs w:val="24"/>
        </w:rPr>
      </w:pPr>
    </w:p>
    <w:p w:rsidR="000B0406" w:rsidRDefault="000B0406">
      <w:pPr>
        <w:rPr>
          <w:rFonts w:ascii="Liberation Serif" w:hAnsi="Liberation Serif"/>
          <w:b/>
          <w:bCs/>
          <w:sz w:val="28"/>
          <w:szCs w:val="24"/>
        </w:rPr>
      </w:pPr>
      <w:r>
        <w:rPr>
          <w:rFonts w:ascii="Liberation Serif" w:hAnsi="Liberation Serif"/>
          <w:b/>
          <w:bCs/>
          <w:sz w:val="28"/>
          <w:szCs w:val="24"/>
        </w:rPr>
        <w:br w:type="page"/>
      </w:r>
    </w:p>
    <w:p w:rsidR="00CD7B9C" w:rsidRPr="00590242" w:rsidRDefault="00CD7B9C" w:rsidP="00F3136F">
      <w:pPr>
        <w:jc w:val="center"/>
        <w:rPr>
          <w:sz w:val="22"/>
        </w:rPr>
      </w:pPr>
      <w:r w:rsidRPr="00590242">
        <w:rPr>
          <w:rFonts w:ascii="Liberation Serif" w:hAnsi="Liberation Serif"/>
          <w:b/>
          <w:bCs/>
          <w:sz w:val="28"/>
          <w:szCs w:val="24"/>
        </w:rPr>
        <w:lastRenderedPageBreak/>
        <w:t>4. Мероприятия (результаты)</w:t>
      </w:r>
      <w:r w:rsidR="00590242">
        <w:rPr>
          <w:rFonts w:ascii="Liberation Serif" w:hAnsi="Liberation Serif"/>
          <w:b/>
          <w:bCs/>
          <w:sz w:val="28"/>
          <w:szCs w:val="24"/>
        </w:rPr>
        <w:t xml:space="preserve"> </w:t>
      </w:r>
      <w:r w:rsidRPr="00590242">
        <w:rPr>
          <w:rFonts w:ascii="Liberation Serif" w:eastAsia="Calibri" w:hAnsi="Liberation Serif"/>
          <w:b/>
          <w:bCs/>
          <w:sz w:val="28"/>
          <w:szCs w:val="24"/>
        </w:rPr>
        <w:t>муниципальног</w:t>
      </w:r>
      <w:r w:rsidRPr="00590242">
        <w:rPr>
          <w:rFonts w:ascii="Liberation Serif" w:hAnsi="Liberation Serif"/>
          <w:b/>
          <w:bCs/>
          <w:sz w:val="28"/>
          <w:szCs w:val="24"/>
        </w:rPr>
        <w:t>о проекта</w:t>
      </w:r>
    </w:p>
    <w:p w:rsidR="00CD7B9C" w:rsidRPr="00590242" w:rsidRDefault="00CD7B9C" w:rsidP="00F3136F">
      <w:pPr>
        <w:jc w:val="center"/>
        <w:rPr>
          <w:rFonts w:ascii="Liberation Serif" w:hAnsi="Liberation Serif"/>
          <w:sz w:val="28"/>
          <w:szCs w:val="24"/>
        </w:rPr>
      </w:pPr>
    </w:p>
    <w:tbl>
      <w:tblPr>
        <w:tblW w:w="4941" w:type="pct"/>
        <w:jc w:val="center"/>
        <w:tblInd w:w="28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"/>
        <w:gridCol w:w="2902"/>
        <w:gridCol w:w="3118"/>
        <w:gridCol w:w="1265"/>
        <w:gridCol w:w="1181"/>
        <w:gridCol w:w="782"/>
        <w:gridCol w:w="845"/>
        <w:gridCol w:w="844"/>
        <w:gridCol w:w="785"/>
        <w:gridCol w:w="1553"/>
        <w:gridCol w:w="1767"/>
      </w:tblGrid>
      <w:tr w:rsidR="0021600F" w:rsidRPr="002C5169" w:rsidTr="0021600F">
        <w:trPr>
          <w:jc w:val="center"/>
        </w:trPr>
        <w:tc>
          <w:tcPr>
            <w:tcW w:w="5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proofErr w:type="gramStart"/>
            <w:r w:rsidRPr="002C5169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2C5169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2902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C00BD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Наименование структурных элементов муниципальн</w:t>
            </w:r>
            <w:r w:rsidR="002D3201">
              <w:rPr>
                <w:rFonts w:ascii="Liberation Serif" w:hAnsi="Liberation Serif"/>
                <w:sz w:val="24"/>
                <w:szCs w:val="24"/>
              </w:rPr>
              <w:t>о</w:t>
            </w:r>
            <w:r w:rsidR="00C00BD1">
              <w:rPr>
                <w:rFonts w:ascii="Liberation Serif" w:hAnsi="Liberation Serif"/>
                <w:sz w:val="24"/>
                <w:szCs w:val="24"/>
              </w:rPr>
              <w:t>й</w:t>
            </w:r>
            <w:r w:rsidRPr="002C516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C00BD1">
              <w:rPr>
                <w:rFonts w:ascii="Liberation Serif" w:hAnsi="Liberation Serif"/>
                <w:sz w:val="24"/>
                <w:szCs w:val="24"/>
              </w:rPr>
              <w:t>про</w:t>
            </w:r>
            <w:r w:rsidR="00C00BD1" w:rsidRPr="00C00BD1">
              <w:rPr>
                <w:rFonts w:ascii="Liberation Serif" w:hAnsi="Liberation Serif"/>
                <w:sz w:val="24"/>
                <w:szCs w:val="24"/>
              </w:rPr>
              <w:t>граммы</w:t>
            </w:r>
            <w:r w:rsidRPr="00C00BD1">
              <w:rPr>
                <w:rFonts w:ascii="Liberation Serif" w:hAnsi="Liberation Serif"/>
                <w:sz w:val="24"/>
                <w:szCs w:val="24"/>
              </w:rPr>
              <w:t xml:space="preserve"> вместе с наименованием муниципальной программы</w:t>
            </w:r>
          </w:p>
        </w:tc>
        <w:tc>
          <w:tcPr>
            <w:tcW w:w="1265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0B0406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color w:val="000000"/>
                <w:sz w:val="24"/>
                <w:szCs w:val="24"/>
              </w:rPr>
              <w:t>Ед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  <w:r w:rsidRPr="002C5169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 изм</w:t>
            </w: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81" w:type="dxa"/>
            <w:vMerge w:val="restart"/>
            <w:tcBorders>
              <w:top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Базовое значение</w:t>
            </w:r>
          </w:p>
        </w:tc>
        <w:tc>
          <w:tcPr>
            <w:tcW w:w="3256" w:type="dxa"/>
            <w:gridSpan w:val="4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C00BD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Значение мероприятия (результата), параметра характеристики мероприятия (результата)</w:t>
            </w:r>
            <w:r w:rsidR="00C00BD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2C5169">
              <w:rPr>
                <w:rFonts w:ascii="Liberation Serif" w:hAnsi="Liberation Serif"/>
                <w:sz w:val="24"/>
                <w:szCs w:val="24"/>
              </w:rPr>
              <w:t>по годам</w:t>
            </w:r>
          </w:p>
        </w:tc>
        <w:tc>
          <w:tcPr>
            <w:tcW w:w="155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264F4E">
            <w:pPr>
              <w:pStyle w:val="TableContents"/>
              <w:ind w:right="-28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Тип мероприятия (результата)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264F4E">
              <w:rPr>
                <w:rStyle w:val="24"/>
                <w:rFonts w:ascii="Liberation Serif" w:eastAsia="Times New Roman" w:hAnsi="Liberation Serif"/>
                <w:color w:val="000000"/>
                <w:position w:val="6"/>
                <w:sz w:val="24"/>
                <w:szCs w:val="24"/>
                <w:vertAlign w:val="superscript"/>
              </w:rPr>
              <w:t>29</w:t>
            </w:r>
          </w:p>
        </w:tc>
        <w:tc>
          <w:tcPr>
            <w:tcW w:w="17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Связь с показателями муниципального проекта</w:t>
            </w:r>
          </w:p>
        </w:tc>
      </w:tr>
      <w:tr w:rsidR="0021600F" w:rsidRPr="002C5169" w:rsidTr="0021600F">
        <w:trPr>
          <w:jc w:val="center"/>
        </w:trPr>
        <w:tc>
          <w:tcPr>
            <w:tcW w:w="5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</w:tcMar>
          </w:tcPr>
          <w:p w:rsidR="0021600F" w:rsidRPr="002C5169" w:rsidRDefault="0021600F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02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65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81" w:type="dxa"/>
            <w:vMerge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0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N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N+1</w:t>
            </w:r>
          </w:p>
        </w:tc>
        <w:tc>
          <w:tcPr>
            <w:tcW w:w="8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N+2</w:t>
            </w: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...</w:t>
            </w:r>
          </w:p>
        </w:tc>
        <w:tc>
          <w:tcPr>
            <w:tcW w:w="1553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1600F" w:rsidRPr="002C5169" w:rsidTr="0021600F">
        <w:tblPrEx>
          <w:tblCellMar>
            <w:top w:w="0" w:type="dxa"/>
          </w:tblCellMar>
        </w:tblPrEx>
        <w:trPr>
          <w:jc w:val="center"/>
        </w:trPr>
        <w:tc>
          <w:tcPr>
            <w:tcW w:w="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265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782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8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1553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1767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</w:tr>
      <w:tr w:rsidR="0021600F" w:rsidRPr="002C5169" w:rsidTr="0021600F">
        <w:tblPrEx>
          <w:tblCellMar>
            <w:top w:w="0" w:type="dxa"/>
          </w:tblCellMar>
        </w:tblPrEx>
        <w:trPr>
          <w:jc w:val="center"/>
        </w:trPr>
        <w:tc>
          <w:tcPr>
            <w:tcW w:w="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75" w:type="dxa"/>
            <w:gridSpan w:val="9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743371">
            <w:pPr>
              <w:ind w:left="81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color w:val="000000"/>
                <w:sz w:val="24"/>
                <w:szCs w:val="24"/>
              </w:rPr>
              <w:t>Задача «Наименование»</w:t>
            </w:r>
          </w:p>
        </w:tc>
        <w:tc>
          <w:tcPr>
            <w:tcW w:w="1767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21600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1600F" w:rsidRPr="002C5169" w:rsidTr="0021600F">
        <w:tblPrEx>
          <w:tblCellMar>
            <w:top w:w="0" w:type="dxa"/>
          </w:tblCellMar>
        </w:tblPrEx>
        <w:trPr>
          <w:jc w:val="center"/>
        </w:trPr>
        <w:tc>
          <w:tcPr>
            <w:tcW w:w="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ind w:left="83"/>
              <w:rPr>
                <w:rFonts w:ascii="Liberation Serif" w:hAnsi="Liberation Serif"/>
                <w:sz w:val="24"/>
                <w:szCs w:val="24"/>
              </w:rPr>
            </w:pPr>
            <w:r w:rsidRPr="002C5169">
              <w:rPr>
                <w:rFonts w:ascii="Liberation Serif" w:hAnsi="Liberation Serif"/>
                <w:color w:val="000000"/>
                <w:sz w:val="24"/>
                <w:szCs w:val="24"/>
              </w:rPr>
              <w:t xml:space="preserve">Наименование </w:t>
            </w:r>
            <w:r w:rsidRPr="002C5169">
              <w:rPr>
                <w:rFonts w:ascii="Liberation Serif" w:hAnsi="Liberation Serif"/>
                <w:sz w:val="24"/>
                <w:szCs w:val="24"/>
              </w:rPr>
              <w:t>мероприятия (результата)</w:t>
            </w:r>
          </w:p>
        </w:tc>
        <w:tc>
          <w:tcPr>
            <w:tcW w:w="3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81" w:type="dxa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2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21600F" w:rsidRPr="002C5169" w:rsidTr="0021600F">
        <w:tblPrEx>
          <w:tblCellMar>
            <w:top w:w="0" w:type="dxa"/>
          </w:tblCellMar>
        </w:tblPrEx>
        <w:trPr>
          <w:jc w:val="center"/>
        </w:trPr>
        <w:tc>
          <w:tcPr>
            <w:tcW w:w="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</w:tcMar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0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743371">
            <w:pPr>
              <w:pStyle w:val="TableContents"/>
              <w:ind w:left="81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31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6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2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4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4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1600F" w:rsidRPr="002C5169" w:rsidRDefault="0021600F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CD7B9C" w:rsidRPr="00590242" w:rsidRDefault="00264F4E" w:rsidP="00F3136F">
      <w:pPr>
        <w:pStyle w:val="37"/>
        <w:spacing w:before="120" w:after="0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vertAlign w:val="superscript"/>
          <w:lang w:eastAsia="ru-RU"/>
        </w:rPr>
        <w:t>29</w:t>
      </w:r>
      <w:proofErr w:type="gramStart"/>
      <w:r w:rsidR="00CD7B9C" w:rsidRPr="00590242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 У</w:t>
      </w:r>
      <w:proofErr w:type="gramEnd"/>
      <w:r w:rsidR="00CD7B9C" w:rsidRPr="00590242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казывается тип мероприятия (результата) в соответствии с </w:t>
      </w:r>
      <w:r w:rsidR="00CD7B9C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приложением № </w:t>
      </w:r>
      <w:r w:rsidR="00C00BD1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4</w:t>
      </w:r>
      <w:r w:rsidR="00CD7B9C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="00CD7B9C" w:rsidRPr="00C00BD1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к </w:t>
      </w:r>
      <w:r w:rsidR="00590242" w:rsidRPr="00C00BD1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Порядку</w:t>
      </w:r>
      <w:r w:rsidR="00CD7B9C" w:rsidRPr="00C00BD1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.</w:t>
      </w:r>
    </w:p>
    <w:p w:rsidR="00DC3AA6" w:rsidRDefault="00DC3AA6" w:rsidP="00F3136F">
      <w:pPr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br w:type="page"/>
      </w:r>
    </w:p>
    <w:p w:rsidR="00CD7B9C" w:rsidRPr="009A2953" w:rsidRDefault="00CD7B9C" w:rsidP="00F3136F">
      <w:pPr>
        <w:jc w:val="center"/>
        <w:rPr>
          <w:sz w:val="22"/>
        </w:rPr>
      </w:pPr>
      <w:r w:rsidRPr="009A2953">
        <w:rPr>
          <w:rFonts w:ascii="Liberation Serif" w:hAnsi="Liberation Serif"/>
          <w:b/>
          <w:bCs/>
          <w:sz w:val="28"/>
          <w:szCs w:val="24"/>
        </w:rPr>
        <w:lastRenderedPageBreak/>
        <w:t xml:space="preserve">5. Финансовое обеспечение реализации </w:t>
      </w:r>
      <w:r w:rsidRPr="009A2953">
        <w:rPr>
          <w:rStyle w:val="24"/>
          <w:rFonts w:ascii="Liberation Serif" w:eastAsia="Calibri" w:hAnsi="Liberation Serif"/>
          <w:b/>
          <w:bCs/>
          <w:sz w:val="28"/>
          <w:szCs w:val="24"/>
        </w:rPr>
        <w:t>муниципальног</w:t>
      </w:r>
      <w:r w:rsidRPr="009A2953">
        <w:rPr>
          <w:rStyle w:val="24"/>
          <w:rFonts w:ascii="Liberation Serif" w:hAnsi="Liberation Serif"/>
          <w:b/>
          <w:bCs/>
          <w:sz w:val="28"/>
          <w:szCs w:val="24"/>
        </w:rPr>
        <w:t>о проекта</w:t>
      </w:r>
    </w:p>
    <w:p w:rsidR="00CD7B9C" w:rsidRPr="009A2953" w:rsidRDefault="00CD7B9C" w:rsidP="00F3136F">
      <w:pPr>
        <w:jc w:val="center"/>
        <w:rPr>
          <w:rFonts w:ascii="Liberation Serif" w:hAnsi="Liberation Serif"/>
          <w:i/>
          <w:color w:val="000000"/>
          <w:sz w:val="28"/>
          <w:szCs w:val="24"/>
        </w:rPr>
      </w:pPr>
    </w:p>
    <w:tbl>
      <w:tblPr>
        <w:tblW w:w="4478" w:type="pct"/>
        <w:jc w:val="center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4"/>
        <w:gridCol w:w="6649"/>
        <w:gridCol w:w="1586"/>
        <w:gridCol w:w="1315"/>
        <w:gridCol w:w="1292"/>
        <w:gridCol w:w="1270"/>
        <w:gridCol w:w="1276"/>
      </w:tblGrid>
      <w:tr w:rsidR="00CB4658" w:rsidRPr="00DC3AA6" w:rsidTr="00A43C21">
        <w:trPr>
          <w:cantSplit/>
          <w:trHeight w:val="60"/>
          <w:tblHeader/>
          <w:jc w:val="center"/>
        </w:trPr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4658" w:rsidRPr="00DC3AA6" w:rsidRDefault="00CB4658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№</w:t>
            </w:r>
            <w:r w:rsidRPr="00DC3AA6">
              <w:rPr>
                <w:rFonts w:ascii="Liberation Serif" w:hAnsi="Liberation Serif"/>
                <w:sz w:val="24"/>
                <w:szCs w:val="24"/>
              </w:rPr>
              <w:br/>
            </w:r>
            <w:proofErr w:type="gramStart"/>
            <w:r w:rsidRPr="00DC3AA6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DC3AA6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6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4658" w:rsidRPr="00DC3AA6" w:rsidRDefault="00CB4658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 xml:space="preserve">Наименование мероприятия (результата) </w:t>
            </w:r>
          </w:p>
          <w:p w:rsidR="00CB4658" w:rsidRPr="00DC3AA6" w:rsidRDefault="00CB4658" w:rsidP="00264F4E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и источники финансирования</w:t>
            </w:r>
            <w:r w:rsidR="00A43C21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A43C21" w:rsidRPr="00A43C21"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  <w:r w:rsidR="00264F4E">
              <w:rPr>
                <w:rFonts w:ascii="Liberation Serif" w:hAnsi="Liberation Serif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6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4658" w:rsidRPr="00DC3AA6" w:rsidRDefault="00CB4658" w:rsidP="00CB4658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Объем финансового обеспечения по годам реализации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DC3AA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DC3AA6">
              <w:rPr>
                <w:rFonts w:ascii="Liberation Serif" w:hAnsi="Liberation Serif"/>
                <w:sz w:val="24"/>
                <w:szCs w:val="24"/>
              </w:rPr>
              <w:t>тыс</w:t>
            </w:r>
            <w:proofErr w:type="gramStart"/>
            <w:r w:rsidRPr="00DC3AA6">
              <w:rPr>
                <w:rFonts w:ascii="Liberation Serif" w:hAnsi="Liberation Serif"/>
                <w:sz w:val="24"/>
                <w:szCs w:val="24"/>
              </w:rPr>
              <w:t>.р</w:t>
            </w:r>
            <w:proofErr w:type="gramEnd"/>
            <w:r w:rsidRPr="00DC3AA6">
              <w:rPr>
                <w:rFonts w:ascii="Liberation Serif" w:hAnsi="Liberation Serif"/>
                <w:sz w:val="24"/>
                <w:szCs w:val="24"/>
              </w:rPr>
              <w:t>уб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</w:tr>
      <w:tr w:rsidR="00DC3AA6" w:rsidRPr="00DC3AA6" w:rsidTr="00CB4658">
        <w:trPr>
          <w:cantSplit/>
          <w:trHeight w:val="246"/>
          <w:tblHeader/>
          <w:jc w:val="center"/>
        </w:trPr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AA6" w:rsidRPr="00DC3AA6" w:rsidRDefault="00DC3AA6" w:rsidP="00F3136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AA6" w:rsidRPr="00DC3AA6" w:rsidRDefault="00DC3AA6" w:rsidP="00F3136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CB4658" w:rsidP="00F3136F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Всего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DC3AA6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N+2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</w:tr>
      <w:tr w:rsidR="00AD01BD" w:rsidRPr="00DC3AA6" w:rsidTr="00CB4658">
        <w:trPr>
          <w:cantSplit/>
          <w:trHeight w:val="246"/>
          <w:tblHeader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DC3AA6" w:rsidRDefault="00AD01BD" w:rsidP="00AD01BD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DC3AA6" w:rsidRDefault="00AD01BD" w:rsidP="00AD01BD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1BD" w:rsidRPr="00DC3AA6" w:rsidRDefault="00AD01BD" w:rsidP="00AD01BD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01BD" w:rsidRPr="00AD01BD" w:rsidRDefault="00AD01BD" w:rsidP="00AD01BD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1BD" w:rsidRPr="00AD01BD" w:rsidRDefault="00AD01BD" w:rsidP="00AD01BD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1BD" w:rsidRPr="00AD01BD" w:rsidRDefault="00AD01BD" w:rsidP="00AD01BD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D01BD" w:rsidRDefault="00AD01BD" w:rsidP="00AD01BD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DC3AA6">
              <w:rPr>
                <w:rStyle w:val="24"/>
                <w:rFonts w:ascii="Liberation Serif" w:hAnsi="Liberation Serif"/>
                <w:sz w:val="24"/>
                <w:szCs w:val="24"/>
              </w:rPr>
              <w:t>униципальный проект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DC3AA6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«Наименование»,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всего</w:t>
            </w:r>
          </w:p>
          <w:p w:rsidR="00DC3AA6" w:rsidRPr="00DC3AA6" w:rsidRDefault="00DC3AA6" w:rsidP="00F3136F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1A5A8A" w:rsidRDefault="00DC3AA6" w:rsidP="00F3136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1A5A8A" w:rsidRDefault="00DC3AA6" w:rsidP="00F3136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AB0CD6" w:rsidRDefault="00DC3AA6" w:rsidP="00264F4E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3</w:t>
            </w:r>
            <w:r w:rsidR="00264F4E"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AB0CD6" w:rsidRDefault="00DC3AA6" w:rsidP="00F3136F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AA6" w:rsidRPr="00DC3AA6" w:rsidRDefault="00DC3AA6" w:rsidP="00F3136F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Fonts w:ascii="Liberation Serif" w:hAnsi="Liberation Serif"/>
                <w:iCs/>
              </w:rPr>
              <w:t>Задача 1 «Наименование»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AA6" w:rsidRPr="00DC3AA6" w:rsidRDefault="00DC3AA6" w:rsidP="00F3136F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42"/>
                <w:rFonts w:ascii="Liberation Serif" w:hAnsi="Liberation Serif"/>
                <w:color w:val="000000"/>
              </w:rPr>
              <w:t xml:space="preserve">Мероприятие (результат) 1 </w:t>
            </w:r>
            <w:r w:rsidRPr="00DC3AA6">
              <w:rPr>
                <w:rStyle w:val="42"/>
                <w:rFonts w:ascii="Liberation Serif" w:hAnsi="Liberation Serif"/>
                <w:iCs/>
                <w:color w:val="000000"/>
              </w:rPr>
              <w:t>«Наименование»</w:t>
            </w:r>
            <w:r w:rsidRPr="00DC3AA6">
              <w:rPr>
                <w:rStyle w:val="42"/>
                <w:rFonts w:ascii="Liberation Serif" w:hAnsi="Liberation Serif"/>
                <w:color w:val="000000"/>
              </w:rPr>
              <w:t xml:space="preserve">, </w:t>
            </w:r>
            <w:r w:rsidRPr="00DC3AA6">
              <w:rPr>
                <w:rStyle w:val="24"/>
                <w:rFonts w:ascii="Liberation Serif" w:hAnsi="Liberation Serif"/>
                <w:color w:val="000000"/>
              </w:rPr>
              <w:t>всего</w:t>
            </w:r>
          </w:p>
          <w:p w:rsidR="00DC3AA6" w:rsidRPr="00DC3AA6" w:rsidRDefault="00DC3AA6" w:rsidP="00F3136F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24"/>
                <w:rFonts w:ascii="Liberation Serif" w:hAnsi="Liberation Serif"/>
                <w:color w:val="000000"/>
              </w:rPr>
              <w:t>из них: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1A5A8A" w:rsidRDefault="00DC3AA6" w:rsidP="00F3136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1A5A8A" w:rsidRDefault="00DC3AA6" w:rsidP="00F3136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AB0CD6" w:rsidRDefault="00DC3AA6" w:rsidP="00F3136F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AB0CD6" w:rsidRDefault="00DC3AA6" w:rsidP="00F3136F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C3AA6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3AA6" w:rsidRPr="00DC3AA6" w:rsidRDefault="00DC3AA6" w:rsidP="00F3136F">
            <w:pPr>
              <w:pStyle w:val="20"/>
              <w:spacing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Мероприятие (результат) 2 </w:t>
            </w:r>
            <w:r w:rsidRPr="00DC3AA6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, всего</w:t>
            </w:r>
          </w:p>
          <w:p w:rsidR="00DC3AA6" w:rsidRPr="00DC3AA6" w:rsidRDefault="00DC3AA6" w:rsidP="00F3136F">
            <w:pPr>
              <w:pStyle w:val="20"/>
              <w:spacing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AA6" w:rsidRPr="00DC3AA6" w:rsidRDefault="00DC3AA6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C4C7B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AB0CD6" w:rsidRDefault="006C4C7B" w:rsidP="00F3136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…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C4C7B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C7B" w:rsidRPr="00DC3AA6" w:rsidRDefault="006C4C7B" w:rsidP="00F3136F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24"/>
                <w:rFonts w:ascii="Liberation Serif" w:hAnsi="Liberation Serif"/>
                <w:iCs/>
              </w:rPr>
              <w:t>Задача 2 «Наименование»</w:t>
            </w:r>
          </w:p>
        </w:tc>
        <w:tc>
          <w:tcPr>
            <w:tcW w:w="15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C4C7B" w:rsidRPr="00DC3AA6" w:rsidTr="00CB4658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4C7B" w:rsidRPr="00DC3AA6" w:rsidRDefault="006C4C7B" w:rsidP="00F3136F">
            <w:pPr>
              <w:pStyle w:val="20"/>
              <w:spacing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C7B" w:rsidRPr="00DC3AA6" w:rsidRDefault="006C4C7B" w:rsidP="00F3136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A43C21" w:rsidRPr="00DF302A" w:rsidRDefault="00A43C21" w:rsidP="00A43C21">
      <w:pPr>
        <w:pStyle w:val="28"/>
        <w:spacing w:before="120" w:after="0"/>
        <w:ind w:firstLine="709"/>
        <w:jc w:val="both"/>
        <w:rPr>
          <w:rStyle w:val="24"/>
          <w:rFonts w:eastAsia="SimSun"/>
          <w:kern w:val="2"/>
          <w:sz w:val="24"/>
          <w:szCs w:val="28"/>
          <w:lang w:eastAsia="zh-CN" w:bidi="hi-IN"/>
        </w:rPr>
      </w:pPr>
      <w:r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3</w:t>
      </w:r>
      <w:r w:rsidR="00D24FA1">
        <w:rPr>
          <w:rStyle w:val="24"/>
          <w:rFonts w:eastAsia="SimSun"/>
          <w:kern w:val="2"/>
          <w:sz w:val="24"/>
          <w:szCs w:val="28"/>
          <w:vertAlign w:val="superscript"/>
          <w:lang w:eastAsia="zh-CN" w:bidi="hi-IN"/>
        </w:rPr>
        <w:t>0</w:t>
      </w:r>
      <w:proofErr w:type="gramStart"/>
      <w:r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</w:t>
      </w:r>
      <w:r>
        <w:rPr>
          <w:rStyle w:val="24"/>
          <w:rFonts w:eastAsia="SimSun"/>
          <w:kern w:val="2"/>
          <w:sz w:val="24"/>
          <w:szCs w:val="28"/>
          <w:lang w:eastAsia="zh-CN" w:bidi="hi-IN"/>
        </w:rPr>
        <w:t>В</w:t>
      </w:r>
      <w:proofErr w:type="gramEnd"/>
      <w:r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:rsidR="006C4C7B" w:rsidRPr="00A43C21" w:rsidRDefault="00A43C21" w:rsidP="00A43C21">
      <w:pPr>
        <w:pStyle w:val="28"/>
        <w:spacing w:after="0"/>
        <w:ind w:firstLine="709"/>
        <w:jc w:val="both"/>
        <w:rPr>
          <w:sz w:val="24"/>
          <w:szCs w:val="24"/>
        </w:rPr>
      </w:pPr>
      <w:r>
        <w:rPr>
          <w:rStyle w:val="24"/>
          <w:color w:val="000000"/>
          <w:sz w:val="24"/>
          <w:szCs w:val="24"/>
          <w:vertAlign w:val="superscript"/>
        </w:rPr>
        <w:t>3</w:t>
      </w:r>
      <w:r w:rsidR="00D24FA1">
        <w:rPr>
          <w:rStyle w:val="24"/>
          <w:color w:val="000000"/>
          <w:sz w:val="24"/>
          <w:szCs w:val="24"/>
          <w:vertAlign w:val="superscript"/>
        </w:rPr>
        <w:t>1</w:t>
      </w:r>
      <w:r w:rsidR="0021600F" w:rsidRPr="0021600F">
        <w:rPr>
          <w:rStyle w:val="24"/>
          <w:color w:val="000000"/>
          <w:sz w:val="24"/>
          <w:szCs w:val="24"/>
        </w:rPr>
        <w:t xml:space="preserve"> </w:t>
      </w:r>
      <w:r w:rsidR="00CD7B9C" w:rsidRPr="006C4C7B">
        <w:rPr>
          <w:rStyle w:val="24"/>
          <w:color w:val="000000"/>
          <w:sz w:val="24"/>
          <w:szCs w:val="24"/>
        </w:rPr>
        <w:t xml:space="preserve">Средства местного </w:t>
      </w:r>
      <w:r w:rsidR="00CD7B9C" w:rsidRPr="006C4C7B">
        <w:rPr>
          <w:rStyle w:val="24"/>
          <w:rFonts w:eastAsia="SimSun"/>
          <w:color w:val="000000"/>
          <w:kern w:val="2"/>
          <w:sz w:val="24"/>
          <w:szCs w:val="24"/>
          <w:lang w:eastAsia="zh-CN" w:bidi="hi-IN"/>
        </w:rPr>
        <w:t>бюджета указыва</w:t>
      </w:r>
      <w:r w:rsidR="007F38CB">
        <w:rPr>
          <w:rStyle w:val="24"/>
          <w:rFonts w:eastAsia="SimSun"/>
          <w:color w:val="000000"/>
          <w:kern w:val="2"/>
          <w:sz w:val="24"/>
          <w:szCs w:val="24"/>
          <w:lang w:eastAsia="zh-CN" w:bidi="hi-IN"/>
        </w:rPr>
        <w:t>ю</w:t>
      </w:r>
      <w:r w:rsidR="00CD7B9C" w:rsidRPr="006C4C7B">
        <w:rPr>
          <w:rStyle w:val="24"/>
          <w:rFonts w:eastAsia="SimSun"/>
          <w:color w:val="000000"/>
          <w:kern w:val="2"/>
          <w:sz w:val="24"/>
          <w:szCs w:val="24"/>
          <w:lang w:eastAsia="zh-CN" w:bidi="hi-IN"/>
        </w:rPr>
        <w:t>тся без учета межбюджетных трансфертов из областного бюджета.</w:t>
      </w:r>
    </w:p>
    <w:p w:rsidR="00A43C21" w:rsidRDefault="00A43C21">
      <w:pPr>
        <w:rPr>
          <w:rFonts w:ascii="Liberation Serif" w:hAnsi="Liberation Serif"/>
          <w:b/>
          <w:bCs/>
          <w:sz w:val="28"/>
          <w:szCs w:val="24"/>
        </w:rPr>
      </w:pPr>
      <w:r>
        <w:rPr>
          <w:rFonts w:ascii="Liberation Serif" w:hAnsi="Liberation Serif"/>
          <w:b/>
          <w:bCs/>
          <w:sz w:val="28"/>
          <w:szCs w:val="24"/>
        </w:rPr>
        <w:br w:type="page"/>
      </w:r>
    </w:p>
    <w:p w:rsidR="00CD7B9C" w:rsidRPr="009A2953" w:rsidRDefault="00E679F5" w:rsidP="00F3136F">
      <w:pPr>
        <w:jc w:val="center"/>
        <w:rPr>
          <w:sz w:val="22"/>
        </w:rPr>
      </w:pPr>
      <w:r>
        <w:rPr>
          <w:rFonts w:ascii="Liberation Serif" w:hAnsi="Liberation Serif"/>
          <w:b/>
          <w:bCs/>
          <w:sz w:val="28"/>
          <w:szCs w:val="24"/>
          <w:lang w:val="en-US"/>
        </w:rPr>
        <w:lastRenderedPageBreak/>
        <w:t>6</w:t>
      </w:r>
      <w:r w:rsidR="00CD7B9C" w:rsidRPr="009A2953">
        <w:rPr>
          <w:rFonts w:ascii="Liberation Serif" w:hAnsi="Liberation Serif"/>
          <w:b/>
          <w:bCs/>
          <w:sz w:val="28"/>
          <w:szCs w:val="24"/>
        </w:rPr>
        <w:t xml:space="preserve">. План реализации </w:t>
      </w:r>
      <w:r w:rsidR="00CD7B9C" w:rsidRPr="009A2953">
        <w:rPr>
          <w:rStyle w:val="24"/>
          <w:rFonts w:ascii="Liberation Serif" w:eastAsia="Calibri" w:hAnsi="Liberation Serif"/>
          <w:b/>
          <w:bCs/>
          <w:sz w:val="28"/>
          <w:szCs w:val="24"/>
        </w:rPr>
        <w:t>муниципальног</w:t>
      </w:r>
      <w:r w:rsidR="00CD7B9C" w:rsidRPr="009A2953">
        <w:rPr>
          <w:rStyle w:val="24"/>
          <w:rFonts w:ascii="Liberation Serif" w:hAnsi="Liberation Serif"/>
          <w:b/>
          <w:bCs/>
          <w:sz w:val="28"/>
          <w:szCs w:val="24"/>
        </w:rPr>
        <w:t>о проекта</w:t>
      </w:r>
    </w:p>
    <w:p w:rsidR="00CD7B9C" w:rsidRPr="009A2953" w:rsidRDefault="00CD7B9C" w:rsidP="00F3136F">
      <w:pPr>
        <w:jc w:val="center"/>
        <w:rPr>
          <w:rFonts w:ascii="Liberation Serif" w:hAnsi="Liberation Serif"/>
          <w:b/>
          <w:bCs/>
          <w:sz w:val="28"/>
          <w:szCs w:val="24"/>
          <w:lang w:val="en-US"/>
        </w:rPr>
      </w:pPr>
    </w:p>
    <w:tbl>
      <w:tblPr>
        <w:tblW w:w="14619" w:type="dxa"/>
        <w:jc w:val="center"/>
        <w:tblInd w:w="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03"/>
        <w:gridCol w:w="3003"/>
        <w:gridCol w:w="1074"/>
        <w:gridCol w:w="1133"/>
        <w:gridCol w:w="1410"/>
        <w:gridCol w:w="1589"/>
        <w:gridCol w:w="1365"/>
        <w:gridCol w:w="1106"/>
        <w:gridCol w:w="1425"/>
        <w:gridCol w:w="2011"/>
      </w:tblGrid>
      <w:tr w:rsidR="00575B96" w:rsidRPr="006C4C7B" w:rsidTr="007836B5">
        <w:trPr>
          <w:trHeight w:val="555"/>
          <w:jc w:val="center"/>
        </w:trPr>
        <w:tc>
          <w:tcPr>
            <w:tcW w:w="503" w:type="dxa"/>
            <w:vMerge w:val="restart"/>
            <w:shd w:val="clear" w:color="auto" w:fill="auto"/>
            <w:tcMar>
              <w:left w:w="28" w:type="dxa"/>
            </w:tcMar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6C4C7B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6C4C7B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3003" w:type="dxa"/>
            <w:vMerge w:val="restart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</w:t>
            </w:r>
            <w:r w:rsidRPr="006C4C7B">
              <w:rPr>
                <w:rFonts w:ascii="Liberation Serif" w:hAnsi="Liberation Serif"/>
                <w:sz w:val="24"/>
                <w:szCs w:val="24"/>
              </w:rPr>
              <w:t>вание мероприятия (результата),  объекта  мероприятия (результата), контрольной точки</w:t>
            </w:r>
          </w:p>
        </w:tc>
        <w:tc>
          <w:tcPr>
            <w:tcW w:w="2207" w:type="dxa"/>
            <w:gridSpan w:val="2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Срок реализации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pacing w:val="-20"/>
                <w:sz w:val="24"/>
                <w:szCs w:val="24"/>
              </w:rPr>
              <w:t>Ответственный</w:t>
            </w:r>
          </w:p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исполнитель</w:t>
            </w:r>
          </w:p>
        </w:tc>
        <w:tc>
          <w:tcPr>
            <w:tcW w:w="1589" w:type="dxa"/>
            <w:vMerge w:val="restart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Адрес объекта</w:t>
            </w:r>
          </w:p>
        </w:tc>
        <w:tc>
          <w:tcPr>
            <w:tcW w:w="2471" w:type="dxa"/>
            <w:gridSpan w:val="2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Мощность объекта</w:t>
            </w:r>
          </w:p>
        </w:tc>
        <w:tc>
          <w:tcPr>
            <w:tcW w:w="1425" w:type="dxa"/>
            <w:vMerge w:val="restart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Объем финансового обеспечения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6C4C7B">
              <w:rPr>
                <w:rFonts w:ascii="Liberation Serif" w:hAnsi="Liberation Serif"/>
                <w:sz w:val="24"/>
                <w:szCs w:val="24"/>
              </w:rPr>
              <w:t xml:space="preserve"> тыс. руб.</w:t>
            </w:r>
          </w:p>
        </w:tc>
        <w:tc>
          <w:tcPr>
            <w:tcW w:w="2011" w:type="dxa"/>
            <w:vMerge w:val="restart"/>
            <w:shd w:val="clear" w:color="auto" w:fill="auto"/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Вид документа</w:t>
            </w:r>
            <w:r w:rsidRPr="006C4C7B">
              <w:rPr>
                <w:rFonts w:ascii="Liberation Serif" w:hAnsi="Liberation Serif"/>
                <w:sz w:val="24"/>
                <w:szCs w:val="24"/>
              </w:rPr>
              <w:br/>
              <w:t>и характеристика мероприятия (результата)</w:t>
            </w:r>
          </w:p>
        </w:tc>
      </w:tr>
      <w:tr w:rsidR="00575B96" w:rsidRPr="006C4C7B" w:rsidTr="007836B5">
        <w:trPr>
          <w:jc w:val="center"/>
        </w:trPr>
        <w:tc>
          <w:tcPr>
            <w:tcW w:w="503" w:type="dxa"/>
            <w:vMerge/>
            <w:shd w:val="clear" w:color="auto" w:fill="auto"/>
            <w:tcMar>
              <w:left w:w="28" w:type="dxa"/>
            </w:tcMar>
          </w:tcPr>
          <w:p w:rsidR="00575B96" w:rsidRPr="006C4C7B" w:rsidRDefault="00575B9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vMerge/>
            <w:shd w:val="clear" w:color="auto" w:fill="auto"/>
          </w:tcPr>
          <w:p w:rsidR="00575B96" w:rsidRPr="006C4C7B" w:rsidRDefault="00575B9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74" w:type="dxa"/>
            <w:shd w:val="clear" w:color="auto" w:fill="auto"/>
            <w:tcMar>
              <w:top w:w="0" w:type="dxa"/>
            </w:tcMar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начало</w:t>
            </w:r>
          </w:p>
        </w:tc>
        <w:tc>
          <w:tcPr>
            <w:tcW w:w="1133" w:type="dxa"/>
            <w:shd w:val="clear" w:color="auto" w:fill="auto"/>
            <w:tcMar>
              <w:top w:w="0" w:type="dxa"/>
            </w:tcMar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окончание</w:t>
            </w:r>
          </w:p>
        </w:tc>
        <w:tc>
          <w:tcPr>
            <w:tcW w:w="1410" w:type="dxa"/>
            <w:vMerge/>
            <w:shd w:val="clear" w:color="auto" w:fill="auto"/>
          </w:tcPr>
          <w:p w:rsidR="00575B96" w:rsidRPr="006C4C7B" w:rsidRDefault="00575B9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vMerge/>
            <w:shd w:val="clear" w:color="auto" w:fill="auto"/>
          </w:tcPr>
          <w:p w:rsidR="00575B96" w:rsidRPr="006C4C7B" w:rsidRDefault="00575B9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  <w:tcMar>
              <w:top w:w="0" w:type="dxa"/>
            </w:tcMar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</w:t>
            </w:r>
            <w:r w:rsidRPr="006C4C7B">
              <w:rPr>
                <w:rFonts w:ascii="Liberation Serif" w:hAnsi="Liberation Serif"/>
                <w:sz w:val="24"/>
                <w:szCs w:val="24"/>
              </w:rPr>
              <w:t>д</w:t>
            </w:r>
            <w:r>
              <w:rPr>
                <w:rFonts w:ascii="Liberation Serif" w:hAnsi="Liberation Serif"/>
                <w:sz w:val="24"/>
                <w:szCs w:val="24"/>
              </w:rPr>
              <w:t>.</w:t>
            </w:r>
            <w:r w:rsidRPr="006C4C7B">
              <w:rPr>
                <w:rFonts w:ascii="Liberation Serif" w:hAnsi="Liberation Serif"/>
                <w:sz w:val="24"/>
                <w:szCs w:val="24"/>
              </w:rPr>
              <w:t xml:space="preserve"> изм</w:t>
            </w:r>
            <w:r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1106" w:type="dxa"/>
            <w:shd w:val="clear" w:color="auto" w:fill="auto"/>
            <w:tcMar>
              <w:top w:w="0" w:type="dxa"/>
            </w:tcMar>
            <w:vAlign w:val="center"/>
          </w:tcPr>
          <w:p w:rsidR="00575B96" w:rsidRPr="006C4C7B" w:rsidRDefault="00575B96" w:rsidP="00743371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значение</w:t>
            </w:r>
          </w:p>
        </w:tc>
        <w:tc>
          <w:tcPr>
            <w:tcW w:w="1425" w:type="dxa"/>
            <w:vMerge/>
            <w:shd w:val="clear" w:color="auto" w:fill="auto"/>
          </w:tcPr>
          <w:p w:rsidR="00575B96" w:rsidRPr="006C4C7B" w:rsidRDefault="00575B9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11" w:type="dxa"/>
            <w:vMerge/>
            <w:shd w:val="clear" w:color="auto" w:fill="auto"/>
          </w:tcPr>
          <w:p w:rsidR="00575B96" w:rsidRPr="006C4C7B" w:rsidRDefault="00575B96" w:rsidP="00F3136F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6C4C7B" w:rsidTr="007836B5">
        <w:tblPrEx>
          <w:tblCellMar>
            <w:top w:w="0" w:type="dxa"/>
          </w:tblCellMar>
        </w:tblPrEx>
        <w:trPr>
          <w:trHeight w:val="117"/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6C4C7B" w:rsidRDefault="00575B96" w:rsidP="00F3136F">
            <w:pPr>
              <w:pStyle w:val="TableContents"/>
              <w:spacing w:line="240" w:lineRule="atLeast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3003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spacing w:line="240" w:lineRule="atLeast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074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133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410" w:type="dxa"/>
            <w:shd w:val="clear" w:color="auto" w:fill="auto"/>
          </w:tcPr>
          <w:p w:rsidR="00575B96" w:rsidRPr="006C4C7B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589" w:type="dxa"/>
            <w:shd w:val="clear" w:color="auto" w:fill="auto"/>
          </w:tcPr>
          <w:p w:rsidR="00575B96" w:rsidRPr="006C4C7B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1365" w:type="dxa"/>
            <w:shd w:val="clear" w:color="auto" w:fill="auto"/>
          </w:tcPr>
          <w:p w:rsidR="00575B96" w:rsidRPr="006C4C7B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1106" w:type="dxa"/>
            <w:shd w:val="clear" w:color="auto" w:fill="auto"/>
          </w:tcPr>
          <w:p w:rsidR="00575B96" w:rsidRPr="006C4C7B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1425" w:type="dxa"/>
            <w:shd w:val="clear" w:color="auto" w:fill="auto"/>
          </w:tcPr>
          <w:p w:rsidR="00575B96" w:rsidRPr="006C4C7B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2011" w:type="dxa"/>
            <w:shd w:val="clear" w:color="auto" w:fill="auto"/>
          </w:tcPr>
          <w:p w:rsidR="00575B96" w:rsidRPr="006C4C7B" w:rsidRDefault="00587C40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</w:tr>
      <w:tr w:rsidR="00743371" w:rsidRPr="006C4C7B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743371" w:rsidRPr="006C4C7B" w:rsidRDefault="00743371" w:rsidP="00F3136F">
            <w:pPr>
              <w:pStyle w:val="TableContents"/>
              <w:spacing w:line="240" w:lineRule="atLeast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16" w:type="dxa"/>
            <w:gridSpan w:val="9"/>
            <w:shd w:val="clear" w:color="auto" w:fill="auto"/>
          </w:tcPr>
          <w:p w:rsidR="00743371" w:rsidRPr="006C4C7B" w:rsidRDefault="00743371" w:rsidP="00F3136F">
            <w:pPr>
              <w:pStyle w:val="aff2"/>
              <w:spacing w:line="240" w:lineRule="auto"/>
              <w:jc w:val="center"/>
              <w:rPr>
                <w:rFonts w:ascii="Liberation Serif" w:hAnsi="Liberation Serif"/>
              </w:rPr>
            </w:pPr>
            <w:r w:rsidRPr="006C4C7B">
              <w:rPr>
                <w:rFonts w:ascii="Liberation Serif" w:hAnsi="Liberation Serif"/>
              </w:rPr>
              <w:t>Задача</w:t>
            </w:r>
            <w:r w:rsidRPr="006C4C7B">
              <w:rPr>
                <w:rFonts w:ascii="Liberation Serif" w:hAnsi="Liberation Serif"/>
                <w:iCs/>
              </w:rPr>
              <w:t xml:space="preserve"> «Наименование»</w:t>
            </w:r>
          </w:p>
        </w:tc>
      </w:tr>
      <w:tr w:rsidR="00575B96" w:rsidRPr="006C4C7B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6C4C7B">
              <w:rPr>
                <w:rFonts w:ascii="Liberation Serif" w:hAnsi="Liberation Serif"/>
                <w:sz w:val="24"/>
                <w:szCs w:val="24"/>
              </w:rPr>
              <w:t>Мероприятие (результат) 1 «</w:t>
            </w:r>
            <w:r>
              <w:rPr>
                <w:rFonts w:ascii="Liberation Serif" w:hAnsi="Liberation Serif"/>
                <w:sz w:val="24"/>
                <w:szCs w:val="24"/>
              </w:rPr>
              <w:t>Наимено</w:t>
            </w:r>
            <w:r w:rsidRPr="006C4C7B">
              <w:rPr>
                <w:rFonts w:ascii="Liberation Serif" w:hAnsi="Liberation Serif"/>
                <w:sz w:val="24"/>
                <w:szCs w:val="24"/>
              </w:rPr>
              <w:t>вание»</w:t>
            </w:r>
          </w:p>
        </w:tc>
        <w:tc>
          <w:tcPr>
            <w:tcW w:w="1074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992DEE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Мероприятие (результат) «Наименование»</w:t>
            </w:r>
            <w:r w:rsidRPr="00992DEE">
              <w:rPr>
                <w:rFonts w:ascii="Liberation Serif" w:hAnsi="Liberation Serif"/>
                <w:sz w:val="24"/>
                <w:szCs w:val="24"/>
              </w:rPr>
              <w:br/>
              <w:t xml:space="preserve">в 20___году </w:t>
            </w:r>
          </w:p>
        </w:tc>
        <w:tc>
          <w:tcPr>
            <w:tcW w:w="1074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992DEE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Контрольная точка 1 «Наименование»</w:t>
            </w:r>
          </w:p>
        </w:tc>
        <w:tc>
          <w:tcPr>
            <w:tcW w:w="1074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13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36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106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42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2011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992DEE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074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992DEE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Мероприятие (результат) «Наименование»</w:t>
            </w:r>
            <w:r w:rsidRPr="00992DEE">
              <w:rPr>
                <w:rFonts w:ascii="Liberation Serif" w:hAnsi="Liberation Serif"/>
                <w:sz w:val="24"/>
                <w:szCs w:val="24"/>
              </w:rPr>
              <w:br/>
              <w:t xml:space="preserve">в 20___году </w:t>
            </w:r>
          </w:p>
        </w:tc>
        <w:tc>
          <w:tcPr>
            <w:tcW w:w="1074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6C4C7B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Контрольная точка 1 «Наименование»</w:t>
            </w:r>
          </w:p>
        </w:tc>
        <w:tc>
          <w:tcPr>
            <w:tcW w:w="1074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133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365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106" w:type="dxa"/>
            <w:shd w:val="clear" w:color="auto" w:fill="auto"/>
          </w:tcPr>
          <w:p w:rsidR="00575B96" w:rsidRPr="00992DEE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1425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92DEE">
              <w:rPr>
                <w:rFonts w:ascii="Liberation Serif" w:hAnsi="Liberation Serif"/>
                <w:sz w:val="24"/>
                <w:szCs w:val="24"/>
              </w:rPr>
              <w:t>Х</w:t>
            </w:r>
          </w:p>
        </w:tc>
        <w:tc>
          <w:tcPr>
            <w:tcW w:w="2011" w:type="dxa"/>
            <w:shd w:val="clear" w:color="auto" w:fill="auto"/>
          </w:tcPr>
          <w:p w:rsidR="00575B96" w:rsidRPr="006C4C7B" w:rsidRDefault="00575B96" w:rsidP="00F3136F">
            <w:pPr>
              <w:pStyle w:val="TableContents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75B96" w:rsidRPr="009A2953" w:rsidTr="007836B5">
        <w:tblPrEx>
          <w:tblCellMar>
            <w:top w:w="0" w:type="dxa"/>
          </w:tblCellMar>
        </w:tblPrEx>
        <w:trPr>
          <w:jc w:val="center"/>
        </w:trPr>
        <w:tc>
          <w:tcPr>
            <w:tcW w:w="503" w:type="dxa"/>
            <w:shd w:val="clear" w:color="auto" w:fill="auto"/>
            <w:tcMar>
              <w:left w:w="28" w:type="dxa"/>
            </w:tcMar>
          </w:tcPr>
          <w:p w:rsidR="00575B96" w:rsidRPr="009A2953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rPr>
                <w:rFonts w:ascii="Liberation Serif" w:hAnsi="Liberation Serif"/>
                <w:sz w:val="28"/>
                <w:szCs w:val="24"/>
              </w:rPr>
            </w:pPr>
            <w:r w:rsidRPr="009A2953">
              <w:rPr>
                <w:rFonts w:ascii="Liberation Serif" w:hAnsi="Liberation Serif"/>
                <w:sz w:val="28"/>
                <w:szCs w:val="24"/>
              </w:rPr>
              <w:t>…</w:t>
            </w:r>
          </w:p>
        </w:tc>
        <w:tc>
          <w:tcPr>
            <w:tcW w:w="1074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1133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1410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1589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1106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1425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jc w:val="center"/>
              <w:rPr>
                <w:rFonts w:ascii="Liberation Serif" w:hAnsi="Liberation Serif"/>
                <w:sz w:val="28"/>
                <w:szCs w:val="24"/>
              </w:rPr>
            </w:pPr>
          </w:p>
        </w:tc>
        <w:tc>
          <w:tcPr>
            <w:tcW w:w="2011" w:type="dxa"/>
            <w:shd w:val="clear" w:color="auto" w:fill="auto"/>
          </w:tcPr>
          <w:p w:rsidR="00575B96" w:rsidRPr="009A2953" w:rsidRDefault="00575B96" w:rsidP="00F3136F">
            <w:pPr>
              <w:pStyle w:val="TableContents"/>
              <w:rPr>
                <w:rFonts w:ascii="Liberation Serif" w:hAnsi="Liberation Serif"/>
                <w:sz w:val="28"/>
                <w:szCs w:val="24"/>
              </w:rPr>
            </w:pPr>
          </w:p>
        </w:tc>
      </w:tr>
    </w:tbl>
    <w:p w:rsidR="00575B96" w:rsidRDefault="00575B96" w:rsidP="009A2953">
      <w:pPr>
        <w:pStyle w:val="ConsPlusNonformat"/>
        <w:spacing w:before="120" w:after="120"/>
        <w:jc w:val="center"/>
        <w:rPr>
          <w:rStyle w:val="42"/>
          <w:rFonts w:ascii="Liberation Serif" w:hAnsi="Liberation Serif"/>
          <w:b/>
          <w:bCs/>
          <w:sz w:val="28"/>
          <w:szCs w:val="24"/>
        </w:rPr>
      </w:pPr>
    </w:p>
    <w:p w:rsidR="00CD7B9C" w:rsidRPr="009A2953" w:rsidRDefault="00E679F5" w:rsidP="009A2953">
      <w:pPr>
        <w:pStyle w:val="ConsPlusNonformat"/>
        <w:spacing w:before="120" w:after="120"/>
        <w:jc w:val="center"/>
        <w:rPr>
          <w:sz w:val="22"/>
        </w:rPr>
      </w:pPr>
      <w:r>
        <w:rPr>
          <w:rStyle w:val="42"/>
          <w:rFonts w:ascii="Liberation Serif" w:hAnsi="Liberation Serif"/>
          <w:b/>
          <w:bCs/>
          <w:sz w:val="28"/>
          <w:szCs w:val="24"/>
          <w:lang w:val="en-US"/>
        </w:rPr>
        <w:t>7</w:t>
      </w:r>
      <w:r w:rsidR="00CD7B9C" w:rsidRPr="009A2953">
        <w:rPr>
          <w:rStyle w:val="42"/>
          <w:rFonts w:ascii="Liberation Serif" w:hAnsi="Liberation Serif"/>
          <w:b/>
          <w:bCs/>
          <w:sz w:val="28"/>
          <w:szCs w:val="24"/>
        </w:rPr>
        <w:t>. Дополнительная информация</w:t>
      </w:r>
    </w:p>
    <w:tbl>
      <w:tblPr>
        <w:tblW w:w="0" w:type="auto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80"/>
      </w:tblGrid>
      <w:tr w:rsidR="009A2953" w:rsidRPr="00F3136F" w:rsidTr="009A2953">
        <w:trPr>
          <w:trHeight w:val="510"/>
          <w:jc w:val="center"/>
        </w:trPr>
        <w:tc>
          <w:tcPr>
            <w:tcW w:w="14580" w:type="dxa"/>
            <w:shd w:val="clear" w:color="auto" w:fill="auto"/>
          </w:tcPr>
          <w:p w:rsidR="009A2953" w:rsidRPr="00F3136F" w:rsidRDefault="009A2953" w:rsidP="00F3136F">
            <w:pPr>
              <w:pStyle w:val="ConsPlusNormal"/>
              <w:jc w:val="both"/>
              <w:rPr>
                <w:sz w:val="24"/>
              </w:rPr>
            </w:pPr>
            <w:r w:rsidRPr="00F3136F">
              <w:rPr>
                <w:rStyle w:val="42"/>
                <w:rFonts w:ascii="Liberation Serif" w:hAnsi="Liberation Serif"/>
                <w:sz w:val="24"/>
              </w:rPr>
              <w:t xml:space="preserve">Дополнительные сведения о ходе реализации </w:t>
            </w:r>
            <w:r w:rsidRPr="00F3136F">
              <w:rPr>
                <w:rStyle w:val="24"/>
                <w:rFonts w:ascii="Liberation Serif" w:hAnsi="Liberation Serif" w:cs="Times New Roman"/>
                <w:sz w:val="24"/>
              </w:rPr>
              <w:t>муниципального проекта</w:t>
            </w:r>
            <w:r w:rsidRPr="00F3136F">
              <w:rPr>
                <w:rStyle w:val="42"/>
                <w:rFonts w:ascii="Liberation Serif" w:hAnsi="Liberation Serif"/>
                <w:sz w:val="24"/>
              </w:rPr>
              <w:t xml:space="preserve">, в </w:t>
            </w:r>
            <w:proofErr w:type="spellStart"/>
            <w:r w:rsidRPr="00F3136F">
              <w:rPr>
                <w:rStyle w:val="42"/>
                <w:rFonts w:ascii="Liberation Serif" w:hAnsi="Liberation Serif"/>
                <w:sz w:val="24"/>
              </w:rPr>
              <w:t>т.ч</w:t>
            </w:r>
            <w:proofErr w:type="spellEnd"/>
            <w:r w:rsidRPr="00F3136F">
              <w:rPr>
                <w:rStyle w:val="42"/>
                <w:rFonts w:ascii="Liberation Serif" w:hAnsi="Liberation Serif"/>
                <w:sz w:val="24"/>
              </w:rPr>
              <w:t>.: предложения по его дальнейшей реализации.</w:t>
            </w:r>
          </w:p>
          <w:p w:rsidR="009A2953" w:rsidRPr="00F3136F" w:rsidRDefault="009A2953" w:rsidP="00F3136F">
            <w:pPr>
              <w:pStyle w:val="ConsPlusNormal"/>
              <w:rPr>
                <w:sz w:val="24"/>
              </w:rPr>
            </w:pPr>
            <w:r w:rsidRPr="00F3136F">
              <w:rPr>
                <w:rFonts w:ascii="Liberation Serif" w:hAnsi="Liberation Serif"/>
                <w:i/>
                <w:iCs/>
                <w:sz w:val="24"/>
              </w:rPr>
              <w:t>Текстовая информация (при необходимости).</w:t>
            </w:r>
          </w:p>
        </w:tc>
      </w:tr>
    </w:tbl>
    <w:p w:rsidR="00F3136F" w:rsidRDefault="00F3136F" w:rsidP="00DF2966">
      <w:pPr>
        <w:pStyle w:val="1f1"/>
        <w:pageBreakBefore/>
        <w:autoSpaceDE w:val="0"/>
        <w:spacing w:after="0"/>
        <w:ind w:left="10773"/>
        <w:rPr>
          <w:rStyle w:val="42"/>
          <w:color w:val="000000"/>
          <w:szCs w:val="28"/>
        </w:rPr>
      </w:pPr>
      <w:r>
        <w:rPr>
          <w:rStyle w:val="42"/>
          <w:rFonts w:eastAsia="Times New Roman"/>
          <w:color w:val="000000"/>
          <w:szCs w:val="28"/>
          <w:lang w:eastAsia="ru-RU"/>
        </w:rPr>
        <w:lastRenderedPageBreak/>
        <w:t>Приложение № 3</w:t>
      </w:r>
      <w:r>
        <w:rPr>
          <w:rStyle w:val="42"/>
          <w:rFonts w:eastAsia="Times New Roman"/>
          <w:color w:val="000000"/>
          <w:szCs w:val="28"/>
          <w:lang w:eastAsia="ru-RU"/>
        </w:rPr>
        <w:br/>
      </w:r>
      <w:r w:rsidRPr="00AB0CD6">
        <w:rPr>
          <w:rStyle w:val="42"/>
          <w:rFonts w:eastAsia="Times New Roman"/>
          <w:color w:val="000000"/>
          <w:szCs w:val="28"/>
          <w:lang w:eastAsia="ru-RU"/>
        </w:rPr>
        <w:t xml:space="preserve">к </w:t>
      </w:r>
      <w:r w:rsidRPr="00AB0CD6">
        <w:rPr>
          <w:szCs w:val="28"/>
        </w:rPr>
        <w:t>Порядку формирования и реализации</w:t>
      </w:r>
      <w:r w:rsidRPr="005C289C">
        <w:t xml:space="preserve"> муниципальных программ </w:t>
      </w:r>
      <w:r w:rsidR="00A017DD">
        <w:br/>
      </w:r>
      <w:r w:rsidRPr="005C289C">
        <w:t>Каменск-</w:t>
      </w:r>
      <w:r w:rsidRPr="00F3136F">
        <w:rPr>
          <w:rStyle w:val="42"/>
          <w:rFonts w:eastAsia="Times New Roman"/>
          <w:color w:val="000000"/>
          <w:szCs w:val="28"/>
          <w:lang w:eastAsia="ru-RU"/>
        </w:rPr>
        <w:t>Уральского</w:t>
      </w:r>
      <w:r>
        <w:t xml:space="preserve"> </w:t>
      </w:r>
      <w:r w:rsidRPr="002546F7">
        <w:rPr>
          <w:szCs w:val="28"/>
        </w:rPr>
        <w:t>городского округа</w:t>
      </w:r>
      <w:r w:rsidRPr="00F3136F">
        <w:rPr>
          <w:rStyle w:val="42"/>
          <w:color w:val="000000"/>
          <w:szCs w:val="28"/>
        </w:rPr>
        <w:t xml:space="preserve"> </w:t>
      </w:r>
    </w:p>
    <w:p w:rsidR="00F3136F" w:rsidRDefault="00F3136F" w:rsidP="00E76B00">
      <w:pPr>
        <w:pStyle w:val="1f1"/>
        <w:spacing w:after="0"/>
        <w:rPr>
          <w:rStyle w:val="42"/>
          <w:color w:val="000000"/>
          <w:szCs w:val="28"/>
        </w:rPr>
      </w:pPr>
    </w:p>
    <w:p w:rsidR="00F3136F" w:rsidRPr="00F3136F" w:rsidRDefault="00F3136F" w:rsidP="00E76B00">
      <w:pPr>
        <w:pStyle w:val="1f1"/>
        <w:spacing w:after="0"/>
        <w:contextualSpacing/>
        <w:rPr>
          <w:szCs w:val="28"/>
        </w:rPr>
      </w:pPr>
      <w:r w:rsidRPr="00F3136F">
        <w:rPr>
          <w:rStyle w:val="42"/>
          <w:color w:val="000000"/>
          <w:szCs w:val="28"/>
        </w:rPr>
        <w:t>Форма</w:t>
      </w:r>
    </w:p>
    <w:p w:rsidR="00F3136F" w:rsidRPr="00F3136F" w:rsidRDefault="00F3136F" w:rsidP="00E76B00">
      <w:pPr>
        <w:pStyle w:val="1"/>
        <w:keepLines/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uppressAutoHyphens/>
        <w:contextualSpacing/>
        <w:textAlignment w:val="baseline"/>
        <w:rPr>
          <w:rFonts w:ascii="Liberation Serif" w:hAnsi="Liberation Serif"/>
        </w:rPr>
      </w:pPr>
      <w:r w:rsidRPr="00F3136F">
        <w:rPr>
          <w:rStyle w:val="42"/>
          <w:rFonts w:ascii="Liberation Serif" w:hAnsi="Liberation Serif"/>
        </w:rPr>
        <w:t>ПАСПОРТ</w:t>
      </w:r>
    </w:p>
    <w:p w:rsidR="00F3136F" w:rsidRPr="00F3136F" w:rsidRDefault="00F3136F" w:rsidP="00E76B00">
      <w:pPr>
        <w:pStyle w:val="20"/>
        <w:spacing w:after="0"/>
        <w:contextualSpacing/>
        <w:jc w:val="center"/>
        <w:rPr>
          <w:rFonts w:ascii="Liberation Serif" w:hAnsi="Liberation Serif"/>
          <w:sz w:val="28"/>
          <w:szCs w:val="28"/>
        </w:rPr>
      </w:pPr>
      <w:r w:rsidRPr="00F3136F">
        <w:rPr>
          <w:rStyle w:val="42"/>
          <w:rFonts w:ascii="Liberation Serif" w:hAnsi="Liberation Serif" w:cs="Liberation Serif"/>
          <w:b/>
          <w:sz w:val="28"/>
          <w:szCs w:val="28"/>
        </w:rPr>
        <w:t>комплекса процессных мероприятий</w:t>
      </w:r>
      <w:r>
        <w:rPr>
          <w:rStyle w:val="42"/>
          <w:rFonts w:ascii="Liberation Serif" w:hAnsi="Liberation Serif" w:cs="Liberation Serif"/>
          <w:b/>
          <w:sz w:val="28"/>
          <w:szCs w:val="28"/>
        </w:rPr>
        <w:t xml:space="preserve"> </w:t>
      </w:r>
      <w:r w:rsidRPr="00F3136F">
        <w:rPr>
          <w:rStyle w:val="42"/>
          <w:rFonts w:ascii="Liberation Serif" w:hAnsi="Liberation Serif"/>
          <w:b/>
          <w:sz w:val="28"/>
          <w:szCs w:val="28"/>
        </w:rPr>
        <w:t>«Наименование</w:t>
      </w:r>
      <w:r>
        <w:rPr>
          <w:rStyle w:val="42"/>
          <w:rFonts w:ascii="Liberation Serif" w:hAnsi="Liberation Serif"/>
          <w:b/>
          <w:sz w:val="28"/>
          <w:szCs w:val="28"/>
        </w:rPr>
        <w:t>»</w:t>
      </w:r>
    </w:p>
    <w:p w:rsidR="00F3136F" w:rsidRPr="00F3136F" w:rsidRDefault="00F3136F" w:rsidP="00E76B00">
      <w:pPr>
        <w:pStyle w:val="20"/>
        <w:spacing w:after="0"/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F3136F" w:rsidRDefault="00F3136F" w:rsidP="00E76B00">
      <w:pPr>
        <w:pStyle w:val="20"/>
        <w:spacing w:after="0"/>
        <w:contextualSpacing/>
        <w:jc w:val="center"/>
        <w:rPr>
          <w:rStyle w:val="24"/>
          <w:rFonts w:ascii="Liberation Serif" w:hAnsi="Liberation Serif" w:cs="Liberation Serif"/>
          <w:b/>
          <w:sz w:val="28"/>
          <w:szCs w:val="28"/>
        </w:rPr>
      </w:pPr>
      <w:r w:rsidRPr="00F3136F">
        <w:rPr>
          <w:rStyle w:val="24"/>
          <w:rFonts w:ascii="Liberation Serif" w:hAnsi="Liberation Serif" w:cs="Liberation Serif"/>
          <w:b/>
          <w:sz w:val="28"/>
          <w:szCs w:val="28"/>
        </w:rPr>
        <w:t>1. Общие положения</w:t>
      </w:r>
    </w:p>
    <w:p w:rsidR="00B502FC" w:rsidRPr="00F3136F" w:rsidRDefault="00B502FC" w:rsidP="00E76B00">
      <w:pPr>
        <w:pStyle w:val="20"/>
        <w:spacing w:after="0"/>
        <w:contextualSpacing/>
        <w:jc w:val="center"/>
        <w:rPr>
          <w:rFonts w:ascii="Liberation Serif" w:hAnsi="Liberation Serif"/>
          <w:sz w:val="28"/>
          <w:szCs w:val="28"/>
        </w:rPr>
      </w:pPr>
    </w:p>
    <w:tbl>
      <w:tblPr>
        <w:tblW w:w="4865" w:type="pct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433"/>
        <w:gridCol w:w="10087"/>
      </w:tblGrid>
      <w:tr w:rsidR="00F3136F" w:rsidRPr="00B502FC" w:rsidTr="005F5877">
        <w:trPr>
          <w:trHeight w:val="20"/>
          <w:jc w:val="center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B502FC" w:rsidRDefault="00F3136F" w:rsidP="002D3201">
            <w:pPr>
              <w:pStyle w:val="20"/>
              <w:spacing w:after="0"/>
              <w:contextualSpacing/>
              <w:rPr>
                <w:sz w:val="24"/>
                <w:szCs w:val="24"/>
              </w:rPr>
            </w:pPr>
            <w:r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Ответственный </w:t>
            </w:r>
            <w:r w:rsidR="002D3201"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орган местного самоуправления, </w:t>
            </w:r>
            <w:r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отраслевой (функциональный) орган, </w:t>
            </w:r>
            <w:r w:rsidR="00B502FC"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структурное подразделение Администрации городского округа</w:t>
            </w:r>
          </w:p>
        </w:tc>
        <w:tc>
          <w:tcPr>
            <w:tcW w:w="10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Default="00F3136F" w:rsidP="00E76B00">
            <w:pPr>
              <w:pStyle w:val="20"/>
              <w:spacing w:after="0"/>
              <w:contextualSpacing/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  <w:r w:rsidRPr="00B502F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Наименование </w:t>
            </w:r>
            <w:r w:rsidR="002D3201" w:rsidRPr="00B502F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органа местного самоуправления</w:t>
            </w:r>
            <w:r w:rsidR="002D3201"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, </w:t>
            </w:r>
            <w:r w:rsidRPr="00B502F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отраслевого (функционального) органа, </w:t>
            </w:r>
            <w:r w:rsidR="00B502FC"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структурно</w:t>
            </w:r>
            <w:r w:rsid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го</w:t>
            </w:r>
            <w:r w:rsidR="00B502FC"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подразделени</w:t>
            </w:r>
            <w:r w:rsid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я</w:t>
            </w:r>
            <w:r w:rsidR="00B502FC" w:rsidRPr="00B502FC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Администрации городского округа</w:t>
            </w:r>
            <w:r w:rsidRPr="00B502F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;</w:t>
            </w:r>
          </w:p>
          <w:p w:rsidR="00B502FC" w:rsidRPr="00B502FC" w:rsidRDefault="00B502FC" w:rsidP="00E76B00">
            <w:pPr>
              <w:pStyle w:val="20"/>
              <w:spacing w:after="0"/>
              <w:contextualSpacing/>
              <w:rPr>
                <w:sz w:val="24"/>
                <w:szCs w:val="24"/>
              </w:rPr>
            </w:pPr>
          </w:p>
          <w:p w:rsidR="00F3136F" w:rsidRPr="00B502FC" w:rsidRDefault="00F3136F" w:rsidP="002D3201">
            <w:pPr>
              <w:pStyle w:val="20"/>
              <w:spacing w:after="0"/>
              <w:contextualSpacing/>
              <w:rPr>
                <w:sz w:val="24"/>
                <w:szCs w:val="24"/>
              </w:rPr>
            </w:pPr>
            <w:r w:rsidRPr="00B502FC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Ф.И.О. руководителя</w:t>
            </w:r>
            <w:r w:rsidRPr="00B502F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 </w:t>
            </w:r>
            <w:r w:rsidR="002D3201" w:rsidRPr="00B502FC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органа м</w:t>
            </w:r>
            <w:r w:rsidR="002D3201" w:rsidRPr="002D3201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естного самоуправления, </w:t>
            </w:r>
            <w:r w:rsidRPr="002D3201">
              <w:rPr>
                <w:rStyle w:val="42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 xml:space="preserve">отраслевого (функционального) органа, </w:t>
            </w:r>
            <w:r w:rsidR="00B502FC" w:rsidRPr="002D3201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структурного подразделения Администрации городского округа</w:t>
            </w:r>
          </w:p>
        </w:tc>
      </w:tr>
      <w:tr w:rsidR="00F3136F" w:rsidRPr="00B502FC" w:rsidTr="005F5877">
        <w:trPr>
          <w:trHeight w:val="20"/>
          <w:jc w:val="center"/>
        </w:trPr>
        <w:tc>
          <w:tcPr>
            <w:tcW w:w="5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B502FC" w:rsidRDefault="00F3136F" w:rsidP="00E76B00">
            <w:pPr>
              <w:pStyle w:val="20"/>
              <w:spacing w:after="0"/>
              <w:contextualSpacing/>
              <w:rPr>
                <w:sz w:val="24"/>
                <w:szCs w:val="24"/>
              </w:rPr>
            </w:pPr>
            <w:r w:rsidRPr="00B502FC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B502FC" w:rsidRDefault="00966748" w:rsidP="00966748">
            <w:pPr>
              <w:pStyle w:val="20"/>
              <w:spacing w:after="0"/>
              <w:contextualSpacing/>
              <w:rPr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</w:t>
            </w:r>
            <w:r w:rsidR="00F3136F" w:rsidRPr="00B502FC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униципальн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ая</w:t>
            </w:r>
            <w:r w:rsidR="009C12C5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программ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а</w:t>
            </w:r>
            <w:r w:rsidR="00F3136F" w:rsidRPr="00B502FC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F3136F" w:rsidRPr="00B502FC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</w:tc>
      </w:tr>
    </w:tbl>
    <w:p w:rsidR="00F3136F" w:rsidRDefault="00F3136F" w:rsidP="00E76B00">
      <w:pPr>
        <w:pStyle w:val="20"/>
        <w:jc w:val="center"/>
        <w:rPr>
          <w:rStyle w:val="24"/>
          <w:rFonts w:ascii="Liberation Serif" w:hAnsi="Liberation Serif" w:cs="Liberation Serif"/>
          <w:b/>
        </w:rPr>
      </w:pPr>
    </w:p>
    <w:p w:rsidR="00F3136F" w:rsidRDefault="00F3136F" w:rsidP="00E76B00">
      <w:pPr>
        <w:rPr>
          <w:rStyle w:val="24"/>
          <w:rFonts w:ascii="Liberation Serif" w:eastAsia="Calibri" w:hAnsi="Liberation Serif" w:cs="Liberation Serif"/>
          <w:b/>
          <w:sz w:val="22"/>
          <w:szCs w:val="22"/>
          <w:lang w:eastAsia="en-US"/>
        </w:rPr>
      </w:pPr>
      <w:r>
        <w:rPr>
          <w:rStyle w:val="24"/>
          <w:rFonts w:ascii="Liberation Serif" w:hAnsi="Liberation Serif" w:cs="Liberation Serif"/>
          <w:b/>
        </w:rPr>
        <w:br w:type="page"/>
      </w:r>
    </w:p>
    <w:p w:rsidR="00F3136F" w:rsidRPr="00704F31" w:rsidRDefault="00F3136F" w:rsidP="00E76B00">
      <w:pPr>
        <w:pStyle w:val="20"/>
        <w:spacing w:after="0"/>
        <w:contextualSpacing/>
        <w:jc w:val="center"/>
        <w:rPr>
          <w:sz w:val="28"/>
        </w:rPr>
      </w:pPr>
      <w:r w:rsidRPr="00704F31">
        <w:rPr>
          <w:rStyle w:val="24"/>
          <w:rFonts w:ascii="Liberation Serif" w:hAnsi="Liberation Serif" w:cs="Liberation Serif"/>
          <w:b/>
          <w:sz w:val="28"/>
        </w:rPr>
        <w:lastRenderedPageBreak/>
        <w:t>2. Показатели комплекса процессных мероприяти</w:t>
      </w:r>
      <w:r w:rsidR="009C12C5" w:rsidRPr="00704F31">
        <w:rPr>
          <w:rStyle w:val="24"/>
          <w:rFonts w:ascii="Liberation Serif" w:hAnsi="Liberation Serif" w:cs="Liberation Serif"/>
          <w:b/>
          <w:sz w:val="28"/>
        </w:rPr>
        <w:t>й</w:t>
      </w:r>
      <w:r w:rsidR="00866902">
        <w:rPr>
          <w:rStyle w:val="24"/>
          <w:rFonts w:ascii="Liberation Serif" w:hAnsi="Liberation Serif" w:cs="Liberation Serif"/>
          <w:b/>
          <w:sz w:val="28"/>
        </w:rPr>
        <w:t xml:space="preserve"> </w:t>
      </w:r>
      <w:r w:rsidR="00866902" w:rsidRPr="00866902">
        <w:rPr>
          <w:rStyle w:val="24"/>
          <w:rFonts w:ascii="Liberation Serif" w:hAnsi="Liberation Serif" w:cs="Liberation Serif"/>
          <w:b/>
          <w:sz w:val="28"/>
          <w:vertAlign w:val="superscript"/>
        </w:rPr>
        <w:t>3</w:t>
      </w:r>
      <w:r w:rsidR="00D24FA1">
        <w:rPr>
          <w:rStyle w:val="24"/>
          <w:rFonts w:ascii="Liberation Serif" w:hAnsi="Liberation Serif" w:cs="Liberation Serif"/>
          <w:b/>
          <w:sz w:val="28"/>
          <w:vertAlign w:val="superscript"/>
        </w:rPr>
        <w:t>2</w:t>
      </w:r>
    </w:p>
    <w:p w:rsidR="00F3136F" w:rsidRPr="00704F31" w:rsidRDefault="00F3136F" w:rsidP="00E76B00">
      <w:pPr>
        <w:pStyle w:val="20"/>
        <w:spacing w:after="0"/>
        <w:contextualSpacing/>
        <w:jc w:val="center"/>
        <w:rPr>
          <w:rFonts w:ascii="Liberation Serif" w:hAnsi="Liberation Serif"/>
          <w:sz w:val="28"/>
        </w:rPr>
      </w:pPr>
    </w:p>
    <w:tbl>
      <w:tblPr>
        <w:tblW w:w="4748" w:type="pct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2"/>
        <w:gridCol w:w="3932"/>
        <w:gridCol w:w="1498"/>
        <w:gridCol w:w="1603"/>
        <w:gridCol w:w="1169"/>
        <w:gridCol w:w="1192"/>
        <w:gridCol w:w="846"/>
        <w:gridCol w:w="845"/>
        <w:gridCol w:w="982"/>
        <w:gridCol w:w="838"/>
        <w:gridCol w:w="1680"/>
      </w:tblGrid>
      <w:tr w:rsidR="007F38CB" w:rsidRPr="001C7F33" w:rsidTr="00D24FA1">
        <w:trPr>
          <w:trHeight w:val="20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7F38CB" w:rsidRPr="001C7F33" w:rsidRDefault="007F38CB" w:rsidP="00E76B00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1C7F3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1C7F3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5F5877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Наименование </w:t>
            </w:r>
            <w:r w:rsidR="005F5877" w:rsidRPr="001C7F33">
              <w:rPr>
                <w:rFonts w:ascii="Liberation Serif" w:hAnsi="Liberation Serif"/>
                <w:sz w:val="24"/>
                <w:szCs w:val="24"/>
              </w:rPr>
              <w:t xml:space="preserve">задачи </w:t>
            </w:r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/ </w:t>
            </w:r>
            <w:r w:rsidR="005F5877" w:rsidRPr="001C7F33">
              <w:rPr>
                <w:rFonts w:ascii="Liberation Serif" w:hAnsi="Liberation Serif"/>
                <w:sz w:val="24"/>
                <w:szCs w:val="24"/>
              </w:rPr>
              <w:t>показателя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575B96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Уровень показателя </w:t>
            </w:r>
            <w:r w:rsidRPr="001C7F33"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  <w:r w:rsidR="00D24FA1"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Признак возрастания/ убывания/</w:t>
            </w:r>
          </w:p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поддержания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D24FA1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Ед. изм. </w:t>
            </w:r>
            <w:r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  <w:r w:rsidR="00D24FA1">
              <w:rPr>
                <w:rFonts w:ascii="Liberation Serif" w:hAnsi="Liberation Serif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38CB" w:rsidRPr="001C7F33" w:rsidRDefault="007F38CB" w:rsidP="00D24FA1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Базовое значение </w:t>
            </w:r>
            <w:r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  <w:r w:rsidR="00D24FA1">
              <w:rPr>
                <w:rFonts w:ascii="Liberation Serif" w:hAnsi="Liberation Serif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Значение показателя</w:t>
            </w:r>
          </w:p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по годам</w:t>
            </w: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D24FA1">
            <w:pPr>
              <w:pStyle w:val="20"/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1C7F33">
              <w:rPr>
                <w:rFonts w:ascii="Liberation Serif" w:hAnsi="Liberation Serif"/>
                <w:sz w:val="24"/>
                <w:szCs w:val="24"/>
              </w:rPr>
              <w:t>Ответственный</w:t>
            </w:r>
            <w:proofErr w:type="gramEnd"/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 за достижение показателя </w:t>
            </w:r>
            <w:r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  <w:r w:rsidR="00D24FA1">
              <w:rPr>
                <w:rFonts w:ascii="Liberation Serif" w:hAnsi="Liberation Serif"/>
                <w:sz w:val="24"/>
                <w:szCs w:val="24"/>
                <w:vertAlign w:val="superscript"/>
              </w:rPr>
              <w:t>6</w:t>
            </w:r>
          </w:p>
        </w:tc>
      </w:tr>
      <w:tr w:rsidR="007F38CB" w:rsidRPr="001C7F33" w:rsidTr="00D24FA1">
        <w:trPr>
          <w:trHeight w:val="283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9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D24FA1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 xml:space="preserve">N </w:t>
            </w:r>
            <w:r w:rsidR="00575B96">
              <w:rPr>
                <w:rFonts w:ascii="Liberation Serif" w:hAnsi="Liberation Serif"/>
                <w:sz w:val="24"/>
                <w:szCs w:val="24"/>
                <w:vertAlign w:val="superscript"/>
              </w:rPr>
              <w:t>3</w:t>
            </w:r>
            <w:r w:rsidR="00D24FA1">
              <w:rPr>
                <w:rFonts w:ascii="Liberation Serif" w:hAnsi="Liberation Serif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N+1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N+2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left="-108"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7F38CB" w:rsidRPr="001C7F33" w:rsidTr="00D24FA1">
        <w:trPr>
          <w:trHeight w:val="20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F38CB" w:rsidRPr="001C7F33" w:rsidRDefault="007F38CB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587C40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587C40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587C40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587C40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38CB" w:rsidRPr="001C7F33" w:rsidRDefault="00587C40" w:rsidP="00E76B00">
            <w:pPr>
              <w:pStyle w:val="20"/>
              <w:spacing w:after="0"/>
              <w:ind w:right="-86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</w:tr>
      <w:tr w:rsidR="00D24FA1" w:rsidRPr="001C7F33" w:rsidTr="00D24FA1">
        <w:trPr>
          <w:trHeight w:val="20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FA1" w:rsidRPr="001C7F33" w:rsidRDefault="00D24FA1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58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4FA1" w:rsidRPr="001C7F33" w:rsidRDefault="00D24FA1" w:rsidP="00D24FA1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Style w:val="42"/>
                <w:rFonts w:ascii="Liberation Serif" w:eastAsia="Liberation Serif" w:hAnsi="Liberation Serif" w:cs="Liberation Serif"/>
                <w:sz w:val="24"/>
                <w:szCs w:val="24"/>
              </w:rPr>
              <w:t xml:space="preserve">Задача </w:t>
            </w:r>
            <w:r w:rsidRPr="001C7F33">
              <w:rPr>
                <w:rStyle w:val="42"/>
                <w:rFonts w:ascii="Liberation Serif" w:eastAsia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</w:tc>
      </w:tr>
      <w:tr w:rsidR="007F38CB" w:rsidRPr="001C7F33" w:rsidTr="00D24FA1">
        <w:trPr>
          <w:trHeight w:val="20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1C7F33"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7F38CB" w:rsidRPr="001C7F33" w:rsidTr="00D24FA1">
        <w:trPr>
          <w:trHeight w:val="20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</w:pPr>
            <w:r w:rsidRPr="001C7F33"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4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8CB" w:rsidRPr="001C7F33" w:rsidRDefault="007F38CB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</w:tbl>
    <w:p w:rsidR="00F3136F" w:rsidRPr="00704F31" w:rsidRDefault="00704F31" w:rsidP="00E76B00">
      <w:pPr>
        <w:pStyle w:val="37"/>
        <w:spacing w:before="120" w:after="0"/>
        <w:ind w:firstLine="709"/>
        <w:contextualSpacing/>
        <w:jc w:val="both"/>
        <w:rPr>
          <w:sz w:val="28"/>
        </w:rPr>
      </w:pPr>
      <w:r w:rsidRPr="00866902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r w:rsidR="00D24FA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2</w:t>
      </w:r>
      <w:proofErr w:type="gramStart"/>
      <w:r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З</w:t>
      </w:r>
      <w:proofErr w:type="gramEnd"/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аполняется в случае наличия показателей.</w:t>
      </w:r>
    </w:p>
    <w:p w:rsidR="00F3136F" w:rsidRPr="00704F31" w:rsidRDefault="00866902" w:rsidP="00E76B00">
      <w:pPr>
        <w:pStyle w:val="37"/>
        <w:spacing w:after="0"/>
        <w:ind w:firstLine="709"/>
        <w:contextualSpacing/>
        <w:jc w:val="both"/>
        <w:rPr>
          <w:sz w:val="28"/>
        </w:rPr>
      </w:pPr>
      <w:r w:rsidRPr="00866902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r w:rsidR="00D24FA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proofErr w:type="gramStart"/>
      <w:r w:rsidR="0074337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 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У</w:t>
      </w:r>
      <w:proofErr w:type="gramEnd"/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казывается уровень соответствия декомпозированного до муниципального образования показателя комплекса процессных мероприятий:</w:t>
      </w:r>
      <w:r w:rsidR="0074337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:rsidR="00866902" w:rsidRDefault="0021600F" w:rsidP="00E76B00">
      <w:pPr>
        <w:pStyle w:val="37"/>
        <w:spacing w:after="0"/>
        <w:ind w:firstLine="709"/>
        <w:contextualSpacing/>
        <w:jc w:val="both"/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r w:rsidR="00D24FA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4</w:t>
      </w:r>
      <w:proofErr w:type="gramStart"/>
      <w:r w:rsidR="0074337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 </w:t>
      </w:r>
      <w:r w:rsidR="007E7E3A" w:rsidRPr="00620AF4">
        <w:rPr>
          <w:rStyle w:val="24"/>
          <w:rFonts w:ascii="Liberation Serif" w:eastAsia="SimSun" w:hAnsi="Liberation Serif"/>
          <w:kern w:val="2"/>
          <w:sz w:val="24"/>
          <w:szCs w:val="28"/>
          <w:lang w:eastAsia="zh-CN" w:bidi="hi-IN"/>
        </w:rPr>
        <w:t>З</w:t>
      </w:r>
      <w:proofErr w:type="gramEnd"/>
      <w:r w:rsidR="007E7E3A" w:rsidRPr="00620AF4">
        <w:rPr>
          <w:rStyle w:val="24"/>
          <w:rFonts w:ascii="Liberation Serif" w:eastAsia="SimSun" w:hAnsi="Liberation Serif"/>
          <w:kern w:val="2"/>
          <w:sz w:val="24"/>
          <w:szCs w:val="28"/>
          <w:lang w:eastAsia="zh-CN" w:bidi="hi-IN"/>
        </w:rPr>
        <w:t>десь и далее е</w:t>
      </w:r>
      <w:r w:rsidR="007E7E3A" w:rsidRPr="00620AF4">
        <w:rPr>
          <w:rStyle w:val="10"/>
          <w:rFonts w:ascii="Liberation Serif" w:hAnsi="Liberation Serif"/>
          <w:color w:val="000000"/>
          <w:sz w:val="24"/>
          <w:szCs w:val="24"/>
        </w:rPr>
        <w:t xml:space="preserve">диницы измерения указываются согласно </w:t>
      </w:r>
      <w:r w:rsidR="007E7E3A" w:rsidRPr="00620AF4">
        <w:rPr>
          <w:rStyle w:val="10"/>
          <w:rFonts w:ascii="Liberation Serif" w:eastAsia="Times New Roman" w:hAnsi="Liberation Serif" w:cs="Times New Roman CYR"/>
          <w:color w:val="000000"/>
          <w:sz w:val="24"/>
          <w:szCs w:val="24"/>
        </w:rPr>
        <w:t>Общероссийскому классификатору единиц измерения</w:t>
      </w:r>
      <w:r w:rsidR="007E7E3A" w:rsidRPr="00620AF4">
        <w:rPr>
          <w:rStyle w:val="10"/>
          <w:rFonts w:ascii="Liberation Serif" w:eastAsia="Times New Roman" w:hAnsi="Liberation Serif" w:cs="Arial"/>
          <w:bCs/>
          <w:color w:val="000000"/>
          <w:spacing w:val="-2"/>
          <w:kern w:val="2"/>
          <w:sz w:val="24"/>
          <w:szCs w:val="24"/>
        </w:rPr>
        <w:t>.</w:t>
      </w:r>
    </w:p>
    <w:p w:rsidR="00F3136F" w:rsidRPr="00704F31" w:rsidRDefault="0021600F" w:rsidP="00E76B00">
      <w:pPr>
        <w:pStyle w:val="37"/>
        <w:spacing w:after="0"/>
        <w:ind w:firstLine="709"/>
        <w:contextualSpacing/>
        <w:jc w:val="both"/>
        <w:rPr>
          <w:sz w:val="28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r w:rsidR="00D24FA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5</w:t>
      </w:r>
      <w:proofErr w:type="gramStart"/>
      <w:r w:rsidR="0074337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 </w:t>
      </w:r>
      <w:r w:rsidR="00866902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З</w:t>
      </w:r>
      <w:proofErr w:type="gramEnd"/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десь и далее в качестве базового значения показателя комплекса процессных мероприятий указывается фактическое значение показателя комплекса процессных мероприятий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комплекса процессных мероприятий приводится плановое (прогнозное) значение.</w:t>
      </w:r>
    </w:p>
    <w:p w:rsidR="00F3136F" w:rsidRPr="00704F31" w:rsidRDefault="0021600F" w:rsidP="00E76B00">
      <w:pPr>
        <w:pStyle w:val="37"/>
        <w:spacing w:after="0"/>
        <w:ind w:firstLine="709"/>
        <w:contextualSpacing/>
        <w:jc w:val="both"/>
        <w:rPr>
          <w:sz w:val="28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r w:rsidR="00D24FA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6</w:t>
      </w:r>
      <w:proofErr w:type="gramStart"/>
      <w:r w:rsidR="0074337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 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У</w:t>
      </w:r>
      <w:proofErr w:type="gramEnd"/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казывается наименование</w:t>
      </w:r>
      <w:r w:rsidR="00F3136F" w:rsidRPr="00704F3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 xml:space="preserve"> </w:t>
      </w:r>
      <w:r w:rsidR="002D3201" w:rsidRPr="00704F3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>органа местного самоуправления</w:t>
      </w:r>
      <w:r w:rsidR="002D320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>,</w:t>
      </w:r>
      <w:r w:rsidR="002D3201" w:rsidRPr="00704F3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 xml:space="preserve"> </w:t>
      </w:r>
      <w:r w:rsidR="00F3136F" w:rsidRPr="00704F3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>отра</w:t>
      </w:r>
      <w:r w:rsidR="002D320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>слевого (функционального) органа</w:t>
      </w:r>
      <w:r w:rsidR="00966748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>, структурного подразделения Администрации городского округа</w:t>
      </w:r>
      <w:r w:rsidR="00F3136F" w:rsidRPr="00704F31">
        <w:rPr>
          <w:rStyle w:val="42"/>
          <w:rFonts w:ascii="Liberation Serif" w:eastAsia="Times New Roman" w:hAnsi="Liberation Serif" w:cs="Liberation Serif"/>
          <w:color w:val="000000"/>
          <w:sz w:val="24"/>
          <w:szCs w:val="20"/>
          <w:lang w:eastAsia="ru-RU"/>
        </w:rPr>
        <w:t xml:space="preserve"> или организации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, ответственно</w:t>
      </w:r>
      <w:r w:rsidR="00966748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й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 xml:space="preserve"> за достижение показателя комплекса процессных мероприятий.</w:t>
      </w:r>
    </w:p>
    <w:p w:rsidR="00F3136F" w:rsidRPr="00704F31" w:rsidRDefault="00575B96" w:rsidP="00E76B00">
      <w:pPr>
        <w:pStyle w:val="37"/>
        <w:spacing w:after="0"/>
        <w:ind w:firstLine="709"/>
        <w:contextualSpacing/>
        <w:jc w:val="both"/>
        <w:rPr>
          <w:sz w:val="28"/>
        </w:rPr>
      </w:pPr>
      <w:r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3</w:t>
      </w:r>
      <w:r w:rsidR="00D24FA1">
        <w:rPr>
          <w:rStyle w:val="24"/>
          <w:rFonts w:ascii="Liberation Serif" w:eastAsia="Times New Roman" w:hAnsi="Liberation Serif" w:cs="Liberation Serif"/>
          <w:sz w:val="24"/>
          <w:szCs w:val="20"/>
          <w:vertAlign w:val="superscript"/>
          <w:lang w:eastAsia="ru-RU"/>
        </w:rPr>
        <w:t>7</w:t>
      </w:r>
      <w:proofErr w:type="gramStart"/>
      <w:r w:rsidR="007B0073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 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З</w:t>
      </w:r>
      <w:proofErr w:type="gramEnd"/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десь и далее за «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val="en-US" w:eastAsia="ru-RU"/>
        </w:rPr>
        <w:t>N</w:t>
      </w:r>
      <w:r w:rsidR="00F3136F" w:rsidRPr="00704F31">
        <w:rPr>
          <w:rStyle w:val="24"/>
          <w:rFonts w:ascii="Liberation Serif" w:eastAsia="Times New Roman" w:hAnsi="Liberation Serif" w:cs="Liberation Serif"/>
          <w:sz w:val="24"/>
          <w:szCs w:val="20"/>
          <w:lang w:eastAsia="ru-RU"/>
        </w:rPr>
        <w:t>» принимается год начала реализации комплекса процессных мероприятий.</w:t>
      </w:r>
    </w:p>
    <w:p w:rsidR="001C7F33" w:rsidRPr="002D3201" w:rsidRDefault="001C7F33" w:rsidP="00E76B00">
      <w:pPr>
        <w:rPr>
          <w:rStyle w:val="24"/>
          <w:rFonts w:ascii="Liberation Serif" w:eastAsia="Calibri" w:hAnsi="Liberation Serif" w:cs="Liberation Serif"/>
          <w:b/>
          <w:sz w:val="28"/>
          <w:szCs w:val="22"/>
          <w:lang w:eastAsia="en-US"/>
        </w:rPr>
      </w:pPr>
      <w:r w:rsidRPr="002D3201">
        <w:rPr>
          <w:rStyle w:val="24"/>
          <w:rFonts w:ascii="Liberation Serif" w:hAnsi="Liberation Serif" w:cs="Liberation Serif"/>
          <w:b/>
          <w:sz w:val="24"/>
        </w:rPr>
        <w:br w:type="page"/>
      </w:r>
    </w:p>
    <w:p w:rsidR="00F3136F" w:rsidRPr="009A2953" w:rsidRDefault="007F38CB" w:rsidP="00E76B00">
      <w:pPr>
        <w:pStyle w:val="37"/>
        <w:spacing w:after="0"/>
        <w:contextualSpacing/>
        <w:jc w:val="center"/>
        <w:rPr>
          <w:sz w:val="24"/>
        </w:rPr>
      </w:pPr>
      <w:r>
        <w:rPr>
          <w:rStyle w:val="24"/>
          <w:rFonts w:ascii="Liberation Serif" w:hAnsi="Liberation Serif" w:cs="Liberation Serif"/>
          <w:b/>
          <w:sz w:val="28"/>
          <w:szCs w:val="24"/>
        </w:rPr>
        <w:lastRenderedPageBreak/>
        <w:t>3</w:t>
      </w:r>
      <w:r w:rsidR="00F3136F" w:rsidRPr="009A2953">
        <w:rPr>
          <w:rStyle w:val="24"/>
          <w:rFonts w:ascii="Liberation Serif" w:hAnsi="Liberation Serif" w:cs="Liberation Serif"/>
          <w:b/>
          <w:sz w:val="28"/>
          <w:szCs w:val="24"/>
        </w:rPr>
        <w:t>. Перечень мероприятий (результатов) комплекса процессных мероприятий</w:t>
      </w:r>
    </w:p>
    <w:p w:rsidR="00F3136F" w:rsidRPr="009A2953" w:rsidRDefault="00F3136F" w:rsidP="00E76B00">
      <w:pPr>
        <w:pStyle w:val="20"/>
        <w:spacing w:after="0"/>
        <w:contextualSpacing/>
        <w:rPr>
          <w:rFonts w:ascii="Liberation Serif" w:hAnsi="Liberation Serif"/>
          <w:sz w:val="28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782"/>
        <w:gridCol w:w="1964"/>
        <w:gridCol w:w="1375"/>
        <w:gridCol w:w="1420"/>
        <w:gridCol w:w="1174"/>
        <w:gridCol w:w="1172"/>
        <w:gridCol w:w="1185"/>
        <w:gridCol w:w="1159"/>
      </w:tblGrid>
      <w:tr w:rsidR="00994EFD" w:rsidRPr="00896BFA" w:rsidTr="00994EFD">
        <w:trPr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sz w:val="24"/>
                <w:szCs w:val="24"/>
              </w:rPr>
            </w:pPr>
            <w:proofErr w:type="gramStart"/>
            <w:r w:rsidRPr="00896BFA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896BFA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4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5F5877">
            <w:pPr>
              <w:pStyle w:val="20"/>
              <w:spacing w:after="0"/>
              <w:ind w:left="-98" w:right="-118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Тип мероприятия (результата) 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38</w:t>
            </w:r>
          </w:p>
        </w:tc>
        <w:tc>
          <w:tcPr>
            <w:tcW w:w="1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Ед</w:t>
            </w:r>
            <w:r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.</w:t>
            </w:r>
            <w:r w:rsidRPr="00896BF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 изм</w:t>
            </w:r>
            <w:r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994EFD">
            <w:pPr>
              <w:pStyle w:val="20"/>
              <w:spacing w:after="0"/>
              <w:ind w:left="-98" w:right="-118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Базовое значение</w:t>
            </w:r>
          </w:p>
        </w:tc>
        <w:tc>
          <w:tcPr>
            <w:tcW w:w="4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Значения</w:t>
            </w:r>
            <w:r w:rsidRPr="00896BF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 мероприятия (результата), параметра характеристики мероприятия (результата) по годам</w:t>
            </w:r>
          </w:p>
        </w:tc>
      </w:tr>
      <w:tr w:rsidR="00994EFD" w:rsidRPr="00896BFA" w:rsidTr="00994EFD">
        <w:trPr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N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N+1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N+2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7B0073">
            <w:pPr>
              <w:pStyle w:val="20"/>
              <w:spacing w:after="0"/>
              <w:ind w:left="-98" w:right="-118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</w:tr>
      <w:tr w:rsidR="00994EFD" w:rsidRPr="00587C40" w:rsidTr="00994EFD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87C40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87C40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994EFD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87C40"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87C40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</w:tr>
      <w:tr w:rsidR="00F3136F" w:rsidRPr="00896BFA" w:rsidTr="00994EFD">
        <w:trPr>
          <w:trHeight w:val="20"/>
          <w:jc w:val="center"/>
        </w:trPr>
        <w:tc>
          <w:tcPr>
            <w:tcW w:w="1479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896BFA" w:rsidRDefault="00F3136F" w:rsidP="00E76B00">
            <w:pPr>
              <w:pStyle w:val="20"/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 w:rsidRPr="00896BFA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</w:tc>
      </w:tr>
      <w:tr w:rsidR="00994EFD" w:rsidRPr="00896BFA" w:rsidTr="00994EFD">
        <w:trPr>
          <w:trHeight w:val="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ind w:right="-48"/>
              <w:contextualSpacing/>
              <w:rPr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 xml:space="preserve">Мероприятие (результат) 1 </w:t>
            </w:r>
            <w:r w:rsidRPr="00896BFA">
              <w:rPr>
                <w:rFonts w:ascii="Liberation Serif" w:hAnsi="Liberation Serif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94EFD" w:rsidRPr="00896BFA" w:rsidTr="00994EFD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ind w:right="-4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 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896BFA" w:rsidTr="00994EFD">
        <w:trPr>
          <w:trHeight w:val="20"/>
          <w:jc w:val="center"/>
        </w:trPr>
        <w:tc>
          <w:tcPr>
            <w:tcW w:w="14798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896BFA" w:rsidRDefault="00896BFA" w:rsidP="00E76B00">
            <w:pPr>
              <w:pStyle w:val="20"/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896BF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 w:rsidRPr="00896BFA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</w:tc>
      </w:tr>
      <w:tr w:rsidR="00994EFD" w:rsidRPr="00896BFA" w:rsidTr="00994EFD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ind w:right="-48"/>
              <w:contextualSpacing/>
              <w:rPr>
                <w:sz w:val="24"/>
                <w:szCs w:val="24"/>
              </w:rPr>
            </w:pPr>
            <w:r w:rsidRPr="00896BFA">
              <w:rPr>
                <w:rFonts w:ascii="Liberation Serif" w:hAnsi="Liberation Serif"/>
                <w:sz w:val="24"/>
                <w:szCs w:val="24"/>
              </w:rPr>
              <w:t xml:space="preserve">Мероприятие (результат) 1 </w:t>
            </w:r>
            <w:r w:rsidRPr="00896BFA">
              <w:rPr>
                <w:rFonts w:ascii="Liberation Serif" w:hAnsi="Liberation Serif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994EFD" w:rsidRPr="00896BFA" w:rsidTr="00994EFD">
        <w:trPr>
          <w:trHeight w:val="20"/>
          <w:jc w:val="center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7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ind w:right="-48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… </w:t>
            </w: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96BFA" w:rsidRDefault="00994EFD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F3136F" w:rsidRPr="005F5877" w:rsidRDefault="005F5877" w:rsidP="005F5877">
      <w:pPr>
        <w:pStyle w:val="37"/>
        <w:spacing w:before="120" w:after="0"/>
        <w:ind w:firstLine="709"/>
        <w:contextualSpacing/>
        <w:jc w:val="both"/>
        <w:rPr>
          <w:rFonts w:ascii="Liberation Serif" w:eastAsia="Times New Roman" w:hAnsi="Liberation Serif" w:cs="Liberation Serif"/>
          <w:color w:val="000000"/>
          <w:sz w:val="24"/>
          <w:szCs w:val="24"/>
          <w:vertAlign w:val="superscript"/>
          <w:lang w:eastAsia="ru-RU"/>
        </w:rPr>
      </w:pPr>
      <w:r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vertAlign w:val="superscript"/>
          <w:lang w:eastAsia="ru-RU"/>
        </w:rPr>
        <w:t>38</w:t>
      </w:r>
      <w:proofErr w:type="gramStart"/>
      <w:r w:rsidR="00896BFA" w:rsidRPr="00896BFA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="00F3136F" w:rsidRPr="00896BFA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У</w:t>
      </w:r>
      <w:proofErr w:type="gramEnd"/>
      <w:r w:rsidR="00F3136F" w:rsidRPr="00896BFA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казывается тип мероприятия (результата) в соответствии </w:t>
      </w:r>
      <w:r w:rsidR="00F3136F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с </w:t>
      </w:r>
      <w:r w:rsidR="007F38CB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П</w:t>
      </w:r>
      <w:r w:rsidR="00F3136F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риложением № </w:t>
      </w:r>
      <w:r w:rsidR="00E76B00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4</w:t>
      </w:r>
      <w:r w:rsidR="00F3136F" w:rsidRPr="00C00BD1">
        <w:rPr>
          <w:rStyle w:val="24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к</w:t>
      </w:r>
      <w:r w:rsidR="00F3136F" w:rsidRPr="00896BFA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 xml:space="preserve"> </w:t>
      </w:r>
      <w:r w:rsidR="009A2953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Порядку</w:t>
      </w:r>
      <w:r w:rsidR="00F3136F" w:rsidRPr="00896BFA">
        <w:rPr>
          <w:rStyle w:val="42"/>
          <w:rFonts w:ascii="Liberation Serif" w:eastAsia="Times New Roman" w:hAnsi="Liberation Serif" w:cs="Liberation Serif"/>
          <w:color w:val="000000"/>
          <w:sz w:val="24"/>
          <w:szCs w:val="24"/>
          <w:lang w:eastAsia="ru-RU"/>
        </w:rPr>
        <w:t>.</w:t>
      </w:r>
    </w:p>
    <w:p w:rsidR="00F3136F" w:rsidRPr="00896BFA" w:rsidRDefault="00587C40" w:rsidP="00E76B00">
      <w:pPr>
        <w:pStyle w:val="20"/>
        <w:pageBreakBefore/>
        <w:spacing w:after="0"/>
        <w:jc w:val="center"/>
        <w:rPr>
          <w:sz w:val="28"/>
          <w:szCs w:val="28"/>
        </w:rPr>
      </w:pPr>
      <w:r>
        <w:rPr>
          <w:rStyle w:val="24"/>
          <w:rFonts w:ascii="Liberation Serif" w:hAnsi="Liberation Serif" w:cs="Liberation Serif"/>
          <w:b/>
          <w:sz w:val="28"/>
          <w:szCs w:val="28"/>
        </w:rPr>
        <w:lastRenderedPageBreak/>
        <w:t>4</w:t>
      </w:r>
      <w:r w:rsidR="00F3136F" w:rsidRPr="00896BFA">
        <w:rPr>
          <w:rStyle w:val="24"/>
          <w:rFonts w:ascii="Liberation Serif" w:hAnsi="Liberation Serif" w:cs="Liberation Serif"/>
          <w:b/>
          <w:sz w:val="28"/>
          <w:szCs w:val="28"/>
        </w:rPr>
        <w:t>. Финансовое обеспечение комплекса процессных мероприятий</w:t>
      </w:r>
    </w:p>
    <w:p w:rsidR="00F3136F" w:rsidRPr="00896BFA" w:rsidRDefault="00F3136F" w:rsidP="00E76B00">
      <w:pPr>
        <w:pStyle w:val="20"/>
        <w:spacing w:after="0"/>
        <w:rPr>
          <w:rFonts w:ascii="Liberation Serif" w:hAnsi="Liberation Serif"/>
          <w:sz w:val="28"/>
          <w:szCs w:val="28"/>
        </w:rPr>
      </w:pPr>
    </w:p>
    <w:tbl>
      <w:tblPr>
        <w:tblW w:w="4826" w:type="pct"/>
        <w:jc w:val="center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2"/>
        <w:gridCol w:w="7650"/>
        <w:gridCol w:w="1418"/>
        <w:gridCol w:w="1416"/>
        <w:gridCol w:w="1387"/>
        <w:gridCol w:w="1323"/>
        <w:gridCol w:w="1335"/>
      </w:tblGrid>
      <w:tr w:rsidR="00CB4658" w:rsidRPr="009A2953" w:rsidTr="007B0073">
        <w:trPr>
          <w:cantSplit/>
          <w:trHeight w:val="60"/>
          <w:tblHeader/>
          <w:jc w:val="center"/>
        </w:trPr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4658" w:rsidRPr="009A2953" w:rsidRDefault="00CB4658" w:rsidP="007B0073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 w:rsidRPr="009A2953">
              <w:rPr>
                <w:rFonts w:ascii="Liberation Serif" w:hAnsi="Liberation Serif"/>
                <w:sz w:val="24"/>
                <w:szCs w:val="24"/>
              </w:rPr>
              <w:br/>
            </w:r>
            <w:proofErr w:type="gramStart"/>
            <w:r w:rsidRPr="009A2953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9A2953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7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4658" w:rsidRPr="009A2953" w:rsidRDefault="00CB4658" w:rsidP="007B0073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>Наименование мероприятия (результата)/</w:t>
            </w:r>
          </w:p>
          <w:p w:rsidR="00CB4658" w:rsidRPr="009A2953" w:rsidRDefault="00CB4658" w:rsidP="005F5877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>источник финансового обеспечения</w:t>
            </w:r>
            <w:r w:rsidR="007F38CB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="005F5877">
              <w:rPr>
                <w:rFonts w:ascii="Liberation Serif" w:hAnsi="Liberation Serif"/>
                <w:sz w:val="24"/>
                <w:szCs w:val="24"/>
                <w:vertAlign w:val="superscript"/>
              </w:rPr>
              <w:t>39</w:t>
            </w:r>
          </w:p>
        </w:tc>
        <w:tc>
          <w:tcPr>
            <w:tcW w:w="68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B4658" w:rsidRPr="009A2953" w:rsidRDefault="00CB4658" w:rsidP="007B0073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>Объем финансового обеспечения по годам реализации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9A2953">
              <w:rPr>
                <w:rFonts w:ascii="Liberation Serif" w:hAnsi="Liberation Serif"/>
                <w:sz w:val="24"/>
                <w:szCs w:val="24"/>
              </w:rPr>
              <w:t xml:space="preserve"> тыс. руб</w:t>
            </w:r>
            <w:r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</w:tr>
      <w:tr w:rsidR="009A2953" w:rsidRPr="009A2953" w:rsidTr="007B0073">
        <w:trPr>
          <w:cantSplit/>
          <w:trHeight w:val="246"/>
          <w:tblHeader/>
          <w:jc w:val="center"/>
        </w:trPr>
        <w:tc>
          <w:tcPr>
            <w:tcW w:w="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953" w:rsidRPr="009A2953" w:rsidRDefault="009A2953" w:rsidP="007B0073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953" w:rsidRPr="009A2953" w:rsidRDefault="009A2953" w:rsidP="007B0073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2953" w:rsidRPr="009A2953" w:rsidRDefault="00CB4658" w:rsidP="007B0073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953" w:rsidRPr="009A2953" w:rsidRDefault="009A2953" w:rsidP="007B0073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953" w:rsidRPr="009A2953" w:rsidRDefault="009A2953" w:rsidP="007B0073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</w:t>
            </w: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+1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953" w:rsidRPr="009A2953" w:rsidRDefault="009A2953" w:rsidP="007B0073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val="en-US"/>
              </w:rPr>
              <w:t>N+2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2953" w:rsidRPr="009A2953" w:rsidRDefault="009A2953" w:rsidP="007B0073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</w:tr>
      <w:tr w:rsidR="00587C40" w:rsidRPr="009A2953" w:rsidTr="00752D99">
        <w:trPr>
          <w:cantSplit/>
          <w:trHeight w:val="246"/>
          <w:tblHeader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A2953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87C40" w:rsidRPr="009A2953" w:rsidRDefault="00587C40" w:rsidP="00752D99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752D99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752D99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752D99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9A295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7</w:t>
            </w: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Default="00587C40" w:rsidP="00E76B00">
            <w:pPr>
              <w:pStyle w:val="20"/>
              <w:spacing w:after="0"/>
              <w:contextualSpacing/>
              <w:rPr>
                <w:rStyle w:val="24"/>
                <w:rFonts w:ascii="Liberation Serif" w:hAnsi="Liberation Serif" w:cs="Liberation Serif"/>
                <w:sz w:val="24"/>
                <w:szCs w:val="24"/>
              </w:rPr>
            </w:pPr>
            <w:r w:rsidRPr="009A2953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Комплекс процессных мероприятий </w:t>
            </w:r>
            <w:r w:rsidRPr="009A2953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  <w:r w:rsidRPr="009A2953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(всего), </w:t>
            </w:r>
          </w:p>
          <w:p w:rsidR="00587C40" w:rsidRPr="009A2953" w:rsidRDefault="00587C40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из них</w:t>
            </w:r>
            <w:r w:rsidRPr="009A2953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1A5A8A" w:rsidRDefault="00587C40" w:rsidP="00E76B00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1A5A8A" w:rsidRDefault="00587C40" w:rsidP="00E76B00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AB0CD6" w:rsidRDefault="00587C40" w:rsidP="00575B96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4</w:t>
            </w:r>
            <w:r w:rsidR="005F5877"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AB0CD6" w:rsidRDefault="00587C40" w:rsidP="00E76B00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7C40" w:rsidRPr="009A2953" w:rsidRDefault="00587C40" w:rsidP="00E76B00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9A2953">
              <w:rPr>
                <w:rStyle w:val="42"/>
                <w:rFonts w:ascii="Liberation Serif" w:hAnsi="Liberation Serif"/>
                <w:color w:val="000000"/>
              </w:rPr>
              <w:t xml:space="preserve">Мероприятие (результат) 1 </w:t>
            </w:r>
            <w:r w:rsidRPr="009A2953">
              <w:rPr>
                <w:rStyle w:val="42"/>
                <w:rFonts w:ascii="Liberation Serif" w:hAnsi="Liberation Serif"/>
                <w:iCs/>
                <w:color w:val="000000"/>
              </w:rPr>
              <w:t>«Наименование»</w:t>
            </w:r>
            <w:r w:rsidRPr="009A2953">
              <w:rPr>
                <w:rStyle w:val="42"/>
                <w:rFonts w:ascii="Liberation Serif" w:hAnsi="Liberation Serif"/>
                <w:color w:val="000000"/>
              </w:rPr>
              <w:t xml:space="preserve">, </w:t>
            </w:r>
            <w:r w:rsidRPr="009A2953">
              <w:rPr>
                <w:rStyle w:val="24"/>
                <w:rFonts w:ascii="Liberation Serif" w:hAnsi="Liberation Serif"/>
                <w:color w:val="000000"/>
              </w:rPr>
              <w:t>всего</w:t>
            </w:r>
          </w:p>
          <w:p w:rsidR="00587C40" w:rsidRPr="009A2953" w:rsidRDefault="00587C40" w:rsidP="00E76B00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9A2953">
              <w:rPr>
                <w:rStyle w:val="24"/>
                <w:rFonts w:ascii="Liberation Serif" w:hAnsi="Liberation Serif"/>
                <w:color w:val="000000"/>
              </w:rPr>
              <w:t>из них: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1A5A8A" w:rsidRDefault="00587C40" w:rsidP="00E76B00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1A5A8A" w:rsidRDefault="00587C40" w:rsidP="00E76B00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AB0CD6" w:rsidRDefault="00587C40" w:rsidP="00E76B00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AB0CD6" w:rsidRDefault="00587C40" w:rsidP="00E76B00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587C40" w:rsidRPr="009A2953" w:rsidTr="009A2953">
        <w:trPr>
          <w:cantSplit/>
          <w:trHeight w:val="332"/>
          <w:jc w:val="center"/>
        </w:trPr>
        <w:tc>
          <w:tcPr>
            <w:tcW w:w="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6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87C40" w:rsidRPr="009A2953" w:rsidRDefault="00587C40" w:rsidP="00E76B00">
            <w:pPr>
              <w:pStyle w:val="20"/>
              <w:spacing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…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C40" w:rsidRPr="009A2953" w:rsidRDefault="00587C40" w:rsidP="00E76B00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7F38CB" w:rsidRPr="007F38CB" w:rsidRDefault="005F5877" w:rsidP="00E76B00">
      <w:pPr>
        <w:pStyle w:val="28"/>
        <w:spacing w:before="120" w:after="0"/>
        <w:ind w:firstLine="709"/>
        <w:jc w:val="both"/>
        <w:rPr>
          <w:rStyle w:val="24"/>
          <w:rFonts w:eastAsia="SimSun"/>
          <w:color w:val="000000"/>
          <w:kern w:val="2"/>
          <w:sz w:val="24"/>
          <w:szCs w:val="20"/>
          <w:lang w:eastAsia="zh-CN" w:bidi="hi-IN"/>
        </w:rPr>
      </w:pPr>
      <w:r>
        <w:rPr>
          <w:rStyle w:val="24"/>
          <w:rFonts w:eastAsia="SimSun"/>
          <w:color w:val="000000"/>
          <w:kern w:val="2"/>
          <w:sz w:val="24"/>
          <w:szCs w:val="20"/>
          <w:vertAlign w:val="superscript"/>
          <w:lang w:eastAsia="zh-CN" w:bidi="hi-IN"/>
        </w:rPr>
        <w:t>39</w:t>
      </w:r>
      <w:proofErr w:type="gramStart"/>
      <w:r w:rsidR="007F38CB">
        <w:rPr>
          <w:rStyle w:val="24"/>
          <w:rFonts w:eastAsia="SimSun"/>
          <w:color w:val="000000"/>
          <w:kern w:val="2"/>
          <w:sz w:val="24"/>
          <w:szCs w:val="20"/>
          <w:lang w:eastAsia="zh-CN" w:bidi="hi-IN"/>
        </w:rPr>
        <w:t xml:space="preserve"> </w:t>
      </w:r>
      <w:r w:rsidR="007F38CB">
        <w:rPr>
          <w:rStyle w:val="24"/>
          <w:rFonts w:eastAsia="SimSun"/>
          <w:kern w:val="2"/>
          <w:sz w:val="24"/>
          <w:szCs w:val="28"/>
          <w:lang w:eastAsia="zh-CN" w:bidi="hi-IN"/>
        </w:rPr>
        <w:t>В</w:t>
      </w:r>
      <w:proofErr w:type="gramEnd"/>
      <w:r w:rsidR="007F38CB" w:rsidRPr="00DF302A">
        <w:rPr>
          <w:rStyle w:val="24"/>
          <w:rFonts w:eastAsia="SimSun"/>
          <w:kern w:val="2"/>
          <w:sz w:val="24"/>
          <w:szCs w:val="28"/>
          <w:lang w:eastAsia="zh-CN" w:bidi="hi-IN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:rsidR="00F3136F" w:rsidRPr="009A2953" w:rsidRDefault="009A2953" w:rsidP="007F38CB">
      <w:pPr>
        <w:pStyle w:val="28"/>
        <w:spacing w:after="0"/>
        <w:ind w:firstLine="709"/>
        <w:jc w:val="both"/>
        <w:rPr>
          <w:sz w:val="36"/>
        </w:rPr>
      </w:pPr>
      <w:r w:rsidRPr="009A2953">
        <w:rPr>
          <w:rStyle w:val="24"/>
          <w:rFonts w:eastAsia="SimSun"/>
          <w:color w:val="000000"/>
          <w:kern w:val="2"/>
          <w:sz w:val="24"/>
          <w:szCs w:val="20"/>
          <w:vertAlign w:val="superscript"/>
          <w:lang w:eastAsia="zh-CN" w:bidi="hi-IN"/>
        </w:rPr>
        <w:t>4</w:t>
      </w:r>
      <w:r w:rsidR="005F5877">
        <w:rPr>
          <w:rStyle w:val="24"/>
          <w:rFonts w:eastAsia="SimSun"/>
          <w:color w:val="000000"/>
          <w:kern w:val="2"/>
          <w:sz w:val="24"/>
          <w:szCs w:val="20"/>
          <w:vertAlign w:val="superscript"/>
          <w:lang w:eastAsia="zh-CN" w:bidi="hi-IN"/>
        </w:rPr>
        <w:t>0 </w:t>
      </w:r>
      <w:r w:rsidR="00F3136F" w:rsidRPr="009A2953">
        <w:rPr>
          <w:rStyle w:val="24"/>
          <w:rFonts w:eastAsia="SimSun"/>
          <w:color w:val="000000"/>
          <w:kern w:val="2"/>
          <w:sz w:val="24"/>
          <w:szCs w:val="20"/>
          <w:lang w:eastAsia="zh-CN" w:bidi="hi-IN"/>
        </w:rPr>
        <w:t xml:space="preserve">Средства </w:t>
      </w:r>
      <w:r w:rsidR="00F3136F" w:rsidRPr="009A2953">
        <w:rPr>
          <w:rStyle w:val="24"/>
          <w:color w:val="000000"/>
          <w:kern w:val="2"/>
          <w:sz w:val="24"/>
          <w:szCs w:val="20"/>
          <w:lang w:bidi="hi-IN"/>
        </w:rPr>
        <w:t>мес</w:t>
      </w:r>
      <w:r w:rsidR="00F3136F" w:rsidRPr="009A2953">
        <w:rPr>
          <w:rStyle w:val="24"/>
          <w:rFonts w:eastAsia="SimSun"/>
          <w:color w:val="000000"/>
          <w:kern w:val="2"/>
          <w:sz w:val="24"/>
          <w:szCs w:val="20"/>
          <w:lang w:eastAsia="zh-CN" w:bidi="hi-IN"/>
        </w:rPr>
        <w:t>тного бюджета указыва</w:t>
      </w:r>
      <w:r w:rsidR="007F38CB">
        <w:rPr>
          <w:rStyle w:val="24"/>
          <w:rFonts w:eastAsia="SimSun"/>
          <w:color w:val="000000"/>
          <w:kern w:val="2"/>
          <w:sz w:val="24"/>
          <w:szCs w:val="20"/>
          <w:lang w:eastAsia="zh-CN" w:bidi="hi-IN"/>
        </w:rPr>
        <w:t>ю</w:t>
      </w:r>
      <w:r w:rsidR="00F3136F" w:rsidRPr="009A2953">
        <w:rPr>
          <w:rStyle w:val="24"/>
          <w:rFonts w:eastAsia="SimSun"/>
          <w:color w:val="000000"/>
          <w:kern w:val="2"/>
          <w:sz w:val="24"/>
          <w:szCs w:val="20"/>
          <w:lang w:eastAsia="zh-CN" w:bidi="hi-IN"/>
        </w:rPr>
        <w:t>тся без учета межбюджетных трансфертов из областного бюджета.</w:t>
      </w:r>
    </w:p>
    <w:p w:rsidR="00F3136F" w:rsidRPr="00E96A61" w:rsidRDefault="00587C40" w:rsidP="00E76B00">
      <w:pPr>
        <w:pStyle w:val="28"/>
        <w:pageBreakBefore/>
        <w:spacing w:after="0"/>
        <w:jc w:val="center"/>
        <w:rPr>
          <w:sz w:val="32"/>
        </w:rPr>
      </w:pPr>
      <w:r>
        <w:rPr>
          <w:rStyle w:val="24"/>
          <w:b/>
          <w:szCs w:val="24"/>
        </w:rPr>
        <w:lastRenderedPageBreak/>
        <w:t>5</w:t>
      </w:r>
      <w:r w:rsidR="00F3136F" w:rsidRPr="00E96A61">
        <w:rPr>
          <w:rStyle w:val="24"/>
          <w:b/>
          <w:szCs w:val="24"/>
        </w:rPr>
        <w:t xml:space="preserve">. План реализации комплекса процессных мероприятий </w:t>
      </w:r>
      <w:r w:rsidR="00D708B5">
        <w:rPr>
          <w:rStyle w:val="24"/>
          <w:b/>
          <w:szCs w:val="24"/>
        </w:rPr>
        <w:t>на период</w:t>
      </w:r>
      <w:r w:rsidR="00F3136F" w:rsidRPr="00E96A61">
        <w:rPr>
          <w:rStyle w:val="24"/>
          <w:b/>
          <w:szCs w:val="24"/>
        </w:rPr>
        <w:t xml:space="preserve"> </w:t>
      </w:r>
      <w:r w:rsidR="00E96A61">
        <w:rPr>
          <w:rStyle w:val="24"/>
          <w:b/>
          <w:szCs w:val="24"/>
        </w:rPr>
        <w:t>_____</w:t>
      </w:r>
      <w:r w:rsidR="00966748">
        <w:rPr>
          <w:rStyle w:val="24"/>
          <w:b/>
          <w:szCs w:val="24"/>
        </w:rPr>
        <w:t>_______________</w:t>
      </w:r>
      <w:r w:rsidR="00E96A61">
        <w:rPr>
          <w:rStyle w:val="24"/>
          <w:b/>
          <w:szCs w:val="24"/>
        </w:rPr>
        <w:t xml:space="preserve">_____ </w:t>
      </w:r>
      <w:r w:rsidR="00F3136F" w:rsidRPr="00E96A61">
        <w:rPr>
          <w:rStyle w:val="24"/>
          <w:b/>
          <w:szCs w:val="24"/>
        </w:rPr>
        <w:t>год</w:t>
      </w:r>
      <w:r w:rsidR="00D708B5">
        <w:rPr>
          <w:rStyle w:val="24"/>
          <w:b/>
          <w:szCs w:val="24"/>
        </w:rPr>
        <w:t>ы</w:t>
      </w:r>
      <w:r w:rsidR="00E96A61" w:rsidRPr="00E96A61">
        <w:rPr>
          <w:rStyle w:val="24"/>
          <w:b/>
          <w:szCs w:val="24"/>
        </w:rPr>
        <w:t xml:space="preserve"> </w:t>
      </w:r>
      <w:r w:rsidR="00E96A61" w:rsidRPr="00E96A61">
        <w:rPr>
          <w:rStyle w:val="24"/>
          <w:b/>
          <w:szCs w:val="24"/>
          <w:vertAlign w:val="superscript"/>
        </w:rPr>
        <w:t>4</w:t>
      </w:r>
      <w:r w:rsidR="005F5877">
        <w:rPr>
          <w:rStyle w:val="24"/>
          <w:b/>
          <w:szCs w:val="24"/>
          <w:vertAlign w:val="superscript"/>
        </w:rPr>
        <w:t>1</w:t>
      </w:r>
    </w:p>
    <w:p w:rsidR="00F3136F" w:rsidRPr="00FA1B60" w:rsidRDefault="00E96A61" w:rsidP="00FA1B60">
      <w:pPr>
        <w:pStyle w:val="20"/>
        <w:spacing w:after="0"/>
        <w:ind w:left="9923"/>
        <w:rPr>
          <w:rFonts w:ascii="Liberation Serif" w:hAnsi="Liberation Serif"/>
          <w:sz w:val="24"/>
          <w:vertAlign w:val="superscript"/>
        </w:rPr>
      </w:pPr>
      <w:r w:rsidRPr="00FA1B60">
        <w:rPr>
          <w:rStyle w:val="24"/>
          <w:rFonts w:ascii="Liberation Serif" w:hAnsi="Liberation Serif"/>
          <w:i/>
          <w:iCs/>
          <w:sz w:val="28"/>
          <w:szCs w:val="24"/>
          <w:vertAlign w:val="superscript"/>
        </w:rPr>
        <w:t xml:space="preserve">(указывается </w:t>
      </w:r>
      <w:r w:rsidR="009536CE" w:rsidRPr="00FA1B60">
        <w:rPr>
          <w:rStyle w:val="24"/>
          <w:rFonts w:ascii="Liberation Serif" w:hAnsi="Liberation Serif"/>
          <w:i/>
          <w:iCs/>
          <w:sz w:val="28"/>
          <w:szCs w:val="24"/>
          <w:vertAlign w:val="superscript"/>
        </w:rPr>
        <w:t>период реализации программы</w:t>
      </w:r>
      <w:r w:rsidRPr="00FA1B60">
        <w:rPr>
          <w:rStyle w:val="24"/>
          <w:rFonts w:ascii="Liberation Serif" w:hAnsi="Liberation Serif"/>
          <w:i/>
          <w:iCs/>
          <w:sz w:val="28"/>
          <w:szCs w:val="24"/>
          <w:vertAlign w:val="superscript"/>
        </w:rPr>
        <w:t>)</w:t>
      </w:r>
    </w:p>
    <w:tbl>
      <w:tblPr>
        <w:tblW w:w="4843" w:type="pct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10"/>
        <w:gridCol w:w="6025"/>
        <w:gridCol w:w="2337"/>
        <w:gridCol w:w="3773"/>
        <w:gridCol w:w="2605"/>
      </w:tblGrid>
      <w:tr w:rsidR="00F3136F" w:rsidRPr="00E96A61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  <w:p w:rsidR="00F3136F" w:rsidRPr="00E96A61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E96A61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E96A61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Задача, мероприятие (результат)/</w:t>
            </w:r>
            <w:r w:rsid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966748" w:rsidRDefault="00F3136F" w:rsidP="005F5877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966748">
              <w:rPr>
                <w:rFonts w:ascii="Liberation Serif" w:hAnsi="Liberation Serif"/>
                <w:sz w:val="24"/>
              </w:rPr>
              <w:t>Дата наступления контрольной точки</w:t>
            </w:r>
            <w:r w:rsidR="00E96A61" w:rsidRPr="00966748">
              <w:rPr>
                <w:rFonts w:ascii="Liberation Serif" w:hAnsi="Liberation Serif"/>
                <w:sz w:val="24"/>
              </w:rPr>
              <w:t xml:space="preserve"> </w:t>
            </w:r>
            <w:r w:rsidR="00E96A61" w:rsidRPr="00966748">
              <w:rPr>
                <w:rFonts w:ascii="Liberation Serif" w:hAnsi="Liberation Serif"/>
                <w:sz w:val="24"/>
                <w:vertAlign w:val="superscript"/>
              </w:rPr>
              <w:t>4</w:t>
            </w:r>
            <w:r w:rsidR="005F5877">
              <w:rPr>
                <w:rFonts w:ascii="Liberation Serif" w:hAnsi="Liberation Serif"/>
                <w:sz w:val="24"/>
                <w:vertAlign w:val="superscript"/>
              </w:rPr>
              <w:t>2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Ответственный исполнитель</w:t>
            </w:r>
          </w:p>
          <w:p w:rsidR="00F3136F" w:rsidRPr="00E96A61" w:rsidRDefault="00F3136F" w:rsidP="00966748">
            <w:pPr>
              <w:pStyle w:val="20"/>
              <w:spacing w:after="0"/>
              <w:ind w:left="-109" w:right="-2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(Ф.И.О., </w:t>
            </w:r>
            <w:r w:rsidR="004F64B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наименование </w:t>
            </w: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должност</w:t>
            </w:r>
            <w:r w:rsidR="004F64B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и</w:t>
            </w: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)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5F5877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Вид подтверждающего документ</w:t>
            </w:r>
            <w:r w:rsidR="00E96A61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а </w:t>
            </w:r>
            <w:r w:rsidR="00E96A61" w:rsidRPr="00E96A61"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4</w:t>
            </w:r>
            <w:r w:rsidR="005F5877">
              <w:rPr>
                <w:rStyle w:val="24"/>
                <w:rFonts w:ascii="Liberation Serif" w:hAnsi="Liberation Serif" w:cs="Liberation Serif"/>
                <w:sz w:val="24"/>
                <w:szCs w:val="24"/>
                <w:vertAlign w:val="superscript"/>
              </w:rPr>
              <w:t>3</w:t>
            </w:r>
          </w:p>
        </w:tc>
      </w:tr>
      <w:tr w:rsidR="00F3136F" w:rsidRPr="00E96A61" w:rsidTr="00266AD9">
        <w:trPr>
          <w:trHeight w:val="20"/>
          <w:tblHeader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</w:tr>
      <w:tr w:rsidR="00F3136F" w:rsidRPr="00E96A61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E96A61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 w:rsidRPr="00E96A61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E96A61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Мероприятие (результат) 1 </w:t>
            </w:r>
            <w:r w:rsidRPr="003352F4">
              <w:rPr>
                <w:rStyle w:val="42"/>
                <w:rFonts w:ascii="Liberation Serif" w:hAnsi="Liberation Serif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X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6AD9" w:rsidRDefault="00F3136F" w:rsidP="00E76B00">
            <w:pPr>
              <w:pStyle w:val="20"/>
              <w:spacing w:after="0"/>
              <w:contextualSpacing/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Мероприятие (результат)</w:t>
            </w:r>
            <w:r w:rsidR="00FA1B60"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 1</w:t>
            </w: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352F4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  <w:r w:rsidR="00E96A61" w:rsidRPr="003352F4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 xml:space="preserve"> </w:t>
            </w:r>
          </w:p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 ___ году реализации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X</w:t>
            </w: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1.1.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1.2.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Мероприятие (результат) 1 </w:t>
            </w:r>
            <w:r w:rsidRPr="003352F4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 ___ году реализации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X</w:t>
            </w: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1.1.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1.2.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...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4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Задача </w:t>
            </w:r>
            <w:r w:rsidRPr="003352F4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Мероприятие (результат) 2 </w:t>
            </w:r>
            <w:r w:rsidRPr="003352F4">
              <w:rPr>
                <w:rStyle w:val="42"/>
                <w:rFonts w:ascii="Liberation Serif" w:hAnsi="Liberation Serif"/>
                <w:iCs/>
                <w:sz w:val="24"/>
                <w:szCs w:val="24"/>
              </w:rPr>
              <w:t>«Наименование»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X</w:t>
            </w: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6AD9" w:rsidRDefault="00F3136F" w:rsidP="00E76B00">
            <w:pPr>
              <w:pStyle w:val="20"/>
              <w:spacing w:after="0"/>
              <w:contextualSpacing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Мероприятие (результат) 2 </w:t>
            </w:r>
            <w:r w:rsidRPr="003352F4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 ____ году реализации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X</w:t>
            </w: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2.1.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2.2.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 xml:space="preserve">Мероприятие (результат) 2 </w:t>
            </w:r>
            <w:r w:rsidRPr="003352F4">
              <w:rPr>
                <w:rStyle w:val="42"/>
                <w:rFonts w:ascii="Liberation Serif" w:hAnsi="Liberation Serif" w:cs="Liberation Serif"/>
                <w:iCs/>
                <w:sz w:val="24"/>
                <w:szCs w:val="24"/>
              </w:rPr>
              <w:t>«Наименование»</w:t>
            </w:r>
          </w:p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 ___ году реализации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X</w:t>
            </w: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2.1.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3352F4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Контрольная точка 2.2.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3136F" w:rsidRPr="003352F4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3136F" w:rsidRPr="00E96A61" w:rsidTr="00266AD9">
        <w:trPr>
          <w:trHeight w:val="20"/>
          <w:jc w:val="center"/>
        </w:trPr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3352F4" w:rsidRDefault="00F3136F" w:rsidP="00E76B00">
            <w:pPr>
              <w:pStyle w:val="20"/>
              <w:spacing w:after="0"/>
              <w:ind w:left="-108" w:right="-107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3352F4">
              <w:rPr>
                <w:rFonts w:ascii="Liberation Serif" w:hAnsi="Liberation Serif"/>
                <w:sz w:val="24"/>
                <w:szCs w:val="24"/>
              </w:rPr>
              <w:t>...</w:t>
            </w:r>
          </w:p>
        </w:tc>
        <w:tc>
          <w:tcPr>
            <w:tcW w:w="2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136F" w:rsidRPr="00E96A61" w:rsidRDefault="00F3136F" w:rsidP="00E76B00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136F" w:rsidRPr="00E96A61" w:rsidRDefault="00F3136F" w:rsidP="00E76B00">
            <w:pPr>
              <w:pStyle w:val="20"/>
              <w:spacing w:after="0"/>
              <w:contextualSpacing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F3136F" w:rsidRPr="00E76B00" w:rsidRDefault="00E96A61" w:rsidP="007F38CB">
      <w:pPr>
        <w:pStyle w:val="37"/>
        <w:spacing w:before="120" w:after="0"/>
        <w:ind w:firstLine="709"/>
        <w:contextualSpacing/>
        <w:jc w:val="both"/>
        <w:rPr>
          <w:sz w:val="24"/>
          <w:szCs w:val="24"/>
        </w:rPr>
      </w:pPr>
      <w:r w:rsidRPr="00856F6B">
        <w:rPr>
          <w:rStyle w:val="24"/>
          <w:rFonts w:ascii="Liberation Serif" w:hAnsi="Liberation Serif" w:cs="Liberation Serif"/>
          <w:sz w:val="24"/>
          <w:szCs w:val="24"/>
          <w:vertAlign w:val="superscript"/>
        </w:rPr>
        <w:t>4</w:t>
      </w:r>
      <w:r w:rsidR="005F5877">
        <w:rPr>
          <w:rStyle w:val="24"/>
          <w:rFonts w:ascii="Liberation Serif" w:hAnsi="Liberation Serif" w:cs="Liberation Serif"/>
          <w:sz w:val="24"/>
          <w:szCs w:val="24"/>
          <w:vertAlign w:val="superscript"/>
        </w:rPr>
        <w:t>1</w:t>
      </w:r>
      <w:proofErr w:type="gramStart"/>
      <w:r w:rsidRPr="00E76B00">
        <w:rPr>
          <w:rStyle w:val="24"/>
          <w:rFonts w:ascii="Liberation Serif" w:hAnsi="Liberation Serif" w:cs="Liberation Serif"/>
          <w:sz w:val="24"/>
          <w:szCs w:val="24"/>
        </w:rPr>
        <w:t xml:space="preserve"> </w:t>
      </w:r>
      <w:r w:rsidR="00F3136F" w:rsidRPr="00E76B00">
        <w:rPr>
          <w:rStyle w:val="24"/>
          <w:rFonts w:ascii="Liberation Serif" w:hAnsi="Liberation Serif" w:cs="Liberation Serif"/>
          <w:sz w:val="24"/>
          <w:szCs w:val="24"/>
        </w:rPr>
        <w:t>З</w:t>
      </w:r>
      <w:proofErr w:type="gramEnd"/>
      <w:r w:rsidR="00F3136F" w:rsidRPr="00E76B00">
        <w:rPr>
          <w:rStyle w:val="24"/>
          <w:rFonts w:ascii="Liberation Serif" w:hAnsi="Liberation Serif" w:cs="Liberation Serif"/>
          <w:sz w:val="24"/>
          <w:szCs w:val="24"/>
        </w:rPr>
        <w:t>аполняется по мероприятиям в течении периода реализации комплекса процессных мероприятий.</w:t>
      </w:r>
    </w:p>
    <w:p w:rsidR="00F3136F" w:rsidRPr="00E76B00" w:rsidRDefault="00E96A61" w:rsidP="00E76B00">
      <w:pPr>
        <w:pStyle w:val="37"/>
        <w:spacing w:after="0"/>
        <w:ind w:firstLine="709"/>
        <w:contextualSpacing/>
        <w:jc w:val="both"/>
        <w:rPr>
          <w:sz w:val="24"/>
          <w:szCs w:val="24"/>
        </w:rPr>
      </w:pPr>
      <w:r w:rsidRPr="00856F6B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4</w:t>
      </w:r>
      <w:r w:rsidR="005F5877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2</w:t>
      </w:r>
      <w:proofErr w:type="gramStart"/>
      <w:r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C907E1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Д</w:t>
      </w:r>
      <w:proofErr w:type="gramEnd"/>
      <w:r w:rsidR="00C907E1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ля циклически повторяющихся мероприятий </w:t>
      </w:r>
      <w:r w:rsidR="00C907E1"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(для </w:t>
      </w:r>
      <w:r w:rsidR="00C907E1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мероприятий</w:t>
      </w:r>
      <w:r w:rsidR="00C907E1"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постоянного характера, повторяющихся ежегодно)</w:t>
      </w:r>
      <w:r w:rsidR="00C907E1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</w:t>
      </w:r>
      <w:r w:rsidR="00F3136F"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опускается указание даты наступления контрольной точки без указания года.</w:t>
      </w:r>
      <w:r w:rsidR="00C907E1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этом случае мероприятие указывается единожды с определением периода, в течение которого планируется его реализация.</w:t>
      </w:r>
    </w:p>
    <w:p w:rsidR="00F3136F" w:rsidRPr="00E76B00" w:rsidRDefault="00E96A61" w:rsidP="00E76B00">
      <w:pPr>
        <w:pStyle w:val="37"/>
        <w:spacing w:after="0"/>
        <w:ind w:firstLine="709"/>
        <w:contextualSpacing/>
        <w:jc w:val="both"/>
        <w:rPr>
          <w:sz w:val="24"/>
          <w:szCs w:val="24"/>
        </w:rPr>
      </w:pPr>
      <w:r w:rsidRPr="00856F6B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4</w:t>
      </w:r>
      <w:r w:rsidR="005F5877">
        <w:rPr>
          <w:rStyle w:val="24"/>
          <w:rFonts w:ascii="Liberation Serif" w:eastAsia="Times New Roman" w:hAnsi="Liberation Serif" w:cs="Liberation Serif"/>
          <w:sz w:val="24"/>
          <w:szCs w:val="24"/>
          <w:vertAlign w:val="superscript"/>
          <w:lang w:eastAsia="ru-RU"/>
        </w:rPr>
        <w:t>3</w:t>
      </w:r>
      <w:proofErr w:type="gramStart"/>
      <w:r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F3136F"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У</w:t>
      </w:r>
      <w:proofErr w:type="gramEnd"/>
      <w:r w:rsidR="00F3136F"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казывается вид документа, подтверждающий факт достижения контрольной точки (отчет </w:t>
      </w:r>
      <w:r w:rsidR="00F3136F" w:rsidRPr="00E76B00">
        <w:rPr>
          <w:rStyle w:val="42"/>
          <w:rFonts w:ascii="Liberation Serif" w:eastAsia="Times New Roman" w:hAnsi="Liberation Serif" w:cs="Liberation Serif"/>
          <w:sz w:val="24"/>
          <w:szCs w:val="24"/>
          <w:lang w:eastAsia="ru-RU"/>
        </w:rPr>
        <w:t>органа местного самоуправления (организации)</w:t>
      </w:r>
      <w:r w:rsidR="00F3136F" w:rsidRPr="00E76B00">
        <w:rPr>
          <w:rStyle w:val="24"/>
          <w:rFonts w:ascii="Liberation Serif" w:eastAsia="Times New Roman" w:hAnsi="Liberation Serif" w:cs="Liberation Serif"/>
          <w:sz w:val="24"/>
          <w:szCs w:val="24"/>
          <w:lang w:eastAsia="ru-RU"/>
        </w:rPr>
        <w:t>, отчет подведомственного учреждения, протокол заседания коллегиального органа, акт о вводе в эксплуатацию объекта, правовой акт и иное).</w:t>
      </w:r>
    </w:p>
    <w:p w:rsidR="00F3136F" w:rsidRPr="00E76B00" w:rsidRDefault="00F3136F" w:rsidP="00E76B00">
      <w:pPr>
        <w:pStyle w:val="20"/>
        <w:spacing w:after="0"/>
        <w:ind w:firstLine="709"/>
        <w:contextualSpacing/>
        <w:rPr>
          <w:sz w:val="28"/>
          <w:szCs w:val="28"/>
        </w:rPr>
      </w:pPr>
    </w:p>
    <w:p w:rsidR="00F3136F" w:rsidRPr="00E76B00" w:rsidRDefault="00747181" w:rsidP="00E76B00">
      <w:pPr>
        <w:pStyle w:val="ConsPlusNonformat"/>
        <w:contextualSpacing/>
        <w:jc w:val="center"/>
        <w:rPr>
          <w:sz w:val="28"/>
          <w:szCs w:val="28"/>
        </w:rPr>
      </w:pPr>
      <w:r>
        <w:rPr>
          <w:rStyle w:val="42"/>
          <w:rFonts w:ascii="Liberation Serif" w:hAnsi="Liberation Serif"/>
          <w:b/>
          <w:bCs/>
          <w:sz w:val="28"/>
          <w:szCs w:val="28"/>
        </w:rPr>
        <w:lastRenderedPageBreak/>
        <w:t>6</w:t>
      </w:r>
      <w:r w:rsidR="00F3136F" w:rsidRPr="00E76B00">
        <w:rPr>
          <w:rStyle w:val="42"/>
          <w:rFonts w:ascii="Liberation Serif" w:hAnsi="Liberation Serif"/>
          <w:b/>
          <w:bCs/>
          <w:sz w:val="28"/>
          <w:szCs w:val="28"/>
        </w:rPr>
        <w:t>. Дополнительная информация</w:t>
      </w:r>
    </w:p>
    <w:p w:rsidR="00F3136F" w:rsidRPr="00E76B00" w:rsidRDefault="00F3136F" w:rsidP="00E76B00">
      <w:pPr>
        <w:pStyle w:val="ConsPlusNormal"/>
        <w:contextualSpacing/>
        <w:jc w:val="both"/>
        <w:rPr>
          <w:rFonts w:ascii="Liberation Serif" w:hAnsi="Liberation Serif"/>
          <w:sz w:val="28"/>
          <w:szCs w:val="28"/>
        </w:rPr>
      </w:pPr>
    </w:p>
    <w:tbl>
      <w:tblPr>
        <w:tblW w:w="15661" w:type="dxa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61"/>
      </w:tblGrid>
      <w:tr w:rsidR="00E96A61" w:rsidRPr="00E96A61" w:rsidTr="00E76B00">
        <w:trPr>
          <w:trHeight w:val="383"/>
          <w:jc w:val="center"/>
        </w:trPr>
        <w:tc>
          <w:tcPr>
            <w:tcW w:w="15661" w:type="dxa"/>
            <w:shd w:val="clear" w:color="auto" w:fill="auto"/>
          </w:tcPr>
          <w:p w:rsidR="00E96A61" w:rsidRPr="00E96A61" w:rsidRDefault="00E96A61" w:rsidP="00E76B00">
            <w:pPr>
              <w:pStyle w:val="ConsPlusNormal"/>
              <w:rPr>
                <w:sz w:val="24"/>
                <w:szCs w:val="24"/>
              </w:rPr>
            </w:pPr>
            <w:r w:rsidRPr="00E96A61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Дополнительные сведения о ходе реализации </w:t>
            </w:r>
            <w:r w:rsidRPr="00E96A61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комплекса процессных мероприятий</w:t>
            </w:r>
            <w:r w:rsidRPr="00E96A61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, в </w:t>
            </w:r>
            <w:proofErr w:type="spellStart"/>
            <w:r w:rsidRPr="00E96A61">
              <w:rPr>
                <w:rStyle w:val="42"/>
                <w:rFonts w:ascii="Liberation Serif" w:hAnsi="Liberation Serif"/>
                <w:sz w:val="24"/>
                <w:szCs w:val="24"/>
              </w:rPr>
              <w:t>т.ч</w:t>
            </w:r>
            <w:proofErr w:type="spellEnd"/>
            <w:r w:rsidRPr="00E96A61">
              <w:rPr>
                <w:rStyle w:val="42"/>
                <w:rFonts w:ascii="Liberation Serif" w:hAnsi="Liberation Serif"/>
                <w:sz w:val="24"/>
                <w:szCs w:val="24"/>
              </w:rPr>
              <w:t>.: предложения по его дальнейшей реализации.</w:t>
            </w:r>
          </w:p>
          <w:p w:rsidR="00E96A61" w:rsidRPr="00E96A61" w:rsidRDefault="00E96A61" w:rsidP="00E76B00">
            <w:pPr>
              <w:pStyle w:val="ConsPlusNormal"/>
              <w:rPr>
                <w:sz w:val="24"/>
                <w:szCs w:val="24"/>
              </w:rPr>
            </w:pPr>
            <w:r w:rsidRPr="00E96A61">
              <w:rPr>
                <w:rFonts w:ascii="Liberation Serif" w:hAnsi="Liberation Serif"/>
                <w:iCs/>
                <w:sz w:val="24"/>
                <w:szCs w:val="24"/>
              </w:rPr>
              <w:t>Текстовая информация (при необходимости).</w:t>
            </w:r>
          </w:p>
        </w:tc>
      </w:tr>
    </w:tbl>
    <w:p w:rsidR="00E76B00" w:rsidRDefault="00E76B00" w:rsidP="00E76B00">
      <w:pPr>
        <w:pStyle w:val="aff5"/>
        <w:suppressAutoHyphens/>
        <w:autoSpaceDE w:val="0"/>
        <w:spacing w:before="0"/>
        <w:ind w:left="0"/>
        <w:rPr>
          <w:rFonts w:ascii="Liberation Serif" w:hAnsi="Liberation Serif" w:cs="Liberation Serif"/>
          <w:b/>
          <w:sz w:val="28"/>
          <w:szCs w:val="28"/>
        </w:rPr>
      </w:pPr>
    </w:p>
    <w:p w:rsidR="00E76B00" w:rsidRDefault="00E76B00" w:rsidP="00E76B00">
      <w:pPr>
        <w:rPr>
          <w:rFonts w:eastAsia="Calibri"/>
          <w:color w:val="353842"/>
        </w:rPr>
      </w:pPr>
      <w:r>
        <w:br w:type="page"/>
      </w:r>
    </w:p>
    <w:p w:rsidR="00E76B00" w:rsidRPr="00DF2966" w:rsidRDefault="00E76B00" w:rsidP="0009380B">
      <w:pPr>
        <w:pStyle w:val="1f1"/>
        <w:pageBreakBefore/>
        <w:autoSpaceDE w:val="0"/>
        <w:spacing w:after="0"/>
        <w:ind w:left="10773"/>
        <w:rPr>
          <w:rStyle w:val="42"/>
          <w:rFonts w:eastAsia="Times New Roman"/>
          <w:color w:val="000000"/>
          <w:sz w:val="24"/>
          <w:szCs w:val="24"/>
          <w:lang w:eastAsia="ru-RU"/>
        </w:rPr>
      </w:pPr>
      <w:r w:rsidRPr="00DF2966">
        <w:rPr>
          <w:rStyle w:val="42"/>
          <w:rFonts w:eastAsia="Times New Roman"/>
          <w:color w:val="000000"/>
          <w:szCs w:val="28"/>
          <w:lang w:eastAsia="ru-RU"/>
        </w:rPr>
        <w:lastRenderedPageBreak/>
        <w:t>Приложение № 4</w:t>
      </w:r>
      <w:r w:rsidRPr="00DF2966">
        <w:rPr>
          <w:rStyle w:val="42"/>
          <w:rFonts w:eastAsia="Times New Roman"/>
          <w:color w:val="000000"/>
          <w:szCs w:val="28"/>
          <w:lang w:eastAsia="ru-RU"/>
        </w:rPr>
        <w:br/>
        <w:t xml:space="preserve">к </w:t>
      </w:r>
      <w:r w:rsidRPr="00DF2966">
        <w:rPr>
          <w:szCs w:val="28"/>
        </w:rPr>
        <w:t>Порядку формирования и реализации</w:t>
      </w:r>
      <w:r w:rsidRPr="00DF2966">
        <w:t xml:space="preserve"> муниципальных программ </w:t>
      </w:r>
      <w:r w:rsidR="00A017DD">
        <w:br/>
      </w:r>
      <w:r w:rsidRPr="00DF2966">
        <w:t>Каменск-</w:t>
      </w:r>
      <w:r w:rsidRPr="00DF2966">
        <w:rPr>
          <w:rStyle w:val="42"/>
          <w:rFonts w:eastAsia="Times New Roman"/>
          <w:color w:val="000000"/>
          <w:szCs w:val="28"/>
          <w:lang w:eastAsia="ru-RU"/>
        </w:rPr>
        <w:t>Уральского</w:t>
      </w:r>
      <w:r w:rsidRPr="00DF2966">
        <w:t xml:space="preserve"> </w:t>
      </w:r>
      <w:r w:rsidRPr="00DF2966">
        <w:rPr>
          <w:szCs w:val="28"/>
        </w:rPr>
        <w:t>городского округа</w:t>
      </w:r>
      <w:r w:rsidRPr="00DF2966">
        <w:rPr>
          <w:rStyle w:val="42"/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E76B00" w:rsidRPr="00DF2966" w:rsidRDefault="00E76B00" w:rsidP="0009380B">
      <w:pPr>
        <w:pStyle w:val="1f1"/>
        <w:spacing w:after="0"/>
        <w:ind w:left="10490"/>
        <w:jc w:val="center"/>
        <w:rPr>
          <w:szCs w:val="28"/>
        </w:rPr>
      </w:pPr>
    </w:p>
    <w:p w:rsidR="00E76B00" w:rsidRPr="00DF2966" w:rsidRDefault="00E76B00" w:rsidP="0009380B">
      <w:pPr>
        <w:pStyle w:val="1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uppressAutoHyphens/>
        <w:ind w:left="709"/>
        <w:textAlignment w:val="baseline"/>
        <w:rPr>
          <w:rFonts w:ascii="Liberation Serif" w:hAnsi="Liberation Serif"/>
        </w:rPr>
      </w:pPr>
      <w:bookmarkStart w:id="12" w:name="sub_1015"/>
      <w:bookmarkStart w:id="13" w:name="sub_1017"/>
      <w:bookmarkStart w:id="14" w:name="sub_1016"/>
      <w:bookmarkStart w:id="15" w:name="sub_1038"/>
      <w:r w:rsidRPr="00DF2966">
        <w:rPr>
          <w:rStyle w:val="42"/>
          <w:rFonts w:ascii="Liberation Serif" w:hAnsi="Liberation Serif"/>
          <w:shd w:val="clear" w:color="auto" w:fill="FFFFFF"/>
        </w:rPr>
        <w:t>ПЕРЕЧЕНЬ</w:t>
      </w:r>
    </w:p>
    <w:p w:rsidR="00E76B00" w:rsidRPr="00DF2966" w:rsidRDefault="00E76B00" w:rsidP="0009380B">
      <w:pPr>
        <w:pStyle w:val="1"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134"/>
        </w:tabs>
        <w:suppressAutoHyphens/>
        <w:ind w:left="709"/>
        <w:textAlignment w:val="baseline"/>
        <w:rPr>
          <w:rStyle w:val="42"/>
          <w:rFonts w:ascii="Liberation Serif" w:hAnsi="Liberation Serif"/>
        </w:rPr>
      </w:pPr>
      <w:r w:rsidRPr="00DF2966">
        <w:rPr>
          <w:rStyle w:val="42"/>
          <w:rFonts w:ascii="Liberation Serif" w:hAnsi="Liberation Serif"/>
        </w:rPr>
        <w:t>типов мероприятий (результатов) и их контрольных точек для комплексов процессных мероприятий</w:t>
      </w:r>
    </w:p>
    <w:p w:rsidR="00DF2966" w:rsidRPr="00DF2966" w:rsidRDefault="00DF2966" w:rsidP="0009380B">
      <w:pPr>
        <w:rPr>
          <w:rFonts w:ascii="Liberation Serif" w:hAnsi="Liberation Serif"/>
          <w:sz w:val="28"/>
        </w:rPr>
      </w:pPr>
    </w:p>
    <w:tbl>
      <w:tblPr>
        <w:tblW w:w="15532" w:type="dxa"/>
        <w:jc w:val="center"/>
        <w:tblLayout w:type="fixed"/>
        <w:tblLook w:val="0000" w:firstRow="0" w:lastRow="0" w:firstColumn="0" w:lastColumn="0" w:noHBand="0" w:noVBand="0"/>
      </w:tblPr>
      <w:tblGrid>
        <w:gridCol w:w="669"/>
        <w:gridCol w:w="1673"/>
        <w:gridCol w:w="3109"/>
        <w:gridCol w:w="4961"/>
        <w:gridCol w:w="2002"/>
        <w:gridCol w:w="3118"/>
      </w:tblGrid>
      <w:tr w:rsidR="00F11A10" w:rsidTr="00AD01BD">
        <w:trPr>
          <w:tblHeader/>
          <w:jc w:val="center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1A10" w:rsidRDefault="00F11A10" w:rsidP="00F11A10">
            <w:pPr>
              <w:pStyle w:val="aff3"/>
              <w:suppressAutoHyphens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 w:rsidR="00F11A10" w:rsidRDefault="00F11A10" w:rsidP="00F11A10">
            <w:pPr>
              <w:pStyle w:val="aff3"/>
              <w:suppressAutoHyphens/>
              <w:jc w:val="center"/>
            </w:pP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1A10" w:rsidRDefault="00F11A10" w:rsidP="00F11A10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Тип</w:t>
            </w:r>
          </w:p>
          <w:p w:rsidR="00F11A10" w:rsidRDefault="00F11A10" w:rsidP="00F11A10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мероприятия (результата)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1A10" w:rsidRDefault="00F11A10" w:rsidP="00F11A10">
            <w:pPr>
              <w:pStyle w:val="aff3"/>
              <w:ind w:left="-61" w:right="-59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Характеристика типа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11A10" w:rsidRDefault="00F11A10" w:rsidP="00F11A10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Контрольные точки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A10" w:rsidRDefault="00F11A10" w:rsidP="00F11A10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1A10" w:rsidRPr="00F11A10" w:rsidRDefault="00F11A10" w:rsidP="00F11A10">
            <w:pPr>
              <w:pStyle w:val="aff3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Пояснение к заполнению</w:t>
            </w:r>
          </w:p>
        </w:tc>
      </w:tr>
      <w:tr w:rsidR="00F11A10" w:rsidTr="00AD01BD">
        <w:trPr>
          <w:jc w:val="center"/>
        </w:trPr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11A10" w:rsidRDefault="00F11A10" w:rsidP="0009380B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11A10" w:rsidRPr="00E76B00" w:rsidRDefault="00F11A10" w:rsidP="00F11A10">
            <w:pPr>
              <w:pStyle w:val="aff3"/>
              <w:ind w:left="-61" w:right="-5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Используется для мероприятий (результатов), в рамках которых предоставляются субсидии на фи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 xml:space="preserve">нансовое обеспечение выполнения </w:t>
            </w:r>
            <w:r w:rsidRPr="00F11A10">
              <w:rPr>
                <w:rFonts w:ascii="Liberation Serif" w:hAnsi="Liberation Serif"/>
                <w:sz w:val="24"/>
                <w:szCs w:val="24"/>
              </w:rPr>
              <w:t>муниципального задания на оказание муниципальных услуг (выполнение работ)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1. Муниципальное задание на оказание муниципальных услуг (выполнение работ) утверждено (включено в реестр муниципальных заданий).</w:t>
            </w:r>
          </w:p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2. Соглашение о порядке и условиях предоставления субсидии на выполнение муниципального задания на оказание муниципальных услуг (выполнение работ) заключено (включено в реестр соглашений).</w:t>
            </w:r>
          </w:p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3. Для оказания услуги (выполнения работы) подготовлено материально-техническое (кадровое) обеспечение (при необходимости).</w:t>
            </w:r>
          </w:p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4. Услуга оказана (работы выполнены).</w:t>
            </w:r>
          </w:p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5. Предоставлен отчет о выполнении соглашения о порядке и условиях предоставления субсидии на выполнение муниципального задания на оказание муниципальных услуг (выполнение работ)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Единицы измерения, установленные в муниципальном задании на оказание муниципальных услуг (выполнение работ), характеризующие качество и (или) объем оказываемых услуг (выполняемых работ)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1A10" w:rsidRPr="00F11A10" w:rsidRDefault="00F11A10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Наименование мероприятия (результата) с типом «Оказание услуг (выполнение работ)» формулируется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,</w:t>
            </w:r>
            <w:r w:rsidRPr="00F11A10">
              <w:rPr>
                <w:rFonts w:ascii="Liberation Serif" w:hAnsi="Liberation Serif"/>
                <w:sz w:val="24"/>
                <w:szCs w:val="24"/>
              </w:rPr>
              <w:t xml:space="preserve"> исходя из содержания оказываемых услуг (выполняемых работ)</w:t>
            </w:r>
          </w:p>
        </w:tc>
      </w:tr>
    </w:tbl>
    <w:p w:rsidR="00AD01BD" w:rsidRDefault="00AD01BD">
      <w:r>
        <w:br w:type="page"/>
      </w:r>
    </w:p>
    <w:tbl>
      <w:tblPr>
        <w:tblW w:w="15775" w:type="dxa"/>
        <w:jc w:val="center"/>
        <w:tblLayout w:type="fixed"/>
        <w:tblLook w:val="0000" w:firstRow="0" w:lastRow="0" w:firstColumn="0" w:lastColumn="0" w:noHBand="0" w:noVBand="0"/>
      </w:tblPr>
      <w:tblGrid>
        <w:gridCol w:w="669"/>
        <w:gridCol w:w="1673"/>
        <w:gridCol w:w="3109"/>
        <w:gridCol w:w="4961"/>
        <w:gridCol w:w="2002"/>
        <w:gridCol w:w="3361"/>
      </w:tblGrid>
      <w:tr w:rsidR="00AD01BD" w:rsidTr="00AD01B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suppressAutoHyphens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№</w:t>
            </w:r>
          </w:p>
          <w:p w:rsidR="00AD01BD" w:rsidRDefault="00AD01BD" w:rsidP="00AD01BD">
            <w:pPr>
              <w:pStyle w:val="aff3"/>
              <w:suppressAutoHyphens/>
              <w:jc w:val="center"/>
            </w:pP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Тип</w:t>
            </w:r>
          </w:p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мероприятия (результата)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ind w:left="-61" w:right="-59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Характеристика типа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Контрольные точки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1BD" w:rsidRPr="00F11A10" w:rsidRDefault="00AD01BD" w:rsidP="00AD01BD">
            <w:pPr>
              <w:pStyle w:val="aff3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Пояснение к заполнению</w:t>
            </w:r>
          </w:p>
        </w:tc>
      </w:tr>
      <w:tr w:rsidR="00AD01BD" w:rsidTr="00AD01B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Default="00AD01BD" w:rsidP="0009380B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E76B00" w:rsidRDefault="00AD01BD" w:rsidP="00F11A10">
            <w:pPr>
              <w:pStyle w:val="aff3"/>
              <w:ind w:left="-61" w:right="-5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Повышение квалификации кадров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Используется для мероприятий (результатов), предусматривающих профессиональную подготовку и (или) повышение квалификации кадров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1. Утверждены документы, необходимые для оказания услуги.</w:t>
            </w:r>
          </w:p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2. Для оказания услуги (выполнения работы) подготовлено материально-техническое и кадровое обеспечение.</w:t>
            </w:r>
          </w:p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3. Услуга оказана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Человек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В качестве наименования мероприятия (результата) используется формулировка «Обеспечено повышение квалификации (профессиональная переподготовка) кадров» с уточнением целевой группы обучающихся.</w:t>
            </w:r>
          </w:p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В случае профессиональной переподготовки и повышения квалификации муниципальных служащих соответствующие мероприятия (результаты) предусматриваются в составе обеспечивающих комплексов процессных мероприятий</w:t>
            </w:r>
          </w:p>
        </w:tc>
      </w:tr>
      <w:tr w:rsidR="00AD01BD" w:rsidTr="00AD01B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Default="00AD01BD" w:rsidP="0009380B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E76B00" w:rsidRDefault="00AD01BD" w:rsidP="00F11A10">
            <w:pPr>
              <w:pStyle w:val="aff3"/>
              <w:ind w:left="-61" w:right="-12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Используется для мероприятий (результатов), в рамках которых предусматривается осуществление мероприятий (результатов) текущей деятельности, в том числе предоставление «отраслевых» выплат и компенсаций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Не устанавливаются (за исключением мероприятий (результатов) по осуществлению закупок товаров, работ, услуг)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Не устанавливается (за исключением мероприятий (результатов) по осуществлению закупок товаров, работ, услуг)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AD01BD" w:rsidRDefault="00AD01BD">
      <w:r>
        <w:br w:type="page"/>
      </w:r>
    </w:p>
    <w:tbl>
      <w:tblPr>
        <w:tblW w:w="15775" w:type="dxa"/>
        <w:jc w:val="center"/>
        <w:tblLayout w:type="fixed"/>
        <w:tblLook w:val="0000" w:firstRow="0" w:lastRow="0" w:firstColumn="0" w:lastColumn="0" w:noHBand="0" w:noVBand="0"/>
      </w:tblPr>
      <w:tblGrid>
        <w:gridCol w:w="669"/>
        <w:gridCol w:w="1673"/>
        <w:gridCol w:w="3109"/>
        <w:gridCol w:w="4961"/>
        <w:gridCol w:w="2002"/>
        <w:gridCol w:w="3361"/>
      </w:tblGrid>
      <w:tr w:rsidR="00AD01BD" w:rsidTr="00AD01B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suppressAutoHyphens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№</w:t>
            </w:r>
          </w:p>
          <w:p w:rsidR="00AD01BD" w:rsidRDefault="00AD01BD" w:rsidP="00AD01BD">
            <w:pPr>
              <w:pStyle w:val="aff3"/>
              <w:suppressAutoHyphens/>
              <w:jc w:val="center"/>
            </w:pPr>
            <w:proofErr w:type="gramStart"/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Тип</w:t>
            </w:r>
          </w:p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мероприятия (результата)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ind w:left="-61" w:right="-59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Характеристика типа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Контрольные точки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01BD" w:rsidRDefault="00AD01BD" w:rsidP="00AD01BD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1BD" w:rsidRPr="00F11A10" w:rsidRDefault="00AD01BD" w:rsidP="00AD01BD">
            <w:pPr>
              <w:pStyle w:val="aff3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Пояснение к заполнению</w:t>
            </w:r>
          </w:p>
        </w:tc>
      </w:tr>
      <w:tr w:rsidR="00AD01BD" w:rsidTr="00AD01B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Default="00AD01BD" w:rsidP="0009380B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E76B00" w:rsidRDefault="00AD01BD" w:rsidP="00F11A10">
            <w:pPr>
              <w:pStyle w:val="aff3"/>
              <w:ind w:left="-61" w:right="-5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Выплаты физическим лицам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Используется для мероприятий (результатов), предусматривающих осуществление выплат пособий, компенсаций и иных социальных выплат различным категориям граждан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1. Документ, устанавливающий усло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вия осуществления выплат (в том числе</w:t>
            </w:r>
            <w:r w:rsidRPr="00F11A10">
              <w:rPr>
                <w:rFonts w:ascii="Liberation Serif" w:hAnsi="Liberation Serif"/>
                <w:sz w:val="24"/>
                <w:szCs w:val="24"/>
              </w:rPr>
              <w:t xml:space="preserve"> размер и получателей), утвержден/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 w:rsidRPr="00F11A10">
              <w:rPr>
                <w:rFonts w:ascii="Liberation Serif" w:hAnsi="Liberation Serif"/>
                <w:sz w:val="24"/>
                <w:szCs w:val="24"/>
              </w:rPr>
              <w:t>принят.</w:t>
            </w:r>
          </w:p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2. Выплаты осуществлены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Человек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1BD" w:rsidRPr="00F11A10" w:rsidRDefault="00AD01BD" w:rsidP="0024683B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В качестве наименования мероприятия (результата) используется формулировка «Обеспечена муниципальная поддержка граждан» с уточнением целевой группы получателей</w:t>
            </w:r>
          </w:p>
        </w:tc>
      </w:tr>
      <w:tr w:rsidR="00AD01BD" w:rsidTr="00AD01BD">
        <w:trPr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Default="00AD01BD" w:rsidP="0009380B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Pr="00E76B00" w:rsidRDefault="00AD01BD" w:rsidP="00F11A10">
            <w:pPr>
              <w:pStyle w:val="aff3"/>
              <w:ind w:left="-61" w:right="-5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Приобретение товаров, работ, услуг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Используется для мероприятий (результатов), в рамках которых осуществляются закупки товаров, работ и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1. Закупка включена в план закупок.</w:t>
            </w:r>
          </w:p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2. Сведения о государственном контракте внесены в реестр контрактов, заключенных заказчиками по результатам закупок.</w:t>
            </w:r>
          </w:p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3. Произведена приемка поставленных товаров, выполненных работ, оказанных услуг.</w:t>
            </w:r>
          </w:p>
          <w:p w:rsidR="00AD01BD" w:rsidRPr="00F11A10" w:rsidRDefault="00AD01BD" w:rsidP="00266AD9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 xml:space="preserve">4. Произведена оплата товаров, выполненных работ, оказанных услуг по </w:t>
            </w:r>
            <w:r w:rsidR="00266AD9">
              <w:rPr>
                <w:rFonts w:ascii="Liberation Serif" w:hAnsi="Liberation Serif"/>
                <w:sz w:val="24"/>
                <w:szCs w:val="24"/>
              </w:rPr>
              <w:t>муниципаль</w:t>
            </w:r>
            <w:r w:rsidRPr="00F11A10">
              <w:rPr>
                <w:rFonts w:ascii="Liberation Serif" w:hAnsi="Liberation Serif"/>
                <w:sz w:val="24"/>
                <w:szCs w:val="24"/>
              </w:rPr>
              <w:t>ному контракту.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Единиц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AD01BD" w:rsidTr="00AD01BD">
        <w:trPr>
          <w:jc w:val="center"/>
        </w:trPr>
        <w:tc>
          <w:tcPr>
            <w:tcW w:w="6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Default="00AD01BD" w:rsidP="0009380B">
            <w:pPr>
              <w:pStyle w:val="aff3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16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Pr="00E76B00" w:rsidRDefault="00AD01BD" w:rsidP="00F11A10">
            <w:pPr>
              <w:pStyle w:val="aff3"/>
              <w:ind w:left="-61" w:right="-5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Резервы</w:t>
            </w:r>
          </w:p>
        </w:tc>
        <w:tc>
          <w:tcPr>
            <w:tcW w:w="31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Используется исключительно для вида расходов «Резервные средства»</w:t>
            </w:r>
          </w:p>
        </w:tc>
        <w:tc>
          <w:tcPr>
            <w:tcW w:w="496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Не устанавливаются</w:t>
            </w:r>
          </w:p>
        </w:tc>
        <w:tc>
          <w:tcPr>
            <w:tcW w:w="20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01BD" w:rsidRPr="00F11A10" w:rsidRDefault="00AD01BD" w:rsidP="00F11A10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  <w:r w:rsidRPr="00F11A10">
              <w:rPr>
                <w:rFonts w:ascii="Liberation Serif" w:hAnsi="Liberation Serif"/>
                <w:sz w:val="24"/>
                <w:szCs w:val="24"/>
              </w:rPr>
              <w:t>Не устанавливаются</w:t>
            </w:r>
          </w:p>
        </w:tc>
        <w:tc>
          <w:tcPr>
            <w:tcW w:w="3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01BD" w:rsidRPr="00F11A10" w:rsidRDefault="00AD01BD" w:rsidP="0024683B">
            <w:pPr>
              <w:pStyle w:val="aff3"/>
              <w:ind w:left="-61" w:right="-59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bookmarkEnd w:id="12"/>
    <w:bookmarkEnd w:id="13"/>
    <w:bookmarkEnd w:id="14"/>
    <w:bookmarkEnd w:id="15"/>
    <w:p w:rsidR="0009380B" w:rsidRPr="00DF2966" w:rsidRDefault="00CC74E6" w:rsidP="00FA36AB">
      <w:pPr>
        <w:pStyle w:val="1f1"/>
        <w:pageBreakBefore/>
        <w:autoSpaceDE w:val="0"/>
        <w:spacing w:after="0"/>
        <w:ind w:left="10773"/>
        <w:rPr>
          <w:rStyle w:val="42"/>
          <w:rFonts w:eastAsia="Times New Roman"/>
          <w:color w:val="000000"/>
          <w:sz w:val="24"/>
          <w:szCs w:val="24"/>
          <w:lang w:eastAsia="ru-RU"/>
        </w:rPr>
      </w:pPr>
      <w:r>
        <w:rPr>
          <w:rStyle w:val="42"/>
          <w:rFonts w:eastAsia="Times New Roman"/>
          <w:color w:val="000000"/>
          <w:szCs w:val="28"/>
          <w:lang w:eastAsia="ru-RU"/>
        </w:rPr>
        <w:lastRenderedPageBreak/>
        <w:t>Приложение № 5</w:t>
      </w:r>
      <w:r w:rsidR="0009380B" w:rsidRPr="00DF2966">
        <w:rPr>
          <w:rStyle w:val="42"/>
          <w:rFonts w:eastAsia="Times New Roman"/>
          <w:color w:val="000000"/>
          <w:szCs w:val="28"/>
          <w:lang w:eastAsia="ru-RU"/>
        </w:rPr>
        <w:br/>
        <w:t xml:space="preserve">к </w:t>
      </w:r>
      <w:r w:rsidR="0009380B" w:rsidRPr="00DF2966">
        <w:rPr>
          <w:szCs w:val="28"/>
        </w:rPr>
        <w:t>Порядку формирования и реализации</w:t>
      </w:r>
      <w:r w:rsidR="0009380B" w:rsidRPr="00DF2966">
        <w:t xml:space="preserve"> муниципальных программ </w:t>
      </w:r>
      <w:r w:rsidR="00A017DD">
        <w:br/>
      </w:r>
      <w:r w:rsidR="0009380B" w:rsidRPr="00DF2966">
        <w:t>Каменск-</w:t>
      </w:r>
      <w:r w:rsidR="0009380B" w:rsidRPr="00DF2966">
        <w:rPr>
          <w:rStyle w:val="42"/>
          <w:rFonts w:eastAsia="Times New Roman"/>
          <w:color w:val="000000"/>
          <w:szCs w:val="28"/>
          <w:lang w:eastAsia="ru-RU"/>
        </w:rPr>
        <w:t>Уральского</w:t>
      </w:r>
      <w:r w:rsidR="0009380B" w:rsidRPr="00DF2966">
        <w:t xml:space="preserve"> </w:t>
      </w:r>
      <w:r w:rsidR="0009380B" w:rsidRPr="00DF2966">
        <w:rPr>
          <w:szCs w:val="28"/>
        </w:rPr>
        <w:t>городского округа</w:t>
      </w:r>
      <w:r w:rsidR="0009380B" w:rsidRPr="00DF2966">
        <w:rPr>
          <w:rStyle w:val="42"/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E76B00" w:rsidRDefault="0009380B" w:rsidP="00FA36AB">
      <w:pPr>
        <w:pStyle w:val="ConsPlusNormal"/>
        <w:tabs>
          <w:tab w:val="left" w:pos="1114"/>
        </w:tabs>
        <w:contextualSpacing/>
        <w:jc w:val="both"/>
        <w:rPr>
          <w:rStyle w:val="42"/>
          <w:rFonts w:ascii="Liberation Serif" w:hAnsi="Liberation Serif"/>
          <w:sz w:val="28"/>
          <w:szCs w:val="28"/>
        </w:rPr>
      </w:pPr>
      <w:r>
        <w:rPr>
          <w:rStyle w:val="42"/>
          <w:rFonts w:ascii="Liberation Serif" w:hAnsi="Liberation Serif"/>
          <w:sz w:val="28"/>
          <w:szCs w:val="28"/>
        </w:rPr>
        <w:t>Форма</w:t>
      </w:r>
    </w:p>
    <w:p w:rsidR="00EB3764" w:rsidRDefault="00EB3764" w:rsidP="00FA36AB">
      <w:pPr>
        <w:pStyle w:val="ConsPlusNonformat"/>
        <w:contextualSpacing/>
        <w:jc w:val="right"/>
        <w:rPr>
          <w:rStyle w:val="42"/>
          <w:rFonts w:ascii="Liberation Serif" w:hAnsi="Liberation Serif"/>
          <w:sz w:val="28"/>
          <w:szCs w:val="28"/>
        </w:rPr>
      </w:pPr>
    </w:p>
    <w:p w:rsidR="00EB3764" w:rsidRDefault="00E76B00" w:rsidP="00FA36AB">
      <w:pPr>
        <w:pStyle w:val="ConsPlusNonformat"/>
        <w:contextualSpacing/>
        <w:jc w:val="right"/>
        <w:rPr>
          <w:rStyle w:val="42"/>
          <w:rFonts w:ascii="Liberation Serif" w:hAnsi="Liberation Serif"/>
          <w:sz w:val="28"/>
          <w:szCs w:val="28"/>
        </w:rPr>
      </w:pPr>
      <w:r w:rsidRPr="0009380B">
        <w:rPr>
          <w:rStyle w:val="42"/>
          <w:rFonts w:ascii="Liberation Serif" w:hAnsi="Liberation Serif"/>
          <w:sz w:val="28"/>
          <w:szCs w:val="28"/>
        </w:rPr>
        <w:t xml:space="preserve">УТВЕРЖДАЮ </w:t>
      </w:r>
    </w:p>
    <w:p w:rsidR="00E76B00" w:rsidRPr="00EB3764" w:rsidRDefault="00E76B00" w:rsidP="00FA36AB">
      <w:pPr>
        <w:pStyle w:val="ConsPlusNonformat"/>
        <w:contextualSpacing/>
        <w:jc w:val="right"/>
        <w:rPr>
          <w:rFonts w:ascii="Liberation Serif" w:hAnsi="Liberation Serif"/>
          <w:sz w:val="28"/>
          <w:szCs w:val="28"/>
          <w:vertAlign w:val="superscript"/>
        </w:rPr>
      </w:pPr>
      <w:r w:rsidRPr="00EB3764">
        <w:rPr>
          <w:rStyle w:val="42"/>
          <w:rFonts w:ascii="Liberation Serif" w:hAnsi="Liberation Serif"/>
          <w:i/>
          <w:iCs/>
          <w:sz w:val="28"/>
          <w:szCs w:val="28"/>
          <w:vertAlign w:val="superscript"/>
        </w:rPr>
        <w:t>(</w:t>
      </w:r>
      <w:r w:rsidR="0009380B" w:rsidRPr="00EB3764">
        <w:rPr>
          <w:rStyle w:val="42"/>
          <w:rFonts w:ascii="Liberation Serif" w:hAnsi="Liberation Serif"/>
          <w:i/>
          <w:iCs/>
          <w:sz w:val="28"/>
          <w:szCs w:val="28"/>
          <w:vertAlign w:val="superscript"/>
        </w:rPr>
        <w:t>ответственный исполнитель</w:t>
      </w:r>
      <w:r w:rsidRPr="00EB3764">
        <w:rPr>
          <w:rStyle w:val="42"/>
          <w:rFonts w:ascii="Liberation Serif" w:hAnsi="Liberation Serif"/>
          <w:i/>
          <w:iCs/>
          <w:sz w:val="28"/>
          <w:szCs w:val="28"/>
          <w:vertAlign w:val="superscript"/>
        </w:rPr>
        <w:t>)</w:t>
      </w:r>
    </w:p>
    <w:p w:rsidR="00E76B00" w:rsidRPr="0009380B" w:rsidRDefault="00E76B00" w:rsidP="00FA36AB">
      <w:pPr>
        <w:pStyle w:val="ConsPlusNonformat"/>
        <w:contextualSpacing/>
        <w:jc w:val="right"/>
        <w:rPr>
          <w:rFonts w:ascii="Liberation Serif" w:hAnsi="Liberation Serif"/>
          <w:sz w:val="28"/>
          <w:szCs w:val="28"/>
        </w:rPr>
      </w:pPr>
      <w:r w:rsidRPr="0009380B">
        <w:rPr>
          <w:rFonts w:ascii="Liberation Serif" w:hAnsi="Liberation Serif"/>
          <w:sz w:val="28"/>
          <w:szCs w:val="28"/>
        </w:rPr>
        <w:t xml:space="preserve"> ________________ </w:t>
      </w:r>
      <w:r w:rsidR="0009380B" w:rsidRPr="0009380B">
        <w:rPr>
          <w:rFonts w:ascii="Liberation Serif" w:hAnsi="Liberation Serif"/>
          <w:sz w:val="28"/>
          <w:szCs w:val="28"/>
        </w:rPr>
        <w:t xml:space="preserve"> </w:t>
      </w:r>
      <w:r w:rsidRPr="0009380B">
        <w:rPr>
          <w:rFonts w:ascii="Liberation Serif" w:hAnsi="Liberation Serif"/>
          <w:sz w:val="28"/>
          <w:szCs w:val="28"/>
        </w:rPr>
        <w:t>_________________</w:t>
      </w:r>
      <w:r w:rsidR="0009380B" w:rsidRPr="0009380B">
        <w:rPr>
          <w:rFonts w:ascii="Liberation Serif" w:hAnsi="Liberation Serif"/>
          <w:sz w:val="28"/>
          <w:szCs w:val="28"/>
        </w:rPr>
        <w:t xml:space="preserve"> </w:t>
      </w:r>
      <w:r w:rsidRPr="0009380B">
        <w:rPr>
          <w:rFonts w:ascii="Liberation Serif" w:hAnsi="Liberation Serif"/>
          <w:sz w:val="28"/>
          <w:szCs w:val="28"/>
        </w:rPr>
        <w:t xml:space="preserve"> _________ </w:t>
      </w:r>
      <w:r w:rsidR="0009380B" w:rsidRPr="0009380B">
        <w:rPr>
          <w:rFonts w:ascii="Liberation Serif" w:hAnsi="Liberation Serif"/>
          <w:sz w:val="28"/>
          <w:szCs w:val="28"/>
        </w:rPr>
        <w:t xml:space="preserve">  </w:t>
      </w:r>
      <w:r w:rsidRPr="0009380B">
        <w:rPr>
          <w:rFonts w:ascii="Liberation Serif" w:hAnsi="Liberation Serif"/>
          <w:sz w:val="28"/>
          <w:szCs w:val="28"/>
        </w:rPr>
        <w:t>______</w:t>
      </w:r>
      <w:r w:rsidR="00856F6B">
        <w:rPr>
          <w:rFonts w:ascii="Liberation Serif" w:hAnsi="Liberation Serif"/>
          <w:sz w:val="28"/>
          <w:szCs w:val="28"/>
        </w:rPr>
        <w:t xml:space="preserve"> </w:t>
      </w:r>
    </w:p>
    <w:p w:rsidR="00E76B00" w:rsidRPr="00856F6B" w:rsidRDefault="00856F6B" w:rsidP="00FA36AB">
      <w:pPr>
        <w:pStyle w:val="ConsPlusNonformat"/>
        <w:ind w:left="8505"/>
        <w:contextualSpacing/>
        <w:rPr>
          <w:rFonts w:ascii="Liberation Serif" w:hAnsi="Liberation Serif"/>
          <w:sz w:val="28"/>
          <w:szCs w:val="28"/>
          <w:vertAlign w:val="superscript"/>
        </w:rPr>
      </w:pPr>
      <w:r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        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(должность)   </w:t>
      </w:r>
      <w:r w:rsidR="0009380B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(ФИО)     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    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</w:t>
      </w:r>
      <w:r w:rsidR="0009380B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(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>п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>одпись)</w:t>
      </w:r>
      <w:r w:rsidR="0009380B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 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(</w:t>
      </w:r>
      <w:r>
        <w:rPr>
          <w:rFonts w:ascii="Liberation Serif" w:hAnsi="Liberation Serif"/>
          <w:i/>
          <w:iCs/>
          <w:sz w:val="28"/>
          <w:szCs w:val="28"/>
          <w:vertAlign w:val="superscript"/>
        </w:rPr>
        <w:t>д</w:t>
      </w:r>
      <w:r w:rsidR="00E76B00" w:rsidRPr="00856F6B">
        <w:rPr>
          <w:rFonts w:ascii="Liberation Serif" w:hAnsi="Liberation Serif"/>
          <w:i/>
          <w:iCs/>
          <w:sz w:val="28"/>
          <w:szCs w:val="28"/>
          <w:vertAlign w:val="superscript"/>
        </w:rPr>
        <w:t>ата)</w:t>
      </w:r>
    </w:p>
    <w:p w:rsidR="0009380B" w:rsidRPr="0009380B" w:rsidRDefault="0009380B" w:rsidP="00FA36AB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p w:rsidR="00E76B00" w:rsidRPr="00EC4B11" w:rsidRDefault="00E76B00" w:rsidP="00FA36AB">
      <w:pPr>
        <w:pStyle w:val="ConsPlusNonformat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>ОТЧЕТ</w:t>
      </w:r>
    </w:p>
    <w:p w:rsidR="00EB3764" w:rsidRPr="00EC4B11" w:rsidRDefault="0009380B" w:rsidP="00FA36AB">
      <w:pPr>
        <w:pStyle w:val="ConsPlusNonformat"/>
        <w:contextualSpacing/>
        <w:jc w:val="center"/>
        <w:rPr>
          <w:rStyle w:val="42"/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>о ходе реализации муниципальной программы ____________</w:t>
      </w:r>
      <w:r w:rsidR="00EB3764" w:rsidRPr="00EC4B11">
        <w:rPr>
          <w:rFonts w:ascii="Liberation Serif" w:hAnsi="Liberation Serif"/>
          <w:b/>
          <w:sz w:val="28"/>
          <w:szCs w:val="28"/>
        </w:rPr>
        <w:t>______________</w:t>
      </w:r>
      <w:r w:rsidR="00EB3764" w:rsidRPr="00EC4B11">
        <w:rPr>
          <w:rStyle w:val="42"/>
          <w:rFonts w:ascii="Liberation Serif" w:hAnsi="Liberation Serif"/>
          <w:b/>
          <w:sz w:val="28"/>
          <w:szCs w:val="28"/>
        </w:rPr>
        <w:t xml:space="preserve"> </w:t>
      </w:r>
      <w:proofErr w:type="gramStart"/>
      <w:r w:rsidR="00EB3764" w:rsidRPr="00EC4B11">
        <w:rPr>
          <w:rStyle w:val="42"/>
          <w:rFonts w:ascii="Liberation Serif" w:hAnsi="Liberation Serif"/>
          <w:b/>
          <w:sz w:val="28"/>
          <w:szCs w:val="28"/>
        </w:rPr>
        <w:t>за</w:t>
      </w:r>
      <w:proofErr w:type="gramEnd"/>
      <w:r w:rsidR="00EB3764" w:rsidRPr="00EC4B11">
        <w:rPr>
          <w:rStyle w:val="42"/>
          <w:rFonts w:ascii="Liberation Serif" w:hAnsi="Liberation Serif"/>
          <w:b/>
          <w:sz w:val="28"/>
          <w:szCs w:val="28"/>
        </w:rPr>
        <w:t xml:space="preserve"> ____________</w:t>
      </w:r>
    </w:p>
    <w:p w:rsidR="007D33A8" w:rsidRPr="00EC4B11" w:rsidRDefault="00EB3764" w:rsidP="00FA36AB">
      <w:pPr>
        <w:pStyle w:val="ConsPlusNonformat"/>
        <w:ind w:left="7797"/>
        <w:contextualSpacing/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</w:pPr>
      <w:r w:rsidRPr="00EC4B11">
        <w:rPr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   </w:t>
      </w:r>
      <w:r w:rsidR="00E76B00" w:rsidRPr="00EC4B11">
        <w:rPr>
          <w:rFonts w:ascii="Liberation Serif" w:hAnsi="Liberation Serif"/>
          <w:b/>
          <w:i/>
          <w:iCs/>
          <w:sz w:val="28"/>
          <w:szCs w:val="28"/>
          <w:vertAlign w:val="superscript"/>
        </w:rPr>
        <w:t>(наименование муниципальной программы)</w:t>
      </w:r>
      <w:r w:rsidRPr="00EC4B11">
        <w:rPr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              </w:t>
      </w:r>
      <w:hyperlink r:id="rId14" w:anchor="_blank" w:history="1">
        <w:r w:rsidR="00E76B00" w:rsidRPr="00EC4B11">
          <w:rPr>
            <w:rStyle w:val="af4"/>
            <w:rFonts w:ascii="Liberation Serif" w:hAnsi="Liberation Serif"/>
            <w:b/>
            <w:i/>
            <w:iCs/>
            <w:sz w:val="28"/>
            <w:szCs w:val="28"/>
            <w:vertAlign w:val="superscript"/>
          </w:rPr>
          <w:t>(</w:t>
        </w:r>
      </w:hyperlink>
      <w:r w:rsidR="00E76B00"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отчетный </w:t>
      </w:r>
      <w:r w:rsidR="00856F6B"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>период</w:t>
      </w:r>
      <w:r w:rsidR="00E76B00"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>)</w:t>
      </w:r>
    </w:p>
    <w:p w:rsidR="00EB3764" w:rsidRPr="00EC4B11" w:rsidRDefault="00EB3764" w:rsidP="00FA36AB">
      <w:pPr>
        <w:pStyle w:val="ConsPlusNonformat"/>
        <w:contextualSpacing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 xml:space="preserve">1. Сведения о достижении </w:t>
      </w:r>
      <w:r w:rsidR="000B0E59">
        <w:rPr>
          <w:rFonts w:ascii="Liberation Serif" w:hAnsi="Liberation Serif"/>
          <w:b/>
          <w:sz w:val="28"/>
          <w:szCs w:val="28"/>
        </w:rPr>
        <w:t xml:space="preserve">целевых </w:t>
      </w:r>
      <w:r w:rsidRPr="00EC4B11">
        <w:rPr>
          <w:rFonts w:ascii="Liberation Serif" w:hAnsi="Liberation Serif"/>
          <w:b/>
          <w:sz w:val="28"/>
          <w:szCs w:val="28"/>
        </w:rPr>
        <w:t>показателей муниципальной программы</w:t>
      </w:r>
    </w:p>
    <w:p w:rsidR="00EB3764" w:rsidRDefault="00EB3764" w:rsidP="00FA36AB">
      <w:pPr>
        <w:pStyle w:val="ConsPlusNonformat"/>
        <w:contextualSpacing/>
        <w:jc w:val="center"/>
        <w:rPr>
          <w:rFonts w:ascii="Liberation Serif" w:hAnsi="Liberation Serif"/>
          <w:sz w:val="28"/>
          <w:szCs w:val="28"/>
        </w:rPr>
      </w:pPr>
    </w:p>
    <w:tbl>
      <w:tblPr>
        <w:tblStyle w:val="aff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3863"/>
        <w:gridCol w:w="1276"/>
        <w:gridCol w:w="2560"/>
        <w:gridCol w:w="1085"/>
        <w:gridCol w:w="1276"/>
        <w:gridCol w:w="1234"/>
        <w:gridCol w:w="967"/>
        <w:gridCol w:w="2779"/>
      </w:tblGrid>
      <w:tr w:rsidR="007667BC" w:rsidTr="007B0073">
        <w:trPr>
          <w:jc w:val="center"/>
        </w:trPr>
        <w:tc>
          <w:tcPr>
            <w:tcW w:w="540" w:type="dxa"/>
            <w:vMerge w:val="restart"/>
            <w:tcBorders>
              <w:right w:val="single" w:sz="4" w:space="0" w:color="auto"/>
            </w:tcBorders>
            <w:vAlign w:val="center"/>
          </w:tcPr>
          <w:p w:rsidR="007667BC" w:rsidRPr="00EB3764" w:rsidRDefault="007667BC" w:rsidP="007B0073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7667BC" w:rsidRPr="00EB3764" w:rsidRDefault="007667BC" w:rsidP="007B0073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EB3764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EB3764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63" w:type="dxa"/>
            <w:vMerge w:val="restart"/>
            <w:tcBorders>
              <w:left w:val="single" w:sz="4" w:space="0" w:color="auto"/>
            </w:tcBorders>
            <w:vAlign w:val="center"/>
          </w:tcPr>
          <w:p w:rsidR="007667BC" w:rsidRPr="00EB3764" w:rsidRDefault="007667BC" w:rsidP="007B0073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:rsidR="007667BC" w:rsidRPr="00EB3764" w:rsidRDefault="007667BC" w:rsidP="007B0073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Уровень показателя</w:t>
            </w:r>
          </w:p>
        </w:tc>
        <w:tc>
          <w:tcPr>
            <w:tcW w:w="2560" w:type="dxa"/>
            <w:vMerge w:val="restart"/>
            <w:vAlign w:val="center"/>
          </w:tcPr>
          <w:p w:rsidR="007667BC" w:rsidRPr="00EB3764" w:rsidRDefault="007667BC" w:rsidP="007B0073">
            <w:pPr>
              <w:pStyle w:val="20"/>
              <w:spacing w:after="0"/>
              <w:ind w:left="-98" w:right="-5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Признак возрастания/ убывания/ поддержания</w:t>
            </w:r>
          </w:p>
        </w:tc>
        <w:tc>
          <w:tcPr>
            <w:tcW w:w="1085" w:type="dxa"/>
            <w:vMerge w:val="restart"/>
            <w:tcBorders>
              <w:right w:val="single" w:sz="4" w:space="0" w:color="auto"/>
            </w:tcBorders>
            <w:vAlign w:val="center"/>
          </w:tcPr>
          <w:p w:rsidR="007667BC" w:rsidRPr="00EB3764" w:rsidRDefault="007667BC" w:rsidP="007B0073">
            <w:pPr>
              <w:pStyle w:val="20"/>
              <w:spacing w:after="0"/>
              <w:ind w:left="-98" w:right="-12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Ед</w:t>
            </w:r>
            <w:proofErr w:type="gramStart"/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.и</w:t>
            </w:r>
            <w:proofErr w:type="gramEnd"/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зм</w:t>
            </w:r>
            <w:proofErr w:type="spellEnd"/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77" w:type="dxa"/>
            <w:gridSpan w:val="3"/>
            <w:tcBorders>
              <w:left w:val="single" w:sz="4" w:space="0" w:color="auto"/>
            </w:tcBorders>
            <w:vAlign w:val="center"/>
          </w:tcPr>
          <w:p w:rsidR="007667BC" w:rsidRDefault="007667BC" w:rsidP="007B0073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EB376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Значение показателя</w:t>
            </w:r>
          </w:p>
        </w:tc>
        <w:tc>
          <w:tcPr>
            <w:tcW w:w="2779" w:type="dxa"/>
            <w:vMerge w:val="restart"/>
            <w:vAlign w:val="center"/>
          </w:tcPr>
          <w:p w:rsidR="007667BC" w:rsidRDefault="007667BC" w:rsidP="00266AD9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 xml:space="preserve">Причины отклонения от планового значения </w:t>
            </w:r>
            <w:r w:rsidR="00587C40">
              <w:rPr>
                <w:rFonts w:ascii="Liberation Serif" w:hAnsi="Liberation Serif" w:cs="Liberation Serif"/>
                <w:sz w:val="24"/>
                <w:szCs w:val="24"/>
                <w:vertAlign w:val="superscript"/>
              </w:rPr>
              <w:t>4</w:t>
            </w:r>
            <w:r w:rsidR="00266AD9">
              <w:rPr>
                <w:rFonts w:ascii="Liberation Serif" w:hAnsi="Liberation Serif" w:cs="Liberation Serif"/>
                <w:sz w:val="24"/>
                <w:szCs w:val="24"/>
                <w:vertAlign w:val="superscript"/>
              </w:rPr>
              <w:t>4</w:t>
            </w:r>
          </w:p>
        </w:tc>
      </w:tr>
      <w:tr w:rsidR="007667BC" w:rsidTr="007B0073">
        <w:trPr>
          <w:jc w:val="center"/>
        </w:trPr>
        <w:tc>
          <w:tcPr>
            <w:tcW w:w="540" w:type="dxa"/>
            <w:vMerge/>
            <w:tcBorders>
              <w:right w:val="single" w:sz="4" w:space="0" w:color="auto"/>
            </w:tcBorders>
            <w:vAlign w:val="center"/>
          </w:tcPr>
          <w:p w:rsidR="007667BC" w:rsidRPr="00EB3764" w:rsidRDefault="007667BC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863" w:type="dxa"/>
            <w:vMerge/>
            <w:tcBorders>
              <w:left w:val="single" w:sz="4" w:space="0" w:color="auto"/>
            </w:tcBorders>
            <w:vAlign w:val="center"/>
          </w:tcPr>
          <w:p w:rsidR="007667BC" w:rsidRPr="00EB3764" w:rsidRDefault="007667BC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7667BC" w:rsidRPr="00EB3764" w:rsidRDefault="007667BC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60" w:type="dxa"/>
            <w:vMerge/>
            <w:vAlign w:val="center"/>
          </w:tcPr>
          <w:p w:rsidR="007667BC" w:rsidRPr="00EB3764" w:rsidRDefault="007667BC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085" w:type="dxa"/>
            <w:vMerge/>
            <w:tcBorders>
              <w:right w:val="single" w:sz="4" w:space="0" w:color="auto"/>
            </w:tcBorders>
            <w:vAlign w:val="center"/>
          </w:tcPr>
          <w:p w:rsidR="007667BC" w:rsidRPr="00EB3764" w:rsidRDefault="007667BC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7667BC" w:rsidRPr="00EB3764" w:rsidRDefault="007667BC" w:rsidP="007B0073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план</w:t>
            </w:r>
          </w:p>
        </w:tc>
        <w:tc>
          <w:tcPr>
            <w:tcW w:w="1234" w:type="dxa"/>
            <w:vAlign w:val="center"/>
          </w:tcPr>
          <w:p w:rsidR="007667BC" w:rsidRPr="00EB3764" w:rsidRDefault="007667BC" w:rsidP="007B0073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факт</w:t>
            </w:r>
          </w:p>
        </w:tc>
        <w:tc>
          <w:tcPr>
            <w:tcW w:w="967" w:type="dxa"/>
            <w:vAlign w:val="center"/>
          </w:tcPr>
          <w:p w:rsidR="007667BC" w:rsidRPr="00EB3764" w:rsidRDefault="007667BC" w:rsidP="007B0073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исп., %</w:t>
            </w:r>
          </w:p>
        </w:tc>
        <w:tc>
          <w:tcPr>
            <w:tcW w:w="2779" w:type="dxa"/>
            <w:vMerge/>
            <w:vAlign w:val="center"/>
          </w:tcPr>
          <w:p w:rsidR="007667BC" w:rsidRDefault="007667BC" w:rsidP="007B0073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7667BC" w:rsidTr="007667BC">
        <w:trPr>
          <w:jc w:val="center"/>
        </w:trPr>
        <w:tc>
          <w:tcPr>
            <w:tcW w:w="540" w:type="dxa"/>
            <w:vAlign w:val="center"/>
          </w:tcPr>
          <w:p w:rsidR="007667BC" w:rsidRPr="00EB3764" w:rsidRDefault="007667BC" w:rsidP="00FA36AB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63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 w:right="-21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60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5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1234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-2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967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2779" w:type="dxa"/>
            <w:vAlign w:val="center"/>
          </w:tcPr>
          <w:p w:rsidR="007667BC" w:rsidRPr="00EB3764" w:rsidRDefault="007667BC" w:rsidP="00FA36AB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</w:tr>
      <w:tr w:rsidR="007667BC" w:rsidTr="007667BC">
        <w:trPr>
          <w:jc w:val="center"/>
        </w:trPr>
        <w:tc>
          <w:tcPr>
            <w:tcW w:w="540" w:type="dxa"/>
          </w:tcPr>
          <w:p w:rsidR="007667BC" w:rsidRPr="00EB3764" w:rsidRDefault="007667BC" w:rsidP="00FA36AB">
            <w:pPr>
              <w:pStyle w:val="20"/>
              <w:spacing w:after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040" w:type="dxa"/>
            <w:gridSpan w:val="8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rPr>
                <w:rFonts w:ascii="Liberation Serif" w:hAnsi="Liberation Serif"/>
                <w:sz w:val="28"/>
                <w:szCs w:val="28"/>
              </w:rPr>
            </w:pPr>
            <w:r w:rsidRPr="00EB3764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Цель муниципальной программы </w:t>
            </w:r>
            <w:r w:rsidRPr="00EB3764">
              <w:rPr>
                <w:rStyle w:val="24"/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«Наименование»</w:t>
            </w:r>
          </w:p>
        </w:tc>
      </w:tr>
      <w:tr w:rsidR="007667BC" w:rsidTr="007667BC">
        <w:trPr>
          <w:jc w:val="center"/>
        </w:trPr>
        <w:tc>
          <w:tcPr>
            <w:tcW w:w="540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863" w:type="dxa"/>
          </w:tcPr>
          <w:p w:rsidR="007667BC" w:rsidRPr="00EB3764" w:rsidRDefault="007667BC" w:rsidP="00FA36AB">
            <w:pPr>
              <w:pStyle w:val="20"/>
              <w:spacing w:after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560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085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234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967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779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  <w:tr w:rsidR="007667BC" w:rsidTr="007667BC">
        <w:trPr>
          <w:jc w:val="center"/>
        </w:trPr>
        <w:tc>
          <w:tcPr>
            <w:tcW w:w="540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3863" w:type="dxa"/>
          </w:tcPr>
          <w:p w:rsidR="007667BC" w:rsidRPr="00EB3764" w:rsidRDefault="007667BC" w:rsidP="00FA36AB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76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560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085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276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1234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967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2779" w:type="dxa"/>
          </w:tcPr>
          <w:p w:rsidR="007667BC" w:rsidRDefault="007667BC" w:rsidP="00FA36AB">
            <w:pPr>
              <w:pStyle w:val="ConsPlusNonforma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contextualSpacing/>
              <w:jc w:val="center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EB3764" w:rsidRDefault="00587C40" w:rsidP="00FA36AB">
      <w:pPr>
        <w:pStyle w:val="ConsPlusNonformat"/>
        <w:spacing w:before="120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vertAlign w:val="superscript"/>
        </w:rPr>
        <w:t>4</w:t>
      </w:r>
      <w:r w:rsidR="00266AD9">
        <w:rPr>
          <w:rFonts w:ascii="Liberation Serif" w:hAnsi="Liberation Serif"/>
          <w:sz w:val="24"/>
          <w:szCs w:val="24"/>
          <w:vertAlign w:val="superscript"/>
        </w:rPr>
        <w:t>4</w:t>
      </w:r>
      <w:proofErr w:type="gramStart"/>
      <w:r w:rsidR="00EB3764">
        <w:rPr>
          <w:rFonts w:ascii="Liberation Serif" w:hAnsi="Liberation Serif"/>
          <w:sz w:val="24"/>
          <w:szCs w:val="24"/>
        </w:rPr>
        <w:t xml:space="preserve"> З</w:t>
      </w:r>
      <w:proofErr w:type="gramEnd"/>
      <w:r w:rsidR="000B0E59">
        <w:rPr>
          <w:rFonts w:ascii="Liberation Serif" w:hAnsi="Liberation Serif"/>
          <w:sz w:val="24"/>
          <w:szCs w:val="24"/>
        </w:rPr>
        <w:t>десь и далее з</w:t>
      </w:r>
      <w:r w:rsidR="00EB3764">
        <w:rPr>
          <w:rFonts w:ascii="Liberation Serif" w:hAnsi="Liberation Serif"/>
          <w:sz w:val="24"/>
          <w:szCs w:val="24"/>
        </w:rPr>
        <w:t>аполняется по итогам отчетного года либо периода, в котором показатель</w:t>
      </w:r>
      <w:r w:rsidR="00601156">
        <w:rPr>
          <w:rFonts w:ascii="Liberation Serif" w:hAnsi="Liberation Serif"/>
          <w:sz w:val="24"/>
          <w:szCs w:val="24"/>
        </w:rPr>
        <w:t xml:space="preserve"> (мероприятие, контрольная точка)</w:t>
      </w:r>
      <w:r w:rsidR="00EB3764">
        <w:rPr>
          <w:rFonts w:ascii="Liberation Serif" w:hAnsi="Liberation Serif"/>
          <w:sz w:val="24"/>
          <w:szCs w:val="24"/>
        </w:rPr>
        <w:t xml:space="preserve"> должен быть достигнут.</w:t>
      </w:r>
    </w:p>
    <w:p w:rsidR="00EB3764" w:rsidRDefault="00EB3764" w:rsidP="00FA36AB">
      <w:pPr>
        <w:rPr>
          <w:rStyle w:val="42"/>
          <w:rFonts w:ascii="Liberation Serif" w:hAnsi="Liberation Serif"/>
          <w:sz w:val="24"/>
          <w:szCs w:val="24"/>
        </w:rPr>
      </w:pPr>
      <w:r>
        <w:rPr>
          <w:rStyle w:val="42"/>
          <w:rFonts w:ascii="Liberation Serif" w:hAnsi="Liberation Serif"/>
          <w:sz w:val="24"/>
          <w:szCs w:val="24"/>
        </w:rPr>
        <w:br w:type="page"/>
      </w:r>
    </w:p>
    <w:p w:rsidR="00E76B00" w:rsidRPr="00EC4B11" w:rsidRDefault="00EB3764" w:rsidP="00FA36AB">
      <w:pPr>
        <w:pStyle w:val="ConsPlusNonformat"/>
        <w:jc w:val="center"/>
        <w:rPr>
          <w:b/>
          <w:sz w:val="22"/>
        </w:rPr>
      </w:pPr>
      <w:r w:rsidRPr="00EC4B11">
        <w:rPr>
          <w:rStyle w:val="42"/>
          <w:rFonts w:ascii="Liberation Serif" w:hAnsi="Liberation Serif"/>
          <w:b/>
          <w:sz w:val="28"/>
          <w:szCs w:val="24"/>
        </w:rPr>
        <w:lastRenderedPageBreak/>
        <w:t>2</w:t>
      </w:r>
      <w:r w:rsidR="00E76B00" w:rsidRPr="00EC4B11">
        <w:rPr>
          <w:rStyle w:val="42"/>
          <w:rFonts w:ascii="Liberation Serif" w:hAnsi="Liberation Serif"/>
          <w:b/>
          <w:sz w:val="28"/>
          <w:szCs w:val="24"/>
        </w:rPr>
        <w:t>. Сведения о финансово</w:t>
      </w:r>
      <w:r w:rsidR="00885502" w:rsidRPr="00EC4B11">
        <w:rPr>
          <w:rStyle w:val="42"/>
          <w:rFonts w:ascii="Liberation Serif" w:hAnsi="Liberation Serif"/>
          <w:b/>
          <w:sz w:val="28"/>
          <w:szCs w:val="24"/>
        </w:rPr>
        <w:t>м</w:t>
      </w:r>
      <w:r w:rsidR="00E76B00" w:rsidRPr="00EC4B11">
        <w:rPr>
          <w:rStyle w:val="42"/>
          <w:rFonts w:ascii="Liberation Serif" w:hAnsi="Liberation Serif"/>
          <w:b/>
          <w:sz w:val="28"/>
          <w:szCs w:val="24"/>
        </w:rPr>
        <w:t xml:space="preserve"> обеспечени</w:t>
      </w:r>
      <w:r w:rsidR="00885502" w:rsidRPr="00EC4B11">
        <w:rPr>
          <w:rStyle w:val="42"/>
          <w:rFonts w:ascii="Liberation Serif" w:hAnsi="Liberation Serif"/>
          <w:b/>
          <w:sz w:val="28"/>
          <w:szCs w:val="24"/>
        </w:rPr>
        <w:t>и</w:t>
      </w:r>
      <w:r w:rsidR="00E76B00" w:rsidRPr="00EC4B11">
        <w:rPr>
          <w:rStyle w:val="42"/>
          <w:rFonts w:ascii="Liberation Serif" w:hAnsi="Liberation Serif"/>
          <w:b/>
          <w:sz w:val="28"/>
          <w:szCs w:val="24"/>
        </w:rPr>
        <w:t xml:space="preserve"> реализации муниципальной программы</w:t>
      </w:r>
    </w:p>
    <w:p w:rsidR="00E76B00" w:rsidRDefault="00E76B00" w:rsidP="00FA36AB">
      <w:pPr>
        <w:pStyle w:val="ConsPlusNormal"/>
        <w:jc w:val="both"/>
        <w:rPr>
          <w:rFonts w:ascii="Liberation Serif" w:hAnsi="Liberation Serif"/>
          <w:sz w:val="28"/>
          <w:szCs w:val="24"/>
        </w:rPr>
      </w:pPr>
    </w:p>
    <w:tbl>
      <w:tblPr>
        <w:tblW w:w="15162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560"/>
        <w:gridCol w:w="7938"/>
        <w:gridCol w:w="1254"/>
        <w:gridCol w:w="1418"/>
        <w:gridCol w:w="1393"/>
        <w:gridCol w:w="2599"/>
      </w:tblGrid>
      <w:tr w:rsidR="00CB0E4E" w:rsidRPr="00885502" w:rsidTr="007B0073">
        <w:trPr>
          <w:trHeight w:val="20"/>
          <w:jc w:val="center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CB0E4E" w:rsidP="007B0073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r w:rsidRPr="00885502">
              <w:rPr>
                <w:rStyle w:val="42"/>
                <w:sz w:val="24"/>
                <w:szCs w:val="24"/>
              </w:rPr>
              <w:t>№</w:t>
            </w:r>
          </w:p>
          <w:p w:rsidR="00CB0E4E" w:rsidRPr="00885502" w:rsidRDefault="00CB0E4E" w:rsidP="007B0073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proofErr w:type="gramStart"/>
            <w:r w:rsidRPr="00885502">
              <w:rPr>
                <w:rStyle w:val="42"/>
                <w:sz w:val="24"/>
                <w:szCs w:val="24"/>
              </w:rPr>
              <w:t>п</w:t>
            </w:r>
            <w:proofErr w:type="gramEnd"/>
            <w:r w:rsidRPr="00885502">
              <w:rPr>
                <w:rStyle w:val="42"/>
                <w:sz w:val="24"/>
                <w:szCs w:val="24"/>
              </w:rPr>
              <w:t>/п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CB0E4E" w:rsidP="007B0073">
            <w:pPr>
              <w:pStyle w:val="1f1"/>
              <w:spacing w:after="0"/>
              <w:jc w:val="center"/>
              <w:rPr>
                <w:rStyle w:val="24"/>
                <w:sz w:val="24"/>
                <w:szCs w:val="24"/>
              </w:rPr>
            </w:pPr>
            <w:r w:rsidRPr="00885502">
              <w:rPr>
                <w:rStyle w:val="42"/>
                <w:sz w:val="24"/>
                <w:szCs w:val="24"/>
              </w:rPr>
              <w:t xml:space="preserve">Наименование мероприятия </w:t>
            </w:r>
            <w:r w:rsidRPr="00885502">
              <w:rPr>
                <w:rStyle w:val="24"/>
                <w:sz w:val="24"/>
                <w:szCs w:val="24"/>
              </w:rPr>
              <w:t>(результата),</w:t>
            </w:r>
          </w:p>
          <w:p w:rsidR="00CB0E4E" w:rsidRPr="00885502" w:rsidRDefault="00CB0E4E" w:rsidP="007B0073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r w:rsidRPr="00885502">
              <w:rPr>
                <w:rStyle w:val="24"/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4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B0E4E" w:rsidRPr="00885502" w:rsidRDefault="00CB0E4E" w:rsidP="007B007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 xml:space="preserve">Объем финансового обеспечения, </w:t>
            </w:r>
            <w:proofErr w:type="spellStart"/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тыс</w:t>
            </w:r>
            <w:proofErr w:type="gramStart"/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.р</w:t>
            </w:r>
            <w:proofErr w:type="gramEnd"/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уб</w:t>
            </w:r>
            <w:proofErr w:type="spellEnd"/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885502" w:rsidP="00587C40">
            <w:pPr>
              <w:pStyle w:val="ConsPlusNormal"/>
              <w:ind w:left="-87" w:right="-108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CB0E4E" w:rsidRPr="00885502" w:rsidTr="007B0073">
        <w:trPr>
          <w:trHeight w:val="20"/>
          <w:jc w:val="center"/>
        </w:trPr>
        <w:tc>
          <w:tcPr>
            <w:tcW w:w="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CB0E4E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CB0E4E" w:rsidP="007B007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885502" w:rsidP="007B007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885502" w:rsidP="007B007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факт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885502" w:rsidP="007B0073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исп., %</w:t>
            </w:r>
          </w:p>
        </w:tc>
        <w:tc>
          <w:tcPr>
            <w:tcW w:w="2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0E4E" w:rsidRPr="00885502" w:rsidRDefault="00CB0E4E" w:rsidP="00FA36AB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tblHeader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r w:rsidRPr="00885502">
              <w:rPr>
                <w:rStyle w:val="42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r w:rsidRPr="00885502">
              <w:rPr>
                <w:rStyle w:val="42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BD6FE0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 xml:space="preserve">Всего по муниципальной </w:t>
            </w:r>
            <w:r w:rsidRPr="00885502">
              <w:rPr>
                <w:rStyle w:val="24"/>
                <w:b/>
                <w:color w:val="000000"/>
                <w:sz w:val="24"/>
                <w:szCs w:val="24"/>
              </w:rPr>
              <w:t>программе</w:t>
            </w:r>
            <w:r w:rsidRPr="00885502">
              <w:rPr>
                <w:rStyle w:val="24"/>
                <w:b/>
                <w:iCs/>
                <w:color w:val="000000"/>
                <w:sz w:val="24"/>
                <w:szCs w:val="24"/>
              </w:rPr>
              <w:t xml:space="preserve">, </w:t>
            </w:r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>т.ч</w:t>
            </w:r>
            <w:proofErr w:type="spellEnd"/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widowControl/>
              <w:tabs>
                <w:tab w:val="left" w:pos="-20160"/>
                <w:tab w:val="left" w:pos="-10800"/>
              </w:tabs>
              <w:autoSpaceDE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</w:p>
        </w:tc>
        <w:tc>
          <w:tcPr>
            <w:tcW w:w="14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widowControl/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Проектная часть муниципальной программы</w:t>
            </w: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>Всего</w:t>
            </w:r>
            <w:r w:rsidRPr="00885502">
              <w:rPr>
                <w:rStyle w:val="42"/>
                <w:color w:val="000000"/>
                <w:sz w:val="24"/>
                <w:szCs w:val="24"/>
              </w:rPr>
              <w:t xml:space="preserve"> на реализацию </w:t>
            </w:r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>проектной</w:t>
            </w:r>
            <w:r w:rsidRPr="00885502">
              <w:rPr>
                <w:rStyle w:val="42"/>
                <w:color w:val="000000"/>
                <w:sz w:val="24"/>
                <w:szCs w:val="24"/>
              </w:rPr>
              <w:t xml:space="preserve"> части муниципальной программы</w:t>
            </w:r>
            <w:r w:rsidRPr="00885502">
              <w:rPr>
                <w:rStyle w:val="24"/>
                <w:iCs/>
                <w:color w:val="000000"/>
                <w:sz w:val="24"/>
                <w:szCs w:val="24"/>
              </w:rPr>
              <w:t xml:space="preserve">, </w:t>
            </w:r>
            <w:r w:rsidRPr="00885502">
              <w:rPr>
                <w:rStyle w:val="42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885502">
              <w:rPr>
                <w:rStyle w:val="42"/>
                <w:color w:val="000000"/>
                <w:sz w:val="24"/>
                <w:szCs w:val="24"/>
              </w:rPr>
              <w:t>т.ч</w:t>
            </w:r>
            <w:proofErr w:type="spellEnd"/>
            <w:r w:rsidRPr="00885502">
              <w:rPr>
                <w:rStyle w:val="42"/>
                <w:color w:val="000000"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6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  <w:r w:rsidRPr="00885502">
              <w:rPr>
                <w:rStyle w:val="24"/>
                <w:b/>
                <w:sz w:val="24"/>
                <w:szCs w:val="24"/>
              </w:rPr>
              <w:t xml:space="preserve">Муниципальный проект 1 </w:t>
            </w:r>
            <w:r w:rsidRPr="00885502">
              <w:rPr>
                <w:rStyle w:val="24"/>
                <w:b/>
                <w:iCs/>
                <w:sz w:val="24"/>
                <w:szCs w:val="24"/>
              </w:rPr>
              <w:t>«Наименование»</w:t>
            </w:r>
            <w:r w:rsidRPr="00885502">
              <w:rPr>
                <w:rStyle w:val="24"/>
                <w:b/>
                <w:sz w:val="24"/>
                <w:szCs w:val="24"/>
              </w:rPr>
              <w:t xml:space="preserve">, в </w:t>
            </w:r>
            <w:proofErr w:type="spellStart"/>
            <w:r w:rsidRPr="00885502">
              <w:rPr>
                <w:rStyle w:val="24"/>
                <w:b/>
                <w:sz w:val="24"/>
                <w:szCs w:val="24"/>
              </w:rPr>
              <w:t>т.ч</w:t>
            </w:r>
            <w:proofErr w:type="spellEnd"/>
            <w:r w:rsidRPr="00885502">
              <w:rPr>
                <w:rStyle w:val="24"/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  <w:r w:rsidRPr="00885502">
              <w:rPr>
                <w:sz w:val="24"/>
                <w:szCs w:val="24"/>
              </w:rPr>
              <w:t xml:space="preserve">Мероприятие (результат) 1 </w:t>
            </w:r>
            <w:r w:rsidRPr="00885502">
              <w:rPr>
                <w:iCs/>
                <w:sz w:val="24"/>
                <w:szCs w:val="24"/>
              </w:rPr>
              <w:t>«Наименование»</w:t>
            </w:r>
            <w:r w:rsidRPr="00885502">
              <w:rPr>
                <w:sz w:val="24"/>
                <w:szCs w:val="24"/>
              </w:rPr>
              <w:t xml:space="preserve">, в </w:t>
            </w:r>
            <w:proofErr w:type="spellStart"/>
            <w:r w:rsidRPr="00885502">
              <w:rPr>
                <w:sz w:val="24"/>
                <w:szCs w:val="24"/>
              </w:rPr>
              <w:t>т.ч</w:t>
            </w:r>
            <w:proofErr w:type="spellEnd"/>
            <w:r w:rsidRPr="00885502">
              <w:rPr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  <w:r w:rsidRPr="00885502">
              <w:rPr>
                <w:sz w:val="24"/>
                <w:szCs w:val="24"/>
              </w:rPr>
              <w:t>…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jc w:val="center"/>
              <w:rPr>
                <w:b/>
                <w:sz w:val="24"/>
                <w:szCs w:val="24"/>
              </w:rPr>
            </w:pPr>
            <w:r w:rsidRPr="00885502">
              <w:rPr>
                <w:b/>
                <w:sz w:val="24"/>
                <w:szCs w:val="24"/>
              </w:rPr>
              <w:t>Процессная часть муниципальной программы</w:t>
            </w: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>Всего</w:t>
            </w:r>
            <w:r w:rsidRPr="00885502">
              <w:rPr>
                <w:rStyle w:val="42"/>
                <w:color w:val="000000"/>
                <w:sz w:val="24"/>
                <w:szCs w:val="24"/>
              </w:rPr>
              <w:t xml:space="preserve"> на реализацию </w:t>
            </w:r>
            <w:r w:rsidRPr="00885502">
              <w:rPr>
                <w:rStyle w:val="42"/>
                <w:b/>
                <w:color w:val="000000"/>
                <w:sz w:val="24"/>
                <w:szCs w:val="24"/>
              </w:rPr>
              <w:t>процессной</w:t>
            </w:r>
            <w:r w:rsidRPr="00885502">
              <w:rPr>
                <w:rStyle w:val="42"/>
                <w:color w:val="000000"/>
                <w:sz w:val="24"/>
                <w:szCs w:val="24"/>
              </w:rPr>
              <w:t xml:space="preserve"> части муниципальной программы</w:t>
            </w:r>
            <w:r w:rsidRPr="00885502">
              <w:rPr>
                <w:rStyle w:val="24"/>
                <w:iCs/>
                <w:color w:val="000000"/>
                <w:sz w:val="24"/>
                <w:szCs w:val="24"/>
              </w:rPr>
              <w:t xml:space="preserve">, </w:t>
            </w:r>
            <w:r w:rsidRPr="00885502">
              <w:rPr>
                <w:rStyle w:val="42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885502">
              <w:rPr>
                <w:rStyle w:val="42"/>
                <w:color w:val="000000"/>
                <w:sz w:val="24"/>
                <w:szCs w:val="24"/>
              </w:rPr>
              <w:t>т.ч</w:t>
            </w:r>
            <w:proofErr w:type="spellEnd"/>
            <w:r w:rsidRPr="00885502">
              <w:rPr>
                <w:rStyle w:val="42"/>
                <w:color w:val="000000"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  <w:r w:rsidRPr="00885502">
              <w:rPr>
                <w:b/>
                <w:sz w:val="24"/>
                <w:szCs w:val="24"/>
              </w:rPr>
              <w:t xml:space="preserve">Комплекс процессных мероприятий 1 </w:t>
            </w:r>
            <w:r w:rsidRPr="00885502">
              <w:rPr>
                <w:b/>
                <w:iCs/>
                <w:sz w:val="24"/>
                <w:szCs w:val="24"/>
              </w:rPr>
              <w:t>«Наименование»</w:t>
            </w:r>
            <w:r w:rsidRPr="00885502">
              <w:rPr>
                <w:b/>
                <w:sz w:val="24"/>
                <w:szCs w:val="24"/>
              </w:rPr>
              <w:t xml:space="preserve">, в </w:t>
            </w:r>
            <w:proofErr w:type="spellStart"/>
            <w:r w:rsidRPr="00885502">
              <w:rPr>
                <w:b/>
                <w:sz w:val="24"/>
                <w:szCs w:val="24"/>
              </w:rPr>
              <w:t>т.ч</w:t>
            </w:r>
            <w:proofErr w:type="spellEnd"/>
            <w:r w:rsidRPr="00885502">
              <w:rPr>
                <w:b/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b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  <w:r w:rsidRPr="00885502">
              <w:rPr>
                <w:sz w:val="24"/>
                <w:szCs w:val="24"/>
              </w:rPr>
              <w:t xml:space="preserve">Мероприятие (результат) 1 </w:t>
            </w:r>
            <w:r w:rsidRPr="00885502">
              <w:rPr>
                <w:iCs/>
                <w:sz w:val="24"/>
                <w:szCs w:val="24"/>
              </w:rPr>
              <w:t>«Наименование»</w:t>
            </w:r>
            <w:r w:rsidRPr="00885502">
              <w:rPr>
                <w:sz w:val="24"/>
                <w:szCs w:val="24"/>
              </w:rPr>
              <w:t xml:space="preserve">, в </w:t>
            </w:r>
            <w:proofErr w:type="spellStart"/>
            <w:r w:rsidRPr="00885502">
              <w:rPr>
                <w:sz w:val="24"/>
                <w:szCs w:val="24"/>
              </w:rPr>
              <w:t>т.ч</w:t>
            </w:r>
            <w:proofErr w:type="spellEnd"/>
            <w:r w:rsidRPr="00885502">
              <w:rPr>
                <w:sz w:val="24"/>
                <w:szCs w:val="24"/>
              </w:rPr>
              <w:t>.: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20"/>
          <w:jc w:val="center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tabs>
                <w:tab w:val="left" w:pos="-20160"/>
                <w:tab w:val="left" w:pos="-10800"/>
              </w:tabs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85502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  <w:tr w:rsidR="00CB0E4E" w:rsidRPr="00885502" w:rsidTr="00BD6FE0">
        <w:trPr>
          <w:trHeight w:val="60"/>
          <w:jc w:val="center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  <w:r w:rsidRPr="00885502">
              <w:rPr>
                <w:sz w:val="24"/>
                <w:szCs w:val="24"/>
              </w:rPr>
              <w:t>…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E4E" w:rsidRPr="00885502" w:rsidRDefault="00CB0E4E" w:rsidP="00FA36AB">
            <w:pPr>
              <w:pStyle w:val="1f1"/>
              <w:spacing w:after="0"/>
              <w:rPr>
                <w:sz w:val="24"/>
                <w:szCs w:val="24"/>
              </w:rPr>
            </w:pPr>
          </w:p>
        </w:tc>
      </w:tr>
    </w:tbl>
    <w:p w:rsidR="00CB0E4E" w:rsidRDefault="00CB0E4E" w:rsidP="00FA36AB">
      <w:pPr>
        <w:pStyle w:val="ConsPlusNormal"/>
        <w:jc w:val="both"/>
        <w:rPr>
          <w:rFonts w:ascii="Liberation Serif" w:hAnsi="Liberation Serif"/>
          <w:sz w:val="32"/>
          <w:szCs w:val="24"/>
        </w:rPr>
      </w:pPr>
    </w:p>
    <w:p w:rsidR="004F64B2" w:rsidRPr="000214C8" w:rsidRDefault="004F64B2" w:rsidP="004F64B2">
      <w:pPr>
        <w:pStyle w:val="1f1"/>
        <w:spacing w:after="0"/>
        <w:jc w:val="center"/>
        <w:rPr>
          <w:szCs w:val="28"/>
        </w:rPr>
      </w:pPr>
      <w:r>
        <w:rPr>
          <w:rStyle w:val="24"/>
          <w:b/>
          <w:szCs w:val="28"/>
        </w:rPr>
        <w:t>3</w:t>
      </w:r>
      <w:r w:rsidRPr="000214C8">
        <w:rPr>
          <w:rStyle w:val="24"/>
          <w:b/>
          <w:szCs w:val="28"/>
        </w:rPr>
        <w:t xml:space="preserve">. Сведения об объемах налоговых льгот (налоговых расходов), предоставленных нормативными правовыми актами </w:t>
      </w:r>
      <w:r>
        <w:rPr>
          <w:rStyle w:val="24"/>
          <w:b/>
          <w:szCs w:val="28"/>
        </w:rPr>
        <w:t>Думы Каменск-Уральского городского округа</w:t>
      </w:r>
      <w:r w:rsidRPr="000214C8">
        <w:rPr>
          <w:b/>
          <w:szCs w:val="28"/>
        </w:rPr>
        <w:t>, в сфере реализации муниципальной программы</w:t>
      </w:r>
      <w:r>
        <w:rPr>
          <w:b/>
          <w:szCs w:val="28"/>
        </w:rPr>
        <w:t xml:space="preserve"> </w:t>
      </w:r>
      <w:r w:rsidR="00587C40">
        <w:rPr>
          <w:b/>
          <w:szCs w:val="28"/>
          <w:vertAlign w:val="superscript"/>
        </w:rPr>
        <w:t>4</w:t>
      </w:r>
      <w:r w:rsidR="000B0E59">
        <w:rPr>
          <w:b/>
          <w:szCs w:val="28"/>
          <w:vertAlign w:val="superscript"/>
        </w:rPr>
        <w:t>5</w:t>
      </w:r>
    </w:p>
    <w:p w:rsidR="004F64B2" w:rsidRDefault="004F64B2" w:rsidP="004F64B2">
      <w:pPr>
        <w:pStyle w:val="1f1"/>
        <w:spacing w:after="0"/>
        <w:ind w:firstLine="709"/>
        <w:jc w:val="center"/>
      </w:pPr>
    </w:p>
    <w:tbl>
      <w:tblPr>
        <w:tblW w:w="4821" w:type="pct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679"/>
        <w:gridCol w:w="5847"/>
        <w:gridCol w:w="1695"/>
        <w:gridCol w:w="1704"/>
        <w:gridCol w:w="1345"/>
        <w:gridCol w:w="4110"/>
      </w:tblGrid>
      <w:tr w:rsidR="00ED58D8" w:rsidRPr="00966748" w:rsidTr="00ED58D8">
        <w:trPr>
          <w:trHeight w:val="20"/>
          <w:jc w:val="center"/>
        </w:trPr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r w:rsidRPr="00966748">
              <w:rPr>
                <w:rStyle w:val="42"/>
                <w:sz w:val="24"/>
                <w:szCs w:val="24"/>
              </w:rPr>
              <w:t>№</w:t>
            </w:r>
          </w:p>
          <w:p w:rsidR="00ED58D8" w:rsidRPr="00966748" w:rsidRDefault="00ED58D8" w:rsidP="00966748">
            <w:pPr>
              <w:pStyle w:val="1f1"/>
              <w:spacing w:after="0"/>
              <w:jc w:val="center"/>
              <w:rPr>
                <w:sz w:val="24"/>
                <w:szCs w:val="24"/>
              </w:rPr>
            </w:pPr>
            <w:proofErr w:type="gramStart"/>
            <w:r w:rsidRPr="00966748">
              <w:rPr>
                <w:rStyle w:val="42"/>
                <w:sz w:val="24"/>
                <w:szCs w:val="24"/>
              </w:rPr>
              <w:t>п</w:t>
            </w:r>
            <w:proofErr w:type="gramEnd"/>
            <w:r w:rsidRPr="00966748">
              <w:rPr>
                <w:rStyle w:val="42"/>
                <w:sz w:val="24"/>
                <w:szCs w:val="24"/>
              </w:rPr>
              <w:t>/п</w:t>
            </w:r>
          </w:p>
        </w:tc>
        <w:tc>
          <w:tcPr>
            <w:tcW w:w="5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pStyle w:val="ConsPlusNormal"/>
              <w:jc w:val="center"/>
              <w:rPr>
                <w:sz w:val="24"/>
                <w:szCs w:val="24"/>
              </w:rPr>
            </w:pPr>
            <w:r w:rsidRPr="0096674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Наименование налоговых льгот (налоговых расходов)</w:t>
            </w:r>
          </w:p>
        </w:tc>
        <w:tc>
          <w:tcPr>
            <w:tcW w:w="47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EB3764" w:rsidRDefault="00ED58D8" w:rsidP="0096674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96674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Объем налоговых льгот (налоговых расходов), тыс. руб.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pStyle w:val="ConsPlusNormal"/>
              <w:jc w:val="center"/>
              <w:rPr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ED58D8" w:rsidRPr="00966748" w:rsidTr="00ED58D8">
        <w:trPr>
          <w:trHeight w:val="20"/>
          <w:jc w:val="center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pStyle w:val="ConsPlusNormal"/>
              <w:jc w:val="center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96674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план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pStyle w:val="ConsPlusNormal"/>
              <w:jc w:val="center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96674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факт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8D8" w:rsidRPr="00966748" w:rsidRDefault="00ED58D8" w:rsidP="009667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исп., %</w:t>
            </w: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8D8" w:rsidRPr="00966748" w:rsidRDefault="00ED58D8" w:rsidP="00966748">
            <w:pPr>
              <w:jc w:val="center"/>
              <w:rPr>
                <w:sz w:val="24"/>
                <w:szCs w:val="24"/>
              </w:rPr>
            </w:pPr>
          </w:p>
        </w:tc>
      </w:tr>
      <w:tr w:rsidR="00ED58D8" w:rsidRPr="00966748" w:rsidTr="00ED58D8">
        <w:trPr>
          <w:trHeight w:val="20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  <w:r w:rsidRPr="00966748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  <w:r w:rsidRPr="00966748"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  <w:r w:rsidRPr="00966748"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  <w:r w:rsidRPr="00966748"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8D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D58D8" w:rsidRPr="00966748" w:rsidTr="00ED58D8">
        <w:trPr>
          <w:trHeight w:val="20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rPr>
                <w:rFonts w:ascii="Liberation Serif" w:hAnsi="Liberation Serif"/>
                <w:sz w:val="24"/>
                <w:szCs w:val="24"/>
              </w:rPr>
            </w:pPr>
            <w:r w:rsidRPr="00966748"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D58D8" w:rsidRPr="00966748" w:rsidTr="00ED58D8">
        <w:trPr>
          <w:trHeight w:val="20"/>
          <w:jc w:val="center"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rPr>
                <w:sz w:val="24"/>
                <w:szCs w:val="24"/>
              </w:rPr>
            </w:pPr>
            <w:r w:rsidRPr="00966748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58D8" w:rsidRPr="00966748" w:rsidRDefault="00ED58D8" w:rsidP="00752CBA">
            <w:pPr>
              <w:pStyle w:val="ConsPlusNorma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4F64B2" w:rsidRPr="004F64B2" w:rsidRDefault="00587C40" w:rsidP="000B0E59">
      <w:pPr>
        <w:pStyle w:val="1f1"/>
        <w:spacing w:before="120" w:after="0"/>
        <w:ind w:firstLine="709"/>
        <w:jc w:val="both"/>
        <w:rPr>
          <w:rStyle w:val="24"/>
          <w:sz w:val="24"/>
          <w:szCs w:val="28"/>
        </w:rPr>
      </w:pPr>
      <w:r>
        <w:rPr>
          <w:rStyle w:val="24"/>
          <w:sz w:val="24"/>
          <w:szCs w:val="28"/>
          <w:vertAlign w:val="superscript"/>
        </w:rPr>
        <w:t>4</w:t>
      </w:r>
      <w:r w:rsidR="000B0E59">
        <w:rPr>
          <w:rStyle w:val="24"/>
          <w:sz w:val="24"/>
          <w:szCs w:val="28"/>
          <w:vertAlign w:val="superscript"/>
        </w:rPr>
        <w:t>5</w:t>
      </w:r>
      <w:proofErr w:type="gramStart"/>
      <w:r w:rsidR="004F64B2" w:rsidRPr="004F64B2">
        <w:rPr>
          <w:rStyle w:val="24"/>
          <w:sz w:val="24"/>
          <w:szCs w:val="28"/>
        </w:rPr>
        <w:t xml:space="preserve"> </w:t>
      </w:r>
      <w:r w:rsidR="004F64B2">
        <w:rPr>
          <w:rStyle w:val="24"/>
          <w:sz w:val="24"/>
          <w:szCs w:val="28"/>
        </w:rPr>
        <w:t>З</w:t>
      </w:r>
      <w:proofErr w:type="gramEnd"/>
      <w:r w:rsidR="004F64B2">
        <w:rPr>
          <w:rStyle w:val="24"/>
          <w:sz w:val="24"/>
          <w:szCs w:val="28"/>
        </w:rPr>
        <w:t>аполняется только по итогам отчетного года.</w:t>
      </w:r>
    </w:p>
    <w:p w:rsidR="00E76B00" w:rsidRPr="00014842" w:rsidRDefault="00E76B00" w:rsidP="00FA36AB">
      <w:pPr>
        <w:pStyle w:val="ConsPlusNormal"/>
        <w:ind w:firstLine="539"/>
        <w:jc w:val="center"/>
        <w:rPr>
          <w:rFonts w:ascii="Liberation Serif" w:hAnsi="Liberation Serif"/>
          <w:sz w:val="28"/>
          <w:szCs w:val="24"/>
        </w:rPr>
      </w:pPr>
    </w:p>
    <w:p w:rsidR="00E76B00" w:rsidRPr="00825525" w:rsidRDefault="00547B67" w:rsidP="00FA36AB">
      <w:pPr>
        <w:pStyle w:val="ConsPlusNonformat"/>
        <w:jc w:val="center"/>
        <w:rPr>
          <w:b/>
          <w:sz w:val="22"/>
        </w:rPr>
      </w:pPr>
      <w:r>
        <w:rPr>
          <w:rStyle w:val="42"/>
          <w:rFonts w:ascii="Liberation Serif" w:hAnsi="Liberation Serif"/>
          <w:b/>
          <w:sz w:val="28"/>
          <w:szCs w:val="24"/>
        </w:rPr>
        <w:t>4</w:t>
      </w:r>
      <w:r w:rsidR="00E76B00" w:rsidRPr="00825525">
        <w:rPr>
          <w:rStyle w:val="42"/>
          <w:rFonts w:ascii="Liberation Serif" w:hAnsi="Liberation Serif"/>
          <w:b/>
          <w:sz w:val="28"/>
          <w:szCs w:val="24"/>
        </w:rPr>
        <w:t>. Дополнительная информация</w:t>
      </w:r>
    </w:p>
    <w:p w:rsidR="00E76B00" w:rsidRPr="00825525" w:rsidRDefault="00E76B00" w:rsidP="00FA36AB">
      <w:pPr>
        <w:pStyle w:val="ConsPlusNormal"/>
        <w:jc w:val="both"/>
        <w:rPr>
          <w:rFonts w:ascii="Liberation Serif" w:hAnsi="Liberation Serif"/>
          <w:sz w:val="28"/>
          <w:szCs w:val="24"/>
        </w:rPr>
      </w:pPr>
    </w:p>
    <w:tbl>
      <w:tblPr>
        <w:tblW w:w="0" w:type="auto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178"/>
      </w:tblGrid>
      <w:tr w:rsidR="00014842" w:rsidRPr="00014842" w:rsidTr="000B0E59">
        <w:trPr>
          <w:trHeight w:val="766"/>
          <w:jc w:val="center"/>
        </w:trPr>
        <w:tc>
          <w:tcPr>
            <w:tcW w:w="15178" w:type="dxa"/>
            <w:shd w:val="clear" w:color="auto" w:fill="auto"/>
          </w:tcPr>
          <w:p w:rsidR="00014842" w:rsidRPr="00825525" w:rsidRDefault="00014842" w:rsidP="00FA36AB">
            <w:pPr>
              <w:pStyle w:val="ConsPlusNormal"/>
              <w:rPr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</w:rPr>
              <w:t xml:space="preserve">Дополнительные сведения о ходе реализации муниципальной программы, в </w:t>
            </w:r>
            <w:proofErr w:type="spellStart"/>
            <w:r w:rsidRPr="00825525">
              <w:rPr>
                <w:rFonts w:ascii="Liberation Serif" w:hAnsi="Liberation Serif"/>
                <w:sz w:val="24"/>
                <w:szCs w:val="24"/>
              </w:rPr>
              <w:t>т.ч</w:t>
            </w:r>
            <w:proofErr w:type="spellEnd"/>
            <w:r w:rsidRPr="00825525">
              <w:rPr>
                <w:rFonts w:ascii="Liberation Serif" w:hAnsi="Liberation Serif"/>
                <w:sz w:val="24"/>
                <w:szCs w:val="24"/>
              </w:rPr>
              <w:t>.: предложения по ее дальнейшей реализации.</w:t>
            </w:r>
          </w:p>
          <w:p w:rsidR="00014842" w:rsidRPr="00825525" w:rsidRDefault="00014842" w:rsidP="00FA36AB">
            <w:pPr>
              <w:pStyle w:val="ConsPlusNormal"/>
              <w:rPr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i/>
                <w:iCs/>
                <w:sz w:val="24"/>
                <w:szCs w:val="24"/>
              </w:rPr>
              <w:t>Текстовая информация (при необходимости).</w:t>
            </w:r>
          </w:p>
        </w:tc>
      </w:tr>
    </w:tbl>
    <w:p w:rsidR="00E76B00" w:rsidRDefault="00E76B00" w:rsidP="00FA36AB">
      <w:pPr>
        <w:pStyle w:val="ConsPlusNormal"/>
        <w:numPr>
          <w:ilvl w:val="0"/>
          <w:numId w:val="1"/>
        </w:numPr>
        <w:tabs>
          <w:tab w:val="left" w:pos="8505"/>
        </w:tabs>
        <w:ind w:left="8505" w:firstLine="709"/>
        <w:jc w:val="center"/>
        <w:rPr>
          <w:rFonts w:ascii="Liberation Serif" w:hAnsi="Liberation Serif" w:cs="Times New Roman"/>
          <w:sz w:val="28"/>
          <w:szCs w:val="28"/>
        </w:rPr>
        <w:sectPr w:rsidR="00E76B00" w:rsidSect="00625BAA">
          <w:headerReference w:type="even" r:id="rId15"/>
          <w:headerReference w:type="default" r:id="rId16"/>
          <w:headerReference w:type="first" r:id="rId17"/>
          <w:footnotePr>
            <w:numRestart w:val="eachPage"/>
          </w:footnotePr>
          <w:pgSz w:w="16838" w:h="11906" w:orient="landscape"/>
          <w:pgMar w:top="1135" w:right="536" w:bottom="567" w:left="567" w:header="568" w:footer="720" w:gutter="0"/>
          <w:cols w:space="720"/>
          <w:titlePg/>
          <w:docGrid w:linePitch="600" w:charSpace="40960"/>
        </w:sectPr>
      </w:pPr>
    </w:p>
    <w:p w:rsidR="00CC74E6" w:rsidRPr="00DF2966" w:rsidRDefault="00CC74E6" w:rsidP="00A017DD">
      <w:pPr>
        <w:pStyle w:val="1f1"/>
        <w:pageBreakBefore/>
        <w:numPr>
          <w:ilvl w:val="0"/>
          <w:numId w:val="1"/>
        </w:numPr>
        <w:tabs>
          <w:tab w:val="clear" w:pos="0"/>
        </w:tabs>
        <w:autoSpaceDE w:val="0"/>
        <w:spacing w:after="0"/>
        <w:ind w:left="10773"/>
        <w:rPr>
          <w:rStyle w:val="42"/>
          <w:rFonts w:eastAsia="Times New Roman"/>
          <w:color w:val="000000"/>
          <w:sz w:val="24"/>
          <w:szCs w:val="24"/>
          <w:lang w:eastAsia="ru-RU"/>
        </w:rPr>
      </w:pPr>
      <w:r>
        <w:rPr>
          <w:rStyle w:val="42"/>
          <w:rFonts w:eastAsia="Times New Roman"/>
          <w:color w:val="000000"/>
          <w:szCs w:val="28"/>
          <w:lang w:eastAsia="ru-RU"/>
        </w:rPr>
        <w:lastRenderedPageBreak/>
        <w:t>Приложение № 6</w:t>
      </w:r>
      <w:r w:rsidRPr="00DF2966">
        <w:rPr>
          <w:rStyle w:val="42"/>
          <w:rFonts w:eastAsia="Times New Roman"/>
          <w:color w:val="000000"/>
          <w:szCs w:val="28"/>
          <w:lang w:eastAsia="ru-RU"/>
        </w:rPr>
        <w:br/>
        <w:t xml:space="preserve">к </w:t>
      </w:r>
      <w:r w:rsidRPr="00DF2966">
        <w:rPr>
          <w:szCs w:val="28"/>
        </w:rPr>
        <w:t>Порядку формирования и реализации</w:t>
      </w:r>
      <w:r w:rsidRPr="00DF2966">
        <w:t xml:space="preserve"> муниципальных программ </w:t>
      </w:r>
      <w:r w:rsidR="00A017DD">
        <w:br/>
      </w:r>
      <w:r w:rsidRPr="00DF2966">
        <w:t>Каменск-</w:t>
      </w:r>
      <w:r w:rsidRPr="00DF2966">
        <w:rPr>
          <w:rStyle w:val="42"/>
          <w:rFonts w:eastAsia="Times New Roman"/>
          <w:color w:val="000000"/>
          <w:szCs w:val="28"/>
          <w:lang w:eastAsia="ru-RU"/>
        </w:rPr>
        <w:t>Уральского</w:t>
      </w:r>
      <w:r w:rsidRPr="00DF2966">
        <w:t xml:space="preserve"> </w:t>
      </w:r>
      <w:r w:rsidRPr="00DF2966">
        <w:rPr>
          <w:szCs w:val="28"/>
        </w:rPr>
        <w:t>городского округа</w:t>
      </w:r>
      <w:r w:rsidRPr="00DF2966">
        <w:rPr>
          <w:rStyle w:val="42"/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E76B00" w:rsidRPr="001C4B0B" w:rsidRDefault="00E76B00" w:rsidP="00CC74E6">
      <w:pPr>
        <w:ind w:right="2041"/>
        <w:jc w:val="right"/>
        <w:rPr>
          <w:sz w:val="28"/>
          <w:szCs w:val="28"/>
        </w:rPr>
      </w:pPr>
    </w:p>
    <w:p w:rsidR="00E76B00" w:rsidRPr="001C4B0B" w:rsidRDefault="00E76B00" w:rsidP="00CC74E6">
      <w:pPr>
        <w:pStyle w:val="ConsPlusNormal"/>
        <w:jc w:val="both"/>
        <w:rPr>
          <w:sz w:val="28"/>
          <w:szCs w:val="28"/>
        </w:rPr>
      </w:pPr>
      <w:r w:rsidRPr="001C4B0B">
        <w:rPr>
          <w:rFonts w:ascii="Liberation Serif" w:hAnsi="Liberation Serif"/>
          <w:sz w:val="28"/>
          <w:szCs w:val="28"/>
        </w:rPr>
        <w:t>Форма</w:t>
      </w:r>
    </w:p>
    <w:p w:rsidR="00E76B00" w:rsidRPr="001C4B0B" w:rsidRDefault="00E76B00" w:rsidP="00CC74E6">
      <w:pPr>
        <w:pStyle w:val="ConsPlusNonformat"/>
        <w:jc w:val="right"/>
        <w:rPr>
          <w:sz w:val="28"/>
          <w:szCs w:val="28"/>
        </w:rPr>
      </w:pPr>
      <w:r w:rsidRPr="001C4B0B">
        <w:rPr>
          <w:rStyle w:val="42"/>
          <w:rFonts w:ascii="Liberation Serif" w:hAnsi="Liberation Serif"/>
          <w:sz w:val="28"/>
          <w:szCs w:val="28"/>
        </w:rPr>
        <w:t>УТВЕРЖДАЮ</w:t>
      </w:r>
    </w:p>
    <w:p w:rsidR="00E76B00" w:rsidRPr="001C4B0B" w:rsidRDefault="00E76B00" w:rsidP="00CC74E6">
      <w:pPr>
        <w:pStyle w:val="ConsPlusNonformat"/>
        <w:jc w:val="right"/>
        <w:rPr>
          <w:sz w:val="28"/>
          <w:szCs w:val="28"/>
          <w:vertAlign w:val="superscript"/>
        </w:rPr>
      </w:pPr>
      <w:r w:rsidRPr="001C4B0B">
        <w:rPr>
          <w:rStyle w:val="42"/>
          <w:rFonts w:ascii="Liberation Serif" w:hAnsi="Liberation Serif"/>
          <w:i/>
          <w:iCs/>
          <w:sz w:val="28"/>
          <w:szCs w:val="28"/>
          <w:vertAlign w:val="superscript"/>
        </w:rPr>
        <w:t>(ответственный исполнитель муниципальной программы)</w:t>
      </w:r>
    </w:p>
    <w:p w:rsidR="00E76B00" w:rsidRPr="001C4B0B" w:rsidRDefault="00E76B00" w:rsidP="00CC74E6">
      <w:pPr>
        <w:pStyle w:val="ConsPlusNonformat"/>
        <w:jc w:val="right"/>
        <w:rPr>
          <w:sz w:val="28"/>
          <w:szCs w:val="28"/>
        </w:rPr>
      </w:pPr>
      <w:r w:rsidRPr="001C4B0B">
        <w:rPr>
          <w:rFonts w:ascii="Liberation Serif" w:hAnsi="Liberation Serif"/>
          <w:sz w:val="28"/>
          <w:szCs w:val="28"/>
        </w:rPr>
        <w:t xml:space="preserve"> ________________</w:t>
      </w:r>
      <w:r w:rsidR="007F38CB" w:rsidRPr="001C4B0B">
        <w:rPr>
          <w:rFonts w:ascii="Liberation Serif" w:hAnsi="Liberation Serif"/>
          <w:sz w:val="28"/>
          <w:szCs w:val="28"/>
        </w:rPr>
        <w:t xml:space="preserve"> </w:t>
      </w:r>
      <w:r w:rsidRPr="001C4B0B">
        <w:rPr>
          <w:rFonts w:ascii="Liberation Serif" w:hAnsi="Liberation Serif"/>
          <w:sz w:val="28"/>
          <w:szCs w:val="28"/>
        </w:rPr>
        <w:t xml:space="preserve"> _________________ </w:t>
      </w:r>
      <w:r w:rsidR="007F38CB" w:rsidRPr="001C4B0B">
        <w:rPr>
          <w:rFonts w:ascii="Liberation Serif" w:hAnsi="Liberation Serif"/>
          <w:sz w:val="28"/>
          <w:szCs w:val="28"/>
        </w:rPr>
        <w:t xml:space="preserve"> </w:t>
      </w:r>
      <w:r w:rsidRPr="001C4B0B">
        <w:rPr>
          <w:rFonts w:ascii="Liberation Serif" w:hAnsi="Liberation Serif"/>
          <w:sz w:val="28"/>
          <w:szCs w:val="28"/>
        </w:rPr>
        <w:t xml:space="preserve">_________ </w:t>
      </w:r>
      <w:r w:rsidR="007F38CB" w:rsidRPr="001C4B0B">
        <w:rPr>
          <w:rFonts w:ascii="Liberation Serif" w:hAnsi="Liberation Serif"/>
          <w:sz w:val="28"/>
          <w:szCs w:val="28"/>
        </w:rPr>
        <w:t xml:space="preserve"> </w:t>
      </w:r>
      <w:r w:rsidRPr="001C4B0B">
        <w:rPr>
          <w:rFonts w:ascii="Liberation Serif" w:hAnsi="Liberation Serif"/>
          <w:sz w:val="28"/>
          <w:szCs w:val="28"/>
        </w:rPr>
        <w:t>_</w:t>
      </w:r>
      <w:r w:rsidR="007F38CB" w:rsidRPr="001C4B0B">
        <w:rPr>
          <w:rFonts w:ascii="Liberation Serif" w:hAnsi="Liberation Serif"/>
          <w:sz w:val="28"/>
          <w:szCs w:val="28"/>
        </w:rPr>
        <w:t>__</w:t>
      </w:r>
      <w:r w:rsidRPr="001C4B0B">
        <w:rPr>
          <w:rFonts w:ascii="Liberation Serif" w:hAnsi="Liberation Serif"/>
          <w:sz w:val="28"/>
          <w:szCs w:val="28"/>
        </w:rPr>
        <w:t>_____</w:t>
      </w:r>
    </w:p>
    <w:p w:rsidR="00E76B00" w:rsidRPr="001C4B0B" w:rsidRDefault="007F38CB" w:rsidP="004E6F5F">
      <w:pPr>
        <w:pStyle w:val="ConsPlusNonformat"/>
        <w:ind w:left="8931"/>
        <w:rPr>
          <w:sz w:val="28"/>
          <w:szCs w:val="28"/>
          <w:vertAlign w:val="superscript"/>
        </w:rPr>
      </w:pPr>
      <w:r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</w:t>
      </w:r>
      <w:r w:rsidR="00E76B00"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(должность)          </w:t>
      </w:r>
      <w:r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</w:t>
      </w:r>
      <w:r w:rsidR="00E76B00"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</w:t>
      </w:r>
      <w:r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</w:t>
      </w:r>
      <w:r w:rsidR="004E6F5F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  </w:t>
      </w:r>
      <w:r w:rsidR="00E76B00"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(ФИО)    </w:t>
      </w:r>
      <w:r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    </w:t>
      </w:r>
      <w:r w:rsidR="00E76B00"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</w:t>
      </w:r>
      <w:r w:rsidR="004E6F5F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</w:t>
      </w:r>
      <w:r w:rsidR="00E76B00"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(Подпись)</w:t>
      </w:r>
      <w:r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   </w:t>
      </w:r>
      <w:r w:rsidR="004E6F5F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   </w:t>
      </w:r>
      <w:r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</w:t>
      </w:r>
      <w:r w:rsidR="00E76B00" w:rsidRPr="001C4B0B">
        <w:rPr>
          <w:rFonts w:ascii="Liberation Serif" w:hAnsi="Liberation Serif"/>
          <w:i/>
          <w:iCs/>
          <w:sz w:val="28"/>
          <w:szCs w:val="28"/>
          <w:vertAlign w:val="superscript"/>
        </w:rPr>
        <w:t xml:space="preserve"> (Дата)</w:t>
      </w:r>
    </w:p>
    <w:p w:rsidR="00E76B00" w:rsidRPr="001C4B0B" w:rsidRDefault="00E76B00" w:rsidP="00CC74E6">
      <w:pPr>
        <w:pStyle w:val="ConsPlusNonformat"/>
        <w:jc w:val="right"/>
        <w:rPr>
          <w:rFonts w:ascii="Liberation Serif" w:hAnsi="Liberation Serif" w:cs="Liberation Serif"/>
          <w:color w:val="000000"/>
          <w:sz w:val="28"/>
          <w:szCs w:val="28"/>
        </w:rPr>
      </w:pPr>
    </w:p>
    <w:p w:rsidR="00E76B00" w:rsidRPr="00EC4B11" w:rsidRDefault="00E76B00" w:rsidP="00CC74E6">
      <w:pPr>
        <w:pStyle w:val="ConsPlusNonformat"/>
        <w:jc w:val="center"/>
        <w:rPr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>ОТЧЕТ</w:t>
      </w:r>
    </w:p>
    <w:p w:rsidR="001C4B0B" w:rsidRPr="00EC4B11" w:rsidRDefault="001C4B0B" w:rsidP="00CC74E6">
      <w:pPr>
        <w:pStyle w:val="ConsPlusNonformat"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>о ходе реализации муниципального проекта ____</w:t>
      </w:r>
      <w:r w:rsidR="000B0E59">
        <w:rPr>
          <w:rFonts w:ascii="Liberation Serif" w:hAnsi="Liberation Serif"/>
          <w:b/>
          <w:sz w:val="28"/>
          <w:szCs w:val="28"/>
        </w:rPr>
        <w:t>_______________________</w:t>
      </w:r>
      <w:r w:rsidRPr="00EC4B11">
        <w:rPr>
          <w:rFonts w:ascii="Liberation Serif" w:hAnsi="Liberation Serif"/>
          <w:b/>
          <w:sz w:val="28"/>
          <w:szCs w:val="28"/>
        </w:rPr>
        <w:t xml:space="preserve"> </w:t>
      </w:r>
      <w:proofErr w:type="gramStart"/>
      <w:r w:rsidRPr="00EC4B11">
        <w:rPr>
          <w:rFonts w:ascii="Liberation Serif" w:hAnsi="Liberation Serif"/>
          <w:b/>
          <w:sz w:val="28"/>
          <w:szCs w:val="28"/>
        </w:rPr>
        <w:t>за</w:t>
      </w:r>
      <w:proofErr w:type="gramEnd"/>
      <w:r w:rsidRPr="00EC4B11">
        <w:rPr>
          <w:rFonts w:ascii="Liberation Serif" w:hAnsi="Liberation Serif"/>
          <w:b/>
          <w:sz w:val="28"/>
          <w:szCs w:val="28"/>
        </w:rPr>
        <w:t xml:space="preserve"> ______________</w:t>
      </w:r>
    </w:p>
    <w:p w:rsidR="00E76B00" w:rsidRPr="00EC4B11" w:rsidRDefault="001C4B0B" w:rsidP="000B0E59">
      <w:pPr>
        <w:pStyle w:val="ConsPlusNonformat"/>
        <w:ind w:left="7797"/>
        <w:rPr>
          <w:rFonts w:ascii="Liberation Serif" w:hAnsi="Liberation Serif"/>
          <w:b/>
          <w:sz w:val="28"/>
          <w:szCs w:val="28"/>
          <w:vertAlign w:val="superscript"/>
        </w:rPr>
      </w:pPr>
      <w:r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 </w:t>
      </w:r>
      <w:r w:rsidR="00E76B00"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>(наименование муниципального проекта)</w:t>
      </w:r>
      <w:r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           </w:t>
      </w:r>
      <w:r w:rsidR="000B0E59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</w:t>
      </w:r>
      <w:r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    </w:t>
      </w:r>
      <w:hyperlink r:id="rId18" w:anchor="_blank" w:history="1">
        <w:r w:rsidR="00E76B00" w:rsidRPr="00EC4B11">
          <w:rPr>
            <w:rStyle w:val="af4"/>
            <w:rFonts w:ascii="Liberation Serif" w:hAnsi="Liberation Serif"/>
            <w:b/>
            <w:sz w:val="28"/>
            <w:szCs w:val="28"/>
            <w:vertAlign w:val="superscript"/>
          </w:rPr>
          <w:t>(</w:t>
        </w:r>
      </w:hyperlink>
      <w:r w:rsidR="00E76B00" w:rsidRPr="00EC4B11">
        <w:rPr>
          <w:rStyle w:val="42"/>
          <w:rFonts w:ascii="Liberation Serif" w:hAnsi="Liberation Serif"/>
          <w:b/>
          <w:i/>
          <w:iCs/>
          <w:color w:val="000000"/>
          <w:sz w:val="28"/>
          <w:szCs w:val="28"/>
          <w:vertAlign w:val="superscript"/>
        </w:rPr>
        <w:t xml:space="preserve">отчетный </w:t>
      </w:r>
      <w:r w:rsidRPr="00EC4B11">
        <w:rPr>
          <w:rStyle w:val="42"/>
          <w:rFonts w:ascii="Liberation Serif" w:hAnsi="Liberation Serif"/>
          <w:b/>
          <w:i/>
          <w:iCs/>
          <w:color w:val="000000"/>
          <w:sz w:val="28"/>
          <w:szCs w:val="28"/>
          <w:vertAlign w:val="superscript"/>
        </w:rPr>
        <w:t>период</w:t>
      </w:r>
      <w:r w:rsidR="00E76B00" w:rsidRPr="00EC4B11">
        <w:rPr>
          <w:rStyle w:val="42"/>
          <w:rFonts w:ascii="Liberation Serif" w:hAnsi="Liberation Serif"/>
          <w:b/>
          <w:i/>
          <w:iCs/>
          <w:color w:val="000000"/>
          <w:sz w:val="28"/>
          <w:szCs w:val="28"/>
          <w:vertAlign w:val="superscript"/>
        </w:rPr>
        <w:t>)</w:t>
      </w:r>
    </w:p>
    <w:p w:rsidR="00E76B00" w:rsidRPr="00A014D4" w:rsidRDefault="00E76B00" w:rsidP="00CC74E6">
      <w:pPr>
        <w:pStyle w:val="afe"/>
        <w:spacing w:after="0"/>
        <w:ind w:left="0"/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p w:rsidR="00E76B00" w:rsidRPr="00EC4B11" w:rsidRDefault="00E76B00" w:rsidP="00CC74E6">
      <w:pPr>
        <w:pStyle w:val="afe"/>
        <w:spacing w:after="0"/>
        <w:ind w:left="0"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bCs/>
          <w:color w:val="000000"/>
          <w:sz w:val="28"/>
          <w:szCs w:val="28"/>
        </w:rPr>
        <w:t xml:space="preserve">1. Сведения о достижении показателей </w:t>
      </w:r>
      <w:r w:rsidRPr="00EC4B11">
        <w:rPr>
          <w:rStyle w:val="42"/>
          <w:rFonts w:ascii="Liberation Serif" w:hAnsi="Liberation Serif"/>
          <w:b/>
          <w:bCs/>
          <w:color w:val="000000"/>
          <w:sz w:val="28"/>
          <w:szCs w:val="28"/>
        </w:rPr>
        <w:t xml:space="preserve">муниципального </w:t>
      </w:r>
      <w:r w:rsidRPr="00EC4B11">
        <w:rPr>
          <w:rStyle w:val="42"/>
          <w:rFonts w:ascii="Liberation Serif" w:eastAsia="Courier New" w:hAnsi="Liberation Serif" w:cs="Courier New"/>
          <w:b/>
          <w:bCs/>
          <w:color w:val="000000"/>
          <w:sz w:val="28"/>
          <w:szCs w:val="28"/>
        </w:rPr>
        <w:t>проекта</w:t>
      </w:r>
    </w:p>
    <w:p w:rsidR="00E76B00" w:rsidRPr="00A014D4" w:rsidRDefault="00E76B00" w:rsidP="00CC74E6">
      <w:pPr>
        <w:jc w:val="center"/>
        <w:rPr>
          <w:rFonts w:ascii="Liberation Serif" w:hAnsi="Liberation Serif"/>
          <w:sz w:val="28"/>
          <w:szCs w:val="28"/>
        </w:rPr>
      </w:pPr>
    </w:p>
    <w:tbl>
      <w:tblPr>
        <w:tblW w:w="4870" w:type="pct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4687"/>
        <w:gridCol w:w="1635"/>
        <w:gridCol w:w="1532"/>
        <w:gridCol w:w="1308"/>
        <w:gridCol w:w="1141"/>
        <w:gridCol w:w="918"/>
        <w:gridCol w:w="927"/>
        <w:gridCol w:w="980"/>
        <w:gridCol w:w="1794"/>
      </w:tblGrid>
      <w:tr w:rsidR="008F281A" w:rsidRPr="00896063" w:rsidTr="00601156">
        <w:trPr>
          <w:trHeight w:val="561"/>
          <w:jc w:val="center"/>
        </w:trPr>
        <w:tc>
          <w:tcPr>
            <w:tcW w:w="614" w:type="dxa"/>
            <w:vMerge w:val="restart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№</w:t>
            </w:r>
          </w:p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п</w:t>
            </w:r>
            <w:proofErr w:type="gramEnd"/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687" w:type="dxa"/>
            <w:vMerge w:val="restart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Наименование показателей</w:t>
            </w:r>
          </w:p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муниципального проекта</w:t>
            </w:r>
          </w:p>
        </w:tc>
        <w:tc>
          <w:tcPr>
            <w:tcW w:w="1635" w:type="dxa"/>
            <w:vMerge w:val="restart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ind w:left="-2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Уровень показателя</w:t>
            </w:r>
          </w:p>
        </w:tc>
        <w:tc>
          <w:tcPr>
            <w:tcW w:w="1532" w:type="dxa"/>
            <w:vMerge w:val="restart"/>
            <w:shd w:val="clear" w:color="auto" w:fill="auto"/>
            <w:vAlign w:val="center"/>
          </w:tcPr>
          <w:p w:rsidR="008F281A" w:rsidRPr="00896063" w:rsidRDefault="008F281A" w:rsidP="008F281A">
            <w:pPr>
              <w:pStyle w:val="20"/>
              <w:spacing w:after="0"/>
              <w:ind w:left="-69" w:right="-33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Признак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возрастания/ убывания/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поддержания</w:t>
            </w:r>
          </w:p>
        </w:tc>
        <w:tc>
          <w:tcPr>
            <w:tcW w:w="1308" w:type="dxa"/>
            <w:vMerge w:val="restart"/>
            <w:shd w:val="clear" w:color="auto" w:fill="auto"/>
            <w:vAlign w:val="center"/>
          </w:tcPr>
          <w:p w:rsidR="008F281A" w:rsidRPr="00866F7A" w:rsidRDefault="008F281A" w:rsidP="00CC74E6">
            <w:pPr>
              <w:pStyle w:val="20"/>
              <w:spacing w:after="0"/>
              <w:ind w:left="-114" w:right="-133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Ед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изм</w:t>
            </w: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1" w:type="dxa"/>
            <w:vMerge w:val="restart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 w:cs="Liberation Serif"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2825" w:type="dxa"/>
            <w:gridSpan w:val="3"/>
            <w:shd w:val="clear" w:color="auto" w:fill="auto"/>
            <w:vAlign w:val="center"/>
          </w:tcPr>
          <w:p w:rsidR="008F281A" w:rsidRPr="00896063" w:rsidRDefault="008F281A" w:rsidP="00E9038C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Значение показателя</w:t>
            </w:r>
          </w:p>
        </w:tc>
        <w:tc>
          <w:tcPr>
            <w:tcW w:w="1794" w:type="dxa"/>
            <w:vMerge w:val="restart"/>
            <w:vAlign w:val="center"/>
          </w:tcPr>
          <w:p w:rsidR="008F281A" w:rsidRDefault="008F281A" w:rsidP="00592467">
            <w:pPr>
              <w:pStyle w:val="20"/>
              <w:spacing w:after="0"/>
              <w:jc w:val="center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Причины отклонения от планового значения</w:t>
            </w:r>
            <w:r w:rsidR="00601156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601156" w:rsidRPr="00601156">
              <w:rPr>
                <w:rFonts w:ascii="Liberation Serif" w:hAnsi="Liberation Serif" w:cs="Liberation Serif"/>
                <w:sz w:val="24"/>
                <w:szCs w:val="24"/>
                <w:vertAlign w:val="superscript"/>
              </w:rPr>
              <w:t>46</w:t>
            </w:r>
          </w:p>
        </w:tc>
      </w:tr>
      <w:tr w:rsidR="008F281A" w:rsidRPr="00896063" w:rsidTr="00601156">
        <w:trPr>
          <w:trHeight w:val="283"/>
          <w:jc w:val="center"/>
        </w:trPr>
        <w:tc>
          <w:tcPr>
            <w:tcW w:w="614" w:type="dxa"/>
            <w:vMerge/>
            <w:shd w:val="clear" w:color="auto" w:fill="auto"/>
            <w:vAlign w:val="center"/>
          </w:tcPr>
          <w:p w:rsidR="008F281A" w:rsidRPr="00896063" w:rsidRDefault="008F281A" w:rsidP="00CC74E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87" w:type="dxa"/>
            <w:vMerge/>
            <w:shd w:val="clear" w:color="auto" w:fill="auto"/>
            <w:vAlign w:val="center"/>
          </w:tcPr>
          <w:p w:rsidR="008F281A" w:rsidRPr="00896063" w:rsidRDefault="008F281A" w:rsidP="00CC74E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5" w:type="dxa"/>
            <w:vMerge/>
            <w:shd w:val="clear" w:color="auto" w:fill="auto"/>
            <w:vAlign w:val="center"/>
          </w:tcPr>
          <w:p w:rsidR="008F281A" w:rsidRPr="00896063" w:rsidRDefault="008F281A" w:rsidP="00CC74E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32" w:type="dxa"/>
            <w:vMerge/>
            <w:shd w:val="clear" w:color="auto" w:fill="auto"/>
            <w:vAlign w:val="center"/>
          </w:tcPr>
          <w:p w:rsidR="008F281A" w:rsidRPr="00896063" w:rsidRDefault="008F281A" w:rsidP="00CC74E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08" w:type="dxa"/>
            <w:vMerge/>
            <w:shd w:val="clear" w:color="auto" w:fill="auto"/>
            <w:vAlign w:val="center"/>
          </w:tcPr>
          <w:p w:rsidR="008F281A" w:rsidRPr="00896063" w:rsidRDefault="008F281A" w:rsidP="00CC74E6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план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факт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исп., %</w:t>
            </w:r>
          </w:p>
        </w:tc>
        <w:tc>
          <w:tcPr>
            <w:tcW w:w="1794" w:type="dxa"/>
            <w:vMerge/>
          </w:tcPr>
          <w:p w:rsidR="008F281A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896063" w:rsidTr="00601156">
        <w:trPr>
          <w:trHeight w:val="20"/>
          <w:jc w:val="center"/>
        </w:trPr>
        <w:tc>
          <w:tcPr>
            <w:tcW w:w="614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7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 w:right="-21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5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32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42"/>
                <w:rFonts w:ascii="Liberation Serif" w:hAnsi="Liberation Serif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-2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980" w:type="dxa"/>
            <w:shd w:val="clear" w:color="auto" w:fill="auto"/>
            <w:vAlign w:val="center"/>
          </w:tcPr>
          <w:p w:rsidR="008F281A" w:rsidRPr="00896063" w:rsidRDefault="008F281A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1794" w:type="dxa"/>
          </w:tcPr>
          <w:p w:rsidR="008F281A" w:rsidRDefault="00ED58D8" w:rsidP="00CC74E6">
            <w:pPr>
              <w:pStyle w:val="afe"/>
              <w:spacing w:after="0" w:line="240" w:lineRule="auto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</w:tr>
      <w:tr w:rsidR="008F281A" w:rsidRPr="00896063" w:rsidTr="00601156">
        <w:trPr>
          <w:trHeight w:val="20"/>
          <w:jc w:val="center"/>
        </w:trPr>
        <w:tc>
          <w:tcPr>
            <w:tcW w:w="614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128" w:type="dxa"/>
            <w:gridSpan w:val="8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Style w:val="24"/>
                <w:rFonts w:ascii="Liberation Serif" w:hAnsi="Liberation Serif"/>
                <w:color w:val="000000"/>
                <w:sz w:val="24"/>
                <w:szCs w:val="24"/>
              </w:rPr>
              <w:t xml:space="preserve">Цель муниципальной программы </w:t>
            </w:r>
            <w:r w:rsidRPr="00896063">
              <w:rPr>
                <w:rStyle w:val="24"/>
                <w:rFonts w:ascii="Liberation Serif" w:hAnsi="Liberation Serif"/>
                <w:iCs/>
                <w:color w:val="000000"/>
                <w:sz w:val="24"/>
                <w:szCs w:val="24"/>
              </w:rPr>
              <w:t>«Наименование»</w:t>
            </w:r>
          </w:p>
        </w:tc>
        <w:tc>
          <w:tcPr>
            <w:tcW w:w="1794" w:type="dxa"/>
          </w:tcPr>
          <w:p w:rsidR="008F281A" w:rsidRPr="00896063" w:rsidRDefault="008F281A" w:rsidP="00CC74E6">
            <w:pPr>
              <w:pStyle w:val="20"/>
              <w:spacing w:after="0"/>
              <w:rPr>
                <w:rStyle w:val="24"/>
                <w:rFonts w:ascii="Liberation Serif" w:hAnsi="Liberation Serif"/>
                <w:color w:val="000000"/>
                <w:sz w:val="24"/>
                <w:szCs w:val="24"/>
              </w:rPr>
            </w:pPr>
          </w:p>
        </w:tc>
      </w:tr>
      <w:tr w:rsidR="008F281A" w:rsidRPr="00896063" w:rsidTr="00601156">
        <w:trPr>
          <w:trHeight w:val="20"/>
          <w:jc w:val="center"/>
        </w:trPr>
        <w:tc>
          <w:tcPr>
            <w:tcW w:w="614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87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/>
                <w:sz w:val="24"/>
                <w:szCs w:val="24"/>
              </w:rPr>
            </w:pPr>
            <w:r w:rsidRPr="00896063">
              <w:rPr>
                <w:rFonts w:ascii="Liberation Serif" w:hAnsi="Liberation Serif" w:cs="Liberation Serif"/>
                <w:iCs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35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  <w:tr w:rsidR="008F281A" w:rsidRPr="00896063" w:rsidTr="00601156">
        <w:trPr>
          <w:trHeight w:val="20"/>
          <w:jc w:val="center"/>
        </w:trPr>
        <w:tc>
          <w:tcPr>
            <w:tcW w:w="614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87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…</w:t>
            </w:r>
          </w:p>
        </w:tc>
        <w:tc>
          <w:tcPr>
            <w:tcW w:w="1635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shd w:val="clear" w:color="auto" w:fill="auto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1794" w:type="dxa"/>
          </w:tcPr>
          <w:p w:rsidR="008F281A" w:rsidRPr="00896063" w:rsidRDefault="008F281A" w:rsidP="00CC74E6">
            <w:pPr>
              <w:pStyle w:val="20"/>
              <w:spacing w:after="0"/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</w:p>
        </w:tc>
      </w:tr>
    </w:tbl>
    <w:p w:rsidR="00601156" w:rsidRDefault="00601156" w:rsidP="00601156">
      <w:pPr>
        <w:pStyle w:val="ConsPlusNonformat"/>
        <w:spacing w:before="120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vertAlign w:val="superscript"/>
        </w:rPr>
        <w:t>46</w:t>
      </w:r>
      <w:proofErr w:type="gramStart"/>
      <w:r>
        <w:rPr>
          <w:rFonts w:ascii="Liberation Serif" w:hAnsi="Liberation Serif"/>
          <w:sz w:val="24"/>
          <w:szCs w:val="24"/>
        </w:rPr>
        <w:t xml:space="preserve"> З</w:t>
      </w:r>
      <w:proofErr w:type="gramEnd"/>
      <w:r>
        <w:rPr>
          <w:rFonts w:ascii="Liberation Serif" w:hAnsi="Liberation Serif"/>
          <w:sz w:val="24"/>
          <w:szCs w:val="24"/>
        </w:rPr>
        <w:t>десь и далее заполняется по итогам отчетного года либо периода, в котором показатель (мероприятие, контрольная точка) должен быть достигнут.</w:t>
      </w:r>
    </w:p>
    <w:p w:rsidR="00E76B00" w:rsidRPr="00A014D4" w:rsidRDefault="00E76B00" w:rsidP="00CC74E6">
      <w:pPr>
        <w:jc w:val="center"/>
        <w:rPr>
          <w:rFonts w:ascii="Liberation Serif" w:hAnsi="Liberation Serif"/>
          <w:sz w:val="28"/>
          <w:szCs w:val="28"/>
        </w:rPr>
      </w:pPr>
    </w:p>
    <w:p w:rsidR="00FA36AB" w:rsidRDefault="00FA36AB" w:rsidP="00CC74E6">
      <w:pPr>
        <w:rPr>
          <w:rStyle w:val="42"/>
          <w:rFonts w:ascii="Liberation Serif" w:hAnsi="Liberation Serif"/>
          <w:sz w:val="28"/>
          <w:szCs w:val="28"/>
        </w:rPr>
      </w:pPr>
      <w:r>
        <w:rPr>
          <w:rStyle w:val="42"/>
          <w:rFonts w:ascii="Liberation Serif" w:hAnsi="Liberation Serif"/>
          <w:sz w:val="28"/>
          <w:szCs w:val="28"/>
        </w:rPr>
        <w:br w:type="page"/>
      </w:r>
    </w:p>
    <w:p w:rsidR="00E76B00" w:rsidRPr="00EC4B11" w:rsidRDefault="00E76B00" w:rsidP="00CC74E6">
      <w:pPr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Style w:val="42"/>
          <w:rFonts w:ascii="Liberation Serif" w:hAnsi="Liberation Serif"/>
          <w:b/>
          <w:sz w:val="28"/>
          <w:szCs w:val="28"/>
        </w:rPr>
        <w:lastRenderedPageBreak/>
        <w:t xml:space="preserve">2. Сведения о помесячном достижении показателей </w:t>
      </w:r>
      <w:r w:rsidRPr="00EC4B11">
        <w:rPr>
          <w:rStyle w:val="42"/>
          <w:rFonts w:ascii="Liberation Serif" w:eastAsia="Liberation Serif" w:hAnsi="Liberation Serif" w:cs="Liberation Serif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Pr="00EC4B11">
        <w:rPr>
          <w:rStyle w:val="42"/>
          <w:rFonts w:ascii="Liberation Serif" w:eastAsia="Courier New" w:hAnsi="Liberation Serif" w:cs="Courier New"/>
          <w:b/>
          <w:bCs/>
          <w:color w:val="000000"/>
          <w:sz w:val="28"/>
          <w:szCs w:val="28"/>
          <w:lang w:eastAsia="en-US"/>
        </w:rPr>
        <w:t>проекта</w:t>
      </w:r>
      <w:r w:rsidRPr="00EC4B11">
        <w:rPr>
          <w:rStyle w:val="42"/>
          <w:rFonts w:ascii="Liberation Serif" w:hAnsi="Liberation Serif"/>
          <w:b/>
          <w:sz w:val="28"/>
          <w:szCs w:val="28"/>
        </w:rPr>
        <w:t xml:space="preserve"> в </w:t>
      </w:r>
      <w:r w:rsidR="00FA36AB" w:rsidRPr="00EC4B11">
        <w:rPr>
          <w:rStyle w:val="42"/>
          <w:rFonts w:ascii="Liberation Serif" w:hAnsi="Liberation Serif"/>
          <w:b/>
          <w:i/>
          <w:sz w:val="28"/>
          <w:szCs w:val="28"/>
        </w:rPr>
        <w:t>___________</w:t>
      </w:r>
      <w:r w:rsidRPr="00EC4B11">
        <w:rPr>
          <w:rStyle w:val="42"/>
          <w:rFonts w:ascii="Liberation Serif" w:hAnsi="Liberation Serif"/>
          <w:b/>
          <w:sz w:val="28"/>
          <w:szCs w:val="28"/>
        </w:rPr>
        <w:t xml:space="preserve"> году</w:t>
      </w:r>
    </w:p>
    <w:p w:rsidR="00E76B00" w:rsidRPr="00A014D4" w:rsidRDefault="00E76B00" w:rsidP="00CC74E6">
      <w:pPr>
        <w:jc w:val="center"/>
        <w:rPr>
          <w:rFonts w:ascii="Liberation Serif" w:hAnsi="Liberation Serif"/>
          <w:sz w:val="28"/>
          <w:szCs w:val="28"/>
        </w:rPr>
      </w:pPr>
    </w:p>
    <w:tbl>
      <w:tblPr>
        <w:tblW w:w="5049" w:type="pct"/>
        <w:jc w:val="center"/>
        <w:tblInd w:w="6" w:type="dxa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80"/>
        <w:gridCol w:w="2333"/>
        <w:gridCol w:w="1129"/>
        <w:gridCol w:w="852"/>
        <w:gridCol w:w="893"/>
        <w:gridCol w:w="849"/>
        <w:gridCol w:w="904"/>
        <w:gridCol w:w="886"/>
        <w:gridCol w:w="863"/>
        <w:gridCol w:w="865"/>
        <w:gridCol w:w="859"/>
        <w:gridCol w:w="844"/>
        <w:gridCol w:w="821"/>
        <w:gridCol w:w="838"/>
        <w:gridCol w:w="1159"/>
        <w:gridCol w:w="1226"/>
      </w:tblGrid>
      <w:tr w:rsidR="000B0E59" w:rsidRPr="001C4B0B" w:rsidTr="000B0E59">
        <w:trPr>
          <w:trHeight w:val="349"/>
          <w:tblHeader/>
          <w:jc w:val="center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2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 xml:space="preserve">Показатели </w:t>
            </w:r>
            <w:r w:rsidRPr="001C4B0B">
              <w:rPr>
                <w:rStyle w:val="42"/>
                <w:rFonts w:ascii="Liberation Serif" w:eastAsia="Liberation Serif" w:hAnsi="Liberation Serif" w:cs="Liberation Serif"/>
                <w:bCs/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 w:rsidRPr="001C4B0B">
              <w:rPr>
                <w:rStyle w:val="42"/>
                <w:rFonts w:ascii="Liberation Serif" w:eastAsia="Courier New" w:hAnsi="Liberation Serif" w:cs="Liberation Serif"/>
                <w:bCs/>
                <w:color w:val="000000"/>
                <w:sz w:val="24"/>
                <w:szCs w:val="24"/>
                <w:lang w:eastAsia="en-US"/>
              </w:rPr>
              <w:t>проекта</w:t>
            </w:r>
          </w:p>
        </w:tc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Уровень</w:t>
            </w:r>
          </w:p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показателя</w:t>
            </w:r>
          </w:p>
        </w:tc>
        <w:tc>
          <w:tcPr>
            <w:tcW w:w="947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Значение показателей, план/ факт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(нарастающим итогом с начала года)</w:t>
            </w:r>
          </w:p>
        </w:tc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b/>
                <w:sz w:val="24"/>
                <w:szCs w:val="24"/>
              </w:rPr>
              <w:t>На конец</w:t>
            </w:r>
          </w:p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Style w:val="42"/>
                <w:rFonts w:ascii="Liberation Serif" w:hAnsi="Liberation Serif" w:cs="Liberation Serif"/>
                <w:b/>
                <w:sz w:val="24"/>
                <w:szCs w:val="24"/>
              </w:rPr>
              <w:t>года</w:t>
            </w: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 xml:space="preserve">, </w:t>
            </w:r>
          </w:p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план/ факт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8F281A">
              <w:rPr>
                <w:rFonts w:ascii="Liberation Serif" w:hAnsi="Liberation Serif"/>
                <w:sz w:val="24"/>
                <w:szCs w:val="24"/>
                <w:lang w:eastAsia="en-US"/>
              </w:rPr>
              <w:t>Причины отклонения от планового значения</w:t>
            </w:r>
          </w:p>
        </w:tc>
      </w:tr>
      <w:tr w:rsidR="000B0E59" w:rsidRPr="001C4B0B" w:rsidTr="000B0E59">
        <w:trPr>
          <w:cantSplit/>
          <w:trHeight w:val="1400"/>
          <w:tblHeader/>
          <w:jc w:val="center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янв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арь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фев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раль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b/>
                <w:sz w:val="24"/>
                <w:szCs w:val="24"/>
              </w:rPr>
              <w:t>март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апр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ель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май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b/>
                <w:sz w:val="24"/>
                <w:szCs w:val="24"/>
              </w:rPr>
              <w:t>июнь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июль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авг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уст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b/>
                <w:sz w:val="24"/>
                <w:szCs w:val="24"/>
              </w:rPr>
              <w:t>сен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тябрь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окт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ябрь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B0E59" w:rsidRPr="001C4B0B" w:rsidRDefault="000B0E59" w:rsidP="00CC74E6">
            <w:pPr>
              <w:spacing w:before="60" w:after="60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ноя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брь</w:t>
            </w:r>
          </w:p>
        </w:tc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B0E59" w:rsidRPr="001C4B0B" w:rsidTr="000B0E59">
        <w:trPr>
          <w:trHeight w:val="149"/>
          <w:tblHeader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7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9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11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12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15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E59" w:rsidRPr="001C4B0B" w:rsidRDefault="00ED58D8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16</w:t>
            </w:r>
          </w:p>
        </w:tc>
      </w:tr>
      <w:tr w:rsidR="000B0E59" w:rsidRPr="001C4B0B" w:rsidTr="000B0E59">
        <w:trPr>
          <w:trHeight w:val="386"/>
          <w:jc w:val="center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spacing w:before="60" w:after="6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09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Задача </w:t>
            </w:r>
            <w:r w:rsidRPr="001C4B0B">
              <w:rPr>
                <w:rFonts w:ascii="Liberation Serif" w:hAnsi="Liberation Serif" w:cs="Liberation Serif"/>
                <w:bCs/>
                <w:iCs/>
                <w:color w:val="000000"/>
                <w:sz w:val="24"/>
                <w:szCs w:val="24"/>
              </w:rPr>
              <w:t>«Наименование»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</w:pPr>
          </w:p>
        </w:tc>
      </w:tr>
      <w:tr w:rsidR="000B0E59" w:rsidRPr="001C4B0B" w:rsidTr="000B0E59">
        <w:trPr>
          <w:trHeight w:val="38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  <w:r w:rsidRPr="001C4B0B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</w:rPr>
              <w:t xml:space="preserve"> показателя, ед. изм.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B0E59" w:rsidRPr="001C4B0B" w:rsidTr="000B0E59">
        <w:trPr>
          <w:trHeight w:val="386"/>
          <w:jc w:val="center"/>
        </w:trPr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3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1C4B0B">
              <w:rPr>
                <w:rFonts w:ascii="Liberation Serif" w:hAnsi="Liberation Serif" w:cs="Liberation Serif"/>
                <w:bCs/>
                <w:color w:val="000000"/>
                <w:sz w:val="24"/>
                <w:szCs w:val="24"/>
                <w:lang w:val="en-US" w:eastAsia="en-US"/>
              </w:rPr>
              <w:t>...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0E59" w:rsidRPr="001C4B0B" w:rsidRDefault="000B0E59" w:rsidP="00CC74E6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E76B00" w:rsidRDefault="00E76B00" w:rsidP="00CC74E6">
      <w:pPr>
        <w:pStyle w:val="afe"/>
        <w:spacing w:after="0"/>
        <w:ind w:left="0" w:right="536"/>
        <w:jc w:val="center"/>
      </w:pPr>
    </w:p>
    <w:p w:rsidR="00E76B00" w:rsidRPr="00EC4B11" w:rsidRDefault="00E76B00" w:rsidP="00EC4B11">
      <w:pPr>
        <w:pageBreakBefore/>
        <w:jc w:val="center"/>
        <w:rPr>
          <w:b/>
          <w:sz w:val="28"/>
          <w:szCs w:val="28"/>
        </w:rPr>
      </w:pPr>
      <w:r w:rsidRPr="00EC4B11">
        <w:rPr>
          <w:rFonts w:ascii="Liberation Serif" w:hAnsi="Liberation Serif"/>
          <w:b/>
          <w:bCs/>
          <w:color w:val="000000"/>
          <w:sz w:val="28"/>
          <w:szCs w:val="28"/>
        </w:rPr>
        <w:lastRenderedPageBreak/>
        <w:t xml:space="preserve">3. Сведения о выполнении (достижении) мероприятий (результатов) и контрольных точек </w:t>
      </w:r>
      <w:r w:rsidRPr="00EC4B11">
        <w:rPr>
          <w:rStyle w:val="42"/>
          <w:rFonts w:ascii="Liberation Serif" w:eastAsia="Liberation Serif" w:hAnsi="Liberation Serif" w:cs="Liberation Serif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Pr="00EC4B11">
        <w:rPr>
          <w:rStyle w:val="42"/>
          <w:rFonts w:ascii="Liberation Serif" w:eastAsia="Courier New" w:hAnsi="Liberation Serif" w:cs="Courier New"/>
          <w:b/>
          <w:bCs/>
          <w:color w:val="000000"/>
          <w:sz w:val="28"/>
          <w:szCs w:val="28"/>
          <w:lang w:eastAsia="en-US"/>
        </w:rPr>
        <w:t>проекта</w:t>
      </w:r>
    </w:p>
    <w:p w:rsidR="00E76B00" w:rsidRDefault="00E76B00" w:rsidP="00CC74E6">
      <w:pPr>
        <w:ind w:left="360" w:right="536"/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tbl>
      <w:tblPr>
        <w:tblW w:w="15472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31"/>
        <w:gridCol w:w="4692"/>
        <w:gridCol w:w="1017"/>
        <w:gridCol w:w="1368"/>
        <w:gridCol w:w="1417"/>
        <w:gridCol w:w="1281"/>
        <w:gridCol w:w="2708"/>
        <w:gridCol w:w="2258"/>
      </w:tblGrid>
      <w:tr w:rsidR="00ED22C1" w:rsidRPr="00825525" w:rsidTr="00ED22C1">
        <w:trPr>
          <w:trHeight w:val="197"/>
          <w:jc w:val="center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№ </w:t>
            </w:r>
          </w:p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п</w:t>
            </w:r>
            <w:proofErr w:type="gramEnd"/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Наименование</w:t>
            </w: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</w:t>
            </w: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мероприятия</w:t>
            </w:r>
          </w:p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(результата)/ объекта/ контрольной точки</w:t>
            </w:r>
          </w:p>
        </w:tc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4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547B67" w:rsidRDefault="00ED22C1" w:rsidP="000B0E59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Количественное значение по мероприятию</w:t>
            </w:r>
            <w:r w:rsidR="000B0E59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и</w:t>
            </w: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</w:t>
            </w:r>
            <w:r w:rsidR="000B0E59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срок реализации/ </w:t>
            </w:r>
            <w:r w:rsidR="000B0E59">
              <w:rPr>
                <w:rFonts w:ascii="Liberation Serif" w:hAnsi="Liberation Serif"/>
                <w:sz w:val="24"/>
                <w:szCs w:val="24"/>
                <w:lang w:eastAsia="en-US"/>
              </w:rPr>
              <w:br/>
            </w:r>
            <w:r w:rsidRPr="00547B67">
              <w:rPr>
                <w:rFonts w:ascii="Liberation Serif" w:hAnsi="Liberation Serif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2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Ответственный исполнитель (Ф.И.О.,</w:t>
            </w:r>
            <w:proofErr w:type="gramEnd"/>
          </w:p>
          <w:p w:rsidR="00ED22C1" w:rsidRPr="00825525" w:rsidRDefault="00ED22C1" w:rsidP="00825525">
            <w:pPr>
              <w:ind w:left="-93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должность, организация)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592467">
            <w:pPr>
              <w:ind w:left="-93" w:right="-108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8F281A">
              <w:rPr>
                <w:rFonts w:ascii="Liberation Serif" w:hAnsi="Liberation Serif"/>
                <w:sz w:val="24"/>
                <w:szCs w:val="24"/>
                <w:lang w:eastAsia="en-US"/>
              </w:rPr>
              <w:t>Причины отклонения от планового значения</w:t>
            </w:r>
          </w:p>
        </w:tc>
      </w:tr>
      <w:tr w:rsidR="00ED22C1" w:rsidRPr="00825525" w:rsidTr="00ED22C1">
        <w:trPr>
          <w:trHeight w:val="60"/>
          <w:jc w:val="center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ind w:left="-111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прогноз</w:t>
            </w:r>
          </w:p>
        </w:tc>
        <w:tc>
          <w:tcPr>
            <w:tcW w:w="2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ED22C1" w:rsidRPr="00825525" w:rsidTr="00ED22C1">
        <w:trPr>
          <w:trHeight w:val="216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58D8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58D8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58D8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58D8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58D8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994EFD" w:rsidRPr="00825525" w:rsidTr="00ED58D8">
        <w:trPr>
          <w:trHeight w:val="342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FD" w:rsidRPr="00825525" w:rsidRDefault="00994EFD" w:rsidP="004E6F5F">
            <w:pPr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Style w:val="42"/>
                <w:rFonts w:ascii="Liberation Serif" w:eastAsia="Courier New" w:hAnsi="Liberation Serif" w:cs="Courier New"/>
                <w:bCs/>
                <w:color w:val="000000"/>
                <w:sz w:val="24"/>
                <w:szCs w:val="24"/>
                <w:lang w:eastAsia="en-US"/>
              </w:rPr>
              <w:t xml:space="preserve">Задача </w:t>
            </w:r>
            <w:r w:rsidRPr="00825525">
              <w:rPr>
                <w:rStyle w:val="42"/>
                <w:rFonts w:ascii="Liberation Serif" w:eastAsia="Liberation Serif" w:hAnsi="Liberation Serif" w:cs="Liberation Serif"/>
                <w:bCs/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 w:rsidRPr="00825525">
              <w:rPr>
                <w:rStyle w:val="42"/>
                <w:rFonts w:ascii="Liberation Serif" w:eastAsia="Courier New" w:hAnsi="Liberation Serif" w:cs="Courier New"/>
                <w:bCs/>
                <w:color w:val="000000"/>
                <w:sz w:val="24"/>
                <w:szCs w:val="24"/>
                <w:lang w:eastAsia="en-US"/>
              </w:rPr>
              <w:t>проекта</w:t>
            </w:r>
            <w:r w:rsidRPr="00825525">
              <w:rPr>
                <w:rStyle w:val="42"/>
                <w:rFonts w:ascii="Liberation Serif" w:eastAsia="Courier New" w:hAnsi="Liberation Serif" w:cs="Courier New"/>
                <w:bCs/>
                <w:iCs/>
                <w:color w:val="000000"/>
                <w:sz w:val="24"/>
                <w:szCs w:val="24"/>
                <w:lang w:eastAsia="en-US"/>
              </w:rPr>
              <w:t xml:space="preserve"> «Наименование»</w:t>
            </w:r>
          </w:p>
        </w:tc>
      </w:tr>
      <w:tr w:rsidR="00ED22C1" w:rsidRPr="00825525" w:rsidTr="000B0E59">
        <w:trPr>
          <w:trHeight w:val="136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Мероприятие (результат) </w:t>
            </w:r>
            <w:r w:rsidRPr="00825525">
              <w:rPr>
                <w:rFonts w:ascii="Liberation Serif" w:hAnsi="Liberation Serif"/>
                <w:iCs/>
                <w:sz w:val="24"/>
                <w:szCs w:val="24"/>
                <w:lang w:eastAsia="en-US"/>
              </w:rPr>
              <w:t>«Наименование»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ED22C1" w:rsidRPr="00825525" w:rsidTr="000B0E59">
        <w:trPr>
          <w:trHeight w:val="60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Контрольная точка </w:t>
            </w:r>
            <w:r w:rsidRPr="00825525">
              <w:rPr>
                <w:rFonts w:ascii="Liberation Serif" w:hAnsi="Liberation Serif"/>
                <w:iCs/>
                <w:sz w:val="24"/>
                <w:szCs w:val="24"/>
                <w:lang w:eastAsia="en-US"/>
              </w:rPr>
              <w:t>«Наименование»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ED22C1" w:rsidRPr="00E9038C" w:rsidTr="00ED22C1">
        <w:trPr>
          <w:trHeight w:val="60"/>
          <w:jc w:val="center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70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22C1" w:rsidRPr="00825525" w:rsidRDefault="00ED22C1" w:rsidP="0024219C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</w:tbl>
    <w:p w:rsidR="0024219C" w:rsidRDefault="0024219C" w:rsidP="00CC74E6">
      <w:pPr>
        <w:ind w:left="360" w:right="536"/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p w:rsidR="00E76B00" w:rsidRPr="00EC4B11" w:rsidRDefault="00E76B00" w:rsidP="00CC74E6">
      <w:pPr>
        <w:pStyle w:val="ConsPlusNonformat"/>
        <w:pageBreakBefore/>
        <w:jc w:val="center"/>
        <w:rPr>
          <w:b/>
          <w:sz w:val="28"/>
          <w:szCs w:val="28"/>
        </w:rPr>
      </w:pPr>
      <w:r w:rsidRPr="00EC4B11">
        <w:rPr>
          <w:rStyle w:val="42"/>
          <w:rFonts w:ascii="Liberation Serif" w:hAnsi="Liberation Serif"/>
          <w:b/>
          <w:sz w:val="28"/>
          <w:szCs w:val="28"/>
        </w:rPr>
        <w:lastRenderedPageBreak/>
        <w:t xml:space="preserve">4. Сведения </w:t>
      </w:r>
      <w:r w:rsidR="00A87624" w:rsidRPr="00EC4B11">
        <w:rPr>
          <w:rStyle w:val="42"/>
          <w:rFonts w:ascii="Liberation Serif" w:hAnsi="Liberation Serif"/>
          <w:b/>
          <w:sz w:val="28"/>
          <w:szCs w:val="24"/>
        </w:rPr>
        <w:t xml:space="preserve">о финансовом обеспечении реализации </w:t>
      </w:r>
      <w:r w:rsidRPr="00EC4B11">
        <w:rPr>
          <w:rStyle w:val="42"/>
          <w:rFonts w:ascii="Liberation Serif" w:eastAsia="Liberation Serif" w:hAnsi="Liberation Serif" w:cs="Liberation Serif"/>
          <w:b/>
          <w:bCs/>
          <w:color w:val="000000"/>
          <w:sz w:val="28"/>
          <w:szCs w:val="28"/>
          <w:lang w:eastAsia="en-US"/>
        </w:rPr>
        <w:t xml:space="preserve">муниципального </w:t>
      </w:r>
      <w:r w:rsidRPr="00EC4B11">
        <w:rPr>
          <w:rStyle w:val="42"/>
          <w:rFonts w:ascii="Liberation Serif" w:hAnsi="Liberation Serif"/>
          <w:b/>
          <w:bCs/>
          <w:color w:val="000000"/>
          <w:sz w:val="28"/>
          <w:szCs w:val="28"/>
          <w:lang w:eastAsia="en-US"/>
        </w:rPr>
        <w:t>проекта</w:t>
      </w:r>
    </w:p>
    <w:p w:rsidR="00E76B00" w:rsidRPr="00A87624" w:rsidRDefault="00E76B00" w:rsidP="00CC74E6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tbl>
      <w:tblPr>
        <w:tblW w:w="4758" w:type="pct"/>
        <w:jc w:val="center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6"/>
        <w:gridCol w:w="6958"/>
        <w:gridCol w:w="1733"/>
        <w:gridCol w:w="1590"/>
        <w:gridCol w:w="1223"/>
        <w:gridCol w:w="2767"/>
      </w:tblGrid>
      <w:tr w:rsidR="008F281A" w:rsidRPr="00DC3AA6" w:rsidTr="00592467">
        <w:trPr>
          <w:cantSplit/>
          <w:trHeight w:val="60"/>
          <w:tblHeader/>
          <w:jc w:val="center"/>
        </w:trPr>
        <w:tc>
          <w:tcPr>
            <w:tcW w:w="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№</w:t>
            </w:r>
            <w:r w:rsidRPr="00DC3AA6">
              <w:rPr>
                <w:rFonts w:ascii="Liberation Serif" w:hAnsi="Liberation Serif"/>
                <w:sz w:val="24"/>
                <w:szCs w:val="24"/>
              </w:rPr>
              <w:br/>
            </w:r>
            <w:proofErr w:type="gramStart"/>
            <w:r w:rsidRPr="00DC3AA6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DC3AA6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6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 xml:space="preserve">Наименование мероприятия (результата) </w:t>
            </w:r>
          </w:p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и источники финансирования</w:t>
            </w:r>
          </w:p>
        </w:tc>
        <w:tc>
          <w:tcPr>
            <w:tcW w:w="4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Объем финансового обеспечения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Pr="00DC3AA6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DC3AA6">
              <w:rPr>
                <w:rFonts w:ascii="Liberation Serif" w:hAnsi="Liberation Serif"/>
                <w:sz w:val="24"/>
                <w:szCs w:val="24"/>
              </w:rPr>
              <w:t>тыс</w:t>
            </w:r>
            <w:proofErr w:type="gramStart"/>
            <w:r w:rsidRPr="00DC3AA6">
              <w:rPr>
                <w:rFonts w:ascii="Liberation Serif" w:hAnsi="Liberation Serif"/>
                <w:sz w:val="24"/>
                <w:szCs w:val="24"/>
              </w:rPr>
              <w:t>.р</w:t>
            </w:r>
            <w:proofErr w:type="gramEnd"/>
            <w:r w:rsidRPr="00DC3AA6">
              <w:rPr>
                <w:rFonts w:ascii="Liberation Serif" w:hAnsi="Liberation Serif"/>
                <w:sz w:val="24"/>
                <w:szCs w:val="24"/>
              </w:rPr>
              <w:t>уб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8F281A" w:rsidRPr="00DC3AA6" w:rsidRDefault="008F281A" w:rsidP="00592467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8F281A" w:rsidRPr="00DC3AA6" w:rsidTr="008F281A">
        <w:trPr>
          <w:cantSplit/>
          <w:trHeight w:val="246"/>
          <w:tblHeader/>
          <w:jc w:val="center"/>
        </w:trPr>
        <w:tc>
          <w:tcPr>
            <w:tcW w:w="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A87624" w:rsidRDefault="008F281A" w:rsidP="00CC74E6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факт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исп., %</w:t>
            </w:r>
          </w:p>
        </w:tc>
        <w:tc>
          <w:tcPr>
            <w:tcW w:w="2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281A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246"/>
          <w:tblHeader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752D99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752D99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Default="008F281A" w:rsidP="00752D99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Default="008F281A" w:rsidP="00752D99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F281A" w:rsidRDefault="008F281A" w:rsidP="00752D99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F281A" w:rsidRDefault="00ED58D8" w:rsidP="00752D99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</w:t>
            </w:r>
            <w:r w:rsidRPr="00DC3AA6">
              <w:rPr>
                <w:rStyle w:val="24"/>
                <w:rFonts w:ascii="Liberation Serif" w:hAnsi="Liberation Serif"/>
                <w:sz w:val="24"/>
                <w:szCs w:val="24"/>
              </w:rPr>
              <w:t>униципальный проект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DC3AA6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«Наименование»,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всего</w:t>
            </w:r>
          </w:p>
          <w:p w:rsidR="008F281A" w:rsidRPr="00DC3AA6" w:rsidRDefault="008F281A" w:rsidP="00CC74E6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1A5A8A" w:rsidRDefault="008F281A" w:rsidP="00CC74E6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1A5A8A" w:rsidRDefault="008F281A" w:rsidP="00CC74E6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AB0CD6" w:rsidRDefault="008F281A" w:rsidP="00CC74E6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6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AB0CD6" w:rsidRDefault="008F281A" w:rsidP="00CC74E6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Fonts w:ascii="Liberation Serif" w:hAnsi="Liberation Serif"/>
                <w:iCs/>
              </w:rPr>
              <w:t>Задача 1 «Наименование»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42"/>
                <w:rFonts w:ascii="Liberation Serif" w:hAnsi="Liberation Serif"/>
                <w:color w:val="000000"/>
              </w:rPr>
              <w:t xml:space="preserve">Мероприятие (результат) 1 </w:t>
            </w:r>
            <w:r w:rsidRPr="00DC3AA6">
              <w:rPr>
                <w:rStyle w:val="42"/>
                <w:rFonts w:ascii="Liberation Serif" w:hAnsi="Liberation Serif"/>
                <w:iCs/>
                <w:color w:val="000000"/>
              </w:rPr>
              <w:t>«Наименование»</w:t>
            </w:r>
            <w:r w:rsidRPr="00DC3AA6">
              <w:rPr>
                <w:rStyle w:val="42"/>
                <w:rFonts w:ascii="Liberation Serif" w:hAnsi="Liberation Serif"/>
                <w:color w:val="000000"/>
              </w:rPr>
              <w:t xml:space="preserve">, </w:t>
            </w:r>
            <w:r w:rsidRPr="00DC3AA6">
              <w:rPr>
                <w:rStyle w:val="24"/>
                <w:rFonts w:ascii="Liberation Serif" w:hAnsi="Liberation Serif"/>
                <w:color w:val="000000"/>
              </w:rPr>
              <w:t>всего</w:t>
            </w:r>
          </w:p>
          <w:p w:rsidR="008F281A" w:rsidRPr="00DC3AA6" w:rsidRDefault="008F281A" w:rsidP="00CC74E6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24"/>
                <w:rFonts w:ascii="Liberation Serif" w:hAnsi="Liberation Serif"/>
                <w:color w:val="000000"/>
              </w:rPr>
              <w:t>из них: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1A5A8A" w:rsidRDefault="008F281A" w:rsidP="00CC74E6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1A5A8A" w:rsidRDefault="008F281A" w:rsidP="00CC74E6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AB0CD6" w:rsidRDefault="008F281A" w:rsidP="00CC74E6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AB0CD6" w:rsidRDefault="008F281A" w:rsidP="00CC74E6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8F281A" w:rsidRPr="00DC3AA6" w:rsidTr="008F281A">
        <w:trPr>
          <w:cantSplit/>
          <w:trHeight w:val="332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281A" w:rsidRPr="00DC3AA6" w:rsidRDefault="008F281A" w:rsidP="00CC74E6">
            <w:pPr>
              <w:pStyle w:val="20"/>
              <w:spacing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81A" w:rsidRPr="00DC3AA6" w:rsidRDefault="008F281A" w:rsidP="00CC74E6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A87624" w:rsidRPr="00CC74E6" w:rsidRDefault="00A87624" w:rsidP="00CC74E6">
      <w:pPr>
        <w:pStyle w:val="ConsPlusNormal"/>
        <w:jc w:val="center"/>
        <w:rPr>
          <w:rFonts w:ascii="Liberation Serif" w:hAnsi="Liberation Serif" w:cs="Times New Roman"/>
          <w:bCs/>
          <w:color w:val="000000"/>
          <w:sz w:val="28"/>
          <w:szCs w:val="24"/>
        </w:rPr>
      </w:pPr>
    </w:p>
    <w:p w:rsidR="00E76B00" w:rsidRPr="00825525" w:rsidRDefault="00825525" w:rsidP="00CC74E6">
      <w:pPr>
        <w:pStyle w:val="ConsPlusNonformat"/>
        <w:jc w:val="center"/>
        <w:rPr>
          <w:b/>
          <w:sz w:val="28"/>
          <w:szCs w:val="28"/>
        </w:rPr>
      </w:pPr>
      <w:r w:rsidRPr="00825525">
        <w:rPr>
          <w:rStyle w:val="42"/>
          <w:rFonts w:ascii="Liberation Serif" w:hAnsi="Liberation Serif"/>
          <w:b/>
          <w:sz w:val="28"/>
          <w:szCs w:val="28"/>
        </w:rPr>
        <w:t>5</w:t>
      </w:r>
      <w:r w:rsidR="00E76B00" w:rsidRPr="00825525">
        <w:rPr>
          <w:rStyle w:val="42"/>
          <w:rFonts w:ascii="Liberation Serif" w:hAnsi="Liberation Serif"/>
          <w:b/>
          <w:sz w:val="28"/>
          <w:szCs w:val="28"/>
        </w:rPr>
        <w:t>. Дополнительная информация</w:t>
      </w:r>
    </w:p>
    <w:p w:rsidR="00E76B00" w:rsidRPr="00825525" w:rsidRDefault="00E76B00" w:rsidP="00CC74E6">
      <w:pPr>
        <w:pStyle w:val="ConsPlusNormal"/>
        <w:jc w:val="both"/>
        <w:rPr>
          <w:rFonts w:ascii="Liberation Serif" w:hAnsi="Liberation Serif"/>
          <w:sz w:val="28"/>
          <w:szCs w:val="28"/>
        </w:rPr>
      </w:pPr>
    </w:p>
    <w:tbl>
      <w:tblPr>
        <w:tblW w:w="0" w:type="auto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80"/>
      </w:tblGrid>
      <w:tr w:rsidR="00CC74E6" w:rsidRPr="00CC74E6" w:rsidTr="00587C40">
        <w:trPr>
          <w:trHeight w:val="171"/>
          <w:jc w:val="center"/>
        </w:trPr>
        <w:tc>
          <w:tcPr>
            <w:tcW w:w="14580" w:type="dxa"/>
            <w:shd w:val="clear" w:color="auto" w:fill="auto"/>
          </w:tcPr>
          <w:p w:rsidR="00CC74E6" w:rsidRPr="00825525" w:rsidRDefault="00CC74E6" w:rsidP="00CC74E6">
            <w:pPr>
              <w:pStyle w:val="ConsPlusNormal"/>
              <w:rPr>
                <w:sz w:val="24"/>
                <w:szCs w:val="24"/>
              </w:rPr>
            </w:pPr>
            <w:r w:rsidRPr="00825525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Дополнительные сведения о ходе реализации </w:t>
            </w:r>
            <w:r w:rsidRPr="00825525">
              <w:rPr>
                <w:rStyle w:val="42"/>
                <w:rFonts w:ascii="Liberation Serif" w:eastAsia="Liberation Serif" w:hAnsi="Liberation Serif" w:cs="Liberation Serif"/>
                <w:bCs/>
                <w:color w:val="000000"/>
                <w:sz w:val="24"/>
                <w:szCs w:val="24"/>
                <w:lang w:eastAsia="en-US"/>
              </w:rPr>
              <w:t xml:space="preserve">муниципального </w:t>
            </w:r>
            <w:r w:rsidRPr="00825525">
              <w:rPr>
                <w:rStyle w:val="42"/>
                <w:rFonts w:ascii="Liberation Serif" w:eastAsia="Courier New" w:hAnsi="Liberation Serif" w:cs="Courier New"/>
                <w:bCs/>
                <w:color w:val="000000"/>
                <w:sz w:val="24"/>
                <w:szCs w:val="24"/>
                <w:lang w:eastAsia="en-US"/>
              </w:rPr>
              <w:t>проекта</w:t>
            </w:r>
            <w:r w:rsidRPr="00825525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, в </w:t>
            </w:r>
            <w:proofErr w:type="spellStart"/>
            <w:r w:rsidRPr="00825525">
              <w:rPr>
                <w:rStyle w:val="42"/>
                <w:rFonts w:ascii="Liberation Serif" w:hAnsi="Liberation Serif"/>
                <w:sz w:val="24"/>
                <w:szCs w:val="24"/>
              </w:rPr>
              <w:t>т.ч</w:t>
            </w:r>
            <w:proofErr w:type="spellEnd"/>
            <w:r w:rsidRPr="00825525">
              <w:rPr>
                <w:rStyle w:val="42"/>
                <w:rFonts w:ascii="Liberation Serif" w:hAnsi="Liberation Serif"/>
                <w:sz w:val="24"/>
                <w:szCs w:val="24"/>
              </w:rPr>
              <w:t>.: предложения по его дальнейшей реализации.</w:t>
            </w:r>
          </w:p>
          <w:p w:rsidR="00CC74E6" w:rsidRPr="00CC74E6" w:rsidRDefault="00CC74E6" w:rsidP="00CC74E6">
            <w:pPr>
              <w:pStyle w:val="ConsPlusNormal"/>
              <w:rPr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i/>
                <w:iCs/>
                <w:sz w:val="24"/>
                <w:szCs w:val="24"/>
              </w:rPr>
              <w:t>Текстовая информация (при необходимости).</w:t>
            </w:r>
          </w:p>
        </w:tc>
      </w:tr>
    </w:tbl>
    <w:p w:rsidR="00CC74E6" w:rsidRPr="00DF2966" w:rsidRDefault="00CC74E6" w:rsidP="0041133F">
      <w:pPr>
        <w:pStyle w:val="1f1"/>
        <w:pageBreakBefore/>
        <w:autoSpaceDE w:val="0"/>
        <w:spacing w:after="0"/>
        <w:ind w:left="10773"/>
        <w:rPr>
          <w:rStyle w:val="42"/>
          <w:rFonts w:eastAsia="Times New Roman"/>
          <w:color w:val="000000"/>
          <w:sz w:val="24"/>
          <w:szCs w:val="24"/>
          <w:lang w:eastAsia="ru-RU"/>
        </w:rPr>
      </w:pPr>
      <w:r>
        <w:rPr>
          <w:rStyle w:val="42"/>
          <w:rFonts w:eastAsia="Times New Roman"/>
          <w:color w:val="000000"/>
          <w:szCs w:val="28"/>
          <w:lang w:eastAsia="ru-RU"/>
        </w:rPr>
        <w:lastRenderedPageBreak/>
        <w:t>Приложение № 7</w:t>
      </w:r>
      <w:r w:rsidRPr="00DF2966">
        <w:rPr>
          <w:rStyle w:val="42"/>
          <w:rFonts w:eastAsia="Times New Roman"/>
          <w:color w:val="000000"/>
          <w:szCs w:val="28"/>
          <w:lang w:eastAsia="ru-RU"/>
        </w:rPr>
        <w:br/>
        <w:t xml:space="preserve">к </w:t>
      </w:r>
      <w:r w:rsidRPr="00DF2966">
        <w:rPr>
          <w:szCs w:val="28"/>
        </w:rPr>
        <w:t>Порядку формирования и реализации</w:t>
      </w:r>
      <w:r w:rsidRPr="00DF2966">
        <w:t xml:space="preserve"> муниципальных программ </w:t>
      </w:r>
      <w:r w:rsidR="00A017DD">
        <w:br/>
      </w:r>
      <w:r w:rsidRPr="00DF2966">
        <w:t>Каменск-</w:t>
      </w:r>
      <w:r w:rsidRPr="00DF2966">
        <w:rPr>
          <w:rStyle w:val="42"/>
          <w:rFonts w:eastAsia="Times New Roman"/>
          <w:color w:val="000000"/>
          <w:szCs w:val="28"/>
          <w:lang w:eastAsia="ru-RU"/>
        </w:rPr>
        <w:t>Уральского</w:t>
      </w:r>
      <w:r w:rsidRPr="00DF2966">
        <w:t xml:space="preserve"> </w:t>
      </w:r>
      <w:r w:rsidRPr="00DF2966">
        <w:rPr>
          <w:szCs w:val="28"/>
        </w:rPr>
        <w:t>городского округа</w:t>
      </w:r>
      <w:r w:rsidRPr="00DF2966">
        <w:rPr>
          <w:rStyle w:val="42"/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E76B00" w:rsidRPr="007A5CA9" w:rsidRDefault="00E76B00" w:rsidP="0041133F">
      <w:pPr>
        <w:pStyle w:val="ConsPlusNormal"/>
        <w:jc w:val="both"/>
        <w:rPr>
          <w:rFonts w:ascii="Liberation Serif" w:hAnsi="Liberation Serif"/>
          <w:sz w:val="28"/>
          <w:szCs w:val="28"/>
        </w:rPr>
      </w:pPr>
      <w:r w:rsidRPr="007A5CA9">
        <w:rPr>
          <w:rFonts w:ascii="Liberation Serif" w:hAnsi="Liberation Serif"/>
          <w:sz w:val="28"/>
          <w:szCs w:val="28"/>
        </w:rPr>
        <w:t>Форма</w:t>
      </w:r>
    </w:p>
    <w:p w:rsidR="00E76B00" w:rsidRPr="007A5CA9" w:rsidRDefault="00E76B00" w:rsidP="0041133F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7A5CA9">
        <w:rPr>
          <w:rStyle w:val="42"/>
          <w:rFonts w:ascii="Liberation Serif" w:hAnsi="Liberation Serif"/>
          <w:sz w:val="28"/>
          <w:szCs w:val="28"/>
        </w:rPr>
        <w:t>УТВЕРЖДАЮ</w:t>
      </w:r>
    </w:p>
    <w:p w:rsidR="00E76B00" w:rsidRPr="007A5CA9" w:rsidRDefault="00E76B00" w:rsidP="0041133F">
      <w:pPr>
        <w:pStyle w:val="ConsPlusNonformat"/>
        <w:jc w:val="right"/>
        <w:rPr>
          <w:rFonts w:ascii="Liberation Serif" w:hAnsi="Liberation Serif"/>
          <w:sz w:val="28"/>
          <w:szCs w:val="28"/>
          <w:vertAlign w:val="superscript"/>
        </w:rPr>
      </w:pPr>
      <w:r w:rsidRPr="007A5CA9">
        <w:rPr>
          <w:rStyle w:val="42"/>
          <w:rFonts w:ascii="Liberation Serif" w:hAnsi="Liberation Serif"/>
          <w:i/>
          <w:iCs/>
          <w:sz w:val="28"/>
          <w:szCs w:val="28"/>
          <w:vertAlign w:val="superscript"/>
        </w:rPr>
        <w:t>(ответственный исполнитель муниципальной программы)</w:t>
      </w:r>
    </w:p>
    <w:p w:rsidR="00E76B00" w:rsidRPr="007A5CA9" w:rsidRDefault="00E76B00" w:rsidP="0041133F">
      <w:pPr>
        <w:pStyle w:val="ConsPlusNonformat"/>
        <w:jc w:val="right"/>
        <w:rPr>
          <w:rFonts w:ascii="Liberation Serif" w:hAnsi="Liberation Serif"/>
          <w:sz w:val="28"/>
          <w:szCs w:val="28"/>
        </w:rPr>
      </w:pPr>
      <w:r w:rsidRPr="007A5CA9">
        <w:rPr>
          <w:rFonts w:ascii="Liberation Serif" w:hAnsi="Liberation Serif"/>
          <w:sz w:val="28"/>
          <w:szCs w:val="28"/>
        </w:rPr>
        <w:t xml:space="preserve"> ________________ _________________ _________ ____</w:t>
      </w:r>
      <w:r w:rsidR="007A5CA9">
        <w:rPr>
          <w:rFonts w:ascii="Liberation Serif" w:hAnsi="Liberation Serif"/>
          <w:sz w:val="28"/>
          <w:szCs w:val="28"/>
        </w:rPr>
        <w:t>__</w:t>
      </w:r>
      <w:r w:rsidRPr="007A5CA9">
        <w:rPr>
          <w:rFonts w:ascii="Liberation Serif" w:hAnsi="Liberation Serif"/>
          <w:sz w:val="28"/>
          <w:szCs w:val="28"/>
        </w:rPr>
        <w:t>__</w:t>
      </w:r>
    </w:p>
    <w:p w:rsidR="00E76B00" w:rsidRPr="007A5CA9" w:rsidRDefault="007A5CA9" w:rsidP="0041133F">
      <w:pPr>
        <w:pStyle w:val="ConsPlusNonformat"/>
        <w:ind w:left="8789"/>
        <w:rPr>
          <w:rFonts w:ascii="Liberation Serif" w:hAnsi="Liberation Serif"/>
          <w:sz w:val="28"/>
          <w:szCs w:val="28"/>
          <w:vertAlign w:val="superscript"/>
        </w:rPr>
      </w:pPr>
      <w:r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          </w:t>
      </w:r>
      <w:r w:rsidR="00E76B00" w:rsidRPr="007A5CA9"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(должность)              </w:t>
      </w:r>
      <w:r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                  </w:t>
      </w:r>
      <w:r w:rsidR="00E76B00" w:rsidRPr="007A5CA9"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 (ФИО)           </w:t>
      </w:r>
      <w:r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            </w:t>
      </w:r>
      <w:r w:rsidR="00E76B00" w:rsidRPr="007A5CA9"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 (Подпись)</w:t>
      </w:r>
      <w:r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           </w:t>
      </w:r>
      <w:r w:rsidR="00E76B00" w:rsidRPr="007A5CA9">
        <w:rPr>
          <w:rStyle w:val="42"/>
          <w:rFonts w:ascii="Liberation Serif" w:hAnsi="Liberation Serif" w:cs="Liberation Serif"/>
          <w:i/>
          <w:iCs/>
          <w:color w:val="000000"/>
          <w:sz w:val="28"/>
          <w:szCs w:val="28"/>
          <w:vertAlign w:val="superscript"/>
        </w:rPr>
        <w:t xml:space="preserve"> (Дата)</w:t>
      </w:r>
    </w:p>
    <w:p w:rsidR="00E76B00" w:rsidRPr="007A5CA9" w:rsidRDefault="00E76B00" w:rsidP="0041133F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E76B00" w:rsidRPr="00EC4B11" w:rsidRDefault="00E76B00" w:rsidP="0041133F">
      <w:pPr>
        <w:pStyle w:val="ConsPlusNonformat"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>ОТЧЕТ</w:t>
      </w:r>
    </w:p>
    <w:p w:rsidR="00E76B00" w:rsidRPr="00EC4B11" w:rsidRDefault="007A5CA9" w:rsidP="0041133F">
      <w:pPr>
        <w:pStyle w:val="ConsPlusNonformat"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sz w:val="28"/>
          <w:szCs w:val="28"/>
        </w:rPr>
        <w:t xml:space="preserve">о ходе реализации комплекса процессных мероприятий ______________________________ </w:t>
      </w:r>
      <w:proofErr w:type="gramStart"/>
      <w:r w:rsidRPr="00EC4B11">
        <w:rPr>
          <w:rFonts w:ascii="Liberation Serif" w:hAnsi="Liberation Serif"/>
          <w:b/>
          <w:sz w:val="28"/>
          <w:szCs w:val="28"/>
        </w:rPr>
        <w:t>за</w:t>
      </w:r>
      <w:proofErr w:type="gramEnd"/>
      <w:r w:rsidRPr="00EC4B11">
        <w:rPr>
          <w:rFonts w:ascii="Liberation Serif" w:hAnsi="Liberation Serif"/>
          <w:b/>
          <w:sz w:val="28"/>
          <w:szCs w:val="28"/>
        </w:rPr>
        <w:t xml:space="preserve"> ____________</w:t>
      </w:r>
    </w:p>
    <w:p w:rsidR="00E76B00" w:rsidRPr="00EC4B11" w:rsidRDefault="00E76B00" w:rsidP="0041133F">
      <w:pPr>
        <w:pStyle w:val="ConsPlusNonformat"/>
        <w:ind w:left="8222"/>
        <w:rPr>
          <w:rFonts w:ascii="Liberation Serif" w:hAnsi="Liberation Serif"/>
          <w:b/>
          <w:sz w:val="28"/>
          <w:szCs w:val="28"/>
          <w:vertAlign w:val="superscript"/>
        </w:rPr>
      </w:pPr>
      <w:r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>(наименование комплекса процессных мероприятий)</w:t>
      </w:r>
      <w:r w:rsidR="007A5CA9" w:rsidRPr="00EC4B11">
        <w:rPr>
          <w:rStyle w:val="42"/>
          <w:rFonts w:ascii="Liberation Serif" w:hAnsi="Liberation Serif"/>
          <w:b/>
          <w:i/>
          <w:iCs/>
          <w:sz w:val="28"/>
          <w:szCs w:val="28"/>
          <w:vertAlign w:val="superscript"/>
        </w:rPr>
        <w:t xml:space="preserve">           </w:t>
      </w:r>
      <w:hyperlink r:id="rId19" w:anchor="_blank" w:history="1">
        <w:r w:rsidRPr="00EC4B11">
          <w:rPr>
            <w:rStyle w:val="af4"/>
            <w:rFonts w:ascii="Liberation Serif" w:hAnsi="Liberation Serif"/>
            <w:b/>
            <w:sz w:val="28"/>
            <w:szCs w:val="28"/>
            <w:vertAlign w:val="superscript"/>
          </w:rPr>
          <w:t>(</w:t>
        </w:r>
      </w:hyperlink>
      <w:r w:rsidRPr="00EC4B11">
        <w:rPr>
          <w:rStyle w:val="42"/>
          <w:rFonts w:ascii="Liberation Serif" w:hAnsi="Liberation Serif"/>
          <w:b/>
          <w:i/>
          <w:iCs/>
          <w:color w:val="000000"/>
          <w:sz w:val="28"/>
          <w:szCs w:val="28"/>
          <w:vertAlign w:val="superscript"/>
        </w:rPr>
        <w:t xml:space="preserve">отчетный </w:t>
      </w:r>
      <w:r w:rsidR="007A5CA9" w:rsidRPr="00EC4B11">
        <w:rPr>
          <w:rStyle w:val="42"/>
          <w:rFonts w:ascii="Liberation Serif" w:hAnsi="Liberation Serif"/>
          <w:b/>
          <w:i/>
          <w:iCs/>
          <w:color w:val="000000"/>
          <w:sz w:val="28"/>
          <w:szCs w:val="28"/>
          <w:vertAlign w:val="superscript"/>
        </w:rPr>
        <w:t>период)</w:t>
      </w:r>
    </w:p>
    <w:p w:rsidR="0024219C" w:rsidRDefault="0024219C" w:rsidP="0041133F">
      <w:pPr>
        <w:pStyle w:val="afe"/>
        <w:spacing w:after="0"/>
        <w:ind w:left="0"/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p w:rsidR="00E76B00" w:rsidRPr="00EC4B11" w:rsidRDefault="00E76B00" w:rsidP="0041133F">
      <w:pPr>
        <w:pStyle w:val="afe"/>
        <w:spacing w:after="0"/>
        <w:ind w:left="0"/>
        <w:jc w:val="center"/>
        <w:rPr>
          <w:rFonts w:ascii="Liberation Serif" w:hAnsi="Liberation Serif"/>
          <w:b/>
          <w:sz w:val="28"/>
          <w:szCs w:val="28"/>
        </w:rPr>
      </w:pPr>
      <w:r w:rsidRPr="00EC4B11">
        <w:rPr>
          <w:rFonts w:ascii="Liberation Serif" w:hAnsi="Liberation Serif"/>
          <w:b/>
          <w:bCs/>
          <w:color w:val="000000"/>
          <w:sz w:val="28"/>
          <w:szCs w:val="28"/>
        </w:rPr>
        <w:t>1. Сведения о достижении показателей комплекса процессных мероприятий</w:t>
      </w:r>
    </w:p>
    <w:p w:rsidR="00E76B00" w:rsidRPr="007A5CA9" w:rsidRDefault="00E76B00" w:rsidP="0041133F">
      <w:pPr>
        <w:pStyle w:val="afe"/>
        <w:spacing w:after="0"/>
        <w:ind w:left="0"/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tbl>
      <w:tblPr>
        <w:tblW w:w="0" w:type="auto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678"/>
        <w:gridCol w:w="1418"/>
        <w:gridCol w:w="1552"/>
        <w:gridCol w:w="1276"/>
        <w:gridCol w:w="1048"/>
        <w:gridCol w:w="1080"/>
        <w:gridCol w:w="1136"/>
        <w:gridCol w:w="2767"/>
      </w:tblGrid>
      <w:tr w:rsidR="00355B87" w:rsidRPr="00355B87" w:rsidTr="00601156">
        <w:trPr>
          <w:trHeight w:val="499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ind w:left="-108" w:right="-115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Уровень показателя</w:t>
            </w:r>
            <w:bookmarkStart w:id="16" w:name="_Ref1293664281"/>
            <w:bookmarkEnd w:id="16"/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Признак возрастания/</w:t>
            </w:r>
          </w:p>
          <w:p w:rsidR="00355B87" w:rsidRPr="00355B87" w:rsidRDefault="00355B87" w:rsidP="0041133F">
            <w:pPr>
              <w:ind w:left="-108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убывания/ поддержания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3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2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55B87" w:rsidRPr="00355B87" w:rsidRDefault="008F281A" w:rsidP="00592467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Причины отклонения от планового значения</w:t>
            </w:r>
            <w:r w:rsidR="00601156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="00601156" w:rsidRPr="00601156">
              <w:rPr>
                <w:rFonts w:ascii="Liberation Serif" w:hAnsi="Liberation Serif" w:cs="Liberation Serif"/>
                <w:sz w:val="24"/>
                <w:szCs w:val="24"/>
                <w:vertAlign w:val="superscript"/>
              </w:rPr>
              <w:t>47</w:t>
            </w:r>
          </w:p>
        </w:tc>
      </w:tr>
      <w:tr w:rsidR="00355B87" w:rsidRPr="00355B87" w:rsidTr="00601156">
        <w:trPr>
          <w:trHeight w:val="122"/>
          <w:jc w:val="center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ind w:left="-108" w:right="-115"/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sz w:val="24"/>
                <w:szCs w:val="24"/>
              </w:rPr>
              <w:t>факт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sz w:val="24"/>
                <w:szCs w:val="24"/>
              </w:rPr>
              <w:t>исп., %</w:t>
            </w:r>
          </w:p>
        </w:tc>
        <w:tc>
          <w:tcPr>
            <w:tcW w:w="2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5B87" w:rsidRPr="00355B87" w:rsidRDefault="00355B8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F7797" w:rsidRPr="00355B87" w:rsidTr="00601156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ind w:left="-108" w:right="-115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7797" w:rsidRPr="00355B87" w:rsidRDefault="006F7797" w:rsidP="00595A0C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  <w:t>9</w:t>
            </w:r>
          </w:p>
        </w:tc>
      </w:tr>
      <w:tr w:rsidR="006F7797" w:rsidRPr="00355B87" w:rsidTr="00601156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ind w:left="-108" w:right="-115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9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ED58D8">
            <w:pPr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sz w:val="24"/>
                <w:szCs w:val="24"/>
                <w:lang w:eastAsia="en-US"/>
              </w:rPr>
              <w:t>Задача «Наименование»</w:t>
            </w:r>
          </w:p>
        </w:tc>
      </w:tr>
      <w:tr w:rsidR="006F7797" w:rsidRPr="00355B87" w:rsidTr="00601156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ind w:left="-108" w:right="-115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7797" w:rsidRPr="00355B87" w:rsidRDefault="006F7797" w:rsidP="0041133F">
            <w:pPr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6F7797" w:rsidRPr="00355B87" w:rsidTr="00601156">
        <w:trPr>
          <w:trHeight w:val="70"/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ind w:left="-108" w:right="-115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F7797" w:rsidRPr="00355B87" w:rsidRDefault="006F7797" w:rsidP="0041133F">
            <w:pPr>
              <w:rPr>
                <w:rFonts w:ascii="Liberation Serif" w:hAnsi="Liberation Serif"/>
                <w:sz w:val="24"/>
                <w:szCs w:val="24"/>
              </w:rPr>
            </w:pPr>
            <w:r w:rsidRPr="00355B87">
              <w:rPr>
                <w:rFonts w:ascii="Liberation Serif" w:hAnsi="Liberation Serif"/>
                <w:color w:val="000000"/>
                <w:sz w:val="24"/>
                <w:szCs w:val="24"/>
                <w:lang w:val="en-US" w:eastAsia="en-US"/>
              </w:rPr>
              <w:t>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7797" w:rsidRPr="00355B87" w:rsidRDefault="006F7797" w:rsidP="0041133F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601156" w:rsidRDefault="00601156" w:rsidP="00601156">
      <w:pPr>
        <w:pStyle w:val="ConsPlusNonformat"/>
        <w:spacing w:before="120"/>
        <w:ind w:firstLine="709"/>
        <w:contextualSpacing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  <w:vertAlign w:val="superscript"/>
        </w:rPr>
        <w:t>47</w:t>
      </w:r>
      <w:proofErr w:type="gramStart"/>
      <w:r>
        <w:rPr>
          <w:rFonts w:ascii="Liberation Serif" w:hAnsi="Liberation Serif"/>
          <w:sz w:val="24"/>
          <w:szCs w:val="24"/>
        </w:rPr>
        <w:t xml:space="preserve"> З</w:t>
      </w:r>
      <w:proofErr w:type="gramEnd"/>
      <w:r>
        <w:rPr>
          <w:rFonts w:ascii="Liberation Serif" w:hAnsi="Liberation Serif"/>
          <w:sz w:val="24"/>
          <w:szCs w:val="24"/>
        </w:rPr>
        <w:t>десь и далее заполняется по итогам отчетного года либо периода, в котором показатель (мероприятие, контрольная точка) должен быть достигнут.</w:t>
      </w:r>
    </w:p>
    <w:p w:rsidR="00E76B00" w:rsidRPr="00355B87" w:rsidRDefault="00E76B00" w:rsidP="0041133F">
      <w:pPr>
        <w:jc w:val="center"/>
        <w:rPr>
          <w:rFonts w:ascii="Liberation Serif" w:hAnsi="Liberation Serif"/>
          <w:sz w:val="28"/>
          <w:szCs w:val="28"/>
        </w:rPr>
      </w:pPr>
    </w:p>
    <w:p w:rsidR="0024219C" w:rsidRDefault="0024219C" w:rsidP="0041133F">
      <w:pPr>
        <w:rPr>
          <w:rFonts w:ascii="Liberation Serif" w:hAnsi="Liberation Serif"/>
          <w:bCs/>
          <w:color w:val="000000"/>
          <w:sz w:val="28"/>
          <w:szCs w:val="28"/>
        </w:rPr>
      </w:pPr>
      <w:r>
        <w:rPr>
          <w:rFonts w:ascii="Liberation Serif" w:hAnsi="Liberation Serif"/>
          <w:bCs/>
          <w:color w:val="000000"/>
          <w:sz w:val="28"/>
          <w:szCs w:val="28"/>
        </w:rPr>
        <w:br w:type="page"/>
      </w:r>
    </w:p>
    <w:p w:rsidR="00EC4B11" w:rsidRDefault="0024219C" w:rsidP="0041133F">
      <w:pPr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EC4B11">
        <w:rPr>
          <w:rFonts w:ascii="Liberation Serif" w:hAnsi="Liberation Serif"/>
          <w:b/>
          <w:bCs/>
          <w:color w:val="000000"/>
          <w:sz w:val="28"/>
          <w:szCs w:val="28"/>
        </w:rPr>
        <w:lastRenderedPageBreak/>
        <w:t>2</w:t>
      </w:r>
      <w:r w:rsidR="00E76B00" w:rsidRPr="00EC4B11">
        <w:rPr>
          <w:rFonts w:ascii="Liberation Serif" w:hAnsi="Liberation Serif"/>
          <w:b/>
          <w:bCs/>
          <w:color w:val="000000"/>
          <w:sz w:val="28"/>
          <w:szCs w:val="28"/>
        </w:rPr>
        <w:t xml:space="preserve">. Сведения о выполнении (достижении) мероприятий (результатов) и контрольных точек </w:t>
      </w:r>
    </w:p>
    <w:p w:rsidR="00E76B00" w:rsidRPr="00EC4B11" w:rsidRDefault="00E76B00" w:rsidP="0041133F">
      <w:pPr>
        <w:jc w:val="center"/>
        <w:rPr>
          <w:rFonts w:ascii="Liberation Serif" w:hAnsi="Liberation Serif"/>
          <w:b/>
          <w:bCs/>
          <w:color w:val="000000"/>
          <w:sz w:val="28"/>
          <w:szCs w:val="28"/>
        </w:rPr>
      </w:pPr>
      <w:r w:rsidRPr="00EC4B11">
        <w:rPr>
          <w:rFonts w:ascii="Liberation Serif" w:hAnsi="Liberation Serif"/>
          <w:b/>
          <w:bCs/>
          <w:color w:val="000000"/>
          <w:sz w:val="28"/>
          <w:szCs w:val="28"/>
        </w:rPr>
        <w:t>комплекса процессных мероприятий</w:t>
      </w:r>
    </w:p>
    <w:p w:rsidR="0024219C" w:rsidRDefault="0024219C" w:rsidP="0041133F">
      <w:pPr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tbl>
      <w:tblPr>
        <w:tblW w:w="15472" w:type="dxa"/>
        <w:jc w:val="center"/>
        <w:tblInd w:w="108" w:type="dxa"/>
        <w:tblLayout w:type="fixed"/>
        <w:tblLook w:val="0000" w:firstRow="0" w:lastRow="0" w:firstColumn="0" w:lastColumn="0" w:noHBand="0" w:noVBand="0"/>
      </w:tblPr>
      <w:tblGrid>
        <w:gridCol w:w="731"/>
        <w:gridCol w:w="4692"/>
        <w:gridCol w:w="1017"/>
        <w:gridCol w:w="1368"/>
        <w:gridCol w:w="1417"/>
        <w:gridCol w:w="1281"/>
        <w:gridCol w:w="2708"/>
        <w:gridCol w:w="2258"/>
      </w:tblGrid>
      <w:tr w:rsidR="00994EFD" w:rsidRPr="00825525" w:rsidTr="00ED58D8">
        <w:trPr>
          <w:trHeight w:val="197"/>
          <w:jc w:val="center"/>
        </w:trPr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№ </w:t>
            </w:r>
          </w:p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п</w:t>
            </w:r>
            <w:proofErr w:type="gramEnd"/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Наименование</w:t>
            </w: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</w:t>
            </w: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мероприятия</w:t>
            </w:r>
          </w:p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(результата)/ объекта/ контрольной точки</w:t>
            </w:r>
          </w:p>
        </w:tc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40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547B67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Количественное значение по мероприятию и срок реализации/ </w:t>
            </w: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br/>
            </w:r>
            <w:r w:rsidRPr="00547B67">
              <w:rPr>
                <w:rFonts w:ascii="Liberation Serif" w:hAnsi="Liberation Serif"/>
                <w:sz w:val="24"/>
                <w:szCs w:val="24"/>
                <w:lang w:eastAsia="en-US"/>
              </w:rPr>
              <w:t>дата наступления контрольной точки</w:t>
            </w:r>
          </w:p>
        </w:tc>
        <w:tc>
          <w:tcPr>
            <w:tcW w:w="2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proofErr w:type="gramStart"/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Ответственный исполнитель (Ф.И.О.,</w:t>
            </w:r>
            <w:proofErr w:type="gramEnd"/>
          </w:p>
          <w:p w:rsidR="00994EFD" w:rsidRPr="00825525" w:rsidRDefault="00994EFD" w:rsidP="00ED58D8">
            <w:pPr>
              <w:ind w:left="-93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должность, организация)</w:t>
            </w:r>
          </w:p>
        </w:tc>
        <w:tc>
          <w:tcPr>
            <w:tcW w:w="2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ind w:left="-93" w:right="-108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8F281A">
              <w:rPr>
                <w:rFonts w:ascii="Liberation Serif" w:hAnsi="Liberation Serif"/>
                <w:sz w:val="24"/>
                <w:szCs w:val="24"/>
                <w:lang w:eastAsia="en-US"/>
              </w:rPr>
              <w:t>Причины отклонения от планового значения</w:t>
            </w:r>
          </w:p>
        </w:tc>
      </w:tr>
      <w:tr w:rsidR="00994EFD" w:rsidRPr="00825525" w:rsidTr="00ED58D8">
        <w:trPr>
          <w:trHeight w:val="60"/>
          <w:jc w:val="center"/>
        </w:trPr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ind w:left="-111" w:right="-108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прогноз</w:t>
            </w:r>
          </w:p>
        </w:tc>
        <w:tc>
          <w:tcPr>
            <w:tcW w:w="2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94EFD" w:rsidRPr="00825525" w:rsidTr="00ED58D8">
        <w:trPr>
          <w:trHeight w:val="216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ED58D8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ED58D8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ED58D8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ED58D8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ED58D8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</w:tr>
      <w:tr w:rsidR="00994EFD" w:rsidRPr="00825525" w:rsidTr="00ED58D8">
        <w:trPr>
          <w:trHeight w:val="342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4EFD" w:rsidRPr="00825525" w:rsidRDefault="00994EFD" w:rsidP="00994EFD">
            <w:pPr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Style w:val="42"/>
                <w:rFonts w:ascii="Liberation Serif" w:eastAsia="Courier New" w:hAnsi="Liberation Serif" w:cs="Courier New"/>
                <w:bCs/>
                <w:color w:val="000000"/>
                <w:sz w:val="24"/>
                <w:szCs w:val="24"/>
                <w:lang w:eastAsia="en-US"/>
              </w:rPr>
              <w:t xml:space="preserve">Задача </w:t>
            </w:r>
            <w:r w:rsidRPr="00825525">
              <w:rPr>
                <w:rStyle w:val="42"/>
                <w:rFonts w:ascii="Liberation Serif" w:eastAsia="Courier New" w:hAnsi="Liberation Serif" w:cs="Courier New"/>
                <w:bCs/>
                <w:iCs/>
                <w:color w:val="000000"/>
                <w:sz w:val="24"/>
                <w:szCs w:val="24"/>
                <w:lang w:eastAsia="en-US"/>
              </w:rPr>
              <w:t>«Наименование»</w:t>
            </w:r>
          </w:p>
        </w:tc>
      </w:tr>
      <w:tr w:rsidR="00994EFD" w:rsidRPr="00825525" w:rsidTr="00ED58D8">
        <w:trPr>
          <w:trHeight w:val="136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Мероприятие (результат) </w:t>
            </w:r>
            <w:r w:rsidRPr="00825525">
              <w:rPr>
                <w:rFonts w:ascii="Liberation Serif" w:hAnsi="Liberation Serif"/>
                <w:iCs/>
                <w:sz w:val="24"/>
                <w:szCs w:val="24"/>
                <w:lang w:eastAsia="en-US"/>
              </w:rPr>
              <w:t>«Наименование»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994EFD" w:rsidRPr="00825525" w:rsidTr="00ED58D8">
        <w:trPr>
          <w:trHeight w:val="60"/>
          <w:jc w:val="center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Контрольная точка </w:t>
            </w:r>
            <w:r w:rsidRPr="00825525">
              <w:rPr>
                <w:rFonts w:ascii="Liberation Serif" w:hAnsi="Liberation Serif"/>
                <w:iCs/>
                <w:sz w:val="24"/>
                <w:szCs w:val="24"/>
                <w:lang w:eastAsia="en-US"/>
              </w:rPr>
              <w:t>«Наименование»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  <w:tr w:rsidR="00994EFD" w:rsidRPr="00E9038C" w:rsidTr="00ED58D8">
        <w:trPr>
          <w:trHeight w:val="60"/>
          <w:jc w:val="center"/>
        </w:trPr>
        <w:tc>
          <w:tcPr>
            <w:tcW w:w="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rPr>
                <w:rFonts w:ascii="Liberation Serif" w:hAnsi="Liberation Serif"/>
                <w:sz w:val="24"/>
                <w:szCs w:val="24"/>
              </w:rPr>
            </w:pPr>
            <w:r w:rsidRPr="00825525">
              <w:rPr>
                <w:rFonts w:ascii="Liberation Serif" w:hAnsi="Liberation Serif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10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3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70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5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4EFD" w:rsidRPr="00825525" w:rsidRDefault="00994EFD" w:rsidP="00ED58D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</w:tr>
    </w:tbl>
    <w:p w:rsidR="00994EFD" w:rsidRDefault="00994EFD" w:rsidP="0041133F">
      <w:pPr>
        <w:jc w:val="center"/>
        <w:rPr>
          <w:rFonts w:ascii="Liberation Serif" w:hAnsi="Liberation Serif"/>
          <w:bCs/>
          <w:color w:val="000000"/>
          <w:sz w:val="28"/>
          <w:szCs w:val="28"/>
        </w:rPr>
      </w:pPr>
    </w:p>
    <w:p w:rsidR="00E76B00" w:rsidRPr="00EC4B11" w:rsidRDefault="00587C40" w:rsidP="0041133F">
      <w:pPr>
        <w:pStyle w:val="ConsPlusNonformat"/>
        <w:pageBreakBefore/>
        <w:jc w:val="center"/>
        <w:rPr>
          <w:b/>
          <w:sz w:val="28"/>
          <w:szCs w:val="28"/>
        </w:rPr>
      </w:pPr>
      <w:r>
        <w:rPr>
          <w:rStyle w:val="42"/>
          <w:rFonts w:ascii="Liberation Serif" w:hAnsi="Liberation Serif"/>
          <w:b/>
          <w:sz w:val="28"/>
          <w:szCs w:val="28"/>
        </w:rPr>
        <w:lastRenderedPageBreak/>
        <w:t>3</w:t>
      </w:r>
      <w:r w:rsidR="00E76B00" w:rsidRPr="00EC4B11">
        <w:rPr>
          <w:rStyle w:val="42"/>
          <w:rFonts w:ascii="Liberation Serif" w:hAnsi="Liberation Serif"/>
          <w:b/>
          <w:sz w:val="28"/>
          <w:szCs w:val="28"/>
        </w:rPr>
        <w:t xml:space="preserve">. Сведения </w:t>
      </w:r>
      <w:r w:rsidR="0041133F" w:rsidRPr="00EC4B11">
        <w:rPr>
          <w:rStyle w:val="42"/>
          <w:rFonts w:ascii="Liberation Serif" w:hAnsi="Liberation Serif"/>
          <w:b/>
          <w:sz w:val="28"/>
          <w:szCs w:val="24"/>
        </w:rPr>
        <w:t xml:space="preserve">о финансовом обеспечении реализации </w:t>
      </w:r>
      <w:r w:rsidR="00E76B00" w:rsidRPr="00EC4B11">
        <w:rPr>
          <w:rStyle w:val="42"/>
          <w:rFonts w:ascii="Liberation Serif" w:hAnsi="Liberation Serif"/>
          <w:b/>
          <w:sz w:val="28"/>
          <w:szCs w:val="28"/>
        </w:rPr>
        <w:t>комплекса процессных мероприятий</w:t>
      </w:r>
    </w:p>
    <w:p w:rsidR="00E76B00" w:rsidRDefault="00E76B00" w:rsidP="0041133F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tbl>
      <w:tblPr>
        <w:tblW w:w="4820" w:type="pct"/>
        <w:jc w:val="center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5"/>
        <w:gridCol w:w="6628"/>
        <w:gridCol w:w="1735"/>
        <w:gridCol w:w="1634"/>
        <w:gridCol w:w="1223"/>
        <w:gridCol w:w="3248"/>
      </w:tblGrid>
      <w:tr w:rsidR="00185F2F" w:rsidRPr="00DC3AA6" w:rsidTr="007B0073">
        <w:trPr>
          <w:cantSplit/>
          <w:trHeight w:val="60"/>
          <w:tblHeader/>
          <w:jc w:val="center"/>
        </w:trPr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№</w:t>
            </w:r>
            <w:r w:rsidRPr="00DC3AA6">
              <w:rPr>
                <w:rFonts w:ascii="Liberation Serif" w:hAnsi="Liberation Serif"/>
                <w:sz w:val="24"/>
                <w:szCs w:val="24"/>
              </w:rPr>
              <w:br/>
            </w:r>
            <w:proofErr w:type="gramStart"/>
            <w:r w:rsidRPr="00DC3AA6">
              <w:rPr>
                <w:rFonts w:ascii="Liberation Serif" w:hAnsi="Liberation Serif"/>
                <w:sz w:val="24"/>
                <w:szCs w:val="24"/>
              </w:rPr>
              <w:t>п</w:t>
            </w:r>
            <w:proofErr w:type="gramEnd"/>
            <w:r w:rsidRPr="00DC3AA6">
              <w:rPr>
                <w:rFonts w:ascii="Liberation Serif" w:hAnsi="Liberation Serif"/>
                <w:sz w:val="24"/>
                <w:szCs w:val="24"/>
              </w:rPr>
              <w:t>/п</w:t>
            </w:r>
          </w:p>
        </w:tc>
        <w:tc>
          <w:tcPr>
            <w:tcW w:w="6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 xml:space="preserve">Наименование мероприятия (результата) </w:t>
            </w:r>
          </w:p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и источники финансирования</w:t>
            </w:r>
          </w:p>
        </w:tc>
        <w:tc>
          <w:tcPr>
            <w:tcW w:w="45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Fonts w:ascii="Liberation Serif" w:hAnsi="Liberation Serif"/>
                <w:sz w:val="24"/>
                <w:szCs w:val="24"/>
              </w:rPr>
              <w:t>Объем финансового обеспечения</w:t>
            </w:r>
            <w:r>
              <w:rPr>
                <w:rFonts w:ascii="Liberation Serif" w:hAnsi="Liberation Serif"/>
                <w:sz w:val="24"/>
                <w:szCs w:val="24"/>
              </w:rPr>
              <w:t>,</w:t>
            </w:r>
            <w:r w:rsidR="007B0073"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proofErr w:type="spellStart"/>
            <w:r w:rsidRPr="00DC3AA6">
              <w:rPr>
                <w:rFonts w:ascii="Liberation Serif" w:hAnsi="Liberation Serif"/>
                <w:sz w:val="24"/>
                <w:szCs w:val="24"/>
              </w:rPr>
              <w:t>тыс</w:t>
            </w:r>
            <w:proofErr w:type="gramStart"/>
            <w:r w:rsidRPr="00DC3AA6">
              <w:rPr>
                <w:rFonts w:ascii="Liberation Serif" w:hAnsi="Liberation Serif"/>
                <w:sz w:val="24"/>
                <w:szCs w:val="24"/>
              </w:rPr>
              <w:t>.р</w:t>
            </w:r>
            <w:proofErr w:type="gramEnd"/>
            <w:r w:rsidRPr="00DC3AA6">
              <w:rPr>
                <w:rFonts w:ascii="Liberation Serif" w:hAnsi="Liberation Serif"/>
                <w:sz w:val="24"/>
                <w:szCs w:val="24"/>
              </w:rPr>
              <w:t>уб</w:t>
            </w:r>
            <w:proofErr w:type="spellEnd"/>
            <w:r>
              <w:rPr>
                <w:rFonts w:ascii="Liberation Serif" w:hAnsi="Liberation Serif"/>
                <w:sz w:val="24"/>
                <w:szCs w:val="24"/>
              </w:rPr>
              <w:t>.</w:t>
            </w:r>
          </w:p>
        </w:tc>
        <w:tc>
          <w:tcPr>
            <w:tcW w:w="32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185F2F" w:rsidRPr="00DC3AA6" w:rsidRDefault="00185F2F" w:rsidP="00592467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EB3764">
              <w:rPr>
                <w:rFonts w:ascii="Liberation Serif" w:hAnsi="Liberation Serif" w:cs="Liberation Serif"/>
                <w:sz w:val="24"/>
                <w:szCs w:val="24"/>
              </w:rPr>
              <w:t>Причины отклонения от планового значения</w:t>
            </w:r>
          </w:p>
        </w:tc>
      </w:tr>
      <w:tr w:rsidR="00185F2F" w:rsidRPr="00DC3AA6" w:rsidTr="007B0073">
        <w:trPr>
          <w:cantSplit/>
          <w:trHeight w:val="246"/>
          <w:tblHeader/>
          <w:jc w:val="center"/>
        </w:trPr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A87624" w:rsidRDefault="00185F2F" w:rsidP="0041133F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факт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исп., %</w:t>
            </w:r>
          </w:p>
        </w:tc>
        <w:tc>
          <w:tcPr>
            <w:tcW w:w="32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F2F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246"/>
          <w:tblHeader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752D99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752D99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Default="00185F2F" w:rsidP="00752D99">
            <w:pPr>
              <w:pStyle w:val="20"/>
              <w:spacing w:after="0"/>
              <w:contextualSpacing/>
              <w:jc w:val="center"/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>
              <w:rPr>
                <w:rStyle w:val="42"/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Default="00185F2F" w:rsidP="00752D99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F2F" w:rsidRDefault="00185F2F" w:rsidP="00752D99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F2F" w:rsidRDefault="00ED58D8" w:rsidP="00752D99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Комплекс процессных мероприятий </w:t>
            </w:r>
            <w:r w:rsidRPr="00DC3AA6">
              <w:rPr>
                <w:rStyle w:val="24"/>
                <w:rFonts w:ascii="Liberation Serif" w:hAnsi="Liberation Serif" w:cs="Liberation Serif"/>
                <w:iCs/>
                <w:sz w:val="24"/>
                <w:szCs w:val="24"/>
              </w:rPr>
              <w:t>«Наименование»,</w:t>
            </w: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 xml:space="preserve"> всего</w:t>
            </w:r>
            <w:r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,</w:t>
            </w:r>
          </w:p>
          <w:p w:rsidR="00185F2F" w:rsidRPr="00DC3AA6" w:rsidRDefault="00185F2F" w:rsidP="0041133F">
            <w:pPr>
              <w:pStyle w:val="20"/>
              <w:spacing w:after="0"/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DC3AA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из них: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1A5A8A" w:rsidRDefault="00185F2F" w:rsidP="0041133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1A5A8A" w:rsidRDefault="00185F2F" w:rsidP="0041133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AB0CD6" w:rsidRDefault="00185F2F" w:rsidP="0041133F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60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AB0CD6" w:rsidRDefault="00185F2F" w:rsidP="0041133F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5F2F" w:rsidRPr="0041133F" w:rsidRDefault="00185F2F" w:rsidP="0041133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  <w:r w:rsidRPr="0041133F">
              <w:rPr>
                <w:rFonts w:ascii="Liberation Serif" w:hAnsi="Liberation Serif"/>
                <w:iCs/>
                <w:sz w:val="24"/>
                <w:szCs w:val="24"/>
              </w:rPr>
              <w:t>Задача «Наименование»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5F2F" w:rsidRPr="0041133F" w:rsidRDefault="00185F2F" w:rsidP="00185F2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5F2F" w:rsidRPr="0041133F" w:rsidRDefault="00185F2F" w:rsidP="00185F2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41133F" w:rsidRDefault="00185F2F" w:rsidP="00185F2F">
            <w:pPr>
              <w:contextualSpacing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41133F" w:rsidRDefault="00185F2F" w:rsidP="0041133F">
            <w:pPr>
              <w:contextualSpacing/>
              <w:rPr>
                <w:rFonts w:ascii="Liberation Serif" w:hAnsi="Liberation Serif"/>
                <w:iCs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42"/>
                <w:rFonts w:ascii="Liberation Serif" w:hAnsi="Liberation Serif"/>
                <w:color w:val="000000"/>
              </w:rPr>
              <w:t xml:space="preserve">Мероприятие (результат) </w:t>
            </w:r>
            <w:r w:rsidRPr="00DC3AA6">
              <w:rPr>
                <w:rStyle w:val="42"/>
                <w:rFonts w:ascii="Liberation Serif" w:hAnsi="Liberation Serif"/>
                <w:iCs/>
                <w:color w:val="000000"/>
              </w:rPr>
              <w:t>«Наименование»</w:t>
            </w:r>
            <w:r w:rsidRPr="00DC3AA6">
              <w:rPr>
                <w:rStyle w:val="42"/>
                <w:rFonts w:ascii="Liberation Serif" w:hAnsi="Liberation Serif"/>
                <w:color w:val="000000"/>
              </w:rPr>
              <w:t xml:space="preserve">, </w:t>
            </w:r>
            <w:r w:rsidRPr="00DC3AA6">
              <w:rPr>
                <w:rStyle w:val="24"/>
                <w:rFonts w:ascii="Liberation Serif" w:hAnsi="Liberation Serif"/>
                <w:color w:val="000000"/>
              </w:rPr>
              <w:t>всего</w:t>
            </w:r>
          </w:p>
          <w:p w:rsidR="00185F2F" w:rsidRPr="00DC3AA6" w:rsidRDefault="00185F2F" w:rsidP="0041133F">
            <w:pPr>
              <w:pStyle w:val="aff2"/>
              <w:spacing w:line="240" w:lineRule="auto"/>
              <w:contextualSpacing/>
              <w:rPr>
                <w:rFonts w:ascii="Liberation Serif" w:hAnsi="Liberation Serif"/>
              </w:rPr>
            </w:pPr>
            <w:r w:rsidRPr="00DC3AA6">
              <w:rPr>
                <w:rStyle w:val="24"/>
                <w:rFonts w:ascii="Liberation Serif" w:hAnsi="Liberation Serif"/>
                <w:color w:val="000000"/>
              </w:rPr>
              <w:t>из них:</w:t>
            </w:r>
          </w:p>
        </w:tc>
        <w:tc>
          <w:tcPr>
            <w:tcW w:w="1735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1A5A8A" w:rsidRDefault="00185F2F" w:rsidP="0041133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федеральный бюджет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1A5A8A" w:rsidRDefault="00185F2F" w:rsidP="0041133F">
            <w:pPr>
              <w:pStyle w:val="ConsPlusNormal"/>
              <w:rPr>
                <w:rStyle w:val="42"/>
                <w:rFonts w:ascii="Liberation Serif" w:hAnsi="Liberation Serif" w:cs="Liberation Serif"/>
                <w:sz w:val="24"/>
                <w:szCs w:val="24"/>
              </w:rPr>
            </w:pPr>
            <w:r w:rsidRPr="001A5A8A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областной бюджет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AB0CD6" w:rsidRDefault="00185F2F" w:rsidP="0041133F">
            <w:pPr>
              <w:pStyle w:val="ConsPlusNormal"/>
            </w:pPr>
            <w:r w:rsidRPr="00AB0CD6">
              <w:rPr>
                <w:rStyle w:val="24"/>
                <w:rFonts w:ascii="Liberation Serif" w:hAnsi="Liberation Serif" w:cs="Liberation Serif"/>
                <w:sz w:val="24"/>
                <w:szCs w:val="24"/>
              </w:rPr>
              <w:t>местный бюджет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AB0CD6" w:rsidRDefault="00185F2F" w:rsidP="0041133F">
            <w:pPr>
              <w:pStyle w:val="ConsPlusNormal"/>
            </w:pPr>
            <w:r w:rsidRPr="00AB0CD6">
              <w:rPr>
                <w:rStyle w:val="42"/>
                <w:rFonts w:ascii="Liberation Serif" w:hAnsi="Liberation Serif" w:cs="Liberation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85F2F" w:rsidRPr="00DC3AA6" w:rsidTr="007B0073">
        <w:trPr>
          <w:cantSplit/>
          <w:trHeight w:val="332"/>
          <w:jc w:val="center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5F2F" w:rsidRPr="00DC3AA6" w:rsidRDefault="00185F2F" w:rsidP="0041133F">
            <w:pPr>
              <w:pStyle w:val="20"/>
              <w:spacing w:after="0"/>
              <w:contextualSpacing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…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F2F" w:rsidRPr="00DC3AA6" w:rsidRDefault="00185F2F" w:rsidP="0041133F">
            <w:pPr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41133F" w:rsidRPr="0041133F" w:rsidRDefault="0041133F" w:rsidP="0041133F">
      <w:pPr>
        <w:pStyle w:val="ConsPlusNormal"/>
        <w:jc w:val="center"/>
        <w:rPr>
          <w:rFonts w:ascii="Liberation Serif" w:hAnsi="Liberation Serif"/>
          <w:sz w:val="28"/>
          <w:szCs w:val="28"/>
        </w:rPr>
      </w:pPr>
    </w:p>
    <w:p w:rsidR="0041133F" w:rsidRPr="00EC4B11" w:rsidRDefault="00587C40" w:rsidP="0041133F">
      <w:pPr>
        <w:pStyle w:val="ConsPlusNormal"/>
        <w:jc w:val="center"/>
        <w:rPr>
          <w:rFonts w:ascii="Liberation Serif" w:hAnsi="Liberation Serif" w:cs="Times New Roman"/>
          <w:b/>
          <w:bCs/>
          <w:color w:val="000000"/>
          <w:sz w:val="28"/>
          <w:szCs w:val="28"/>
        </w:rPr>
      </w:pPr>
      <w:r>
        <w:rPr>
          <w:rStyle w:val="42"/>
          <w:rFonts w:ascii="Liberation Serif" w:hAnsi="Liberation Serif"/>
          <w:b/>
          <w:sz w:val="28"/>
          <w:szCs w:val="28"/>
        </w:rPr>
        <w:t>4</w:t>
      </w:r>
      <w:r w:rsidR="0041133F" w:rsidRPr="00EC4B11">
        <w:rPr>
          <w:rStyle w:val="42"/>
          <w:rFonts w:ascii="Liberation Serif" w:hAnsi="Liberation Serif"/>
          <w:b/>
          <w:sz w:val="28"/>
          <w:szCs w:val="28"/>
        </w:rPr>
        <w:t>. Дополнительная информация</w:t>
      </w:r>
    </w:p>
    <w:p w:rsidR="0041133F" w:rsidRPr="0041133F" w:rsidRDefault="0041133F" w:rsidP="0041133F">
      <w:pPr>
        <w:pStyle w:val="ConsPlusNormal"/>
        <w:jc w:val="center"/>
        <w:rPr>
          <w:rFonts w:ascii="Liberation Serif" w:hAnsi="Liberation Serif" w:cs="Times New Roman"/>
          <w:bCs/>
          <w:color w:val="000000"/>
          <w:sz w:val="28"/>
          <w:szCs w:val="28"/>
        </w:rPr>
      </w:pPr>
    </w:p>
    <w:tbl>
      <w:tblPr>
        <w:tblW w:w="0" w:type="auto"/>
        <w:jc w:val="center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290"/>
      </w:tblGrid>
      <w:tr w:rsidR="0041133F" w:rsidRPr="0041133F" w:rsidTr="007B0073">
        <w:trPr>
          <w:trHeight w:val="21"/>
          <w:jc w:val="center"/>
        </w:trPr>
        <w:tc>
          <w:tcPr>
            <w:tcW w:w="15290" w:type="dxa"/>
            <w:shd w:val="clear" w:color="auto" w:fill="auto"/>
          </w:tcPr>
          <w:p w:rsidR="0041133F" w:rsidRPr="008161D4" w:rsidRDefault="0041133F" w:rsidP="0041133F">
            <w:pPr>
              <w:pStyle w:val="ConsPlusNormal"/>
              <w:rPr>
                <w:sz w:val="24"/>
                <w:szCs w:val="24"/>
              </w:rPr>
            </w:pPr>
            <w:r w:rsidRPr="0041133F">
              <w:rPr>
                <w:rStyle w:val="42"/>
                <w:rFonts w:ascii="Liberation Serif" w:hAnsi="Liberation Serif"/>
                <w:sz w:val="24"/>
                <w:szCs w:val="24"/>
              </w:rPr>
              <w:t xml:space="preserve">Дополнительные сведения о ходе реализации комплекса процессных мероприятий, в </w:t>
            </w:r>
            <w:proofErr w:type="spellStart"/>
            <w:r w:rsidRPr="0041133F">
              <w:rPr>
                <w:rStyle w:val="42"/>
                <w:rFonts w:ascii="Liberation Serif" w:hAnsi="Liberation Serif"/>
                <w:sz w:val="24"/>
                <w:szCs w:val="24"/>
              </w:rPr>
              <w:t>т.ч</w:t>
            </w:r>
            <w:proofErr w:type="spellEnd"/>
            <w:r w:rsidRPr="0041133F">
              <w:rPr>
                <w:rStyle w:val="42"/>
                <w:rFonts w:ascii="Liberation Serif" w:hAnsi="Liberation Serif"/>
                <w:sz w:val="24"/>
                <w:szCs w:val="24"/>
              </w:rPr>
              <w:t>.: предложения по его дальнейшей реализации.</w:t>
            </w:r>
          </w:p>
          <w:p w:rsidR="0041133F" w:rsidRPr="0041133F" w:rsidRDefault="0041133F" w:rsidP="0041133F">
            <w:pPr>
              <w:pStyle w:val="ConsPlusNormal"/>
              <w:rPr>
                <w:sz w:val="24"/>
                <w:szCs w:val="24"/>
              </w:rPr>
            </w:pPr>
            <w:r w:rsidRPr="0041133F">
              <w:rPr>
                <w:rFonts w:ascii="Liberation Serif" w:hAnsi="Liberation Serif"/>
                <w:i/>
                <w:iCs/>
                <w:sz w:val="24"/>
                <w:szCs w:val="24"/>
              </w:rPr>
              <w:t>Текстовая информация (при необходимости).</w:t>
            </w:r>
          </w:p>
        </w:tc>
      </w:tr>
    </w:tbl>
    <w:p w:rsidR="00E76B00" w:rsidRDefault="00E76B00" w:rsidP="00E76B00">
      <w:pPr>
        <w:pStyle w:val="aff5"/>
        <w:suppressAutoHyphens/>
        <w:autoSpaceDE w:val="0"/>
        <w:spacing w:before="0"/>
        <w:ind w:left="0"/>
        <w:rPr>
          <w:rFonts w:ascii="Liberation Serif" w:hAnsi="Liberation Serif" w:cs="Liberation Serif"/>
          <w:b/>
          <w:sz w:val="28"/>
          <w:szCs w:val="28"/>
        </w:rPr>
        <w:sectPr w:rsidR="00E76B00" w:rsidSect="00625BAA">
          <w:headerReference w:type="even" r:id="rId20"/>
          <w:headerReference w:type="default" r:id="rId21"/>
          <w:headerReference w:type="first" r:id="rId22"/>
          <w:footnotePr>
            <w:numRestart w:val="eachPage"/>
          </w:footnotePr>
          <w:pgSz w:w="16838" w:h="11906" w:orient="landscape"/>
          <w:pgMar w:top="1134" w:right="536" w:bottom="567" w:left="567" w:header="426" w:footer="720" w:gutter="0"/>
          <w:cols w:space="720"/>
          <w:titlePg/>
          <w:docGrid w:linePitch="600" w:charSpace="40960"/>
        </w:sectPr>
      </w:pPr>
    </w:p>
    <w:p w:rsidR="00457D3F" w:rsidRPr="00713259" w:rsidRDefault="00CF484E" w:rsidP="00A017DD">
      <w:pPr>
        <w:widowControl w:val="0"/>
        <w:autoSpaceDE w:val="0"/>
        <w:autoSpaceDN w:val="0"/>
        <w:adjustRightInd w:val="0"/>
        <w:ind w:left="5103"/>
        <w:rPr>
          <w:sz w:val="28"/>
          <w:szCs w:val="28"/>
        </w:rPr>
      </w:pPr>
      <w:r w:rsidRPr="00713259">
        <w:rPr>
          <w:rStyle w:val="42"/>
          <w:color w:val="000000"/>
          <w:sz w:val="28"/>
          <w:szCs w:val="28"/>
        </w:rPr>
        <w:lastRenderedPageBreak/>
        <w:t>Приложение № 8</w:t>
      </w:r>
      <w:r w:rsidRPr="00713259">
        <w:rPr>
          <w:rStyle w:val="42"/>
          <w:color w:val="000000"/>
          <w:sz w:val="28"/>
          <w:szCs w:val="28"/>
        </w:rPr>
        <w:br/>
        <w:t xml:space="preserve">к </w:t>
      </w:r>
      <w:r w:rsidRPr="00713259">
        <w:rPr>
          <w:sz w:val="28"/>
          <w:szCs w:val="28"/>
        </w:rPr>
        <w:t xml:space="preserve">Порядку формирования и реализации муниципальных программ </w:t>
      </w:r>
      <w:r w:rsidR="00A017DD">
        <w:rPr>
          <w:sz w:val="28"/>
          <w:szCs w:val="28"/>
        </w:rPr>
        <w:br/>
      </w:r>
      <w:r w:rsidRPr="00713259">
        <w:rPr>
          <w:sz w:val="28"/>
          <w:szCs w:val="28"/>
        </w:rPr>
        <w:t>Каменск-</w:t>
      </w:r>
      <w:r w:rsidRPr="00713259">
        <w:rPr>
          <w:rStyle w:val="42"/>
          <w:color w:val="000000"/>
          <w:sz w:val="28"/>
          <w:szCs w:val="28"/>
        </w:rPr>
        <w:t>Уральского</w:t>
      </w:r>
      <w:r w:rsidRPr="00713259">
        <w:rPr>
          <w:sz w:val="28"/>
          <w:szCs w:val="28"/>
        </w:rPr>
        <w:t xml:space="preserve"> городского округа</w:t>
      </w:r>
    </w:p>
    <w:p w:rsidR="00CF484E" w:rsidRPr="00713259" w:rsidRDefault="00CF484E" w:rsidP="00CF484E">
      <w:pPr>
        <w:widowControl w:val="0"/>
        <w:autoSpaceDE w:val="0"/>
        <w:autoSpaceDN w:val="0"/>
        <w:adjustRightInd w:val="0"/>
        <w:ind w:left="4820"/>
        <w:rPr>
          <w:rFonts w:ascii="Liberation Serif" w:hAnsi="Liberation Serif"/>
          <w:sz w:val="28"/>
          <w:szCs w:val="28"/>
        </w:rPr>
      </w:pPr>
    </w:p>
    <w:p w:rsidR="00457D3F" w:rsidRPr="00713259" w:rsidRDefault="00457D3F" w:rsidP="00457D3F">
      <w:pPr>
        <w:autoSpaceDE w:val="0"/>
        <w:autoSpaceDN w:val="0"/>
        <w:adjustRightInd w:val="0"/>
        <w:jc w:val="center"/>
        <w:outlineLvl w:val="0"/>
        <w:rPr>
          <w:rFonts w:ascii="Liberation Serif" w:hAnsi="Liberation Serif"/>
          <w:b/>
          <w:sz w:val="28"/>
          <w:szCs w:val="28"/>
        </w:rPr>
      </w:pPr>
      <w:r w:rsidRPr="00713259">
        <w:rPr>
          <w:rFonts w:ascii="Liberation Serif" w:hAnsi="Liberation Serif"/>
          <w:b/>
          <w:sz w:val="28"/>
          <w:szCs w:val="28"/>
        </w:rPr>
        <w:t>Методика</w:t>
      </w:r>
    </w:p>
    <w:p w:rsidR="00457D3F" w:rsidRPr="00713259" w:rsidRDefault="00457D3F" w:rsidP="00457D3F">
      <w:pPr>
        <w:autoSpaceDE w:val="0"/>
        <w:autoSpaceDN w:val="0"/>
        <w:adjustRightInd w:val="0"/>
        <w:jc w:val="center"/>
        <w:outlineLvl w:val="0"/>
        <w:rPr>
          <w:rFonts w:ascii="Liberation Serif" w:hAnsi="Liberation Serif"/>
          <w:b/>
          <w:sz w:val="28"/>
          <w:szCs w:val="28"/>
        </w:rPr>
      </w:pPr>
      <w:r w:rsidRPr="00713259">
        <w:rPr>
          <w:rFonts w:ascii="Liberation Serif" w:hAnsi="Liberation Serif"/>
          <w:b/>
          <w:sz w:val="28"/>
          <w:szCs w:val="28"/>
        </w:rPr>
        <w:t xml:space="preserve"> оценки эффективности реализации муниципальных программ </w:t>
      </w:r>
    </w:p>
    <w:p w:rsidR="00457D3F" w:rsidRPr="00713259" w:rsidRDefault="00457D3F" w:rsidP="00457D3F">
      <w:pPr>
        <w:widowControl w:val="0"/>
        <w:tabs>
          <w:tab w:val="left" w:pos="8625"/>
        </w:tabs>
        <w:autoSpaceDE w:val="0"/>
        <w:autoSpaceDN w:val="0"/>
        <w:adjustRightInd w:val="0"/>
        <w:ind w:right="141" w:firstLine="540"/>
        <w:jc w:val="both"/>
        <w:rPr>
          <w:rFonts w:ascii="Liberation Serif" w:hAnsi="Liberation Serif"/>
          <w:color w:val="FF0000"/>
          <w:sz w:val="28"/>
          <w:szCs w:val="28"/>
        </w:rPr>
      </w:pPr>
      <w:r w:rsidRPr="00713259">
        <w:rPr>
          <w:rFonts w:ascii="Liberation Serif" w:hAnsi="Liberation Serif"/>
          <w:color w:val="FF0000"/>
          <w:sz w:val="28"/>
          <w:szCs w:val="28"/>
        </w:rPr>
        <w:tab/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>Оценка эффективности реализации муниципальной программы проводится отделом мониторинга по итогам отчетного года и складывается:</w:t>
      </w:r>
    </w:p>
    <w:p w:rsidR="00457D3F" w:rsidRPr="00713259" w:rsidRDefault="00457D3F" w:rsidP="00457D3F">
      <w:pPr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 xml:space="preserve">1) из оценки полноты финансирования – </w:t>
      </w:r>
      <w:r w:rsidRPr="00713259">
        <w:rPr>
          <w:rFonts w:ascii="Liberation Serif" w:hAnsi="Liberation Serif"/>
          <w:sz w:val="28"/>
          <w:szCs w:val="28"/>
          <w:lang w:val="en-US"/>
        </w:rPr>
        <w:t>Q</w:t>
      </w:r>
      <w:r w:rsidRPr="00713259">
        <w:rPr>
          <w:rFonts w:ascii="Liberation Serif" w:hAnsi="Liberation Serif"/>
          <w:sz w:val="28"/>
          <w:szCs w:val="28"/>
          <w:vertAlign w:val="subscript"/>
        </w:rPr>
        <w:t>1</w:t>
      </w:r>
      <w:r w:rsidRPr="00713259">
        <w:rPr>
          <w:rFonts w:ascii="Liberation Serif" w:hAnsi="Liberation Serif"/>
          <w:sz w:val="28"/>
          <w:szCs w:val="28"/>
        </w:rPr>
        <w:t xml:space="preserve"> (таблица 1);</w:t>
      </w:r>
    </w:p>
    <w:p w:rsidR="00457D3F" w:rsidRPr="00713259" w:rsidRDefault="00457D3F" w:rsidP="00457D3F">
      <w:pPr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 xml:space="preserve">2) из оценки достижения плановых значений целевых показателей – </w:t>
      </w:r>
      <w:r w:rsidRPr="00713259">
        <w:rPr>
          <w:rFonts w:ascii="Liberation Serif" w:hAnsi="Liberation Serif"/>
          <w:sz w:val="28"/>
          <w:szCs w:val="28"/>
          <w:lang w:val="en-US"/>
        </w:rPr>
        <w:t>Q</w:t>
      </w:r>
      <w:r w:rsidRPr="00713259">
        <w:rPr>
          <w:rFonts w:ascii="Liberation Serif" w:hAnsi="Liberation Serif"/>
          <w:sz w:val="28"/>
          <w:szCs w:val="28"/>
          <w:vertAlign w:val="subscript"/>
        </w:rPr>
        <w:t>2</w:t>
      </w:r>
      <w:r w:rsidRPr="00713259">
        <w:rPr>
          <w:rFonts w:ascii="Liberation Serif" w:hAnsi="Liberation Serif"/>
          <w:sz w:val="28"/>
          <w:szCs w:val="28"/>
        </w:rPr>
        <w:t xml:space="preserve"> (таблица 2).</w:t>
      </w:r>
    </w:p>
    <w:p w:rsidR="00457D3F" w:rsidRPr="00713259" w:rsidRDefault="00457D3F" w:rsidP="00457D3F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right="-1" w:firstLine="540"/>
        <w:jc w:val="both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>Полнота финансирования (</w:t>
      </w:r>
      <w:r w:rsidRPr="00713259">
        <w:rPr>
          <w:rFonts w:ascii="Liberation Serif" w:hAnsi="Liberation Serif"/>
          <w:sz w:val="28"/>
          <w:szCs w:val="28"/>
          <w:lang w:val="en-US"/>
        </w:rPr>
        <w:t>Q</w:t>
      </w:r>
      <w:r w:rsidRPr="00713259">
        <w:rPr>
          <w:rFonts w:ascii="Liberation Serif" w:hAnsi="Liberation Serif"/>
          <w:sz w:val="28"/>
          <w:szCs w:val="28"/>
          <w:vertAlign w:val="subscript"/>
        </w:rPr>
        <w:t>1</w:t>
      </w:r>
      <w:r w:rsidRPr="00713259">
        <w:rPr>
          <w:rFonts w:ascii="Liberation Serif" w:hAnsi="Liberation Serif"/>
          <w:sz w:val="28"/>
          <w:szCs w:val="28"/>
        </w:rPr>
        <w:t xml:space="preserve">) рассчитывается как соотношение фактического объема расходов за отчетный период (с учетом экономии, образовавшейся в ходе реализации муниципальной программы) к </w:t>
      </w:r>
      <w:proofErr w:type="gramStart"/>
      <w:r w:rsidRPr="00713259">
        <w:rPr>
          <w:rFonts w:ascii="Liberation Serif" w:hAnsi="Liberation Serif"/>
          <w:sz w:val="28"/>
          <w:szCs w:val="28"/>
        </w:rPr>
        <w:t>плановому</w:t>
      </w:r>
      <w:proofErr w:type="gramEnd"/>
      <w:r w:rsidRPr="00713259">
        <w:rPr>
          <w:rFonts w:ascii="Liberation Serif" w:hAnsi="Liberation Serif"/>
          <w:sz w:val="28"/>
          <w:szCs w:val="28"/>
        </w:rPr>
        <w:t xml:space="preserve"> и оценивается в соответствии со шкалой, приведенной в таблице 1.</w:t>
      </w:r>
    </w:p>
    <w:p w:rsidR="00457D3F" w:rsidRPr="00713259" w:rsidRDefault="00457D3F" w:rsidP="00457D3F">
      <w:pPr>
        <w:tabs>
          <w:tab w:val="left" w:pos="993"/>
        </w:tabs>
        <w:autoSpaceDE w:val="0"/>
        <w:autoSpaceDN w:val="0"/>
        <w:adjustRightInd w:val="0"/>
        <w:ind w:right="-1" w:firstLine="540"/>
        <w:jc w:val="right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 xml:space="preserve">  </w:t>
      </w:r>
    </w:p>
    <w:p w:rsidR="00457D3F" w:rsidRPr="00713259" w:rsidRDefault="00457D3F" w:rsidP="00457D3F">
      <w:pPr>
        <w:tabs>
          <w:tab w:val="left" w:pos="993"/>
        </w:tabs>
        <w:autoSpaceDE w:val="0"/>
        <w:autoSpaceDN w:val="0"/>
        <w:adjustRightInd w:val="0"/>
        <w:ind w:right="-1" w:firstLine="540"/>
        <w:jc w:val="right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>Таблица 1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center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 xml:space="preserve">Шкала оценки </w:t>
      </w:r>
      <w:proofErr w:type="spellStart"/>
      <w:r w:rsidRPr="00713259">
        <w:rPr>
          <w:rFonts w:ascii="Liberation Serif" w:hAnsi="Liberation Serif"/>
          <w:sz w:val="28"/>
          <w:szCs w:val="28"/>
          <w:lang w:val="en-US"/>
        </w:rPr>
        <w:t>полноты</w:t>
      </w:r>
      <w:proofErr w:type="spellEnd"/>
      <w:r w:rsidRPr="00713259">
        <w:rPr>
          <w:rFonts w:ascii="Liberation Serif" w:hAnsi="Liberation Serif"/>
          <w:sz w:val="28"/>
          <w:szCs w:val="28"/>
          <w:lang w:val="en-US"/>
        </w:rPr>
        <w:t xml:space="preserve"> </w:t>
      </w:r>
      <w:proofErr w:type="spellStart"/>
      <w:r w:rsidRPr="00713259">
        <w:rPr>
          <w:rFonts w:ascii="Liberation Serif" w:hAnsi="Liberation Serif"/>
          <w:sz w:val="28"/>
          <w:szCs w:val="28"/>
          <w:lang w:val="en-US"/>
        </w:rPr>
        <w:t>финансирования</w:t>
      </w:r>
      <w:proofErr w:type="spellEnd"/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center"/>
        <w:rPr>
          <w:rFonts w:ascii="Liberation Serif" w:hAnsi="Liberation Serif"/>
          <w:sz w:val="28"/>
          <w:szCs w:val="28"/>
        </w:rPr>
      </w:pPr>
    </w:p>
    <w:tbl>
      <w:tblPr>
        <w:tblW w:w="0" w:type="auto"/>
        <w:jc w:val="center"/>
        <w:tblCellSpacing w:w="5" w:type="nil"/>
        <w:tblInd w:w="-1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76"/>
        <w:gridCol w:w="5852"/>
      </w:tblGrid>
      <w:tr w:rsidR="00457D3F" w:rsidRPr="00AC36E6" w:rsidTr="007D33A8">
        <w:trPr>
          <w:tblCellSpacing w:w="5" w:type="nil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 xml:space="preserve">Значение </w:t>
            </w:r>
            <w:r w:rsidRPr="00AC36E6">
              <w:rPr>
                <w:rFonts w:ascii="Liberation Serif" w:hAnsi="Liberation Serif"/>
                <w:lang w:val="en-US"/>
              </w:rPr>
              <w:t>O</w:t>
            </w:r>
            <w:r w:rsidRPr="00AC36E6">
              <w:rPr>
                <w:rFonts w:ascii="Liberation Serif" w:hAnsi="Liberation Serif"/>
                <w:vertAlign w:val="subscript"/>
              </w:rPr>
              <w:t>1</w:t>
            </w:r>
          </w:p>
        </w:tc>
        <w:tc>
          <w:tcPr>
            <w:tcW w:w="5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>Оценка</w:t>
            </w:r>
          </w:p>
        </w:tc>
      </w:tr>
      <w:tr w:rsidR="00457D3F" w:rsidRPr="00AC36E6" w:rsidTr="007D33A8">
        <w:trPr>
          <w:tblCellSpacing w:w="5" w:type="nil"/>
          <w:jc w:val="center"/>
        </w:trPr>
        <w:tc>
          <w:tcPr>
            <w:tcW w:w="3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 xml:space="preserve">0,98 ≤ </w:t>
            </w:r>
            <w:r w:rsidRPr="00AC36E6">
              <w:rPr>
                <w:rFonts w:ascii="Liberation Serif" w:hAnsi="Liberation Serif"/>
                <w:lang w:val="en-US"/>
              </w:rPr>
              <w:t>Q</w:t>
            </w:r>
            <w:r w:rsidRPr="00AC36E6">
              <w:rPr>
                <w:rFonts w:ascii="Liberation Serif" w:hAnsi="Liberation Serif"/>
                <w:vertAlign w:val="subscript"/>
              </w:rPr>
              <w:t>1</w:t>
            </w:r>
            <w:r w:rsidRPr="00AC36E6">
              <w:rPr>
                <w:rFonts w:ascii="Liberation Serif" w:hAnsi="Liberation Serif"/>
              </w:rPr>
              <w:t xml:space="preserve"> ≤ 1,02</w:t>
            </w:r>
          </w:p>
        </w:tc>
        <w:tc>
          <w:tcPr>
            <w:tcW w:w="5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>полное финансирование</w:t>
            </w:r>
          </w:p>
        </w:tc>
      </w:tr>
      <w:tr w:rsidR="00457D3F" w:rsidRPr="00AC36E6" w:rsidTr="007D33A8">
        <w:trPr>
          <w:tblCellSpacing w:w="5" w:type="nil"/>
          <w:jc w:val="center"/>
        </w:trPr>
        <w:tc>
          <w:tcPr>
            <w:tcW w:w="3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 xml:space="preserve">0,5 ≤ </w:t>
            </w:r>
            <w:r w:rsidRPr="00AC36E6">
              <w:rPr>
                <w:rFonts w:ascii="Liberation Serif" w:hAnsi="Liberation Serif"/>
                <w:lang w:val="en-US"/>
              </w:rPr>
              <w:t>Q</w:t>
            </w:r>
            <w:r w:rsidRPr="00AC36E6">
              <w:rPr>
                <w:rFonts w:ascii="Liberation Serif" w:hAnsi="Liberation Serif"/>
                <w:vertAlign w:val="subscript"/>
              </w:rPr>
              <w:t>1</w:t>
            </w:r>
            <w:r w:rsidRPr="00AC36E6">
              <w:rPr>
                <w:rFonts w:ascii="Liberation Serif" w:hAnsi="Liberation Serif"/>
              </w:rPr>
              <w:t xml:space="preserve"> &lt; 0,98</w:t>
            </w:r>
          </w:p>
        </w:tc>
        <w:tc>
          <w:tcPr>
            <w:tcW w:w="5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>неполное финансирование</w:t>
            </w:r>
          </w:p>
        </w:tc>
      </w:tr>
      <w:tr w:rsidR="00457D3F" w:rsidRPr="00AC36E6" w:rsidTr="007D33A8">
        <w:trPr>
          <w:tblCellSpacing w:w="5" w:type="nil"/>
          <w:jc w:val="center"/>
        </w:trPr>
        <w:tc>
          <w:tcPr>
            <w:tcW w:w="3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 xml:space="preserve">1,02 &lt; </w:t>
            </w:r>
            <w:r w:rsidRPr="00AC36E6">
              <w:rPr>
                <w:rFonts w:ascii="Liberation Serif" w:hAnsi="Liberation Serif"/>
                <w:lang w:val="en-US"/>
              </w:rPr>
              <w:t>Q</w:t>
            </w:r>
            <w:r w:rsidRPr="00AC36E6">
              <w:rPr>
                <w:rFonts w:ascii="Liberation Serif" w:hAnsi="Liberation Serif"/>
                <w:vertAlign w:val="subscript"/>
              </w:rPr>
              <w:t>1</w:t>
            </w:r>
            <w:r w:rsidRPr="00AC36E6">
              <w:rPr>
                <w:rFonts w:ascii="Liberation Serif" w:hAnsi="Liberation Serif"/>
              </w:rPr>
              <w:t xml:space="preserve"> ≤ 1,5</w:t>
            </w:r>
          </w:p>
        </w:tc>
        <w:tc>
          <w:tcPr>
            <w:tcW w:w="5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>увеличенное финансирование</w:t>
            </w:r>
          </w:p>
        </w:tc>
      </w:tr>
      <w:tr w:rsidR="00457D3F" w:rsidRPr="00AC36E6" w:rsidTr="007D33A8">
        <w:trPr>
          <w:tblCellSpacing w:w="5" w:type="nil"/>
          <w:jc w:val="center"/>
        </w:trPr>
        <w:tc>
          <w:tcPr>
            <w:tcW w:w="3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  <w:lang w:val="en-US"/>
              </w:rPr>
              <w:t>Q</w:t>
            </w:r>
            <w:r w:rsidRPr="00AC36E6">
              <w:rPr>
                <w:rFonts w:ascii="Liberation Serif" w:hAnsi="Liberation Serif"/>
                <w:vertAlign w:val="subscript"/>
              </w:rPr>
              <w:t>1</w:t>
            </w:r>
            <w:r w:rsidRPr="00AC36E6">
              <w:rPr>
                <w:rFonts w:ascii="Liberation Serif" w:hAnsi="Liberation Serif"/>
              </w:rPr>
              <w:t xml:space="preserve"> &lt; 0,5</w:t>
            </w:r>
          </w:p>
        </w:tc>
        <w:tc>
          <w:tcPr>
            <w:tcW w:w="5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>существенное недофинансирование</w:t>
            </w:r>
          </w:p>
        </w:tc>
      </w:tr>
      <w:tr w:rsidR="00457D3F" w:rsidRPr="00AC36E6" w:rsidTr="007D33A8">
        <w:trPr>
          <w:tblCellSpacing w:w="5" w:type="nil"/>
          <w:jc w:val="center"/>
        </w:trPr>
        <w:tc>
          <w:tcPr>
            <w:tcW w:w="3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  <w:lang w:val="en-US"/>
              </w:rPr>
              <w:t>Q</w:t>
            </w:r>
            <w:r w:rsidRPr="00AC36E6">
              <w:rPr>
                <w:rFonts w:ascii="Liberation Serif" w:hAnsi="Liberation Serif"/>
                <w:vertAlign w:val="subscript"/>
              </w:rPr>
              <w:t>1</w:t>
            </w:r>
            <w:r w:rsidRPr="00AC36E6">
              <w:rPr>
                <w:rFonts w:ascii="Liberation Serif" w:hAnsi="Liberation Serif"/>
              </w:rPr>
              <w:t xml:space="preserve"> &gt; 1,5</w:t>
            </w:r>
          </w:p>
        </w:tc>
        <w:tc>
          <w:tcPr>
            <w:tcW w:w="5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ind w:right="-1" w:firstLine="540"/>
              <w:jc w:val="center"/>
              <w:rPr>
                <w:rFonts w:ascii="Liberation Serif" w:hAnsi="Liberation Serif"/>
              </w:rPr>
            </w:pPr>
            <w:r w:rsidRPr="00AC36E6">
              <w:rPr>
                <w:rFonts w:ascii="Liberation Serif" w:hAnsi="Liberation Serif"/>
              </w:rPr>
              <w:t>чрезмерное финансирование</w:t>
            </w:r>
          </w:p>
        </w:tc>
      </w:tr>
    </w:tbl>
    <w:p w:rsidR="00457D3F" w:rsidRPr="00713259" w:rsidRDefault="00457D3F" w:rsidP="00457D3F">
      <w:pPr>
        <w:tabs>
          <w:tab w:val="left" w:pos="993"/>
        </w:tabs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sz w:val="28"/>
          <w:szCs w:val="28"/>
        </w:rPr>
      </w:pPr>
    </w:p>
    <w:p w:rsidR="00457D3F" w:rsidRPr="00713259" w:rsidRDefault="00457D3F" w:rsidP="00457D3F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right="-1" w:firstLine="540"/>
        <w:jc w:val="both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>Достижения плановых значений целевых показателей (</w:t>
      </w:r>
      <w:r w:rsidRPr="00713259">
        <w:rPr>
          <w:rFonts w:ascii="Liberation Serif" w:hAnsi="Liberation Serif"/>
          <w:sz w:val="28"/>
          <w:szCs w:val="28"/>
          <w:lang w:val="en-US"/>
        </w:rPr>
        <w:t>Q</w:t>
      </w:r>
      <w:r w:rsidRPr="00713259">
        <w:rPr>
          <w:rFonts w:ascii="Liberation Serif" w:hAnsi="Liberation Serif"/>
          <w:sz w:val="28"/>
          <w:szCs w:val="28"/>
          <w:vertAlign w:val="subscript"/>
        </w:rPr>
        <w:t>2</w:t>
      </w:r>
      <w:r w:rsidRPr="00713259">
        <w:rPr>
          <w:rFonts w:ascii="Liberation Serif" w:hAnsi="Liberation Serif"/>
          <w:sz w:val="28"/>
          <w:szCs w:val="28"/>
        </w:rPr>
        <w:t xml:space="preserve">) рассчитывается как среднее арифметическое значение отношений фактически достигнутых значений целевых показателей муниципальной программы за отчетный период к </w:t>
      </w:r>
      <w:proofErr w:type="gramStart"/>
      <w:r w:rsidRPr="00713259">
        <w:rPr>
          <w:rFonts w:ascii="Liberation Serif" w:hAnsi="Liberation Serif"/>
          <w:sz w:val="28"/>
          <w:szCs w:val="28"/>
        </w:rPr>
        <w:t>плановым</w:t>
      </w:r>
      <w:proofErr w:type="gramEnd"/>
      <w:r w:rsidRPr="00713259">
        <w:rPr>
          <w:rFonts w:ascii="Liberation Serif" w:hAnsi="Liberation Serif"/>
          <w:sz w:val="28"/>
          <w:szCs w:val="28"/>
        </w:rPr>
        <w:t xml:space="preserve"> и оценивается в соответствии со шкалой, приведенной в таблице 2.</w:t>
      </w:r>
    </w:p>
    <w:p w:rsidR="00457D3F" w:rsidRPr="00713259" w:rsidRDefault="00457D3F" w:rsidP="00457D3F">
      <w:pPr>
        <w:tabs>
          <w:tab w:val="left" w:pos="851"/>
        </w:tabs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sz w:val="28"/>
          <w:szCs w:val="28"/>
        </w:rPr>
      </w:pPr>
    </w:p>
    <w:p w:rsidR="00457D3F" w:rsidRPr="00713259" w:rsidRDefault="00457D3F" w:rsidP="00457D3F">
      <w:pPr>
        <w:widowControl w:val="0"/>
        <w:tabs>
          <w:tab w:val="left" w:pos="993"/>
        </w:tabs>
        <w:autoSpaceDE w:val="0"/>
        <w:autoSpaceDN w:val="0"/>
        <w:adjustRightInd w:val="0"/>
        <w:ind w:right="-1" w:firstLine="540"/>
        <w:jc w:val="right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>Таблица 2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center"/>
        <w:rPr>
          <w:rFonts w:ascii="Liberation Serif" w:hAnsi="Liberation Serif"/>
          <w:sz w:val="28"/>
          <w:szCs w:val="28"/>
        </w:rPr>
      </w:pPr>
      <w:r w:rsidRPr="00713259">
        <w:rPr>
          <w:rFonts w:ascii="Liberation Serif" w:hAnsi="Liberation Serif"/>
          <w:sz w:val="28"/>
          <w:szCs w:val="28"/>
        </w:rPr>
        <w:t>Шкала оценки достижения плановых значений целевых показателей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center"/>
        <w:rPr>
          <w:rFonts w:ascii="Liberation Serif" w:hAnsi="Liberation Serif"/>
          <w:sz w:val="28"/>
          <w:szCs w:val="28"/>
        </w:rPr>
      </w:pPr>
    </w:p>
    <w:tbl>
      <w:tblPr>
        <w:tblW w:w="9489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43"/>
        <w:gridCol w:w="6946"/>
      </w:tblGrid>
      <w:tr w:rsidR="00457D3F" w:rsidRPr="00713259" w:rsidTr="007D33A8">
        <w:trPr>
          <w:cantSplit/>
          <w:tblCellSpacing w:w="5" w:type="nil"/>
          <w:jc w:val="center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>Значение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>Оценка</w:t>
            </w:r>
          </w:p>
        </w:tc>
      </w:tr>
      <w:tr w:rsidR="00457D3F" w:rsidRPr="00713259" w:rsidTr="007D33A8">
        <w:trPr>
          <w:cantSplit/>
          <w:tblCellSpacing w:w="5" w:type="nil"/>
          <w:jc w:val="center"/>
        </w:trPr>
        <w:tc>
          <w:tcPr>
            <w:tcW w:w="2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 xml:space="preserve">0,95 ≤ </w:t>
            </w:r>
            <w:r w:rsidRPr="00713259">
              <w:rPr>
                <w:rFonts w:ascii="Liberation Serif" w:hAnsi="Liberation Serif"/>
                <w:lang w:val="en-US"/>
              </w:rPr>
              <w:t>Q</w:t>
            </w:r>
            <w:r w:rsidRPr="00713259">
              <w:rPr>
                <w:rFonts w:ascii="Liberation Serif" w:hAnsi="Liberation Serif"/>
                <w:vertAlign w:val="subscript"/>
              </w:rPr>
              <w:t>2</w:t>
            </w:r>
            <w:r w:rsidRPr="00713259">
              <w:rPr>
                <w:rFonts w:ascii="Liberation Serif" w:hAnsi="Liberation Serif"/>
              </w:rPr>
              <w:t xml:space="preserve"> ≤ 1,05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 xml:space="preserve">высокая результативность </w:t>
            </w:r>
          </w:p>
        </w:tc>
      </w:tr>
      <w:tr w:rsidR="00457D3F" w:rsidRPr="00713259" w:rsidTr="007D33A8">
        <w:trPr>
          <w:cantSplit/>
          <w:tblCellSpacing w:w="5" w:type="nil"/>
          <w:jc w:val="center"/>
        </w:trPr>
        <w:tc>
          <w:tcPr>
            <w:tcW w:w="2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 xml:space="preserve">0,7 ≤ </w:t>
            </w:r>
            <w:r w:rsidRPr="00713259">
              <w:rPr>
                <w:rFonts w:ascii="Liberation Serif" w:hAnsi="Liberation Serif"/>
                <w:lang w:val="en-US"/>
              </w:rPr>
              <w:t>Q</w:t>
            </w:r>
            <w:r w:rsidRPr="00713259">
              <w:rPr>
                <w:rFonts w:ascii="Liberation Serif" w:hAnsi="Liberation Serif"/>
                <w:vertAlign w:val="subscript"/>
              </w:rPr>
              <w:t>2</w:t>
            </w:r>
            <w:r w:rsidRPr="00713259">
              <w:rPr>
                <w:rFonts w:ascii="Liberation Serif" w:hAnsi="Liberation Serif"/>
              </w:rPr>
              <w:t xml:space="preserve"> &lt; 0,95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>средняя результативность (недовыполнение плана)</w:t>
            </w:r>
          </w:p>
        </w:tc>
      </w:tr>
      <w:tr w:rsidR="00457D3F" w:rsidRPr="00713259" w:rsidTr="007D33A8">
        <w:trPr>
          <w:cantSplit/>
          <w:tblCellSpacing w:w="5" w:type="nil"/>
          <w:jc w:val="center"/>
        </w:trPr>
        <w:tc>
          <w:tcPr>
            <w:tcW w:w="2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 xml:space="preserve">1,05 &lt; </w:t>
            </w:r>
            <w:r w:rsidRPr="00713259">
              <w:rPr>
                <w:rFonts w:ascii="Liberation Serif" w:hAnsi="Liberation Serif"/>
                <w:lang w:val="en-US"/>
              </w:rPr>
              <w:t>Q</w:t>
            </w:r>
            <w:r w:rsidRPr="00713259">
              <w:rPr>
                <w:rFonts w:ascii="Liberation Serif" w:hAnsi="Liberation Serif"/>
                <w:vertAlign w:val="subscript"/>
              </w:rPr>
              <w:t>2</w:t>
            </w:r>
            <w:r w:rsidRPr="00713259">
              <w:rPr>
                <w:rFonts w:ascii="Liberation Serif" w:hAnsi="Liberation Serif"/>
              </w:rPr>
              <w:t xml:space="preserve"> ≤ 1,3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>средняя результативность (перевыполнение плана)</w:t>
            </w:r>
          </w:p>
        </w:tc>
      </w:tr>
      <w:tr w:rsidR="00457D3F" w:rsidRPr="00713259" w:rsidTr="007D33A8">
        <w:trPr>
          <w:cantSplit/>
          <w:trHeight w:val="400"/>
          <w:tblCellSpacing w:w="5" w:type="nil"/>
          <w:jc w:val="center"/>
        </w:trPr>
        <w:tc>
          <w:tcPr>
            <w:tcW w:w="2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  <w:lang w:val="en-US"/>
              </w:rPr>
              <w:t>Q</w:t>
            </w:r>
            <w:r w:rsidRPr="00713259">
              <w:rPr>
                <w:rFonts w:ascii="Liberation Serif" w:hAnsi="Liberation Serif"/>
                <w:vertAlign w:val="subscript"/>
              </w:rPr>
              <w:t>2</w:t>
            </w:r>
            <w:r w:rsidRPr="00713259">
              <w:rPr>
                <w:rFonts w:ascii="Liberation Serif" w:hAnsi="Liberation Serif"/>
              </w:rPr>
              <w:t xml:space="preserve"> &lt; 0,7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 xml:space="preserve">низкая результативность </w:t>
            </w:r>
          </w:p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>(существенное недовыполнение плана)</w:t>
            </w:r>
          </w:p>
        </w:tc>
      </w:tr>
      <w:tr w:rsidR="00457D3F" w:rsidRPr="00713259" w:rsidTr="007D33A8">
        <w:trPr>
          <w:cantSplit/>
          <w:trHeight w:val="400"/>
          <w:tblCellSpacing w:w="5" w:type="nil"/>
          <w:jc w:val="center"/>
        </w:trPr>
        <w:tc>
          <w:tcPr>
            <w:tcW w:w="2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  <w:lang w:val="en-US"/>
              </w:rPr>
              <w:t>Q</w:t>
            </w:r>
            <w:r w:rsidRPr="00713259">
              <w:rPr>
                <w:rFonts w:ascii="Liberation Serif" w:hAnsi="Liberation Serif"/>
                <w:vertAlign w:val="subscript"/>
              </w:rPr>
              <w:t>2</w:t>
            </w:r>
            <w:r w:rsidRPr="00713259">
              <w:rPr>
                <w:rFonts w:ascii="Liberation Serif" w:hAnsi="Liberation Serif"/>
              </w:rPr>
              <w:t xml:space="preserve"> &gt; 1,3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 xml:space="preserve">низкая результативность </w:t>
            </w:r>
          </w:p>
          <w:p w:rsidR="00457D3F" w:rsidRPr="00713259" w:rsidRDefault="00457D3F" w:rsidP="007D33A8">
            <w:pPr>
              <w:pStyle w:val="ConsPlusCell"/>
              <w:keepLines/>
              <w:ind w:right="-1" w:firstLine="540"/>
              <w:jc w:val="center"/>
              <w:rPr>
                <w:rFonts w:ascii="Liberation Serif" w:hAnsi="Liberation Serif"/>
              </w:rPr>
            </w:pPr>
            <w:r w:rsidRPr="00713259">
              <w:rPr>
                <w:rFonts w:ascii="Liberation Serif" w:hAnsi="Liberation Serif"/>
              </w:rPr>
              <w:t>(существенное перевыполнение плана)</w:t>
            </w:r>
          </w:p>
        </w:tc>
      </w:tr>
    </w:tbl>
    <w:p w:rsidR="00457D3F" w:rsidRPr="00713259" w:rsidRDefault="00457D3F" w:rsidP="00457D3F">
      <w:pPr>
        <w:numPr>
          <w:ilvl w:val="0"/>
          <w:numId w:val="8"/>
        </w:numPr>
        <w:tabs>
          <w:tab w:val="left" w:pos="851"/>
        </w:tabs>
        <w:autoSpaceDE w:val="0"/>
        <w:autoSpaceDN w:val="0"/>
        <w:adjustRightInd w:val="0"/>
        <w:ind w:left="0" w:right="-1" w:firstLine="540"/>
        <w:jc w:val="both"/>
        <w:rPr>
          <w:rFonts w:ascii="Liberation Serif" w:hAnsi="Liberation Serif"/>
          <w:sz w:val="28"/>
          <w:szCs w:val="28"/>
        </w:rPr>
      </w:pPr>
      <w:bookmarkStart w:id="17" w:name="Par685"/>
      <w:bookmarkEnd w:id="17"/>
      <w:r w:rsidRPr="00713259">
        <w:rPr>
          <w:rFonts w:ascii="Liberation Serif" w:hAnsi="Liberation Serif"/>
          <w:sz w:val="28"/>
          <w:szCs w:val="28"/>
        </w:rPr>
        <w:t xml:space="preserve">Оценка эффективности реализации муниципальной программы в отчетном периоде осуществляется путем анализа полученных значений полноты </w:t>
      </w:r>
      <w:r w:rsidRPr="00713259">
        <w:rPr>
          <w:rFonts w:ascii="Liberation Serif" w:hAnsi="Liberation Serif"/>
          <w:sz w:val="28"/>
          <w:szCs w:val="28"/>
        </w:rPr>
        <w:lastRenderedPageBreak/>
        <w:t>финансирования (</w:t>
      </w:r>
      <w:r w:rsidRPr="00713259">
        <w:rPr>
          <w:rFonts w:ascii="Liberation Serif" w:hAnsi="Liberation Serif"/>
          <w:sz w:val="28"/>
          <w:szCs w:val="28"/>
          <w:lang w:val="en-US"/>
        </w:rPr>
        <w:t>Q</w:t>
      </w:r>
      <w:r w:rsidRPr="00713259">
        <w:rPr>
          <w:rFonts w:ascii="Liberation Serif" w:hAnsi="Liberation Serif"/>
          <w:sz w:val="28"/>
          <w:szCs w:val="28"/>
          <w:vertAlign w:val="subscript"/>
        </w:rPr>
        <w:t>1</w:t>
      </w:r>
      <w:r w:rsidRPr="00713259">
        <w:rPr>
          <w:rFonts w:ascii="Liberation Serif" w:hAnsi="Liberation Serif"/>
          <w:sz w:val="28"/>
          <w:szCs w:val="28"/>
        </w:rPr>
        <w:t>) и оценки достижения плановых значений целевых показателей (</w:t>
      </w:r>
      <w:r w:rsidRPr="00713259">
        <w:rPr>
          <w:rFonts w:ascii="Liberation Serif" w:hAnsi="Liberation Serif"/>
          <w:sz w:val="28"/>
          <w:szCs w:val="28"/>
          <w:lang w:val="en-US"/>
        </w:rPr>
        <w:t>Q</w:t>
      </w:r>
      <w:r w:rsidRPr="00713259">
        <w:rPr>
          <w:rFonts w:ascii="Liberation Serif" w:hAnsi="Liberation Serif"/>
          <w:sz w:val="28"/>
          <w:szCs w:val="28"/>
          <w:vertAlign w:val="subscript"/>
        </w:rPr>
        <w:t>2</w:t>
      </w:r>
      <w:r w:rsidRPr="00713259">
        <w:rPr>
          <w:rFonts w:ascii="Liberation Serif" w:hAnsi="Liberation Serif"/>
          <w:sz w:val="28"/>
          <w:szCs w:val="28"/>
        </w:rPr>
        <w:t>) при помощи результирующей шкалы оценки эффективности муниципальной программы, приведенной в таблице 3.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713259">
        <w:rPr>
          <w:rFonts w:ascii="Liberation Serif" w:hAnsi="Liberation Serif"/>
          <w:sz w:val="28"/>
          <w:szCs w:val="28"/>
        </w:rPr>
        <w:t>В годовом отчете о ходе реализации муниципальной программы приводится значение оценки эффективности муниципальной программы (от</w:t>
      </w:r>
      <w:r w:rsidRPr="00713259">
        <w:rPr>
          <w:rFonts w:ascii="Liberation Serif" w:hAnsi="Liberation Serif"/>
          <w:sz w:val="28"/>
          <w:szCs w:val="28"/>
          <w:lang w:val="en-US"/>
        </w:rPr>
        <w:t> </w:t>
      </w:r>
      <w:r w:rsidRPr="00713259">
        <w:rPr>
          <w:rFonts w:ascii="Liberation Serif" w:hAnsi="Liberation Serif"/>
          <w:sz w:val="28"/>
          <w:szCs w:val="28"/>
        </w:rPr>
        <w:t>0</w:t>
      </w:r>
      <w:r w:rsidRPr="00713259">
        <w:rPr>
          <w:rFonts w:ascii="Liberation Serif" w:hAnsi="Liberation Serif"/>
          <w:sz w:val="28"/>
          <w:szCs w:val="28"/>
          <w:lang w:val="en-US"/>
        </w:rPr>
        <w:t> </w:t>
      </w:r>
      <w:r w:rsidRPr="00713259">
        <w:rPr>
          <w:rFonts w:ascii="Liberation Serif" w:hAnsi="Liberation Serif"/>
          <w:sz w:val="28"/>
          <w:szCs w:val="28"/>
        </w:rPr>
        <w:t>до 5), дается характеристика оценки (высокая эффективность, приемлемая эффективность, средняя эффективность, уровень эффективности ниже среднего, низкая эффективность, крайне низкая эффективность), приводятся причины отклонений и предполагаемые дальнейшие действия в отношении оцениваемой муниципальной программы с учетом рекомендованных в соответствующих разделах таблицы 3.</w:t>
      </w:r>
      <w:proofErr w:type="gramEnd"/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both"/>
        <w:rPr>
          <w:rFonts w:ascii="Liberation Serif" w:hAnsi="Liberation Serif"/>
          <w:color w:val="FF0000"/>
          <w:sz w:val="28"/>
          <w:szCs w:val="28"/>
        </w:rPr>
      </w:pPr>
    </w:p>
    <w:p w:rsidR="00457D3F" w:rsidRPr="00713259" w:rsidRDefault="00457D3F" w:rsidP="00457D3F">
      <w:pPr>
        <w:widowControl w:val="0"/>
        <w:autoSpaceDE w:val="0"/>
        <w:autoSpaceDN w:val="0"/>
        <w:adjustRightInd w:val="0"/>
        <w:ind w:right="-1" w:firstLine="540"/>
        <w:jc w:val="center"/>
        <w:rPr>
          <w:rFonts w:ascii="Liberation Serif" w:hAnsi="Liberation Serif"/>
          <w:color w:val="FF0000"/>
          <w:sz w:val="28"/>
          <w:szCs w:val="28"/>
        </w:rPr>
        <w:sectPr w:rsidR="00457D3F" w:rsidRPr="00713259" w:rsidSect="00625BAA">
          <w:pgSz w:w="11907" w:h="16840"/>
          <w:pgMar w:top="851" w:right="567" w:bottom="567" w:left="1418" w:header="284" w:footer="720" w:gutter="0"/>
          <w:cols w:space="720"/>
          <w:noEndnote/>
          <w:docGrid w:linePitch="381"/>
        </w:sectPr>
      </w:pPr>
    </w:p>
    <w:p w:rsidR="00457D3F" w:rsidRPr="00713259" w:rsidRDefault="00457D3F" w:rsidP="00457D3F">
      <w:pPr>
        <w:widowControl w:val="0"/>
        <w:autoSpaceDE w:val="0"/>
        <w:autoSpaceDN w:val="0"/>
        <w:adjustRightInd w:val="0"/>
        <w:jc w:val="right"/>
        <w:rPr>
          <w:rFonts w:ascii="Liberation Serif" w:hAnsi="Liberation Serif"/>
          <w:sz w:val="28"/>
        </w:rPr>
      </w:pPr>
      <w:r w:rsidRPr="00713259">
        <w:rPr>
          <w:rFonts w:ascii="Liberation Serif" w:hAnsi="Liberation Serif"/>
          <w:sz w:val="28"/>
        </w:rPr>
        <w:lastRenderedPageBreak/>
        <w:t>Таблица 3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jc w:val="right"/>
        <w:rPr>
          <w:rFonts w:ascii="Liberation Serif" w:hAnsi="Liberation Serif"/>
          <w:sz w:val="28"/>
        </w:rPr>
      </w:pPr>
      <w:r w:rsidRPr="00713259">
        <w:rPr>
          <w:rFonts w:ascii="Liberation Serif" w:hAnsi="Liberation Serif"/>
          <w:sz w:val="28"/>
        </w:rPr>
        <w:t xml:space="preserve"> 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sz w:val="28"/>
        </w:rPr>
      </w:pPr>
      <w:r w:rsidRPr="00713259">
        <w:rPr>
          <w:rFonts w:ascii="Liberation Serif" w:hAnsi="Liberation Serif"/>
          <w:sz w:val="28"/>
        </w:rPr>
        <w:t>Результирующая шкала оценки эффективности муниципальной программы</w:t>
      </w:r>
    </w:p>
    <w:p w:rsidR="00457D3F" w:rsidRPr="00713259" w:rsidRDefault="00457D3F" w:rsidP="00457D3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sz w:val="28"/>
        </w:rPr>
      </w:pPr>
    </w:p>
    <w:tbl>
      <w:tblPr>
        <w:tblW w:w="15932" w:type="dxa"/>
        <w:jc w:val="center"/>
        <w:tblCellSpacing w:w="5" w:type="nil"/>
        <w:tblInd w:w="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815"/>
        <w:gridCol w:w="2823"/>
        <w:gridCol w:w="2823"/>
        <w:gridCol w:w="2824"/>
        <w:gridCol w:w="2823"/>
        <w:gridCol w:w="2824"/>
      </w:tblGrid>
      <w:tr w:rsidR="00457D3F" w:rsidRPr="00AC36E6" w:rsidTr="00713259">
        <w:trPr>
          <w:tblHeader/>
          <w:tblCellSpacing w:w="5" w:type="nil"/>
          <w:jc w:val="center"/>
        </w:trPr>
        <w:tc>
          <w:tcPr>
            <w:tcW w:w="1815" w:type="dxa"/>
          </w:tcPr>
          <w:p w:rsidR="00457D3F" w:rsidRPr="00AC36E6" w:rsidRDefault="00457D3F" w:rsidP="007D33A8">
            <w:pPr>
              <w:widowControl w:val="0"/>
              <w:autoSpaceDE w:val="0"/>
              <w:autoSpaceDN w:val="0"/>
              <w:adjustRightInd w:val="0"/>
              <w:ind w:left="-50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color w:val="FF0000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0,95 ≤ </w:t>
            </w: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 xml:space="preserve"> 2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≤ 1,05</w:t>
            </w:r>
          </w:p>
        </w:tc>
        <w:tc>
          <w:tcPr>
            <w:tcW w:w="2823" w:type="dxa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color w:val="FF0000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0,7 ≤ </w:t>
            </w: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2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&lt; 0,95</w:t>
            </w:r>
          </w:p>
        </w:tc>
        <w:tc>
          <w:tcPr>
            <w:tcW w:w="2824" w:type="dxa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color w:val="FF0000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1,05 &lt; </w:t>
            </w: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2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≤ 1,3</w:t>
            </w:r>
          </w:p>
        </w:tc>
        <w:tc>
          <w:tcPr>
            <w:tcW w:w="2823" w:type="dxa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color w:val="FF0000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2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&lt; 0,7</w:t>
            </w:r>
          </w:p>
        </w:tc>
        <w:tc>
          <w:tcPr>
            <w:tcW w:w="2824" w:type="dxa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color w:val="FF0000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2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&gt; 1,3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08"/>
          <w:tblCellSpacing w:w="5" w:type="nil"/>
          <w:jc w:val="center"/>
        </w:trPr>
        <w:tc>
          <w:tcPr>
            <w:tcW w:w="18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0,98 ≤ </w:t>
            </w: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1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≤ 1,02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- 5.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Высокая  эффективность 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- 3.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Средний уровень  эффективности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- 4.   Приемлемый уровень эффективности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– 1.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Низкий уровень эффективности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- 4.    Приемлемый уровень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муниципальной программы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hAnsi="Liberation Serif"/>
                <w:color w:val="FF0000"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Возможен пересмотр муниципальной программы в части корректировки целевых показателей (уменьшение плановых значений) или выделения дополнительного финансирования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Возможен пересмотр муниципальной программы в части высвобождения финансовых ресурсов и перенос ресурсов на следующие периоды либо на другие муниципальные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Необходима существенная корректировка муниципальной программы в части пересмотра значений целевых показателей, увеличения объема финансирования, перечня программных мероприятий, системы управления. При ограниченности финансовых ресурсов целесообразно поставить вопрос о досрочном прекращении 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Возможен пересмотр муниципальной программы в части корректировки целевых показателей, высвобождения финансовых ресурсов и перенос ресурсов на следующие периоды либо на другие муниципальные программы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5"/>
          <w:tblCellSpacing w:w="5" w:type="nil"/>
          <w:jc w:val="center"/>
        </w:trPr>
        <w:tc>
          <w:tcPr>
            <w:tcW w:w="1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0,5 ≤ </w:t>
            </w: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1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&lt; 0,98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- 4.  Приемлемый уровень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 эффективности 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- 4.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Приемлемый уровень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 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- 3.</w:t>
            </w:r>
          </w:p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Средний уровень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</w:t>
            </w:r>
          </w:p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- 2.</w:t>
            </w:r>
          </w:p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Уровень    эффективности муниципальной программы ниже    среднего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- 3.</w:t>
            </w:r>
          </w:p>
          <w:p w:rsidR="00457D3F" w:rsidRPr="00AC36E6" w:rsidRDefault="00457D3F" w:rsidP="007D33A8">
            <w:pPr>
              <w:pStyle w:val="ConsPlusCell"/>
              <w:pageBreakBefore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Средний уровень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 муниципальной программы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76"/>
          <w:tblCellSpacing w:w="5" w:type="nil"/>
          <w:jc w:val="center"/>
        </w:trPr>
        <w:tc>
          <w:tcPr>
            <w:tcW w:w="18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Возможен пересмотр муниципальной программы в части высвобождения ресурсов и перенос их на следующие периоды или на другие муниципальные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 более глубокий анализ причин отклонений от плана. Возможен пересмотр муниципальной программы в части корректировки целевых показателей и (или) выделения дополнительного финансирования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B34FC2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 xml:space="preserve">Необходим пересмотр муниципальной программы в части </w:t>
            </w:r>
            <w:r w:rsidR="00B34FC2">
              <w:rPr>
                <w:rFonts w:ascii="Liberation Serif" w:hAnsi="Liberation Serif"/>
                <w:sz w:val="24"/>
                <w:szCs w:val="24"/>
              </w:rPr>
              <w:t>корректировки</w:t>
            </w:r>
            <w:r w:rsidRPr="00AC36E6">
              <w:rPr>
                <w:rFonts w:ascii="Liberation Serif" w:hAnsi="Liberation Serif"/>
                <w:sz w:val="24"/>
                <w:szCs w:val="24"/>
              </w:rPr>
              <w:t xml:space="preserve"> целевых показателей (увеличение плановых значений), в части сокращения финансирования и переноса высвобожденных ресурсов на следующие периоды или на другие муниципальные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Default="00457D3F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 более глубокий анализ причин отклонения от плановых значений. Возможен пересмотр муниципальной программы в части корректировки целевых показателей, выделения дополнительного финансирования. Если корректировка невозможна, то целесообразно поставить вопрос о досрочном прекращении муниципальной программы</w:t>
            </w: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Pr="00AC36E6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B34FC2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 xml:space="preserve">Необходим пересмотр муниципальной программы в части </w:t>
            </w:r>
            <w:r w:rsidR="00B34FC2">
              <w:rPr>
                <w:rFonts w:ascii="Liberation Serif" w:hAnsi="Liberation Serif"/>
                <w:sz w:val="24"/>
                <w:szCs w:val="24"/>
              </w:rPr>
              <w:t>корректировки</w:t>
            </w:r>
            <w:r w:rsidRPr="00AC36E6">
              <w:rPr>
                <w:rFonts w:ascii="Liberation Serif" w:hAnsi="Liberation Serif"/>
                <w:sz w:val="24"/>
                <w:szCs w:val="24"/>
              </w:rPr>
              <w:t xml:space="preserve"> целевых показателей, сокращения финансирования и переноса высвобожденных ресурсов на следующие периоды или на другие муниципальные программы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5"/>
          <w:tblCellSpacing w:w="5" w:type="nil"/>
          <w:jc w:val="center"/>
        </w:trPr>
        <w:tc>
          <w:tcPr>
            <w:tcW w:w="18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lastRenderedPageBreak/>
              <w:t xml:space="preserve">1,02 &lt; </w:t>
            </w:r>
            <w:r w:rsidRPr="00AC36E6">
              <w:rPr>
                <w:rFonts w:ascii="Liberation Serif" w:hAnsi="Liberation Serif"/>
                <w:b/>
                <w:lang w:val="en-US"/>
              </w:rPr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1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≤ 1,5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- 3.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Средний уровень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 эффективности 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- 2.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Уровень  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 муниципальной программы ниже среднего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- 3.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Средний уровень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 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- 0.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Крайне низкая эффективность 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- 3.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Средний уровень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 муниципальной программы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Некорректно спланирован объем финансирования. Возможен пересмотр муниципальной программы в части корректировки целевых показателей (снижение плановых значений) или увеличения финансирования на следующий период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 пересмотр муниципальной программы в части уменьшения финансирования, сокращения срока реализации, корректировки плана мероприятий, оптимизации системы управления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Default="00457D3F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Требуется проведение более глубокого анализа причин отклонений от плановых значений. Необходима корректировка муниципальной программы в части пересмотра целевых показателей и финансирования в зависимости от результатов исследования, причин отклонений от плана</w:t>
            </w: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Pr="00AC36E6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Целесообразно поставить вопрос о досрочном прекращении муниципальной программы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 более глубокий анализ причин отклонений от плана. Возможен пересмотр муниципальной программы в части корректировки целевых показателей, сокращения финансирования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05"/>
          <w:tblCellSpacing w:w="5" w:type="nil"/>
          <w:jc w:val="center"/>
        </w:trPr>
        <w:tc>
          <w:tcPr>
            <w:tcW w:w="18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lang w:val="en-US"/>
              </w:rPr>
              <w:lastRenderedPageBreak/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1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&lt; 0,5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- 2.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Уровень      эффективности муниципальной программы ниже среднего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- 1.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Низкая  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эффективность 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- 2.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Уровень  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эффективности муниципальной программы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  ниже среднего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- 2.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Уровень    эффективности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муниципальной программы ниже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   среднего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- 3.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Средний уровень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эффективности муниципальной программы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Некорректно спланирован объем финансирования. Необходим пересмотр муниципальной программы в части уменьшения предусмотренного в следующих периодах финансирования и (или) сокращения срока реализации муниципальной программы, корректировки перечня программных мероприятий, оптимизации системы управления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 пересмотр муниципальной программы в части корректировки значений целевых показателей (снижение плановых значений), увеличения финансирования на следующий период, пересмотр плана мероприятий и оптимизации системы управления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 xml:space="preserve">Некорректно спланирован объем финансирования и даны прогнозы значений целевых показателей. Необходим пересмотр муниципальной программы в части уменьшения финансирования и корректировки целевых показателей 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Default="00457D3F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 xml:space="preserve">Требуется проведение более глубокого анализа причин отклонений от плана. Необходима корректировка муниципальной программы в части пересмотра целевых показателей и финансирования в зависимости от результатов исследования причин отклонений от плана. Если корректировка  </w:t>
            </w:r>
            <w:r w:rsidRPr="00AC36E6">
              <w:rPr>
                <w:rFonts w:ascii="Liberation Serif" w:hAnsi="Liberation Serif"/>
                <w:sz w:val="24"/>
                <w:szCs w:val="24"/>
              </w:rPr>
              <w:br/>
              <w:t>невозможна, то целесообразно поставить вопрос о досрочном прекращении муниципальной программы</w:t>
            </w: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Default="00713259" w:rsidP="00713259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:rsidR="00713259" w:rsidRPr="00AC36E6" w:rsidRDefault="00713259" w:rsidP="00713259">
            <w:pPr>
              <w:pStyle w:val="ConsPlusCell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Некорректно спланирован объем финансирования. Необходим пересмотр муниципальной программы в части корректировки целевых показателей, сокращения объема финансирования, сокращения срока реализации муниципальной программы; корректировки плана мероприятий, оптимизации системы управления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18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lang w:val="en-US"/>
              </w:rPr>
              <w:lastRenderedPageBreak/>
              <w:t>Q</w:t>
            </w:r>
            <w:r w:rsidRPr="00AC36E6">
              <w:rPr>
                <w:rFonts w:ascii="Liberation Serif" w:hAnsi="Liberation Serif"/>
                <w:b/>
                <w:sz w:val="24"/>
                <w:szCs w:val="24"/>
                <w:vertAlign w:val="subscript"/>
              </w:rPr>
              <w:t>1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 &gt; 1,5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- 1.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Низкая       эффективность 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- 0.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Крайне низкая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эффективность 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- 1.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Низкая    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эффективность муниципальной программы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 xml:space="preserve">Оценка - 0. 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Крайне низкая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 xml:space="preserve">эффективность </w:t>
            </w: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Оценка - 2.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b/>
                <w:sz w:val="24"/>
                <w:szCs w:val="24"/>
              </w:rPr>
              <w:t>Уровень      эффективности   муниципальной программы ниже среднего</w:t>
            </w:r>
          </w:p>
        </w:tc>
      </w:tr>
      <w:tr w:rsidR="00457D3F" w:rsidRPr="00AC36E6" w:rsidTr="007132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CellSpacing w:w="5" w:type="nil"/>
          <w:jc w:val="center"/>
        </w:trPr>
        <w:tc>
          <w:tcPr>
            <w:tcW w:w="18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 пересмотр муниципальной программы в части корректировки целевых показателей (снижение плановых значений), увеличения финансирования на следующий период, увеличения сроков реализации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Целесообразно поставить вопрос о существенном пересмотре или досрочном прекращении муниципальной программы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Необходимо проведение более глубокого анализа причин отклонений.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По результатам исследования необходим пересмотр муниципальной программы в части корректировки объемов финансирования, плана мероприятий, системы управления, пересмотра плановых значений целевых показателей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Муниципальную программу следует досрочно завершить</w:t>
            </w: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Необходимо проведение более глубокого анализа причин отклонений.</w:t>
            </w:r>
          </w:p>
          <w:p w:rsidR="00457D3F" w:rsidRPr="00AC36E6" w:rsidRDefault="00457D3F" w:rsidP="007D33A8">
            <w:pPr>
              <w:pStyle w:val="ConsPlusCell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AC36E6">
              <w:rPr>
                <w:rFonts w:ascii="Liberation Serif" w:hAnsi="Liberation Serif"/>
                <w:sz w:val="24"/>
                <w:szCs w:val="24"/>
              </w:rPr>
              <w:t>По результатам исследования необходим пересмотр муниципальной программы в части корректировки объемов финансирования, плана мероприятий, пересмотр плановых значений целевых показателей</w:t>
            </w:r>
          </w:p>
        </w:tc>
      </w:tr>
      <w:bookmarkEnd w:id="9"/>
      <w:bookmarkEnd w:id="10"/>
    </w:tbl>
    <w:p w:rsidR="00F3136F" w:rsidRDefault="00F3136F" w:rsidP="00713259">
      <w:pPr>
        <w:rPr>
          <w:rFonts w:eastAsia="Calibri"/>
          <w:color w:val="353842"/>
        </w:rPr>
      </w:pPr>
    </w:p>
    <w:sectPr w:rsidR="00F3136F" w:rsidSect="00547B67">
      <w:headerReference w:type="even" r:id="rId23"/>
      <w:headerReference w:type="default" r:id="rId24"/>
      <w:headerReference w:type="first" r:id="rId25"/>
      <w:pgSz w:w="16838" w:h="11906" w:orient="landscape"/>
      <w:pgMar w:top="1701" w:right="993" w:bottom="567" w:left="1134" w:header="28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161" w:rsidRDefault="00F74161" w:rsidP="00BE3A95">
      <w:r>
        <w:separator/>
      </w:r>
    </w:p>
  </w:endnote>
  <w:endnote w:type="continuationSeparator" w:id="0">
    <w:p w:rsidR="00F74161" w:rsidRDefault="00F74161" w:rsidP="00BE3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A0000AAF" w:usb1="500078FB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161" w:rsidRDefault="00F74161" w:rsidP="00BE3A95">
      <w:r>
        <w:separator/>
      </w:r>
    </w:p>
  </w:footnote>
  <w:footnote w:type="continuationSeparator" w:id="0">
    <w:p w:rsidR="00F74161" w:rsidRDefault="00F74161" w:rsidP="00BE3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677390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F74161" w:rsidRPr="00BE3A95" w:rsidRDefault="00F74161">
        <w:pPr>
          <w:pStyle w:val="afc"/>
          <w:jc w:val="center"/>
          <w:rPr>
            <w:rFonts w:ascii="Liberation Serif" w:hAnsi="Liberation Serif"/>
            <w:sz w:val="28"/>
            <w:szCs w:val="28"/>
          </w:rPr>
        </w:pPr>
        <w:r w:rsidRPr="00BE3A95">
          <w:rPr>
            <w:rFonts w:ascii="Liberation Serif" w:hAnsi="Liberation Serif"/>
            <w:sz w:val="28"/>
            <w:szCs w:val="28"/>
          </w:rPr>
          <w:fldChar w:fldCharType="begin"/>
        </w:r>
        <w:r w:rsidRPr="00BE3A95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BE3A95">
          <w:rPr>
            <w:rFonts w:ascii="Liberation Serif" w:hAnsi="Liberation Serif"/>
            <w:sz w:val="28"/>
            <w:szCs w:val="28"/>
          </w:rPr>
          <w:fldChar w:fldCharType="separate"/>
        </w:r>
        <w:r w:rsidR="00315FF6">
          <w:rPr>
            <w:rFonts w:ascii="Liberation Serif" w:hAnsi="Liberation Serif"/>
            <w:noProof/>
            <w:sz w:val="28"/>
            <w:szCs w:val="28"/>
          </w:rPr>
          <w:t>3</w:t>
        </w:r>
        <w:r w:rsidRPr="00BE3A95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F74161" w:rsidRDefault="00F74161">
    <w:pPr>
      <w:pStyle w:val="af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161" w:rsidRDefault="00F7416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1447206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</w:rPr>
    </w:sdtEndPr>
    <w:sdtContent>
      <w:p w:rsidR="00F74161" w:rsidRPr="00625BAA" w:rsidRDefault="00F74161">
        <w:pPr>
          <w:pStyle w:val="afc"/>
          <w:jc w:val="center"/>
          <w:rPr>
            <w:rFonts w:ascii="Liberation Serif" w:hAnsi="Liberation Serif" w:cs="Liberation Serif"/>
            <w:sz w:val="28"/>
          </w:rPr>
        </w:pPr>
        <w:r w:rsidRPr="00625BAA">
          <w:rPr>
            <w:rFonts w:ascii="Liberation Serif" w:hAnsi="Liberation Serif" w:cs="Liberation Serif"/>
            <w:sz w:val="28"/>
          </w:rPr>
          <w:fldChar w:fldCharType="begin"/>
        </w:r>
        <w:r w:rsidRPr="00625BAA">
          <w:rPr>
            <w:rFonts w:ascii="Liberation Serif" w:hAnsi="Liberation Serif" w:cs="Liberation Serif"/>
            <w:sz w:val="28"/>
          </w:rPr>
          <w:instrText>PAGE   \* MERGEFORMAT</w:instrText>
        </w:r>
        <w:r w:rsidRPr="00625BAA">
          <w:rPr>
            <w:rFonts w:ascii="Liberation Serif" w:hAnsi="Liberation Serif" w:cs="Liberation Serif"/>
            <w:sz w:val="28"/>
          </w:rPr>
          <w:fldChar w:fldCharType="separate"/>
        </w:r>
        <w:r w:rsidR="00315FF6">
          <w:rPr>
            <w:rFonts w:ascii="Liberation Serif" w:hAnsi="Liberation Serif" w:cs="Liberation Serif"/>
            <w:noProof/>
            <w:sz w:val="28"/>
          </w:rPr>
          <w:t>47</w:t>
        </w:r>
        <w:r w:rsidRPr="00625BAA">
          <w:rPr>
            <w:rFonts w:ascii="Liberation Serif" w:hAnsi="Liberation Serif" w:cs="Liberation Serif"/>
            <w:sz w:val="28"/>
          </w:rPr>
          <w:fldChar w:fldCharType="end"/>
        </w:r>
      </w:p>
    </w:sdtContent>
  </w:sdt>
  <w:p w:rsidR="00F74161" w:rsidRDefault="00F74161">
    <w:pPr>
      <w:pStyle w:val="afc"/>
      <w:tabs>
        <w:tab w:val="center" w:pos="4960"/>
        <w:tab w:val="left" w:pos="5640"/>
      </w:tabs>
      <w:ind w:right="737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2776369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</w:rPr>
    </w:sdtEndPr>
    <w:sdtContent>
      <w:p w:rsidR="00F74161" w:rsidRPr="00625BAA" w:rsidRDefault="00F74161">
        <w:pPr>
          <w:pStyle w:val="afc"/>
          <w:jc w:val="center"/>
          <w:rPr>
            <w:rFonts w:ascii="Liberation Serif" w:hAnsi="Liberation Serif"/>
            <w:sz w:val="28"/>
          </w:rPr>
        </w:pPr>
        <w:r w:rsidRPr="00625BAA">
          <w:rPr>
            <w:rFonts w:ascii="Liberation Serif" w:hAnsi="Liberation Serif"/>
            <w:sz w:val="28"/>
          </w:rPr>
          <w:fldChar w:fldCharType="begin"/>
        </w:r>
        <w:r w:rsidRPr="00625BAA">
          <w:rPr>
            <w:rFonts w:ascii="Liberation Serif" w:hAnsi="Liberation Serif"/>
            <w:sz w:val="28"/>
          </w:rPr>
          <w:instrText>PAGE   \* MERGEFORMAT</w:instrText>
        </w:r>
        <w:r w:rsidRPr="00625BAA">
          <w:rPr>
            <w:rFonts w:ascii="Liberation Serif" w:hAnsi="Liberation Serif"/>
            <w:sz w:val="28"/>
          </w:rPr>
          <w:fldChar w:fldCharType="separate"/>
        </w:r>
        <w:r w:rsidR="00315FF6">
          <w:rPr>
            <w:rFonts w:ascii="Liberation Serif" w:hAnsi="Liberation Serif"/>
            <w:noProof/>
            <w:sz w:val="28"/>
          </w:rPr>
          <w:t>23</w:t>
        </w:r>
        <w:r w:rsidRPr="00625BAA">
          <w:rPr>
            <w:rFonts w:ascii="Liberation Serif" w:hAnsi="Liberation Serif"/>
            <w:sz w:val="28"/>
          </w:rPr>
          <w:fldChar w:fldCharType="end"/>
        </w:r>
      </w:p>
    </w:sdtContent>
  </w:sdt>
  <w:p w:rsidR="00F74161" w:rsidRDefault="00F74161">
    <w:pPr>
      <w:pStyle w:val="afc"/>
      <w:jc w:val="cent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161" w:rsidRDefault="00F74161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074129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</w:rPr>
    </w:sdtEndPr>
    <w:sdtContent>
      <w:p w:rsidR="00F74161" w:rsidRPr="00625BAA" w:rsidRDefault="00F74161">
        <w:pPr>
          <w:pStyle w:val="afc"/>
          <w:jc w:val="center"/>
          <w:rPr>
            <w:rFonts w:ascii="Liberation Serif" w:hAnsi="Liberation Serif" w:cs="Liberation Serif"/>
            <w:sz w:val="28"/>
          </w:rPr>
        </w:pPr>
        <w:r w:rsidRPr="00625BAA">
          <w:rPr>
            <w:rFonts w:ascii="Liberation Serif" w:hAnsi="Liberation Serif" w:cs="Liberation Serif"/>
            <w:sz w:val="28"/>
          </w:rPr>
          <w:fldChar w:fldCharType="begin"/>
        </w:r>
        <w:r w:rsidRPr="00625BAA">
          <w:rPr>
            <w:rFonts w:ascii="Liberation Serif" w:hAnsi="Liberation Serif" w:cs="Liberation Serif"/>
            <w:sz w:val="28"/>
          </w:rPr>
          <w:instrText>PAGE   \* MERGEFORMAT</w:instrText>
        </w:r>
        <w:r w:rsidRPr="00625BAA">
          <w:rPr>
            <w:rFonts w:ascii="Liberation Serif" w:hAnsi="Liberation Serif" w:cs="Liberation Serif"/>
            <w:sz w:val="28"/>
          </w:rPr>
          <w:fldChar w:fldCharType="separate"/>
        </w:r>
        <w:r w:rsidR="00315FF6">
          <w:rPr>
            <w:rFonts w:ascii="Liberation Serif" w:hAnsi="Liberation Serif" w:cs="Liberation Serif"/>
            <w:noProof/>
            <w:sz w:val="28"/>
          </w:rPr>
          <w:t>56</w:t>
        </w:r>
        <w:r w:rsidRPr="00625BAA">
          <w:rPr>
            <w:rFonts w:ascii="Liberation Serif" w:hAnsi="Liberation Serif" w:cs="Liberation Serif"/>
            <w:sz w:val="28"/>
          </w:rPr>
          <w:fldChar w:fldCharType="end"/>
        </w:r>
      </w:p>
    </w:sdtContent>
  </w:sdt>
  <w:p w:rsidR="00F74161" w:rsidRDefault="00F74161">
    <w:pPr>
      <w:pStyle w:val="afc"/>
      <w:tabs>
        <w:tab w:val="center" w:pos="4960"/>
        <w:tab w:val="left" w:pos="5640"/>
      </w:tabs>
      <w:ind w:right="737"/>
      <w:jc w:val="cent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9837559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</w:rPr>
    </w:sdtEndPr>
    <w:sdtContent>
      <w:p w:rsidR="00F74161" w:rsidRPr="00625BAA" w:rsidRDefault="00F74161">
        <w:pPr>
          <w:pStyle w:val="afc"/>
          <w:jc w:val="center"/>
          <w:rPr>
            <w:rFonts w:ascii="Liberation Serif" w:hAnsi="Liberation Serif" w:cs="Liberation Serif"/>
            <w:sz w:val="28"/>
          </w:rPr>
        </w:pPr>
        <w:r w:rsidRPr="00625BAA">
          <w:rPr>
            <w:rFonts w:ascii="Liberation Serif" w:hAnsi="Liberation Serif" w:cs="Liberation Serif"/>
            <w:sz w:val="28"/>
          </w:rPr>
          <w:fldChar w:fldCharType="begin"/>
        </w:r>
        <w:r w:rsidRPr="00625BAA">
          <w:rPr>
            <w:rFonts w:ascii="Liberation Serif" w:hAnsi="Liberation Serif" w:cs="Liberation Serif"/>
            <w:sz w:val="28"/>
          </w:rPr>
          <w:instrText>PAGE   \* MERGEFORMAT</w:instrText>
        </w:r>
        <w:r w:rsidRPr="00625BAA">
          <w:rPr>
            <w:rFonts w:ascii="Liberation Serif" w:hAnsi="Liberation Serif" w:cs="Liberation Serif"/>
            <w:sz w:val="28"/>
          </w:rPr>
          <w:fldChar w:fldCharType="separate"/>
        </w:r>
        <w:r w:rsidR="00315FF6">
          <w:rPr>
            <w:rFonts w:ascii="Liberation Serif" w:hAnsi="Liberation Serif" w:cs="Liberation Serif"/>
            <w:noProof/>
            <w:sz w:val="28"/>
          </w:rPr>
          <w:t>48</w:t>
        </w:r>
        <w:r w:rsidRPr="00625BAA">
          <w:rPr>
            <w:rFonts w:ascii="Liberation Serif" w:hAnsi="Liberation Serif" w:cs="Liberation Serif"/>
            <w:sz w:val="28"/>
          </w:rPr>
          <w:fldChar w:fldCharType="end"/>
        </w:r>
      </w:p>
    </w:sdtContent>
  </w:sdt>
  <w:p w:rsidR="00F74161" w:rsidRDefault="00F74161">
    <w:pPr>
      <w:pStyle w:val="afc"/>
      <w:jc w:val="cent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4161" w:rsidRDefault="00F74161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255758"/>
      <w:docPartObj>
        <w:docPartGallery w:val="Page Numbers (Top of Page)"/>
        <w:docPartUnique/>
      </w:docPartObj>
    </w:sdtPr>
    <w:sdtEndPr/>
    <w:sdtContent>
      <w:p w:rsidR="00F74161" w:rsidRDefault="00F74161">
        <w:pPr>
          <w:pStyle w:val="afc"/>
          <w:jc w:val="center"/>
        </w:pPr>
        <w:r w:rsidRPr="00625BAA">
          <w:rPr>
            <w:rFonts w:ascii="Liberation Serif" w:hAnsi="Liberation Serif" w:cs="Liberation Serif"/>
            <w:sz w:val="28"/>
          </w:rPr>
          <w:fldChar w:fldCharType="begin"/>
        </w:r>
        <w:r w:rsidRPr="00625BAA">
          <w:rPr>
            <w:rFonts w:ascii="Liberation Serif" w:hAnsi="Liberation Serif" w:cs="Liberation Serif"/>
            <w:sz w:val="28"/>
          </w:rPr>
          <w:instrText>PAGE   \* MERGEFORMAT</w:instrText>
        </w:r>
        <w:r w:rsidRPr="00625BAA">
          <w:rPr>
            <w:rFonts w:ascii="Liberation Serif" w:hAnsi="Liberation Serif" w:cs="Liberation Serif"/>
            <w:sz w:val="28"/>
          </w:rPr>
          <w:fldChar w:fldCharType="separate"/>
        </w:r>
        <w:r w:rsidR="00315FF6">
          <w:rPr>
            <w:rFonts w:ascii="Liberation Serif" w:hAnsi="Liberation Serif" w:cs="Liberation Serif"/>
            <w:noProof/>
            <w:sz w:val="28"/>
          </w:rPr>
          <w:t>61</w:t>
        </w:r>
        <w:r w:rsidRPr="00625BAA">
          <w:rPr>
            <w:rFonts w:ascii="Liberation Serif" w:hAnsi="Liberation Serif" w:cs="Liberation Serif"/>
            <w:sz w:val="28"/>
          </w:rPr>
          <w:fldChar w:fldCharType="end"/>
        </w:r>
      </w:p>
    </w:sdtContent>
  </w:sdt>
  <w:p w:rsidR="00F74161" w:rsidRDefault="00F74161">
    <w:pPr>
      <w:pStyle w:val="afc"/>
      <w:tabs>
        <w:tab w:val="center" w:pos="4960"/>
        <w:tab w:val="left" w:pos="5640"/>
      </w:tabs>
      <w:ind w:right="737"/>
      <w:jc w:val="cent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325649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</w:rPr>
    </w:sdtEndPr>
    <w:sdtContent>
      <w:p w:rsidR="00F74161" w:rsidRPr="00625BAA" w:rsidRDefault="00F74161">
        <w:pPr>
          <w:pStyle w:val="afc"/>
          <w:jc w:val="center"/>
          <w:rPr>
            <w:rFonts w:ascii="Liberation Serif" w:hAnsi="Liberation Serif" w:cs="Liberation Serif"/>
            <w:sz w:val="28"/>
          </w:rPr>
        </w:pPr>
        <w:r w:rsidRPr="00625BAA">
          <w:rPr>
            <w:rFonts w:ascii="Liberation Serif" w:hAnsi="Liberation Serif" w:cs="Liberation Serif"/>
            <w:sz w:val="28"/>
          </w:rPr>
          <w:fldChar w:fldCharType="begin"/>
        </w:r>
        <w:r w:rsidRPr="00625BAA">
          <w:rPr>
            <w:rFonts w:ascii="Liberation Serif" w:hAnsi="Liberation Serif" w:cs="Liberation Serif"/>
            <w:sz w:val="28"/>
          </w:rPr>
          <w:instrText>PAGE   \* MERGEFORMAT</w:instrText>
        </w:r>
        <w:r w:rsidRPr="00625BAA">
          <w:rPr>
            <w:rFonts w:ascii="Liberation Serif" w:hAnsi="Liberation Serif" w:cs="Liberation Serif"/>
            <w:sz w:val="28"/>
          </w:rPr>
          <w:fldChar w:fldCharType="separate"/>
        </w:r>
        <w:r w:rsidR="00315FF6">
          <w:rPr>
            <w:rFonts w:ascii="Liberation Serif" w:hAnsi="Liberation Serif" w:cs="Liberation Serif"/>
            <w:noProof/>
            <w:sz w:val="28"/>
          </w:rPr>
          <w:t>57</w:t>
        </w:r>
        <w:r w:rsidRPr="00625BAA">
          <w:rPr>
            <w:rFonts w:ascii="Liberation Serif" w:hAnsi="Liberation Serif" w:cs="Liberation Serif"/>
            <w:sz w:val="28"/>
          </w:rPr>
          <w:fldChar w:fldCharType="end"/>
        </w:r>
      </w:p>
    </w:sdtContent>
  </w:sdt>
  <w:p w:rsidR="00F74161" w:rsidRDefault="00F74161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856AE0"/>
    <w:multiLevelType w:val="hybridMultilevel"/>
    <w:tmpl w:val="738C35CE"/>
    <w:lvl w:ilvl="0" w:tplc="99FCBCEA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F522B436">
      <w:numFmt w:val="none"/>
      <w:lvlText w:val=""/>
      <w:lvlJc w:val="left"/>
      <w:pPr>
        <w:tabs>
          <w:tab w:val="num" w:pos="360"/>
        </w:tabs>
      </w:pPr>
    </w:lvl>
    <w:lvl w:ilvl="2" w:tplc="0A8E4272">
      <w:numFmt w:val="none"/>
      <w:lvlText w:val=""/>
      <w:lvlJc w:val="left"/>
      <w:pPr>
        <w:tabs>
          <w:tab w:val="num" w:pos="360"/>
        </w:tabs>
      </w:pPr>
    </w:lvl>
    <w:lvl w:ilvl="3" w:tplc="9528A1D0">
      <w:numFmt w:val="none"/>
      <w:lvlText w:val=""/>
      <w:lvlJc w:val="left"/>
      <w:pPr>
        <w:tabs>
          <w:tab w:val="num" w:pos="360"/>
        </w:tabs>
      </w:pPr>
    </w:lvl>
    <w:lvl w:ilvl="4" w:tplc="46720426">
      <w:numFmt w:val="none"/>
      <w:lvlText w:val=""/>
      <w:lvlJc w:val="left"/>
      <w:pPr>
        <w:tabs>
          <w:tab w:val="num" w:pos="360"/>
        </w:tabs>
      </w:pPr>
    </w:lvl>
    <w:lvl w:ilvl="5" w:tplc="9A345EA2">
      <w:numFmt w:val="none"/>
      <w:lvlText w:val=""/>
      <w:lvlJc w:val="left"/>
      <w:pPr>
        <w:tabs>
          <w:tab w:val="num" w:pos="360"/>
        </w:tabs>
      </w:pPr>
    </w:lvl>
    <w:lvl w:ilvl="6" w:tplc="E4845F28">
      <w:numFmt w:val="none"/>
      <w:lvlText w:val=""/>
      <w:lvlJc w:val="left"/>
      <w:pPr>
        <w:tabs>
          <w:tab w:val="num" w:pos="360"/>
        </w:tabs>
      </w:pPr>
    </w:lvl>
    <w:lvl w:ilvl="7" w:tplc="05307EE4">
      <w:numFmt w:val="none"/>
      <w:lvlText w:val=""/>
      <w:lvlJc w:val="left"/>
      <w:pPr>
        <w:tabs>
          <w:tab w:val="num" w:pos="360"/>
        </w:tabs>
      </w:pPr>
    </w:lvl>
    <w:lvl w:ilvl="8" w:tplc="66320D3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1B14944"/>
    <w:multiLevelType w:val="hybridMultilevel"/>
    <w:tmpl w:val="51083A94"/>
    <w:lvl w:ilvl="0" w:tplc="DAAA447A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6868DA"/>
    <w:multiLevelType w:val="multilevel"/>
    <w:tmpl w:val="9D4AB3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A0D68CC"/>
    <w:multiLevelType w:val="multilevel"/>
    <w:tmpl w:val="5BFC65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5A51511"/>
    <w:multiLevelType w:val="multilevel"/>
    <w:tmpl w:val="B65A0D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56106C5A"/>
    <w:multiLevelType w:val="multilevel"/>
    <w:tmpl w:val="106C5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762F37D3"/>
    <w:multiLevelType w:val="multilevel"/>
    <w:tmpl w:val="ACF8405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4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7FF"/>
    <w:rsid w:val="00002DCF"/>
    <w:rsid w:val="0000614E"/>
    <w:rsid w:val="00010080"/>
    <w:rsid w:val="00010608"/>
    <w:rsid w:val="0001172B"/>
    <w:rsid w:val="0001256A"/>
    <w:rsid w:val="00014842"/>
    <w:rsid w:val="000214C8"/>
    <w:rsid w:val="00041B3C"/>
    <w:rsid w:val="000502DD"/>
    <w:rsid w:val="00057AAB"/>
    <w:rsid w:val="000646CD"/>
    <w:rsid w:val="000710F4"/>
    <w:rsid w:val="00075087"/>
    <w:rsid w:val="00084C9B"/>
    <w:rsid w:val="0009380B"/>
    <w:rsid w:val="000A06F3"/>
    <w:rsid w:val="000A2553"/>
    <w:rsid w:val="000B0406"/>
    <w:rsid w:val="000B0E59"/>
    <w:rsid w:val="000B7C39"/>
    <w:rsid w:val="000E144F"/>
    <w:rsid w:val="000F1A1E"/>
    <w:rsid w:val="000F3669"/>
    <w:rsid w:val="00105B4E"/>
    <w:rsid w:val="00117460"/>
    <w:rsid w:val="001248F5"/>
    <w:rsid w:val="00131DB3"/>
    <w:rsid w:val="00133698"/>
    <w:rsid w:val="001505D0"/>
    <w:rsid w:val="001572EE"/>
    <w:rsid w:val="00164ACC"/>
    <w:rsid w:val="001679AC"/>
    <w:rsid w:val="00171EB9"/>
    <w:rsid w:val="00176046"/>
    <w:rsid w:val="00180221"/>
    <w:rsid w:val="00181167"/>
    <w:rsid w:val="00185F2F"/>
    <w:rsid w:val="001920B7"/>
    <w:rsid w:val="00194928"/>
    <w:rsid w:val="00195D6B"/>
    <w:rsid w:val="001971DB"/>
    <w:rsid w:val="001A2F8E"/>
    <w:rsid w:val="001A4807"/>
    <w:rsid w:val="001A5A8A"/>
    <w:rsid w:val="001B12BD"/>
    <w:rsid w:val="001B328F"/>
    <w:rsid w:val="001B3C8F"/>
    <w:rsid w:val="001B682D"/>
    <w:rsid w:val="001C1E8C"/>
    <w:rsid w:val="001C4B0B"/>
    <w:rsid w:val="001C7F33"/>
    <w:rsid w:val="001D193A"/>
    <w:rsid w:val="001D1B53"/>
    <w:rsid w:val="001D57CE"/>
    <w:rsid w:val="001E3698"/>
    <w:rsid w:val="001E46EB"/>
    <w:rsid w:val="001F2356"/>
    <w:rsid w:val="001F5605"/>
    <w:rsid w:val="001F672F"/>
    <w:rsid w:val="002028F2"/>
    <w:rsid w:val="00206480"/>
    <w:rsid w:val="002112F3"/>
    <w:rsid w:val="002148FE"/>
    <w:rsid w:val="0021600F"/>
    <w:rsid w:val="0022279D"/>
    <w:rsid w:val="0023226A"/>
    <w:rsid w:val="002336E4"/>
    <w:rsid w:val="0024219C"/>
    <w:rsid w:val="002466D2"/>
    <w:rsid w:val="0024683B"/>
    <w:rsid w:val="002546F7"/>
    <w:rsid w:val="00254AD1"/>
    <w:rsid w:val="002610E5"/>
    <w:rsid w:val="00262B5B"/>
    <w:rsid w:val="00262FEE"/>
    <w:rsid w:val="00264F4E"/>
    <w:rsid w:val="00266AD9"/>
    <w:rsid w:val="00272F2B"/>
    <w:rsid w:val="002761A9"/>
    <w:rsid w:val="00276720"/>
    <w:rsid w:val="002867F2"/>
    <w:rsid w:val="002934B5"/>
    <w:rsid w:val="002A0DD1"/>
    <w:rsid w:val="002A1A0F"/>
    <w:rsid w:val="002A3F68"/>
    <w:rsid w:val="002A5AD9"/>
    <w:rsid w:val="002A7960"/>
    <w:rsid w:val="002B1187"/>
    <w:rsid w:val="002B26DA"/>
    <w:rsid w:val="002B2BF9"/>
    <w:rsid w:val="002C00D5"/>
    <w:rsid w:val="002C4516"/>
    <w:rsid w:val="002C5169"/>
    <w:rsid w:val="002D0136"/>
    <w:rsid w:val="002D3201"/>
    <w:rsid w:val="002E2042"/>
    <w:rsid w:val="002E77D1"/>
    <w:rsid w:val="002F1931"/>
    <w:rsid w:val="002F6ECB"/>
    <w:rsid w:val="00301773"/>
    <w:rsid w:val="00302D4D"/>
    <w:rsid w:val="003041A5"/>
    <w:rsid w:val="00311136"/>
    <w:rsid w:val="00311543"/>
    <w:rsid w:val="00315BAD"/>
    <w:rsid w:val="00315FF6"/>
    <w:rsid w:val="0031616F"/>
    <w:rsid w:val="00316791"/>
    <w:rsid w:val="003169E3"/>
    <w:rsid w:val="003203F9"/>
    <w:rsid w:val="00325854"/>
    <w:rsid w:val="0033032C"/>
    <w:rsid w:val="00334852"/>
    <w:rsid w:val="003352F4"/>
    <w:rsid w:val="00337F5F"/>
    <w:rsid w:val="00352B7E"/>
    <w:rsid w:val="00355B87"/>
    <w:rsid w:val="00356701"/>
    <w:rsid w:val="003602C6"/>
    <w:rsid w:val="00360D08"/>
    <w:rsid w:val="00361FB6"/>
    <w:rsid w:val="00371767"/>
    <w:rsid w:val="00374C89"/>
    <w:rsid w:val="003763FF"/>
    <w:rsid w:val="00382906"/>
    <w:rsid w:val="00384240"/>
    <w:rsid w:val="00385CD5"/>
    <w:rsid w:val="00387024"/>
    <w:rsid w:val="0039564D"/>
    <w:rsid w:val="003977C0"/>
    <w:rsid w:val="003A6A7A"/>
    <w:rsid w:val="003B43D0"/>
    <w:rsid w:val="003C0D29"/>
    <w:rsid w:val="003C447A"/>
    <w:rsid w:val="003C5ED5"/>
    <w:rsid w:val="003D2F1E"/>
    <w:rsid w:val="003E448A"/>
    <w:rsid w:val="003F049C"/>
    <w:rsid w:val="003F6459"/>
    <w:rsid w:val="00401D3C"/>
    <w:rsid w:val="00407460"/>
    <w:rsid w:val="0041133F"/>
    <w:rsid w:val="00414725"/>
    <w:rsid w:val="00415D02"/>
    <w:rsid w:val="00424AA4"/>
    <w:rsid w:val="0042789F"/>
    <w:rsid w:val="00427B99"/>
    <w:rsid w:val="004345F5"/>
    <w:rsid w:val="00434FCA"/>
    <w:rsid w:val="00436AEB"/>
    <w:rsid w:val="004404B5"/>
    <w:rsid w:val="00444E5E"/>
    <w:rsid w:val="00446A59"/>
    <w:rsid w:val="0045557C"/>
    <w:rsid w:val="00457D3F"/>
    <w:rsid w:val="004664B6"/>
    <w:rsid w:val="00467138"/>
    <w:rsid w:val="00475004"/>
    <w:rsid w:val="00481E9F"/>
    <w:rsid w:val="00482A99"/>
    <w:rsid w:val="00485AF5"/>
    <w:rsid w:val="00490743"/>
    <w:rsid w:val="004934E8"/>
    <w:rsid w:val="004B159F"/>
    <w:rsid w:val="004B4D98"/>
    <w:rsid w:val="004B67E1"/>
    <w:rsid w:val="004B7E4C"/>
    <w:rsid w:val="004C3D72"/>
    <w:rsid w:val="004C7F1B"/>
    <w:rsid w:val="004E6F5F"/>
    <w:rsid w:val="004F1BF0"/>
    <w:rsid w:val="004F4246"/>
    <w:rsid w:val="004F64B2"/>
    <w:rsid w:val="004F6E48"/>
    <w:rsid w:val="00512837"/>
    <w:rsid w:val="00520531"/>
    <w:rsid w:val="005229E4"/>
    <w:rsid w:val="005361F2"/>
    <w:rsid w:val="00536788"/>
    <w:rsid w:val="00547B67"/>
    <w:rsid w:val="00553836"/>
    <w:rsid w:val="0055453D"/>
    <w:rsid w:val="00561110"/>
    <w:rsid w:val="00575B96"/>
    <w:rsid w:val="005809D4"/>
    <w:rsid w:val="00581E0C"/>
    <w:rsid w:val="00582626"/>
    <w:rsid w:val="005846BC"/>
    <w:rsid w:val="00587C40"/>
    <w:rsid w:val="00590242"/>
    <w:rsid w:val="00590345"/>
    <w:rsid w:val="00592467"/>
    <w:rsid w:val="00595A0C"/>
    <w:rsid w:val="00595F61"/>
    <w:rsid w:val="00596D08"/>
    <w:rsid w:val="005A10FF"/>
    <w:rsid w:val="005A39D8"/>
    <w:rsid w:val="005B4A68"/>
    <w:rsid w:val="005B4BC9"/>
    <w:rsid w:val="005C05EC"/>
    <w:rsid w:val="005C289C"/>
    <w:rsid w:val="005E10F2"/>
    <w:rsid w:val="005E3502"/>
    <w:rsid w:val="005F39D9"/>
    <w:rsid w:val="005F5877"/>
    <w:rsid w:val="00601156"/>
    <w:rsid w:val="0060737F"/>
    <w:rsid w:val="0061235C"/>
    <w:rsid w:val="0061369C"/>
    <w:rsid w:val="00620AF4"/>
    <w:rsid w:val="00620C00"/>
    <w:rsid w:val="00625AF1"/>
    <w:rsid w:val="00625BAA"/>
    <w:rsid w:val="00627952"/>
    <w:rsid w:val="00646786"/>
    <w:rsid w:val="00664B6E"/>
    <w:rsid w:val="00665363"/>
    <w:rsid w:val="00670CEF"/>
    <w:rsid w:val="006834EA"/>
    <w:rsid w:val="006866D3"/>
    <w:rsid w:val="006A183C"/>
    <w:rsid w:val="006A48AD"/>
    <w:rsid w:val="006A583B"/>
    <w:rsid w:val="006B461B"/>
    <w:rsid w:val="006C0EA0"/>
    <w:rsid w:val="006C4C7B"/>
    <w:rsid w:val="006C6C5E"/>
    <w:rsid w:val="006D3C5B"/>
    <w:rsid w:val="006D69F2"/>
    <w:rsid w:val="006E15F2"/>
    <w:rsid w:val="006E2BE1"/>
    <w:rsid w:val="006E3BA7"/>
    <w:rsid w:val="006E6071"/>
    <w:rsid w:val="006F0C4D"/>
    <w:rsid w:val="006F7797"/>
    <w:rsid w:val="00702165"/>
    <w:rsid w:val="00704F31"/>
    <w:rsid w:val="00705494"/>
    <w:rsid w:val="00713259"/>
    <w:rsid w:val="00715155"/>
    <w:rsid w:val="0071593A"/>
    <w:rsid w:val="00720985"/>
    <w:rsid w:val="00721300"/>
    <w:rsid w:val="0072442B"/>
    <w:rsid w:val="00731A52"/>
    <w:rsid w:val="00737489"/>
    <w:rsid w:val="00743371"/>
    <w:rsid w:val="00747181"/>
    <w:rsid w:val="00752CBA"/>
    <w:rsid w:val="00752D99"/>
    <w:rsid w:val="00761552"/>
    <w:rsid w:val="007667BC"/>
    <w:rsid w:val="007836B5"/>
    <w:rsid w:val="0078561A"/>
    <w:rsid w:val="007922AB"/>
    <w:rsid w:val="00793E0B"/>
    <w:rsid w:val="00797C2B"/>
    <w:rsid w:val="007A2BD8"/>
    <w:rsid w:val="007A538A"/>
    <w:rsid w:val="007A5BD3"/>
    <w:rsid w:val="007A5CA9"/>
    <w:rsid w:val="007B0073"/>
    <w:rsid w:val="007B27BF"/>
    <w:rsid w:val="007B42D3"/>
    <w:rsid w:val="007D0F24"/>
    <w:rsid w:val="007D33A8"/>
    <w:rsid w:val="007E44CD"/>
    <w:rsid w:val="007E6806"/>
    <w:rsid w:val="007E7E3A"/>
    <w:rsid w:val="007F38CB"/>
    <w:rsid w:val="00801272"/>
    <w:rsid w:val="0080352F"/>
    <w:rsid w:val="0080386D"/>
    <w:rsid w:val="00806879"/>
    <w:rsid w:val="00810D2B"/>
    <w:rsid w:val="008161D4"/>
    <w:rsid w:val="00825525"/>
    <w:rsid w:val="008259BD"/>
    <w:rsid w:val="0083594B"/>
    <w:rsid w:val="0084197C"/>
    <w:rsid w:val="008442E4"/>
    <w:rsid w:val="00851663"/>
    <w:rsid w:val="0085427D"/>
    <w:rsid w:val="0085547C"/>
    <w:rsid w:val="008556E0"/>
    <w:rsid w:val="00855A9E"/>
    <w:rsid w:val="00856F6B"/>
    <w:rsid w:val="00865911"/>
    <w:rsid w:val="00866902"/>
    <w:rsid w:val="00866F7A"/>
    <w:rsid w:val="00870EB4"/>
    <w:rsid w:val="00871148"/>
    <w:rsid w:val="00874C73"/>
    <w:rsid w:val="008814B4"/>
    <w:rsid w:val="00885502"/>
    <w:rsid w:val="00886FF8"/>
    <w:rsid w:val="00887EDE"/>
    <w:rsid w:val="00896063"/>
    <w:rsid w:val="00896BFA"/>
    <w:rsid w:val="00896CBC"/>
    <w:rsid w:val="008B1075"/>
    <w:rsid w:val="008B14AB"/>
    <w:rsid w:val="008B1EFA"/>
    <w:rsid w:val="008B30B3"/>
    <w:rsid w:val="008C0E41"/>
    <w:rsid w:val="008F281A"/>
    <w:rsid w:val="008F4787"/>
    <w:rsid w:val="008F5065"/>
    <w:rsid w:val="00903CA3"/>
    <w:rsid w:val="009144CE"/>
    <w:rsid w:val="00922200"/>
    <w:rsid w:val="00925D5F"/>
    <w:rsid w:val="009309FC"/>
    <w:rsid w:val="0093383D"/>
    <w:rsid w:val="00940783"/>
    <w:rsid w:val="00941FDD"/>
    <w:rsid w:val="00943308"/>
    <w:rsid w:val="009536CE"/>
    <w:rsid w:val="00953F32"/>
    <w:rsid w:val="00956960"/>
    <w:rsid w:val="0096045E"/>
    <w:rsid w:val="00966748"/>
    <w:rsid w:val="0097274E"/>
    <w:rsid w:val="00975065"/>
    <w:rsid w:val="00975A1C"/>
    <w:rsid w:val="00991244"/>
    <w:rsid w:val="0099150D"/>
    <w:rsid w:val="00992DEE"/>
    <w:rsid w:val="0099412E"/>
    <w:rsid w:val="00994EFD"/>
    <w:rsid w:val="009A2953"/>
    <w:rsid w:val="009B59BD"/>
    <w:rsid w:val="009B7273"/>
    <w:rsid w:val="009C0D14"/>
    <w:rsid w:val="009C12C5"/>
    <w:rsid w:val="009C7100"/>
    <w:rsid w:val="009D6442"/>
    <w:rsid w:val="009E2441"/>
    <w:rsid w:val="009E4F2C"/>
    <w:rsid w:val="00A014D4"/>
    <w:rsid w:val="00A017DD"/>
    <w:rsid w:val="00A04C34"/>
    <w:rsid w:val="00A06377"/>
    <w:rsid w:val="00A1076A"/>
    <w:rsid w:val="00A12FB6"/>
    <w:rsid w:val="00A179C1"/>
    <w:rsid w:val="00A216E5"/>
    <w:rsid w:val="00A2431D"/>
    <w:rsid w:val="00A24B1F"/>
    <w:rsid w:val="00A26589"/>
    <w:rsid w:val="00A40314"/>
    <w:rsid w:val="00A43C21"/>
    <w:rsid w:val="00A55461"/>
    <w:rsid w:val="00A57FE7"/>
    <w:rsid w:val="00A600C7"/>
    <w:rsid w:val="00A6543B"/>
    <w:rsid w:val="00A71C96"/>
    <w:rsid w:val="00A732D7"/>
    <w:rsid w:val="00A73461"/>
    <w:rsid w:val="00A74AE0"/>
    <w:rsid w:val="00A75022"/>
    <w:rsid w:val="00A776FF"/>
    <w:rsid w:val="00A85A1F"/>
    <w:rsid w:val="00A87624"/>
    <w:rsid w:val="00A95E4F"/>
    <w:rsid w:val="00AA2149"/>
    <w:rsid w:val="00AA30B8"/>
    <w:rsid w:val="00AB0CD6"/>
    <w:rsid w:val="00AB4ED1"/>
    <w:rsid w:val="00AD01BD"/>
    <w:rsid w:val="00AF4B6B"/>
    <w:rsid w:val="00AF6D71"/>
    <w:rsid w:val="00B00B5C"/>
    <w:rsid w:val="00B02E59"/>
    <w:rsid w:val="00B0545D"/>
    <w:rsid w:val="00B1169A"/>
    <w:rsid w:val="00B11BB6"/>
    <w:rsid w:val="00B14812"/>
    <w:rsid w:val="00B15DB8"/>
    <w:rsid w:val="00B21257"/>
    <w:rsid w:val="00B21BF0"/>
    <w:rsid w:val="00B24D0A"/>
    <w:rsid w:val="00B3125A"/>
    <w:rsid w:val="00B34A24"/>
    <w:rsid w:val="00B34FC2"/>
    <w:rsid w:val="00B502FC"/>
    <w:rsid w:val="00B52D74"/>
    <w:rsid w:val="00B6056D"/>
    <w:rsid w:val="00B758EB"/>
    <w:rsid w:val="00B76FBC"/>
    <w:rsid w:val="00B837FF"/>
    <w:rsid w:val="00B844DB"/>
    <w:rsid w:val="00B8665D"/>
    <w:rsid w:val="00B911A7"/>
    <w:rsid w:val="00B91D93"/>
    <w:rsid w:val="00B9567D"/>
    <w:rsid w:val="00B95DBC"/>
    <w:rsid w:val="00B97074"/>
    <w:rsid w:val="00B9711D"/>
    <w:rsid w:val="00BA2075"/>
    <w:rsid w:val="00BA6D28"/>
    <w:rsid w:val="00BA7870"/>
    <w:rsid w:val="00BB7B38"/>
    <w:rsid w:val="00BB7BE9"/>
    <w:rsid w:val="00BC2F4D"/>
    <w:rsid w:val="00BC77AC"/>
    <w:rsid w:val="00BD4AC2"/>
    <w:rsid w:val="00BD6FE0"/>
    <w:rsid w:val="00BE106A"/>
    <w:rsid w:val="00BE3A95"/>
    <w:rsid w:val="00BE57EA"/>
    <w:rsid w:val="00BE7B69"/>
    <w:rsid w:val="00BE7E25"/>
    <w:rsid w:val="00BF0713"/>
    <w:rsid w:val="00BF13B2"/>
    <w:rsid w:val="00BF626F"/>
    <w:rsid w:val="00BF6E52"/>
    <w:rsid w:val="00C00BD1"/>
    <w:rsid w:val="00C074A1"/>
    <w:rsid w:val="00C133F0"/>
    <w:rsid w:val="00C16D2E"/>
    <w:rsid w:val="00C260B6"/>
    <w:rsid w:val="00C4538B"/>
    <w:rsid w:val="00C46C16"/>
    <w:rsid w:val="00C55198"/>
    <w:rsid w:val="00C62CAA"/>
    <w:rsid w:val="00C655C4"/>
    <w:rsid w:val="00C826F5"/>
    <w:rsid w:val="00C8290F"/>
    <w:rsid w:val="00C8532B"/>
    <w:rsid w:val="00C907E1"/>
    <w:rsid w:val="00CA0084"/>
    <w:rsid w:val="00CA0F30"/>
    <w:rsid w:val="00CA14D7"/>
    <w:rsid w:val="00CA3479"/>
    <w:rsid w:val="00CA59C2"/>
    <w:rsid w:val="00CB0E4E"/>
    <w:rsid w:val="00CB4658"/>
    <w:rsid w:val="00CC74E6"/>
    <w:rsid w:val="00CC7615"/>
    <w:rsid w:val="00CC7AC6"/>
    <w:rsid w:val="00CD11A6"/>
    <w:rsid w:val="00CD4ACD"/>
    <w:rsid w:val="00CD6D31"/>
    <w:rsid w:val="00CD7B9C"/>
    <w:rsid w:val="00CE1DA3"/>
    <w:rsid w:val="00CE3292"/>
    <w:rsid w:val="00CF0F18"/>
    <w:rsid w:val="00CF484E"/>
    <w:rsid w:val="00CF7251"/>
    <w:rsid w:val="00CF737C"/>
    <w:rsid w:val="00D0290A"/>
    <w:rsid w:val="00D02E5C"/>
    <w:rsid w:val="00D1018A"/>
    <w:rsid w:val="00D22B1A"/>
    <w:rsid w:val="00D24FA1"/>
    <w:rsid w:val="00D44478"/>
    <w:rsid w:val="00D46873"/>
    <w:rsid w:val="00D47D0A"/>
    <w:rsid w:val="00D6144C"/>
    <w:rsid w:val="00D66492"/>
    <w:rsid w:val="00D70711"/>
    <w:rsid w:val="00D708B5"/>
    <w:rsid w:val="00D921D5"/>
    <w:rsid w:val="00D93DE8"/>
    <w:rsid w:val="00D94D49"/>
    <w:rsid w:val="00DB0289"/>
    <w:rsid w:val="00DB2ACC"/>
    <w:rsid w:val="00DC16A7"/>
    <w:rsid w:val="00DC3AA6"/>
    <w:rsid w:val="00DC6EE9"/>
    <w:rsid w:val="00DC7CFD"/>
    <w:rsid w:val="00DD390F"/>
    <w:rsid w:val="00DD4F11"/>
    <w:rsid w:val="00DD5963"/>
    <w:rsid w:val="00DE4BE7"/>
    <w:rsid w:val="00DF09D2"/>
    <w:rsid w:val="00DF2966"/>
    <w:rsid w:val="00DF302A"/>
    <w:rsid w:val="00DF6234"/>
    <w:rsid w:val="00DF73B6"/>
    <w:rsid w:val="00E1080F"/>
    <w:rsid w:val="00E129AD"/>
    <w:rsid w:val="00E13151"/>
    <w:rsid w:val="00E14C4C"/>
    <w:rsid w:val="00E21AB5"/>
    <w:rsid w:val="00E24688"/>
    <w:rsid w:val="00E25812"/>
    <w:rsid w:val="00E37299"/>
    <w:rsid w:val="00E40649"/>
    <w:rsid w:val="00E4457A"/>
    <w:rsid w:val="00E54166"/>
    <w:rsid w:val="00E549C4"/>
    <w:rsid w:val="00E55C83"/>
    <w:rsid w:val="00E64E9D"/>
    <w:rsid w:val="00E65843"/>
    <w:rsid w:val="00E679F5"/>
    <w:rsid w:val="00E70B66"/>
    <w:rsid w:val="00E741A5"/>
    <w:rsid w:val="00E745F4"/>
    <w:rsid w:val="00E76B00"/>
    <w:rsid w:val="00E9038C"/>
    <w:rsid w:val="00E95690"/>
    <w:rsid w:val="00E96A61"/>
    <w:rsid w:val="00EA675C"/>
    <w:rsid w:val="00EB0453"/>
    <w:rsid w:val="00EB3764"/>
    <w:rsid w:val="00EC06D3"/>
    <w:rsid w:val="00EC4B11"/>
    <w:rsid w:val="00ED0336"/>
    <w:rsid w:val="00ED22C1"/>
    <w:rsid w:val="00ED4DA5"/>
    <w:rsid w:val="00ED58D8"/>
    <w:rsid w:val="00ED65AE"/>
    <w:rsid w:val="00ED7616"/>
    <w:rsid w:val="00EE0D59"/>
    <w:rsid w:val="00EE3A3C"/>
    <w:rsid w:val="00EE4587"/>
    <w:rsid w:val="00EE6485"/>
    <w:rsid w:val="00F003CC"/>
    <w:rsid w:val="00F03A15"/>
    <w:rsid w:val="00F03E2B"/>
    <w:rsid w:val="00F109AF"/>
    <w:rsid w:val="00F11A10"/>
    <w:rsid w:val="00F129BF"/>
    <w:rsid w:val="00F15F2F"/>
    <w:rsid w:val="00F3136F"/>
    <w:rsid w:val="00F406B4"/>
    <w:rsid w:val="00F50BA7"/>
    <w:rsid w:val="00F53DB1"/>
    <w:rsid w:val="00F56ABE"/>
    <w:rsid w:val="00F62303"/>
    <w:rsid w:val="00F66CD2"/>
    <w:rsid w:val="00F74161"/>
    <w:rsid w:val="00F8495F"/>
    <w:rsid w:val="00F86F2D"/>
    <w:rsid w:val="00FA194B"/>
    <w:rsid w:val="00FA1B60"/>
    <w:rsid w:val="00FA36AB"/>
    <w:rsid w:val="00FA3C20"/>
    <w:rsid w:val="00FA687E"/>
    <w:rsid w:val="00FB3EA9"/>
    <w:rsid w:val="00FC0A11"/>
    <w:rsid w:val="00FC4D13"/>
    <w:rsid w:val="00FD484C"/>
    <w:rsid w:val="00FD7DEC"/>
    <w:rsid w:val="00FE224B"/>
    <w:rsid w:val="00FE37FF"/>
    <w:rsid w:val="00FE6AAE"/>
    <w:rsid w:val="00FE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paragraph" w:styleId="2">
    <w:name w:val="heading 2"/>
    <w:basedOn w:val="20"/>
    <w:next w:val="20"/>
    <w:link w:val="21"/>
    <w:qFormat/>
    <w:rsid w:val="005C289C"/>
    <w:pPr>
      <w:keepNext/>
      <w:keepLines/>
      <w:numPr>
        <w:ilvl w:val="1"/>
        <w:numId w:val="1"/>
      </w:num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20"/>
    <w:next w:val="20"/>
    <w:link w:val="30"/>
    <w:qFormat/>
    <w:rsid w:val="005C289C"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20"/>
    <w:next w:val="20"/>
    <w:link w:val="40"/>
    <w:qFormat/>
    <w:rsid w:val="005C289C"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20"/>
    <w:next w:val="20"/>
    <w:link w:val="50"/>
    <w:qFormat/>
    <w:rsid w:val="005C289C"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20"/>
    <w:next w:val="20"/>
    <w:link w:val="60"/>
    <w:qFormat/>
    <w:rsid w:val="005C289C"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20"/>
    <w:next w:val="20"/>
    <w:link w:val="70"/>
    <w:qFormat/>
    <w:rsid w:val="005C289C"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20"/>
    <w:next w:val="20"/>
    <w:link w:val="80"/>
    <w:qFormat/>
    <w:rsid w:val="005C289C"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20"/>
    <w:next w:val="20"/>
    <w:link w:val="90"/>
    <w:qFormat/>
    <w:rsid w:val="005C289C"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5C289C"/>
    <w:pPr>
      <w:spacing w:after="120"/>
    </w:pPr>
  </w:style>
  <w:style w:type="character" w:customStyle="1" w:styleId="a8">
    <w:name w:val="Основной текст Знак"/>
    <w:basedOn w:val="a0"/>
    <w:link w:val="a7"/>
    <w:rsid w:val="005C289C"/>
  </w:style>
  <w:style w:type="character" w:customStyle="1" w:styleId="21">
    <w:name w:val="Заголовок 2 Знак"/>
    <w:basedOn w:val="a0"/>
    <w:link w:val="2"/>
    <w:rsid w:val="005C289C"/>
    <w:rPr>
      <w:rFonts w:ascii="Arial" w:eastAsia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C289C"/>
    <w:rPr>
      <w:rFonts w:ascii="Arial" w:eastAsia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5C289C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5C289C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5C289C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5C289C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C289C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5C289C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10">
    <w:name w:val="Основной шрифт абзаца1"/>
    <w:rsid w:val="005C289C"/>
  </w:style>
  <w:style w:type="character" w:customStyle="1" w:styleId="11">
    <w:name w:val="Заголовок 1 Знак"/>
    <w:rsid w:val="005C289C"/>
    <w:rPr>
      <w:rFonts w:ascii="Arial" w:eastAsia="Arial" w:hAnsi="Arial" w:cs="Arial"/>
      <w:sz w:val="40"/>
      <w:szCs w:val="40"/>
    </w:rPr>
  </w:style>
  <w:style w:type="character" w:customStyle="1" w:styleId="a9">
    <w:name w:val="Название Знак"/>
    <w:rsid w:val="005C289C"/>
    <w:rPr>
      <w:sz w:val="48"/>
      <w:szCs w:val="48"/>
    </w:rPr>
  </w:style>
  <w:style w:type="character" w:customStyle="1" w:styleId="aa">
    <w:name w:val="Подзаголовок Знак"/>
    <w:rsid w:val="005C289C"/>
    <w:rPr>
      <w:sz w:val="24"/>
      <w:szCs w:val="24"/>
    </w:rPr>
  </w:style>
  <w:style w:type="character" w:customStyle="1" w:styleId="23">
    <w:name w:val="Цитата 2 Знак"/>
    <w:rsid w:val="005C289C"/>
    <w:rPr>
      <w:i/>
    </w:rPr>
  </w:style>
  <w:style w:type="character" w:customStyle="1" w:styleId="ab">
    <w:name w:val="Выделенная цитата Знак"/>
    <w:rsid w:val="005C289C"/>
    <w:rPr>
      <w:i/>
    </w:rPr>
  </w:style>
  <w:style w:type="character" w:customStyle="1" w:styleId="HeaderChar">
    <w:name w:val="Header Char"/>
    <w:basedOn w:val="10"/>
    <w:rsid w:val="005C289C"/>
  </w:style>
  <w:style w:type="character" w:customStyle="1" w:styleId="FooterChar">
    <w:name w:val="Footer Char"/>
    <w:basedOn w:val="10"/>
    <w:rsid w:val="005C289C"/>
  </w:style>
  <w:style w:type="character" w:customStyle="1" w:styleId="CaptionChar">
    <w:name w:val="Caption Char"/>
    <w:rsid w:val="005C289C"/>
  </w:style>
  <w:style w:type="character" w:customStyle="1" w:styleId="12">
    <w:name w:val="Гиперссылка1"/>
    <w:rsid w:val="005C289C"/>
    <w:rPr>
      <w:color w:val="0563C1"/>
      <w:u w:val="single"/>
    </w:rPr>
  </w:style>
  <w:style w:type="character" w:customStyle="1" w:styleId="ac">
    <w:name w:val="Текст сноски Знак"/>
    <w:rsid w:val="005C289C"/>
    <w:rPr>
      <w:sz w:val="18"/>
    </w:rPr>
  </w:style>
  <w:style w:type="character" w:styleId="ad">
    <w:name w:val="footnote reference"/>
    <w:rsid w:val="005C289C"/>
    <w:rPr>
      <w:position w:val="6"/>
      <w:sz w:val="13"/>
    </w:rPr>
  </w:style>
  <w:style w:type="character" w:customStyle="1" w:styleId="ae">
    <w:name w:val="Верхний колонтитул Знак"/>
    <w:basedOn w:val="10"/>
    <w:uiPriority w:val="99"/>
    <w:rsid w:val="005C289C"/>
  </w:style>
  <w:style w:type="character" w:customStyle="1" w:styleId="af">
    <w:name w:val="Нижний колонтитул Знак"/>
    <w:basedOn w:val="10"/>
    <w:rsid w:val="005C289C"/>
  </w:style>
  <w:style w:type="character" w:customStyle="1" w:styleId="af0">
    <w:name w:val="Основной текст с отступом Знак"/>
    <w:rsid w:val="005C289C"/>
    <w:rPr>
      <w:rFonts w:ascii="Liberation Serif" w:eastAsia="Liberation Serif" w:hAnsi="Liberation Serif" w:cs="Liberation Serif"/>
      <w:bCs/>
      <w:sz w:val="28"/>
      <w:szCs w:val="28"/>
    </w:rPr>
  </w:style>
  <w:style w:type="character" w:customStyle="1" w:styleId="13">
    <w:name w:val="Знак примечания1"/>
    <w:rsid w:val="005C289C"/>
    <w:rPr>
      <w:sz w:val="16"/>
      <w:szCs w:val="16"/>
    </w:rPr>
  </w:style>
  <w:style w:type="character" w:customStyle="1" w:styleId="af1">
    <w:name w:val="Текст примечания Знак"/>
    <w:rsid w:val="005C289C"/>
    <w:rPr>
      <w:rFonts w:cs="Times New Roman"/>
      <w:lang w:eastAsia="en-US"/>
    </w:rPr>
  </w:style>
  <w:style w:type="character" w:customStyle="1" w:styleId="af2">
    <w:name w:val="Тема примечания Знак"/>
    <w:rsid w:val="005C289C"/>
    <w:rPr>
      <w:rFonts w:cs="Times New Roman"/>
      <w:b/>
      <w:bCs/>
      <w:lang w:eastAsia="en-US"/>
    </w:rPr>
  </w:style>
  <w:style w:type="character" w:customStyle="1" w:styleId="FootnoteAnchor">
    <w:name w:val="Footnote Anchor"/>
    <w:rsid w:val="005C289C"/>
    <w:rPr>
      <w:position w:val="6"/>
      <w:sz w:val="13"/>
    </w:rPr>
  </w:style>
  <w:style w:type="character" w:customStyle="1" w:styleId="FootnoteCharacters">
    <w:name w:val="Footnote Characters"/>
    <w:rsid w:val="005C289C"/>
    <w:rPr>
      <w:rFonts w:cs="Times New Roman"/>
      <w:position w:val="6"/>
      <w:sz w:val="13"/>
    </w:rPr>
  </w:style>
  <w:style w:type="character" w:customStyle="1" w:styleId="af3">
    <w:name w:val="Гипертекстовая ссылка"/>
    <w:rsid w:val="005C289C"/>
    <w:rPr>
      <w:rFonts w:cs="Times New Roman"/>
      <w:color w:val="106BBE"/>
    </w:rPr>
  </w:style>
  <w:style w:type="character" w:customStyle="1" w:styleId="Bullets">
    <w:name w:val="Bullets"/>
    <w:rsid w:val="005C289C"/>
    <w:rPr>
      <w:rFonts w:ascii="OpenSymbol" w:eastAsia="OpenSymbol" w:hAnsi="OpenSymbol" w:cs="OpenSymbol"/>
    </w:rPr>
  </w:style>
  <w:style w:type="character" w:customStyle="1" w:styleId="ListLabel1">
    <w:name w:val="ListLabel 1"/>
    <w:rsid w:val="005C289C"/>
    <w:rPr>
      <w:rFonts w:ascii="Liberation Serif" w:eastAsia="Liberation Serif" w:hAnsi="Liberation Serif" w:cs="Times New Roman"/>
      <w:sz w:val="28"/>
    </w:rPr>
  </w:style>
  <w:style w:type="character" w:customStyle="1" w:styleId="ListLabel2">
    <w:name w:val="ListLabel 2"/>
    <w:rsid w:val="005C289C"/>
    <w:rPr>
      <w:rFonts w:cs="Times New Roman"/>
    </w:rPr>
  </w:style>
  <w:style w:type="character" w:customStyle="1" w:styleId="ListLabel3">
    <w:name w:val="ListLabel 3"/>
    <w:rsid w:val="005C289C"/>
    <w:rPr>
      <w:rFonts w:cs="Times New Roman"/>
    </w:rPr>
  </w:style>
  <w:style w:type="character" w:customStyle="1" w:styleId="ListLabel4">
    <w:name w:val="ListLabel 4"/>
    <w:rsid w:val="005C289C"/>
    <w:rPr>
      <w:rFonts w:cs="Times New Roman"/>
    </w:rPr>
  </w:style>
  <w:style w:type="character" w:customStyle="1" w:styleId="ListLabel5">
    <w:name w:val="ListLabel 5"/>
    <w:rsid w:val="005C289C"/>
    <w:rPr>
      <w:rFonts w:cs="Times New Roman"/>
    </w:rPr>
  </w:style>
  <w:style w:type="character" w:customStyle="1" w:styleId="ListLabel6">
    <w:name w:val="ListLabel 6"/>
    <w:rsid w:val="005C289C"/>
    <w:rPr>
      <w:rFonts w:cs="Times New Roman"/>
    </w:rPr>
  </w:style>
  <w:style w:type="character" w:customStyle="1" w:styleId="ListLabel7">
    <w:name w:val="ListLabel 7"/>
    <w:rsid w:val="005C289C"/>
    <w:rPr>
      <w:rFonts w:cs="Times New Roman"/>
    </w:rPr>
  </w:style>
  <w:style w:type="character" w:customStyle="1" w:styleId="ListLabel8">
    <w:name w:val="ListLabel 8"/>
    <w:rsid w:val="005C289C"/>
    <w:rPr>
      <w:rFonts w:cs="Times New Roman"/>
    </w:rPr>
  </w:style>
  <w:style w:type="character" w:customStyle="1" w:styleId="ListLabel9">
    <w:name w:val="ListLabel 9"/>
    <w:rsid w:val="005C289C"/>
    <w:rPr>
      <w:rFonts w:cs="Times New Roman"/>
    </w:rPr>
  </w:style>
  <w:style w:type="character" w:styleId="af4">
    <w:name w:val="Hyperlink"/>
    <w:rsid w:val="005C289C"/>
    <w:rPr>
      <w:color w:val="000080"/>
      <w:u w:val="single"/>
    </w:rPr>
  </w:style>
  <w:style w:type="character" w:customStyle="1" w:styleId="af5">
    <w:name w:val="Цветовое выделение для Текст"/>
    <w:rsid w:val="005C289C"/>
  </w:style>
  <w:style w:type="character" w:customStyle="1" w:styleId="24">
    <w:name w:val="Основной шрифт абзаца2"/>
    <w:rsid w:val="005C289C"/>
  </w:style>
  <w:style w:type="character" w:customStyle="1" w:styleId="ListLabel28">
    <w:name w:val="ListLabel 28"/>
    <w:rsid w:val="005C289C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29">
    <w:name w:val="ListLabel 29"/>
    <w:rsid w:val="005C289C"/>
    <w:rPr>
      <w:rFonts w:eastAsia="Times New Roman" w:cs="Times New Roman"/>
      <w:spacing w:val="-4"/>
      <w:w w:val="100"/>
      <w:sz w:val="28"/>
      <w:szCs w:val="28"/>
      <w:lang w:val="ru-RU" w:eastAsia="en-US" w:bidi="ar-SA"/>
    </w:rPr>
  </w:style>
  <w:style w:type="character" w:customStyle="1" w:styleId="ListLabel30">
    <w:name w:val="ListLabel 30"/>
    <w:rsid w:val="005C289C"/>
    <w:rPr>
      <w:rFonts w:cs="Symbol"/>
    </w:rPr>
  </w:style>
  <w:style w:type="character" w:customStyle="1" w:styleId="ListLabel31">
    <w:name w:val="ListLabel 31"/>
    <w:rsid w:val="005C289C"/>
    <w:rPr>
      <w:rFonts w:cs="Symbol"/>
    </w:rPr>
  </w:style>
  <w:style w:type="character" w:customStyle="1" w:styleId="ListLabel32">
    <w:name w:val="ListLabel 32"/>
    <w:rsid w:val="005C289C"/>
    <w:rPr>
      <w:rFonts w:cs="Symbol"/>
    </w:rPr>
  </w:style>
  <w:style w:type="character" w:customStyle="1" w:styleId="ListLabel33">
    <w:name w:val="ListLabel 33"/>
    <w:rsid w:val="005C289C"/>
    <w:rPr>
      <w:rFonts w:cs="Symbol"/>
    </w:rPr>
  </w:style>
  <w:style w:type="character" w:customStyle="1" w:styleId="ListLabel34">
    <w:name w:val="ListLabel 34"/>
    <w:rsid w:val="005C289C"/>
    <w:rPr>
      <w:rFonts w:cs="Symbol"/>
    </w:rPr>
  </w:style>
  <w:style w:type="character" w:customStyle="1" w:styleId="ListLabel35">
    <w:name w:val="ListLabel 35"/>
    <w:rsid w:val="005C289C"/>
    <w:rPr>
      <w:rFonts w:cs="Symbol"/>
    </w:rPr>
  </w:style>
  <w:style w:type="character" w:customStyle="1" w:styleId="ListLabel36">
    <w:name w:val="ListLabel 36"/>
    <w:rsid w:val="005C289C"/>
    <w:rPr>
      <w:rFonts w:cs="Symbol"/>
    </w:rPr>
  </w:style>
  <w:style w:type="character" w:customStyle="1" w:styleId="WWCharLFO1LVL1">
    <w:name w:val="WW_CharLFO1LVL1"/>
    <w:rsid w:val="005C289C"/>
    <w:rPr>
      <w:rFonts w:ascii="Liberation Serif" w:hAnsi="Liberation Serif" w:cs="Times New Roman"/>
      <w:sz w:val="28"/>
    </w:rPr>
  </w:style>
  <w:style w:type="character" w:customStyle="1" w:styleId="WWCharLFO1LVL2">
    <w:name w:val="WW_CharLFO1LVL2"/>
    <w:rsid w:val="005C289C"/>
    <w:rPr>
      <w:rFonts w:cs="Times New Roman"/>
    </w:rPr>
  </w:style>
  <w:style w:type="character" w:customStyle="1" w:styleId="WWCharLFO1LVL3">
    <w:name w:val="WW_CharLFO1LVL3"/>
    <w:rsid w:val="005C289C"/>
    <w:rPr>
      <w:rFonts w:cs="Times New Roman"/>
    </w:rPr>
  </w:style>
  <w:style w:type="character" w:customStyle="1" w:styleId="WWCharLFO1LVL4">
    <w:name w:val="WW_CharLFO1LVL4"/>
    <w:rsid w:val="005C289C"/>
    <w:rPr>
      <w:rFonts w:cs="Times New Roman"/>
    </w:rPr>
  </w:style>
  <w:style w:type="character" w:customStyle="1" w:styleId="WWCharLFO1LVL5">
    <w:name w:val="WW_CharLFO1LVL5"/>
    <w:rsid w:val="005C289C"/>
    <w:rPr>
      <w:rFonts w:cs="Times New Roman"/>
    </w:rPr>
  </w:style>
  <w:style w:type="character" w:customStyle="1" w:styleId="WWCharLFO1LVL6">
    <w:name w:val="WW_CharLFO1LVL6"/>
    <w:rsid w:val="005C289C"/>
    <w:rPr>
      <w:rFonts w:cs="Times New Roman"/>
    </w:rPr>
  </w:style>
  <w:style w:type="character" w:customStyle="1" w:styleId="WWCharLFO1LVL7">
    <w:name w:val="WW_CharLFO1LVL7"/>
    <w:rsid w:val="005C289C"/>
    <w:rPr>
      <w:rFonts w:cs="Times New Roman"/>
    </w:rPr>
  </w:style>
  <w:style w:type="character" w:customStyle="1" w:styleId="WWCharLFO1LVL8">
    <w:name w:val="WW_CharLFO1LVL8"/>
    <w:rsid w:val="005C289C"/>
    <w:rPr>
      <w:rFonts w:cs="Times New Roman"/>
    </w:rPr>
  </w:style>
  <w:style w:type="character" w:customStyle="1" w:styleId="WWCharLFO1LVL9">
    <w:name w:val="WW_CharLFO1LVL9"/>
    <w:rsid w:val="005C289C"/>
    <w:rPr>
      <w:rFonts w:cs="Times New Roman"/>
    </w:rPr>
  </w:style>
  <w:style w:type="character" w:customStyle="1" w:styleId="WWCharLFO2LVL1">
    <w:name w:val="WW_CharLFO2LVL1"/>
    <w:rsid w:val="005C289C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WWCharLFO2LVL2">
    <w:name w:val="WW_CharLFO2LVL2"/>
    <w:rsid w:val="005C289C"/>
    <w:rPr>
      <w:rFonts w:eastAsia="Times New Roman" w:cs="Times New Roman"/>
      <w:spacing w:val="-4"/>
      <w:w w:val="100"/>
      <w:sz w:val="28"/>
      <w:szCs w:val="28"/>
      <w:lang w:val="ru-RU" w:eastAsia="en-US" w:bidi="ar-SA"/>
    </w:rPr>
  </w:style>
  <w:style w:type="character" w:customStyle="1" w:styleId="WWCharLFO2LVL3">
    <w:name w:val="WW_CharLFO2LVL3"/>
    <w:rsid w:val="005C289C"/>
    <w:rPr>
      <w:rFonts w:cs="Symbol"/>
    </w:rPr>
  </w:style>
  <w:style w:type="character" w:customStyle="1" w:styleId="WWCharLFO2LVL4">
    <w:name w:val="WW_CharLFO2LVL4"/>
    <w:rsid w:val="005C289C"/>
    <w:rPr>
      <w:rFonts w:cs="Symbol"/>
    </w:rPr>
  </w:style>
  <w:style w:type="character" w:customStyle="1" w:styleId="WWCharLFO2LVL5">
    <w:name w:val="WW_CharLFO2LVL5"/>
    <w:rsid w:val="005C289C"/>
    <w:rPr>
      <w:rFonts w:cs="Symbol"/>
    </w:rPr>
  </w:style>
  <w:style w:type="character" w:customStyle="1" w:styleId="WWCharLFO2LVL6">
    <w:name w:val="WW_CharLFO2LVL6"/>
    <w:rsid w:val="005C289C"/>
    <w:rPr>
      <w:rFonts w:cs="Symbol"/>
    </w:rPr>
  </w:style>
  <w:style w:type="character" w:customStyle="1" w:styleId="WWCharLFO2LVL7">
    <w:name w:val="WW_CharLFO2LVL7"/>
    <w:rsid w:val="005C289C"/>
    <w:rPr>
      <w:rFonts w:cs="Symbol"/>
    </w:rPr>
  </w:style>
  <w:style w:type="character" w:customStyle="1" w:styleId="WWCharLFO2LVL8">
    <w:name w:val="WW_CharLFO2LVL8"/>
    <w:rsid w:val="005C289C"/>
    <w:rPr>
      <w:rFonts w:cs="Symbol"/>
    </w:rPr>
  </w:style>
  <w:style w:type="character" w:customStyle="1" w:styleId="WWCharLFO2LVL9">
    <w:name w:val="WW_CharLFO2LVL9"/>
    <w:rsid w:val="005C289C"/>
    <w:rPr>
      <w:rFonts w:cs="Symbol"/>
    </w:rPr>
  </w:style>
  <w:style w:type="character" w:customStyle="1" w:styleId="31">
    <w:name w:val="Основной шрифт абзаца3"/>
    <w:rsid w:val="005C289C"/>
  </w:style>
  <w:style w:type="character" w:customStyle="1" w:styleId="af6">
    <w:name w:val="Текст Знак"/>
    <w:rsid w:val="005C289C"/>
    <w:rPr>
      <w:sz w:val="21"/>
      <w:szCs w:val="21"/>
    </w:rPr>
  </w:style>
  <w:style w:type="paragraph" w:customStyle="1" w:styleId="Heading">
    <w:name w:val="Heading"/>
    <w:basedOn w:val="a"/>
    <w:next w:val="a7"/>
    <w:rsid w:val="005C289C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40" w:after="120"/>
      <w:textAlignment w:val="baseline"/>
    </w:pPr>
    <w:rPr>
      <w:rFonts w:ascii="Liberation Sans" w:eastAsia="MS Gothic" w:hAnsi="Liberation Sans" w:cs="Tahoma"/>
      <w:sz w:val="28"/>
      <w:szCs w:val="28"/>
    </w:rPr>
  </w:style>
  <w:style w:type="paragraph" w:customStyle="1" w:styleId="20">
    <w:name w:val="Обычный2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qFormat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4">
    <w:name w:val="Название объекта1"/>
    <w:basedOn w:val="20"/>
    <w:next w:val="20"/>
    <w:rsid w:val="005C289C"/>
    <w:pPr>
      <w:spacing w:line="276" w:lineRule="auto"/>
    </w:pPr>
    <w:rPr>
      <w:b/>
      <w:bCs/>
      <w:color w:val="5B9BD5"/>
      <w:sz w:val="18"/>
      <w:szCs w:val="18"/>
    </w:rPr>
  </w:style>
  <w:style w:type="paragraph" w:styleId="af8">
    <w:name w:val="Subtitle"/>
    <w:basedOn w:val="20"/>
    <w:next w:val="20"/>
    <w:link w:val="15"/>
    <w:qFormat/>
    <w:rsid w:val="005C289C"/>
    <w:pPr>
      <w:spacing w:before="200" w:after="200"/>
    </w:pPr>
    <w:rPr>
      <w:sz w:val="24"/>
      <w:szCs w:val="24"/>
    </w:rPr>
  </w:style>
  <w:style w:type="character" w:customStyle="1" w:styleId="15">
    <w:name w:val="Подзаголовок Знак1"/>
    <w:basedOn w:val="a0"/>
    <w:link w:val="af8"/>
    <w:rsid w:val="005C289C"/>
    <w:rPr>
      <w:rFonts w:ascii="Calibri" w:eastAsia="Calibri" w:hAnsi="Calibri"/>
      <w:sz w:val="24"/>
      <w:szCs w:val="24"/>
      <w:lang w:eastAsia="en-US"/>
    </w:rPr>
  </w:style>
  <w:style w:type="paragraph" w:styleId="25">
    <w:name w:val="Quote"/>
    <w:basedOn w:val="20"/>
    <w:next w:val="20"/>
    <w:link w:val="210"/>
    <w:qFormat/>
    <w:rsid w:val="005C289C"/>
    <w:pPr>
      <w:ind w:left="720" w:right="720"/>
    </w:pPr>
    <w:rPr>
      <w:i/>
      <w:sz w:val="20"/>
      <w:szCs w:val="20"/>
    </w:rPr>
  </w:style>
  <w:style w:type="character" w:customStyle="1" w:styleId="210">
    <w:name w:val="Цитата 2 Знак1"/>
    <w:basedOn w:val="a0"/>
    <w:link w:val="25"/>
    <w:rsid w:val="005C289C"/>
    <w:rPr>
      <w:rFonts w:ascii="Calibri" w:eastAsia="Calibri" w:hAnsi="Calibri"/>
      <w:i/>
      <w:lang w:eastAsia="en-US"/>
    </w:rPr>
  </w:style>
  <w:style w:type="paragraph" w:styleId="af9">
    <w:name w:val="Intense Quote"/>
    <w:basedOn w:val="20"/>
    <w:next w:val="20"/>
    <w:link w:val="16"/>
    <w:qFormat/>
    <w:rsid w:val="005C28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16">
    <w:name w:val="Выделенная цитата Знак1"/>
    <w:basedOn w:val="a0"/>
    <w:link w:val="af9"/>
    <w:rsid w:val="005C289C"/>
    <w:rPr>
      <w:rFonts w:ascii="Calibri" w:eastAsia="Calibri" w:hAnsi="Calibri"/>
      <w:i/>
      <w:shd w:val="clear" w:color="auto" w:fill="F2F2F2"/>
      <w:lang w:eastAsia="en-US"/>
    </w:rPr>
  </w:style>
  <w:style w:type="paragraph" w:customStyle="1" w:styleId="17">
    <w:name w:val="Текст сноски1"/>
    <w:basedOn w:val="20"/>
    <w:rsid w:val="005C289C"/>
    <w:pPr>
      <w:spacing w:after="40"/>
    </w:pPr>
    <w:rPr>
      <w:sz w:val="18"/>
      <w:szCs w:val="20"/>
    </w:rPr>
  </w:style>
  <w:style w:type="paragraph" w:customStyle="1" w:styleId="Index">
    <w:name w:val="Index"/>
    <w:basedOn w:val="Heading"/>
    <w:rsid w:val="005C289C"/>
    <w:pPr>
      <w:suppressLineNumbers/>
    </w:pPr>
    <w:rPr>
      <w:b/>
      <w:bCs/>
      <w:sz w:val="32"/>
      <w:szCs w:val="32"/>
    </w:rPr>
  </w:style>
  <w:style w:type="paragraph" w:styleId="18">
    <w:name w:val="toc 1"/>
    <w:basedOn w:val="20"/>
    <w:next w:val="20"/>
    <w:rsid w:val="005C289C"/>
    <w:pPr>
      <w:spacing w:after="57"/>
    </w:pPr>
  </w:style>
  <w:style w:type="paragraph" w:styleId="26">
    <w:name w:val="toc 2"/>
    <w:basedOn w:val="20"/>
    <w:next w:val="20"/>
    <w:rsid w:val="005C289C"/>
    <w:pPr>
      <w:spacing w:after="57"/>
      <w:ind w:left="283"/>
    </w:pPr>
  </w:style>
  <w:style w:type="paragraph" w:styleId="32">
    <w:name w:val="toc 3"/>
    <w:basedOn w:val="20"/>
    <w:next w:val="20"/>
    <w:rsid w:val="005C289C"/>
    <w:pPr>
      <w:spacing w:after="57"/>
      <w:ind w:left="567"/>
    </w:pPr>
  </w:style>
  <w:style w:type="paragraph" w:styleId="41">
    <w:name w:val="toc 4"/>
    <w:basedOn w:val="20"/>
    <w:next w:val="20"/>
    <w:rsid w:val="005C289C"/>
    <w:pPr>
      <w:spacing w:after="57"/>
      <w:ind w:left="850"/>
    </w:pPr>
  </w:style>
  <w:style w:type="paragraph" w:styleId="51">
    <w:name w:val="toc 5"/>
    <w:basedOn w:val="20"/>
    <w:next w:val="20"/>
    <w:rsid w:val="005C289C"/>
    <w:pPr>
      <w:spacing w:after="57"/>
      <w:ind w:left="1134"/>
    </w:pPr>
  </w:style>
  <w:style w:type="paragraph" w:styleId="61">
    <w:name w:val="toc 6"/>
    <w:basedOn w:val="20"/>
    <w:next w:val="20"/>
    <w:rsid w:val="005C289C"/>
    <w:pPr>
      <w:spacing w:after="57"/>
      <w:ind w:left="1417"/>
    </w:pPr>
  </w:style>
  <w:style w:type="paragraph" w:styleId="71">
    <w:name w:val="toc 7"/>
    <w:basedOn w:val="20"/>
    <w:next w:val="20"/>
    <w:rsid w:val="005C289C"/>
    <w:pPr>
      <w:spacing w:after="57"/>
      <w:ind w:left="1701"/>
    </w:pPr>
  </w:style>
  <w:style w:type="paragraph" w:styleId="81">
    <w:name w:val="toc 8"/>
    <w:basedOn w:val="20"/>
    <w:next w:val="20"/>
    <w:rsid w:val="005C289C"/>
    <w:pPr>
      <w:spacing w:after="57"/>
      <w:ind w:left="1984"/>
    </w:pPr>
  </w:style>
  <w:style w:type="paragraph" w:styleId="91">
    <w:name w:val="toc 9"/>
    <w:basedOn w:val="20"/>
    <w:next w:val="20"/>
    <w:rsid w:val="005C289C"/>
    <w:pPr>
      <w:spacing w:after="57"/>
      <w:ind w:left="2268"/>
    </w:pPr>
  </w:style>
  <w:style w:type="paragraph" w:styleId="19">
    <w:name w:val="index 1"/>
    <w:basedOn w:val="a"/>
    <w:next w:val="a"/>
    <w:autoRedefine/>
    <w:rsid w:val="005C289C"/>
    <w:pPr>
      <w:ind w:left="200" w:hanging="200"/>
    </w:pPr>
  </w:style>
  <w:style w:type="paragraph" w:styleId="afa">
    <w:name w:val="index heading"/>
    <w:basedOn w:val="Heading"/>
    <w:rsid w:val="005C289C"/>
    <w:pPr>
      <w:suppressLineNumbers/>
    </w:pPr>
    <w:rPr>
      <w:b/>
      <w:bCs/>
      <w:sz w:val="32"/>
      <w:szCs w:val="32"/>
    </w:rPr>
  </w:style>
  <w:style w:type="paragraph" w:styleId="afb">
    <w:name w:val="toa heading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HeaderandFooter">
    <w:name w:val="Header and Footer"/>
    <w:basedOn w:val="a"/>
    <w:rsid w:val="005C289C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819"/>
        <w:tab w:val="right" w:pos="9638"/>
      </w:tabs>
      <w:textAlignment w:val="baseline"/>
    </w:pPr>
    <w:rPr>
      <w:rFonts w:ascii="Calibri" w:eastAsia="Calibri" w:hAnsi="Calibri" w:cs="Calibri"/>
    </w:rPr>
  </w:style>
  <w:style w:type="paragraph" w:styleId="afc">
    <w:name w:val="header"/>
    <w:basedOn w:val="20"/>
    <w:link w:val="1a"/>
    <w:uiPriority w:val="99"/>
    <w:rsid w:val="005C289C"/>
    <w:pPr>
      <w:tabs>
        <w:tab w:val="center" w:pos="4677"/>
        <w:tab w:val="right" w:pos="9355"/>
      </w:tabs>
      <w:spacing w:after="0"/>
    </w:pPr>
  </w:style>
  <w:style w:type="character" w:customStyle="1" w:styleId="1a">
    <w:name w:val="Верхний колонтитул Знак1"/>
    <w:basedOn w:val="a0"/>
    <w:link w:val="afc"/>
    <w:rsid w:val="005C289C"/>
    <w:rPr>
      <w:rFonts w:ascii="Calibri" w:eastAsia="Calibri" w:hAnsi="Calibri"/>
      <w:sz w:val="22"/>
      <w:szCs w:val="22"/>
      <w:lang w:eastAsia="en-US"/>
    </w:rPr>
  </w:style>
  <w:style w:type="paragraph" w:styleId="afd">
    <w:name w:val="footer"/>
    <w:basedOn w:val="20"/>
    <w:link w:val="1b"/>
    <w:rsid w:val="005C289C"/>
    <w:pPr>
      <w:tabs>
        <w:tab w:val="center" w:pos="4677"/>
        <w:tab w:val="right" w:pos="9355"/>
      </w:tabs>
      <w:spacing w:after="0"/>
    </w:pPr>
  </w:style>
  <w:style w:type="character" w:customStyle="1" w:styleId="1b">
    <w:name w:val="Нижний колонтитул Знак1"/>
    <w:basedOn w:val="a0"/>
    <w:link w:val="afd"/>
    <w:rsid w:val="005C289C"/>
    <w:rPr>
      <w:rFonts w:ascii="Calibri" w:eastAsia="Calibri" w:hAnsi="Calibri"/>
      <w:sz w:val="22"/>
      <w:szCs w:val="22"/>
      <w:lang w:eastAsia="en-US"/>
    </w:rPr>
  </w:style>
  <w:style w:type="paragraph" w:styleId="afe">
    <w:name w:val="List Paragraph"/>
    <w:basedOn w:val="a"/>
    <w:qFormat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 w:line="276" w:lineRule="exact"/>
      <w:ind w:left="720"/>
      <w:textAlignment w:val="baseline"/>
    </w:pPr>
    <w:rPr>
      <w:rFonts w:ascii="Calibri" w:eastAsia="Calibri" w:hAnsi="Calibri" w:cs="Calibri"/>
      <w:lang w:eastAsia="en-US"/>
    </w:rPr>
  </w:style>
  <w:style w:type="paragraph" w:customStyle="1" w:styleId="1c">
    <w:name w:val="Текст примечания1"/>
    <w:basedOn w:val="20"/>
    <w:rsid w:val="005C289C"/>
    <w:rPr>
      <w:sz w:val="20"/>
      <w:szCs w:val="20"/>
    </w:rPr>
  </w:style>
  <w:style w:type="paragraph" w:styleId="aff">
    <w:name w:val="annotation text"/>
    <w:basedOn w:val="a"/>
    <w:link w:val="1d"/>
    <w:rsid w:val="005C289C"/>
  </w:style>
  <w:style w:type="character" w:customStyle="1" w:styleId="1d">
    <w:name w:val="Текст примечания Знак1"/>
    <w:basedOn w:val="a0"/>
    <w:link w:val="aff"/>
    <w:rsid w:val="005C289C"/>
  </w:style>
  <w:style w:type="paragraph" w:styleId="aff0">
    <w:name w:val="annotation subject"/>
    <w:basedOn w:val="1c"/>
    <w:next w:val="1c"/>
    <w:link w:val="1e"/>
    <w:rsid w:val="005C289C"/>
    <w:rPr>
      <w:b/>
      <w:bCs/>
    </w:rPr>
  </w:style>
  <w:style w:type="character" w:customStyle="1" w:styleId="1e">
    <w:name w:val="Тема примечания Знак1"/>
    <w:basedOn w:val="1d"/>
    <w:link w:val="aff0"/>
    <w:rsid w:val="005C289C"/>
    <w:rPr>
      <w:rFonts w:ascii="Calibri" w:eastAsia="Calibri" w:hAnsi="Calibri"/>
      <w:b/>
      <w:bCs/>
      <w:lang w:eastAsia="en-US"/>
    </w:rPr>
  </w:style>
  <w:style w:type="paragraph" w:customStyle="1" w:styleId="TableContents">
    <w:name w:val="Table Contents"/>
    <w:basedOn w:val="a"/>
    <w:rsid w:val="005C289C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TableHeading">
    <w:name w:val="Table Heading"/>
    <w:basedOn w:val="TableContents"/>
    <w:rsid w:val="005C289C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5C289C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alibri" w:hAnsi="Calibri" w:cs="Calibri"/>
      <w:b/>
    </w:rPr>
  </w:style>
  <w:style w:type="paragraph" w:customStyle="1" w:styleId="ConsPlusNormal">
    <w:name w:val="ConsPlusNormal"/>
    <w:rsid w:val="005C289C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alibri" w:hAnsi="Calibri" w:cs="Calibri"/>
    </w:rPr>
  </w:style>
  <w:style w:type="paragraph" w:customStyle="1" w:styleId="Standard">
    <w:name w:val="Standard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styleId="aff1">
    <w:name w:val="footnote text"/>
    <w:basedOn w:val="a"/>
    <w:link w:val="1f"/>
    <w:rsid w:val="005C289C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339" w:hanging="339"/>
      <w:textAlignment w:val="baseline"/>
    </w:pPr>
    <w:rPr>
      <w:rFonts w:ascii="Calibri" w:eastAsia="Calibri" w:hAnsi="Calibri" w:cs="Calibri"/>
    </w:rPr>
  </w:style>
  <w:style w:type="character" w:customStyle="1" w:styleId="1f">
    <w:name w:val="Текст сноски Знак1"/>
    <w:basedOn w:val="a0"/>
    <w:link w:val="aff1"/>
    <w:rsid w:val="005C289C"/>
    <w:rPr>
      <w:rFonts w:ascii="Calibri" w:eastAsia="Calibri" w:hAnsi="Calibri" w:cs="Calibri"/>
    </w:rPr>
  </w:style>
  <w:style w:type="paragraph" w:customStyle="1" w:styleId="sdfootnote">
    <w:name w:val="sdfootnote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59"/>
      <w:textAlignment w:val="baseline"/>
    </w:pPr>
    <w:rPr>
      <w:rFonts w:ascii="Calibri" w:eastAsia="Calibri" w:hAnsi="Calibri"/>
      <w:sz w:val="24"/>
      <w:szCs w:val="24"/>
    </w:rPr>
  </w:style>
  <w:style w:type="paragraph" w:styleId="aff2">
    <w:name w:val="Normal (Web)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360" w:lineRule="atLeast"/>
      <w:jc w:val="both"/>
      <w:textAlignment w:val="baseline"/>
    </w:pPr>
    <w:rPr>
      <w:sz w:val="24"/>
      <w:szCs w:val="24"/>
    </w:rPr>
  </w:style>
  <w:style w:type="paragraph" w:customStyle="1" w:styleId="aff3">
    <w:name w:val="Нормальный (таблица)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aff4">
    <w:name w:val="Прижатый влево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aff5">
    <w:name w:val="Комментарий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75"/>
      <w:ind w:left="170"/>
      <w:textAlignment w:val="baseline"/>
    </w:pPr>
    <w:rPr>
      <w:rFonts w:ascii="Calibri" w:eastAsia="Calibri" w:hAnsi="Calibri" w:cs="Calibri"/>
      <w:color w:val="353842"/>
    </w:rPr>
  </w:style>
  <w:style w:type="paragraph" w:customStyle="1" w:styleId="1f0">
    <w:name w:val="Обычная таблица1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60" w:line="254" w:lineRule="auto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5C289C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ourier New" w:hAnsi="Courier New" w:cs="Courier New"/>
    </w:rPr>
  </w:style>
  <w:style w:type="paragraph" w:customStyle="1" w:styleId="1f1">
    <w:name w:val="Обычный1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Liberation Serif" w:eastAsia="Liberation Serif" w:hAnsi="Liberation Serif" w:cs="Liberation Serif"/>
      <w:sz w:val="28"/>
      <w:szCs w:val="22"/>
      <w:lang w:eastAsia="en-US"/>
    </w:rPr>
  </w:style>
  <w:style w:type="paragraph" w:customStyle="1" w:styleId="27">
    <w:name w:val="Обычная таблица2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paragraph" w:customStyle="1" w:styleId="1f2">
    <w:name w:val="Текст1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  <w:szCs w:val="21"/>
    </w:rPr>
  </w:style>
  <w:style w:type="paragraph" w:customStyle="1" w:styleId="28">
    <w:name w:val="Текст сноски2"/>
    <w:basedOn w:val="1f1"/>
    <w:rsid w:val="005C289C"/>
  </w:style>
  <w:style w:type="paragraph" w:customStyle="1" w:styleId="1f3">
    <w:name w:val="Без интервала1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29">
    <w:name w:val="Текст примечания2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ConsNormal">
    <w:name w:val="ConsNormal"/>
    <w:rsid w:val="005C28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A73461"/>
    <w:pPr>
      <w:spacing w:before="100" w:beforeAutospacing="1" w:after="119"/>
    </w:pPr>
    <w:rPr>
      <w:color w:val="000000"/>
    </w:rPr>
  </w:style>
  <w:style w:type="paragraph" w:customStyle="1" w:styleId="ConsPlusCell">
    <w:name w:val="ConsPlusCell"/>
    <w:rsid w:val="00BD4AC2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styleId="aff6">
    <w:name w:val="FollowedHyperlink"/>
    <w:basedOn w:val="a0"/>
    <w:rsid w:val="00E1080F"/>
    <w:rPr>
      <w:color w:val="800080" w:themeColor="followedHyperlink"/>
      <w:u w:val="single"/>
    </w:rPr>
  </w:style>
  <w:style w:type="character" w:styleId="aff7">
    <w:name w:val="Placeholder Text"/>
    <w:basedOn w:val="a0"/>
    <w:uiPriority w:val="99"/>
    <w:semiHidden/>
    <w:rsid w:val="0055453D"/>
    <w:rPr>
      <w:color w:val="808080"/>
    </w:rPr>
  </w:style>
  <w:style w:type="character" w:customStyle="1" w:styleId="42">
    <w:name w:val="Основной шрифт абзаца4"/>
    <w:rsid w:val="00AB0CD6"/>
  </w:style>
  <w:style w:type="character" w:customStyle="1" w:styleId="1f4">
    <w:name w:val="Строгий1"/>
    <w:rsid w:val="00AB0CD6"/>
    <w:rPr>
      <w:b/>
      <w:bCs/>
    </w:rPr>
  </w:style>
  <w:style w:type="character" w:customStyle="1" w:styleId="2a">
    <w:name w:val="Гиперссылка2"/>
    <w:rsid w:val="00AB0CD6"/>
    <w:rPr>
      <w:color w:val="000080"/>
      <w:u w:val="single"/>
    </w:rPr>
  </w:style>
  <w:style w:type="character" w:customStyle="1" w:styleId="1f5">
    <w:name w:val="Просмотренная гиперссылка1"/>
    <w:rsid w:val="00AB0CD6"/>
    <w:rPr>
      <w:color w:val="800000"/>
      <w:u w:val="single"/>
    </w:rPr>
  </w:style>
  <w:style w:type="character" w:customStyle="1" w:styleId="EndnoteCharacters">
    <w:name w:val="Endnote Characters"/>
    <w:rsid w:val="00AB0CD6"/>
    <w:rPr>
      <w:rFonts w:cs="Times New Roman"/>
      <w:position w:val="0"/>
      <w:sz w:val="14"/>
      <w:vertAlign w:val="baseline"/>
    </w:rPr>
  </w:style>
  <w:style w:type="character" w:styleId="aff8">
    <w:name w:val="endnote reference"/>
    <w:rsid w:val="00AB0CD6"/>
    <w:rPr>
      <w:rFonts w:cs="Times New Roman"/>
      <w:position w:val="0"/>
      <w:sz w:val="14"/>
      <w:vertAlign w:val="baseline"/>
    </w:rPr>
  </w:style>
  <w:style w:type="character" w:styleId="aff9">
    <w:name w:val="page number"/>
    <w:rsid w:val="00AB0CD6"/>
    <w:rPr>
      <w:rFonts w:cs="Times New Roman"/>
    </w:rPr>
  </w:style>
  <w:style w:type="character" w:customStyle="1" w:styleId="FontStyle26">
    <w:name w:val="Font Style26"/>
    <w:rsid w:val="00AB0CD6"/>
    <w:rPr>
      <w:rFonts w:ascii="Times New Roman" w:eastAsia="Times New Roman" w:hAnsi="Times New Roman" w:cs="Times New Roman"/>
      <w:sz w:val="26"/>
    </w:rPr>
  </w:style>
  <w:style w:type="character" w:customStyle="1" w:styleId="affa">
    <w:name w:val="Текст концевой сноски Знак"/>
    <w:rsid w:val="00AB0CD6"/>
    <w:rPr>
      <w:rFonts w:ascii="Times New Roman" w:eastAsia="Times New Roman" w:hAnsi="Times New Roman" w:cs="Times New Roman"/>
      <w:sz w:val="20"/>
      <w:szCs w:val="20"/>
    </w:rPr>
  </w:style>
  <w:style w:type="character" w:customStyle="1" w:styleId="1f6">
    <w:name w:val="Основной текст Знак1"/>
    <w:basedOn w:val="24"/>
    <w:rsid w:val="00AB0CD6"/>
  </w:style>
  <w:style w:type="character" w:customStyle="1" w:styleId="1f7">
    <w:name w:val="Текст выноски Знак1"/>
    <w:rsid w:val="00AB0CD6"/>
    <w:rPr>
      <w:rFonts w:ascii="Segoe UI" w:eastAsia="Segoe UI" w:hAnsi="Segoe UI" w:cs="Segoe UI"/>
      <w:sz w:val="18"/>
      <w:szCs w:val="18"/>
    </w:rPr>
  </w:style>
  <w:style w:type="character" w:customStyle="1" w:styleId="2b">
    <w:name w:val="Текст сноски Знак2"/>
    <w:basedOn w:val="24"/>
    <w:rsid w:val="00AB0CD6"/>
  </w:style>
  <w:style w:type="character" w:customStyle="1" w:styleId="2c">
    <w:name w:val="Текст примечания Знак2"/>
    <w:rsid w:val="00AB0CD6"/>
    <w:rPr>
      <w:sz w:val="20"/>
      <w:szCs w:val="20"/>
    </w:rPr>
  </w:style>
  <w:style w:type="character" w:customStyle="1" w:styleId="2d">
    <w:name w:val="Тема примечания Знак2"/>
    <w:rsid w:val="00AB0CD6"/>
    <w:rPr>
      <w:b/>
      <w:bCs/>
      <w:sz w:val="20"/>
      <w:szCs w:val="20"/>
    </w:rPr>
  </w:style>
  <w:style w:type="character" w:customStyle="1" w:styleId="1f8">
    <w:name w:val="Текст концевой сноски Знак1"/>
    <w:rsid w:val="00AB0CD6"/>
    <w:rPr>
      <w:sz w:val="20"/>
      <w:szCs w:val="20"/>
    </w:rPr>
  </w:style>
  <w:style w:type="character" w:customStyle="1" w:styleId="33">
    <w:name w:val="Знак примечания3"/>
    <w:rsid w:val="00AB0CD6"/>
    <w:rPr>
      <w:sz w:val="16"/>
      <w:szCs w:val="16"/>
    </w:rPr>
  </w:style>
  <w:style w:type="character" w:customStyle="1" w:styleId="34">
    <w:name w:val="Текст примечания Знак3"/>
    <w:rsid w:val="00AB0CD6"/>
    <w:rPr>
      <w:rFonts w:ascii="Calibri" w:eastAsia="Calibri" w:hAnsi="Calibri" w:cs="Calibri"/>
      <w:lang w:eastAsia="en-US"/>
    </w:rPr>
  </w:style>
  <w:style w:type="character" w:customStyle="1" w:styleId="EndnoteAnchor">
    <w:name w:val="Endnote Anchor"/>
    <w:rsid w:val="00AB0CD6"/>
    <w:rPr>
      <w:position w:val="6"/>
      <w:sz w:val="13"/>
    </w:rPr>
  </w:style>
  <w:style w:type="character" w:customStyle="1" w:styleId="2e">
    <w:name w:val="Знак примечания2"/>
    <w:rsid w:val="00AB0CD6"/>
    <w:rPr>
      <w:sz w:val="16"/>
      <w:szCs w:val="16"/>
    </w:rPr>
  </w:style>
  <w:style w:type="paragraph" w:customStyle="1" w:styleId="ConsPlusDocList">
    <w:name w:val="ConsPlusDocList"/>
    <w:rsid w:val="00AB0CD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ourier New" w:eastAsia="Courier New" w:hAnsi="Courier New" w:cs="Courier New"/>
    </w:rPr>
  </w:style>
  <w:style w:type="paragraph" w:customStyle="1" w:styleId="ConsPlusTitlePage">
    <w:name w:val="ConsPlusTitlePage"/>
    <w:rsid w:val="00AB0CD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Tahoma" w:eastAsia="Tahoma" w:hAnsi="Tahoma" w:cs="Tahoma"/>
    </w:rPr>
  </w:style>
  <w:style w:type="paragraph" w:customStyle="1" w:styleId="ConsPlusJurTerm">
    <w:name w:val="ConsPlusJurTerm"/>
    <w:rsid w:val="00AB0CD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Tahoma" w:eastAsia="Tahoma" w:hAnsi="Tahoma" w:cs="Tahoma"/>
      <w:sz w:val="26"/>
    </w:rPr>
  </w:style>
  <w:style w:type="paragraph" w:customStyle="1" w:styleId="1f9">
    <w:name w:val="Абзац списка1"/>
    <w:basedOn w:val="1f1"/>
    <w:next w:val="afe"/>
    <w:rsid w:val="00AB0CD6"/>
    <w:pPr>
      <w:ind w:left="720"/>
    </w:pPr>
    <w:rPr>
      <w:rFonts w:ascii="Calibri" w:eastAsia="Calibri" w:hAnsi="Calibri" w:cs="Calibri"/>
    </w:rPr>
  </w:style>
  <w:style w:type="paragraph" w:customStyle="1" w:styleId="1fa">
    <w:name w:val="Тема примечания1"/>
    <w:basedOn w:val="29"/>
    <w:next w:val="29"/>
    <w:rsid w:val="00AB0CD6"/>
    <w:pPr>
      <w:suppressAutoHyphens/>
      <w:spacing w:after="160"/>
    </w:pPr>
    <w:rPr>
      <w:rFonts w:ascii="Liberation Serif" w:eastAsia="Liberation Serif" w:hAnsi="Liberation Serif"/>
      <w:bCs/>
      <w:lang w:eastAsia="en-US"/>
    </w:rPr>
  </w:style>
  <w:style w:type="paragraph" w:customStyle="1" w:styleId="1fb">
    <w:name w:val="Текст концевой сноски1"/>
    <w:basedOn w:val="1f1"/>
    <w:rsid w:val="00AB0CD6"/>
    <w:pPr>
      <w:suppressLineNumbers/>
      <w:ind w:left="339" w:hanging="339"/>
    </w:pPr>
    <w:rPr>
      <w:sz w:val="20"/>
      <w:szCs w:val="20"/>
    </w:rPr>
  </w:style>
  <w:style w:type="paragraph" w:customStyle="1" w:styleId="2f">
    <w:name w:val="Сетка таблицы2"/>
    <w:basedOn w:val="1f0"/>
    <w:rsid w:val="00AB0CD6"/>
    <w:pPr>
      <w:suppressAutoHyphens/>
      <w:spacing w:after="0" w:line="240" w:lineRule="auto"/>
      <w:textAlignment w:val="baseline"/>
    </w:pPr>
    <w:rPr>
      <w:rFonts w:eastAsia="Calibri"/>
      <w:lang w:eastAsia="en-US"/>
    </w:rPr>
  </w:style>
  <w:style w:type="paragraph" w:customStyle="1" w:styleId="1fc">
    <w:name w:val="Сетка таблицы1"/>
    <w:basedOn w:val="1f0"/>
    <w:rsid w:val="00AB0CD6"/>
    <w:pPr>
      <w:suppressAutoHyphens/>
      <w:spacing w:after="0" w:line="240" w:lineRule="auto"/>
      <w:textAlignment w:val="baseline"/>
    </w:pPr>
    <w:rPr>
      <w:rFonts w:eastAsia="Calibri"/>
    </w:rPr>
  </w:style>
  <w:style w:type="paragraph" w:customStyle="1" w:styleId="140">
    <w:name w:val="Сетка таблицы14"/>
    <w:basedOn w:val="1f0"/>
    <w:rsid w:val="00AB0CD6"/>
    <w:pPr>
      <w:suppressAutoHyphens/>
      <w:spacing w:after="0" w:line="240" w:lineRule="auto"/>
      <w:textAlignment w:val="baseline"/>
    </w:pPr>
    <w:rPr>
      <w:rFonts w:eastAsia="Calibri"/>
      <w:lang w:eastAsia="en-US"/>
    </w:rPr>
  </w:style>
  <w:style w:type="paragraph" w:customStyle="1" w:styleId="Default">
    <w:name w:val="Default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color w:val="000000"/>
      <w:sz w:val="24"/>
      <w:szCs w:val="24"/>
    </w:rPr>
  </w:style>
  <w:style w:type="paragraph" w:customStyle="1" w:styleId="110">
    <w:name w:val="Сетка таблицы11"/>
    <w:basedOn w:val="1f0"/>
    <w:rsid w:val="00AB0CD6"/>
    <w:pPr>
      <w:suppressAutoHyphens/>
      <w:spacing w:after="0" w:line="240" w:lineRule="auto"/>
      <w:textAlignment w:val="baseline"/>
    </w:pPr>
    <w:rPr>
      <w:rFonts w:eastAsia="Calibri"/>
      <w:lang w:eastAsia="en-US"/>
    </w:rPr>
  </w:style>
  <w:style w:type="paragraph" w:styleId="affb">
    <w:name w:val="Revision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sz w:val="28"/>
    </w:rPr>
  </w:style>
  <w:style w:type="paragraph" w:customStyle="1" w:styleId="35">
    <w:name w:val="Сетка таблицы3"/>
    <w:basedOn w:val="27"/>
    <w:rsid w:val="00AB0CD6"/>
    <w:pPr>
      <w:suppressAutoHyphens/>
      <w:textAlignment w:val="baseline"/>
    </w:pPr>
    <w:rPr>
      <w:rFonts w:cs="Calibri"/>
      <w:sz w:val="20"/>
      <w:szCs w:val="20"/>
      <w:lang w:eastAsia="ru-RU"/>
    </w:rPr>
  </w:style>
  <w:style w:type="paragraph" w:customStyle="1" w:styleId="36">
    <w:name w:val="Обычная таблица3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</w:style>
  <w:style w:type="paragraph" w:customStyle="1" w:styleId="43">
    <w:name w:val="Обычная таблица4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410">
    <w:name w:val="Обычная таблица41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37">
    <w:name w:val="Текст сноски3"/>
    <w:basedOn w:val="20"/>
    <w:rsid w:val="00AB0CD6"/>
    <w:rPr>
      <w:rFonts w:cs="Calibri"/>
    </w:rPr>
  </w:style>
  <w:style w:type="paragraph" w:customStyle="1" w:styleId="38">
    <w:name w:val="Текст примечания3"/>
    <w:basedOn w:val="20"/>
    <w:rsid w:val="00AB0CD6"/>
    <w:rPr>
      <w:rFonts w:cs="Calibri"/>
      <w:sz w:val="20"/>
      <w:szCs w:val="20"/>
    </w:rPr>
  </w:style>
  <w:style w:type="paragraph" w:customStyle="1" w:styleId="HorizontalLine">
    <w:name w:val="Horizontal Line"/>
    <w:basedOn w:val="a"/>
    <w:next w:val="a7"/>
    <w:rsid w:val="00AB0CD6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uppressAutoHyphens/>
      <w:spacing w:after="283"/>
      <w:textAlignment w:val="baseline"/>
    </w:pPr>
    <w:rPr>
      <w:sz w:val="12"/>
      <w:szCs w:val="12"/>
    </w:rPr>
  </w:style>
  <w:style w:type="paragraph" w:styleId="affc">
    <w:name w:val="endnote text"/>
    <w:basedOn w:val="a"/>
    <w:link w:val="2f0"/>
    <w:rsid w:val="00CD7B9C"/>
  </w:style>
  <w:style w:type="character" w:customStyle="1" w:styleId="2f0">
    <w:name w:val="Текст концевой сноски Знак2"/>
    <w:basedOn w:val="a0"/>
    <w:link w:val="affc"/>
    <w:rsid w:val="00CD7B9C"/>
  </w:style>
  <w:style w:type="table" w:styleId="affd">
    <w:name w:val="Table Grid"/>
    <w:basedOn w:val="a1"/>
    <w:rsid w:val="00856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3698"/>
  </w:style>
  <w:style w:type="paragraph" w:styleId="1">
    <w:name w:val="heading 1"/>
    <w:basedOn w:val="a"/>
    <w:next w:val="a"/>
    <w:qFormat/>
    <w:rsid w:val="00133698"/>
    <w:pPr>
      <w:keepNext/>
      <w:jc w:val="center"/>
      <w:outlineLvl w:val="0"/>
    </w:pPr>
    <w:rPr>
      <w:b/>
      <w:iCs/>
      <w:sz w:val="28"/>
      <w:szCs w:val="28"/>
    </w:rPr>
  </w:style>
  <w:style w:type="paragraph" w:styleId="2">
    <w:name w:val="heading 2"/>
    <w:basedOn w:val="20"/>
    <w:next w:val="20"/>
    <w:link w:val="21"/>
    <w:qFormat/>
    <w:rsid w:val="005C289C"/>
    <w:pPr>
      <w:keepNext/>
      <w:keepLines/>
      <w:numPr>
        <w:ilvl w:val="1"/>
        <w:numId w:val="1"/>
      </w:numPr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20"/>
    <w:next w:val="20"/>
    <w:link w:val="30"/>
    <w:qFormat/>
    <w:rsid w:val="005C289C"/>
    <w:pPr>
      <w:keepNext/>
      <w:keepLines/>
      <w:numPr>
        <w:ilvl w:val="2"/>
        <w:numId w:val="1"/>
      </w:numPr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20"/>
    <w:next w:val="20"/>
    <w:link w:val="40"/>
    <w:qFormat/>
    <w:rsid w:val="005C289C"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20"/>
    <w:next w:val="20"/>
    <w:link w:val="50"/>
    <w:qFormat/>
    <w:rsid w:val="005C289C"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20"/>
    <w:next w:val="20"/>
    <w:link w:val="60"/>
    <w:qFormat/>
    <w:rsid w:val="005C289C"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20"/>
    <w:next w:val="20"/>
    <w:link w:val="70"/>
    <w:qFormat/>
    <w:rsid w:val="005C289C"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20"/>
    <w:next w:val="20"/>
    <w:link w:val="80"/>
    <w:qFormat/>
    <w:rsid w:val="005C289C"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20"/>
    <w:next w:val="20"/>
    <w:link w:val="90"/>
    <w:qFormat/>
    <w:rsid w:val="005C289C"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бычный РАБОТЫ"/>
    <w:basedOn w:val="a"/>
    <w:rsid w:val="00D921D5"/>
    <w:pPr>
      <w:spacing w:line="360" w:lineRule="auto"/>
      <w:ind w:firstLine="709"/>
    </w:pPr>
    <w:rPr>
      <w:sz w:val="28"/>
      <w:szCs w:val="22"/>
    </w:rPr>
  </w:style>
  <w:style w:type="paragraph" w:customStyle="1" w:styleId="22">
    <w:name w:val="Знак2"/>
    <w:basedOn w:val="a"/>
    <w:rsid w:val="00133698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ody Text Indent"/>
    <w:basedOn w:val="a"/>
    <w:rsid w:val="00133698"/>
    <w:pPr>
      <w:ind w:firstLine="709"/>
      <w:jc w:val="both"/>
    </w:pPr>
    <w:rPr>
      <w:sz w:val="25"/>
      <w:szCs w:val="24"/>
    </w:rPr>
  </w:style>
  <w:style w:type="paragraph" w:styleId="a5">
    <w:name w:val="Balloon Text"/>
    <w:basedOn w:val="a"/>
    <w:link w:val="a6"/>
    <w:rsid w:val="00FA3C20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FA3C2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5C289C"/>
    <w:pPr>
      <w:spacing w:after="120"/>
    </w:pPr>
  </w:style>
  <w:style w:type="character" w:customStyle="1" w:styleId="a8">
    <w:name w:val="Основной текст Знак"/>
    <w:basedOn w:val="a0"/>
    <w:link w:val="a7"/>
    <w:rsid w:val="005C289C"/>
  </w:style>
  <w:style w:type="character" w:customStyle="1" w:styleId="21">
    <w:name w:val="Заголовок 2 Знак"/>
    <w:basedOn w:val="a0"/>
    <w:link w:val="2"/>
    <w:rsid w:val="005C289C"/>
    <w:rPr>
      <w:rFonts w:ascii="Arial" w:eastAsia="Arial" w:hAnsi="Arial" w:cs="Arial"/>
      <w:sz w:val="34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5C289C"/>
    <w:rPr>
      <w:rFonts w:ascii="Arial" w:eastAsia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rsid w:val="005C289C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rsid w:val="005C289C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rsid w:val="005C289C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5C289C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rsid w:val="005C289C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rsid w:val="005C289C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10">
    <w:name w:val="Основной шрифт абзаца1"/>
    <w:rsid w:val="005C289C"/>
  </w:style>
  <w:style w:type="character" w:customStyle="1" w:styleId="11">
    <w:name w:val="Заголовок 1 Знак"/>
    <w:rsid w:val="005C289C"/>
    <w:rPr>
      <w:rFonts w:ascii="Arial" w:eastAsia="Arial" w:hAnsi="Arial" w:cs="Arial"/>
      <w:sz w:val="40"/>
      <w:szCs w:val="40"/>
    </w:rPr>
  </w:style>
  <w:style w:type="character" w:customStyle="1" w:styleId="a9">
    <w:name w:val="Название Знак"/>
    <w:rsid w:val="005C289C"/>
    <w:rPr>
      <w:sz w:val="48"/>
      <w:szCs w:val="48"/>
    </w:rPr>
  </w:style>
  <w:style w:type="character" w:customStyle="1" w:styleId="aa">
    <w:name w:val="Подзаголовок Знак"/>
    <w:rsid w:val="005C289C"/>
    <w:rPr>
      <w:sz w:val="24"/>
      <w:szCs w:val="24"/>
    </w:rPr>
  </w:style>
  <w:style w:type="character" w:customStyle="1" w:styleId="23">
    <w:name w:val="Цитата 2 Знак"/>
    <w:rsid w:val="005C289C"/>
    <w:rPr>
      <w:i/>
    </w:rPr>
  </w:style>
  <w:style w:type="character" w:customStyle="1" w:styleId="ab">
    <w:name w:val="Выделенная цитата Знак"/>
    <w:rsid w:val="005C289C"/>
    <w:rPr>
      <w:i/>
    </w:rPr>
  </w:style>
  <w:style w:type="character" w:customStyle="1" w:styleId="HeaderChar">
    <w:name w:val="Header Char"/>
    <w:basedOn w:val="10"/>
    <w:rsid w:val="005C289C"/>
  </w:style>
  <w:style w:type="character" w:customStyle="1" w:styleId="FooterChar">
    <w:name w:val="Footer Char"/>
    <w:basedOn w:val="10"/>
    <w:rsid w:val="005C289C"/>
  </w:style>
  <w:style w:type="character" w:customStyle="1" w:styleId="CaptionChar">
    <w:name w:val="Caption Char"/>
    <w:rsid w:val="005C289C"/>
  </w:style>
  <w:style w:type="character" w:customStyle="1" w:styleId="12">
    <w:name w:val="Гиперссылка1"/>
    <w:rsid w:val="005C289C"/>
    <w:rPr>
      <w:color w:val="0563C1"/>
      <w:u w:val="single"/>
    </w:rPr>
  </w:style>
  <w:style w:type="character" w:customStyle="1" w:styleId="ac">
    <w:name w:val="Текст сноски Знак"/>
    <w:rsid w:val="005C289C"/>
    <w:rPr>
      <w:sz w:val="18"/>
    </w:rPr>
  </w:style>
  <w:style w:type="character" w:styleId="ad">
    <w:name w:val="footnote reference"/>
    <w:rsid w:val="005C289C"/>
    <w:rPr>
      <w:position w:val="6"/>
      <w:sz w:val="13"/>
    </w:rPr>
  </w:style>
  <w:style w:type="character" w:customStyle="1" w:styleId="ae">
    <w:name w:val="Верхний колонтитул Знак"/>
    <w:basedOn w:val="10"/>
    <w:uiPriority w:val="99"/>
    <w:rsid w:val="005C289C"/>
  </w:style>
  <w:style w:type="character" w:customStyle="1" w:styleId="af">
    <w:name w:val="Нижний колонтитул Знак"/>
    <w:basedOn w:val="10"/>
    <w:rsid w:val="005C289C"/>
  </w:style>
  <w:style w:type="character" w:customStyle="1" w:styleId="af0">
    <w:name w:val="Основной текст с отступом Знак"/>
    <w:rsid w:val="005C289C"/>
    <w:rPr>
      <w:rFonts w:ascii="Liberation Serif" w:eastAsia="Liberation Serif" w:hAnsi="Liberation Serif" w:cs="Liberation Serif"/>
      <w:bCs/>
      <w:sz w:val="28"/>
      <w:szCs w:val="28"/>
    </w:rPr>
  </w:style>
  <w:style w:type="character" w:customStyle="1" w:styleId="13">
    <w:name w:val="Знак примечания1"/>
    <w:rsid w:val="005C289C"/>
    <w:rPr>
      <w:sz w:val="16"/>
      <w:szCs w:val="16"/>
    </w:rPr>
  </w:style>
  <w:style w:type="character" w:customStyle="1" w:styleId="af1">
    <w:name w:val="Текст примечания Знак"/>
    <w:rsid w:val="005C289C"/>
    <w:rPr>
      <w:rFonts w:cs="Times New Roman"/>
      <w:lang w:eastAsia="en-US"/>
    </w:rPr>
  </w:style>
  <w:style w:type="character" w:customStyle="1" w:styleId="af2">
    <w:name w:val="Тема примечания Знак"/>
    <w:rsid w:val="005C289C"/>
    <w:rPr>
      <w:rFonts w:cs="Times New Roman"/>
      <w:b/>
      <w:bCs/>
      <w:lang w:eastAsia="en-US"/>
    </w:rPr>
  </w:style>
  <w:style w:type="character" w:customStyle="1" w:styleId="FootnoteAnchor">
    <w:name w:val="Footnote Anchor"/>
    <w:rsid w:val="005C289C"/>
    <w:rPr>
      <w:position w:val="6"/>
      <w:sz w:val="13"/>
    </w:rPr>
  </w:style>
  <w:style w:type="character" w:customStyle="1" w:styleId="FootnoteCharacters">
    <w:name w:val="Footnote Characters"/>
    <w:rsid w:val="005C289C"/>
    <w:rPr>
      <w:rFonts w:cs="Times New Roman"/>
      <w:position w:val="6"/>
      <w:sz w:val="13"/>
    </w:rPr>
  </w:style>
  <w:style w:type="character" w:customStyle="1" w:styleId="af3">
    <w:name w:val="Гипертекстовая ссылка"/>
    <w:rsid w:val="005C289C"/>
    <w:rPr>
      <w:rFonts w:cs="Times New Roman"/>
      <w:color w:val="106BBE"/>
    </w:rPr>
  </w:style>
  <w:style w:type="character" w:customStyle="1" w:styleId="Bullets">
    <w:name w:val="Bullets"/>
    <w:rsid w:val="005C289C"/>
    <w:rPr>
      <w:rFonts w:ascii="OpenSymbol" w:eastAsia="OpenSymbol" w:hAnsi="OpenSymbol" w:cs="OpenSymbol"/>
    </w:rPr>
  </w:style>
  <w:style w:type="character" w:customStyle="1" w:styleId="ListLabel1">
    <w:name w:val="ListLabel 1"/>
    <w:rsid w:val="005C289C"/>
    <w:rPr>
      <w:rFonts w:ascii="Liberation Serif" w:eastAsia="Liberation Serif" w:hAnsi="Liberation Serif" w:cs="Times New Roman"/>
      <w:sz w:val="28"/>
    </w:rPr>
  </w:style>
  <w:style w:type="character" w:customStyle="1" w:styleId="ListLabel2">
    <w:name w:val="ListLabel 2"/>
    <w:rsid w:val="005C289C"/>
    <w:rPr>
      <w:rFonts w:cs="Times New Roman"/>
    </w:rPr>
  </w:style>
  <w:style w:type="character" w:customStyle="1" w:styleId="ListLabel3">
    <w:name w:val="ListLabel 3"/>
    <w:rsid w:val="005C289C"/>
    <w:rPr>
      <w:rFonts w:cs="Times New Roman"/>
    </w:rPr>
  </w:style>
  <w:style w:type="character" w:customStyle="1" w:styleId="ListLabel4">
    <w:name w:val="ListLabel 4"/>
    <w:rsid w:val="005C289C"/>
    <w:rPr>
      <w:rFonts w:cs="Times New Roman"/>
    </w:rPr>
  </w:style>
  <w:style w:type="character" w:customStyle="1" w:styleId="ListLabel5">
    <w:name w:val="ListLabel 5"/>
    <w:rsid w:val="005C289C"/>
    <w:rPr>
      <w:rFonts w:cs="Times New Roman"/>
    </w:rPr>
  </w:style>
  <w:style w:type="character" w:customStyle="1" w:styleId="ListLabel6">
    <w:name w:val="ListLabel 6"/>
    <w:rsid w:val="005C289C"/>
    <w:rPr>
      <w:rFonts w:cs="Times New Roman"/>
    </w:rPr>
  </w:style>
  <w:style w:type="character" w:customStyle="1" w:styleId="ListLabel7">
    <w:name w:val="ListLabel 7"/>
    <w:rsid w:val="005C289C"/>
    <w:rPr>
      <w:rFonts w:cs="Times New Roman"/>
    </w:rPr>
  </w:style>
  <w:style w:type="character" w:customStyle="1" w:styleId="ListLabel8">
    <w:name w:val="ListLabel 8"/>
    <w:rsid w:val="005C289C"/>
    <w:rPr>
      <w:rFonts w:cs="Times New Roman"/>
    </w:rPr>
  </w:style>
  <w:style w:type="character" w:customStyle="1" w:styleId="ListLabel9">
    <w:name w:val="ListLabel 9"/>
    <w:rsid w:val="005C289C"/>
    <w:rPr>
      <w:rFonts w:cs="Times New Roman"/>
    </w:rPr>
  </w:style>
  <w:style w:type="character" w:styleId="af4">
    <w:name w:val="Hyperlink"/>
    <w:rsid w:val="005C289C"/>
    <w:rPr>
      <w:color w:val="000080"/>
      <w:u w:val="single"/>
    </w:rPr>
  </w:style>
  <w:style w:type="character" w:customStyle="1" w:styleId="af5">
    <w:name w:val="Цветовое выделение для Текст"/>
    <w:rsid w:val="005C289C"/>
  </w:style>
  <w:style w:type="character" w:customStyle="1" w:styleId="24">
    <w:name w:val="Основной шрифт абзаца2"/>
    <w:rsid w:val="005C289C"/>
  </w:style>
  <w:style w:type="character" w:customStyle="1" w:styleId="ListLabel28">
    <w:name w:val="ListLabel 28"/>
    <w:rsid w:val="005C289C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ListLabel29">
    <w:name w:val="ListLabel 29"/>
    <w:rsid w:val="005C289C"/>
    <w:rPr>
      <w:rFonts w:eastAsia="Times New Roman" w:cs="Times New Roman"/>
      <w:spacing w:val="-4"/>
      <w:w w:val="100"/>
      <w:sz w:val="28"/>
      <w:szCs w:val="28"/>
      <w:lang w:val="ru-RU" w:eastAsia="en-US" w:bidi="ar-SA"/>
    </w:rPr>
  </w:style>
  <w:style w:type="character" w:customStyle="1" w:styleId="ListLabel30">
    <w:name w:val="ListLabel 30"/>
    <w:rsid w:val="005C289C"/>
    <w:rPr>
      <w:rFonts w:cs="Symbol"/>
    </w:rPr>
  </w:style>
  <w:style w:type="character" w:customStyle="1" w:styleId="ListLabel31">
    <w:name w:val="ListLabel 31"/>
    <w:rsid w:val="005C289C"/>
    <w:rPr>
      <w:rFonts w:cs="Symbol"/>
    </w:rPr>
  </w:style>
  <w:style w:type="character" w:customStyle="1" w:styleId="ListLabel32">
    <w:name w:val="ListLabel 32"/>
    <w:rsid w:val="005C289C"/>
    <w:rPr>
      <w:rFonts w:cs="Symbol"/>
    </w:rPr>
  </w:style>
  <w:style w:type="character" w:customStyle="1" w:styleId="ListLabel33">
    <w:name w:val="ListLabel 33"/>
    <w:rsid w:val="005C289C"/>
    <w:rPr>
      <w:rFonts w:cs="Symbol"/>
    </w:rPr>
  </w:style>
  <w:style w:type="character" w:customStyle="1" w:styleId="ListLabel34">
    <w:name w:val="ListLabel 34"/>
    <w:rsid w:val="005C289C"/>
    <w:rPr>
      <w:rFonts w:cs="Symbol"/>
    </w:rPr>
  </w:style>
  <w:style w:type="character" w:customStyle="1" w:styleId="ListLabel35">
    <w:name w:val="ListLabel 35"/>
    <w:rsid w:val="005C289C"/>
    <w:rPr>
      <w:rFonts w:cs="Symbol"/>
    </w:rPr>
  </w:style>
  <w:style w:type="character" w:customStyle="1" w:styleId="ListLabel36">
    <w:name w:val="ListLabel 36"/>
    <w:rsid w:val="005C289C"/>
    <w:rPr>
      <w:rFonts w:cs="Symbol"/>
    </w:rPr>
  </w:style>
  <w:style w:type="character" w:customStyle="1" w:styleId="WWCharLFO1LVL1">
    <w:name w:val="WW_CharLFO1LVL1"/>
    <w:rsid w:val="005C289C"/>
    <w:rPr>
      <w:rFonts w:ascii="Liberation Serif" w:hAnsi="Liberation Serif" w:cs="Times New Roman"/>
      <w:sz w:val="28"/>
    </w:rPr>
  </w:style>
  <w:style w:type="character" w:customStyle="1" w:styleId="WWCharLFO1LVL2">
    <w:name w:val="WW_CharLFO1LVL2"/>
    <w:rsid w:val="005C289C"/>
    <w:rPr>
      <w:rFonts w:cs="Times New Roman"/>
    </w:rPr>
  </w:style>
  <w:style w:type="character" w:customStyle="1" w:styleId="WWCharLFO1LVL3">
    <w:name w:val="WW_CharLFO1LVL3"/>
    <w:rsid w:val="005C289C"/>
    <w:rPr>
      <w:rFonts w:cs="Times New Roman"/>
    </w:rPr>
  </w:style>
  <w:style w:type="character" w:customStyle="1" w:styleId="WWCharLFO1LVL4">
    <w:name w:val="WW_CharLFO1LVL4"/>
    <w:rsid w:val="005C289C"/>
    <w:rPr>
      <w:rFonts w:cs="Times New Roman"/>
    </w:rPr>
  </w:style>
  <w:style w:type="character" w:customStyle="1" w:styleId="WWCharLFO1LVL5">
    <w:name w:val="WW_CharLFO1LVL5"/>
    <w:rsid w:val="005C289C"/>
    <w:rPr>
      <w:rFonts w:cs="Times New Roman"/>
    </w:rPr>
  </w:style>
  <w:style w:type="character" w:customStyle="1" w:styleId="WWCharLFO1LVL6">
    <w:name w:val="WW_CharLFO1LVL6"/>
    <w:rsid w:val="005C289C"/>
    <w:rPr>
      <w:rFonts w:cs="Times New Roman"/>
    </w:rPr>
  </w:style>
  <w:style w:type="character" w:customStyle="1" w:styleId="WWCharLFO1LVL7">
    <w:name w:val="WW_CharLFO1LVL7"/>
    <w:rsid w:val="005C289C"/>
    <w:rPr>
      <w:rFonts w:cs="Times New Roman"/>
    </w:rPr>
  </w:style>
  <w:style w:type="character" w:customStyle="1" w:styleId="WWCharLFO1LVL8">
    <w:name w:val="WW_CharLFO1LVL8"/>
    <w:rsid w:val="005C289C"/>
    <w:rPr>
      <w:rFonts w:cs="Times New Roman"/>
    </w:rPr>
  </w:style>
  <w:style w:type="character" w:customStyle="1" w:styleId="WWCharLFO1LVL9">
    <w:name w:val="WW_CharLFO1LVL9"/>
    <w:rsid w:val="005C289C"/>
    <w:rPr>
      <w:rFonts w:cs="Times New Roman"/>
    </w:rPr>
  </w:style>
  <w:style w:type="character" w:customStyle="1" w:styleId="WWCharLFO2LVL1">
    <w:name w:val="WW_CharLFO2LVL1"/>
    <w:rsid w:val="005C289C"/>
    <w:rPr>
      <w:rFonts w:eastAsia="Times New Roman" w:cs="Times New Roman"/>
      <w:w w:val="100"/>
      <w:sz w:val="28"/>
      <w:szCs w:val="28"/>
      <w:lang w:val="ru-RU" w:eastAsia="en-US" w:bidi="ar-SA"/>
    </w:rPr>
  </w:style>
  <w:style w:type="character" w:customStyle="1" w:styleId="WWCharLFO2LVL2">
    <w:name w:val="WW_CharLFO2LVL2"/>
    <w:rsid w:val="005C289C"/>
    <w:rPr>
      <w:rFonts w:eastAsia="Times New Roman" w:cs="Times New Roman"/>
      <w:spacing w:val="-4"/>
      <w:w w:val="100"/>
      <w:sz w:val="28"/>
      <w:szCs w:val="28"/>
      <w:lang w:val="ru-RU" w:eastAsia="en-US" w:bidi="ar-SA"/>
    </w:rPr>
  </w:style>
  <w:style w:type="character" w:customStyle="1" w:styleId="WWCharLFO2LVL3">
    <w:name w:val="WW_CharLFO2LVL3"/>
    <w:rsid w:val="005C289C"/>
    <w:rPr>
      <w:rFonts w:cs="Symbol"/>
    </w:rPr>
  </w:style>
  <w:style w:type="character" w:customStyle="1" w:styleId="WWCharLFO2LVL4">
    <w:name w:val="WW_CharLFO2LVL4"/>
    <w:rsid w:val="005C289C"/>
    <w:rPr>
      <w:rFonts w:cs="Symbol"/>
    </w:rPr>
  </w:style>
  <w:style w:type="character" w:customStyle="1" w:styleId="WWCharLFO2LVL5">
    <w:name w:val="WW_CharLFO2LVL5"/>
    <w:rsid w:val="005C289C"/>
    <w:rPr>
      <w:rFonts w:cs="Symbol"/>
    </w:rPr>
  </w:style>
  <w:style w:type="character" w:customStyle="1" w:styleId="WWCharLFO2LVL6">
    <w:name w:val="WW_CharLFO2LVL6"/>
    <w:rsid w:val="005C289C"/>
    <w:rPr>
      <w:rFonts w:cs="Symbol"/>
    </w:rPr>
  </w:style>
  <w:style w:type="character" w:customStyle="1" w:styleId="WWCharLFO2LVL7">
    <w:name w:val="WW_CharLFO2LVL7"/>
    <w:rsid w:val="005C289C"/>
    <w:rPr>
      <w:rFonts w:cs="Symbol"/>
    </w:rPr>
  </w:style>
  <w:style w:type="character" w:customStyle="1" w:styleId="WWCharLFO2LVL8">
    <w:name w:val="WW_CharLFO2LVL8"/>
    <w:rsid w:val="005C289C"/>
    <w:rPr>
      <w:rFonts w:cs="Symbol"/>
    </w:rPr>
  </w:style>
  <w:style w:type="character" w:customStyle="1" w:styleId="WWCharLFO2LVL9">
    <w:name w:val="WW_CharLFO2LVL9"/>
    <w:rsid w:val="005C289C"/>
    <w:rPr>
      <w:rFonts w:cs="Symbol"/>
    </w:rPr>
  </w:style>
  <w:style w:type="character" w:customStyle="1" w:styleId="31">
    <w:name w:val="Основной шрифт абзаца3"/>
    <w:rsid w:val="005C289C"/>
  </w:style>
  <w:style w:type="character" w:customStyle="1" w:styleId="af6">
    <w:name w:val="Текст Знак"/>
    <w:rsid w:val="005C289C"/>
    <w:rPr>
      <w:sz w:val="21"/>
      <w:szCs w:val="21"/>
    </w:rPr>
  </w:style>
  <w:style w:type="paragraph" w:customStyle="1" w:styleId="Heading">
    <w:name w:val="Heading"/>
    <w:basedOn w:val="a"/>
    <w:next w:val="a7"/>
    <w:rsid w:val="005C289C"/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240" w:after="120"/>
      <w:textAlignment w:val="baseline"/>
    </w:pPr>
    <w:rPr>
      <w:rFonts w:ascii="Liberation Sans" w:eastAsia="MS Gothic" w:hAnsi="Liberation Sans" w:cs="Tahoma"/>
      <w:sz w:val="28"/>
      <w:szCs w:val="28"/>
    </w:rPr>
  </w:style>
  <w:style w:type="paragraph" w:customStyle="1" w:styleId="20">
    <w:name w:val="Обычный2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 Spacing"/>
    <w:qFormat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4">
    <w:name w:val="Название объекта1"/>
    <w:basedOn w:val="20"/>
    <w:next w:val="20"/>
    <w:rsid w:val="005C289C"/>
    <w:pPr>
      <w:spacing w:line="276" w:lineRule="auto"/>
    </w:pPr>
    <w:rPr>
      <w:b/>
      <w:bCs/>
      <w:color w:val="5B9BD5"/>
      <w:sz w:val="18"/>
      <w:szCs w:val="18"/>
    </w:rPr>
  </w:style>
  <w:style w:type="paragraph" w:styleId="af8">
    <w:name w:val="Subtitle"/>
    <w:basedOn w:val="20"/>
    <w:next w:val="20"/>
    <w:link w:val="15"/>
    <w:qFormat/>
    <w:rsid w:val="005C289C"/>
    <w:pPr>
      <w:spacing w:before="200" w:after="200"/>
    </w:pPr>
    <w:rPr>
      <w:sz w:val="24"/>
      <w:szCs w:val="24"/>
    </w:rPr>
  </w:style>
  <w:style w:type="character" w:customStyle="1" w:styleId="15">
    <w:name w:val="Подзаголовок Знак1"/>
    <w:basedOn w:val="a0"/>
    <w:link w:val="af8"/>
    <w:rsid w:val="005C289C"/>
    <w:rPr>
      <w:rFonts w:ascii="Calibri" w:eastAsia="Calibri" w:hAnsi="Calibri"/>
      <w:sz w:val="24"/>
      <w:szCs w:val="24"/>
      <w:lang w:eastAsia="en-US"/>
    </w:rPr>
  </w:style>
  <w:style w:type="paragraph" w:styleId="25">
    <w:name w:val="Quote"/>
    <w:basedOn w:val="20"/>
    <w:next w:val="20"/>
    <w:link w:val="210"/>
    <w:qFormat/>
    <w:rsid w:val="005C289C"/>
    <w:pPr>
      <w:ind w:left="720" w:right="720"/>
    </w:pPr>
    <w:rPr>
      <w:i/>
      <w:sz w:val="20"/>
      <w:szCs w:val="20"/>
    </w:rPr>
  </w:style>
  <w:style w:type="character" w:customStyle="1" w:styleId="210">
    <w:name w:val="Цитата 2 Знак1"/>
    <w:basedOn w:val="a0"/>
    <w:link w:val="25"/>
    <w:rsid w:val="005C289C"/>
    <w:rPr>
      <w:rFonts w:ascii="Calibri" w:eastAsia="Calibri" w:hAnsi="Calibri"/>
      <w:i/>
      <w:lang w:eastAsia="en-US"/>
    </w:rPr>
  </w:style>
  <w:style w:type="paragraph" w:styleId="af9">
    <w:name w:val="Intense Quote"/>
    <w:basedOn w:val="20"/>
    <w:next w:val="20"/>
    <w:link w:val="16"/>
    <w:qFormat/>
    <w:rsid w:val="005C28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16">
    <w:name w:val="Выделенная цитата Знак1"/>
    <w:basedOn w:val="a0"/>
    <w:link w:val="af9"/>
    <w:rsid w:val="005C289C"/>
    <w:rPr>
      <w:rFonts w:ascii="Calibri" w:eastAsia="Calibri" w:hAnsi="Calibri"/>
      <w:i/>
      <w:shd w:val="clear" w:color="auto" w:fill="F2F2F2"/>
      <w:lang w:eastAsia="en-US"/>
    </w:rPr>
  </w:style>
  <w:style w:type="paragraph" w:customStyle="1" w:styleId="17">
    <w:name w:val="Текст сноски1"/>
    <w:basedOn w:val="20"/>
    <w:rsid w:val="005C289C"/>
    <w:pPr>
      <w:spacing w:after="40"/>
    </w:pPr>
    <w:rPr>
      <w:sz w:val="18"/>
      <w:szCs w:val="20"/>
    </w:rPr>
  </w:style>
  <w:style w:type="paragraph" w:customStyle="1" w:styleId="Index">
    <w:name w:val="Index"/>
    <w:basedOn w:val="Heading"/>
    <w:rsid w:val="005C289C"/>
    <w:pPr>
      <w:suppressLineNumbers/>
    </w:pPr>
    <w:rPr>
      <w:b/>
      <w:bCs/>
      <w:sz w:val="32"/>
      <w:szCs w:val="32"/>
    </w:rPr>
  </w:style>
  <w:style w:type="paragraph" w:styleId="18">
    <w:name w:val="toc 1"/>
    <w:basedOn w:val="20"/>
    <w:next w:val="20"/>
    <w:rsid w:val="005C289C"/>
    <w:pPr>
      <w:spacing w:after="57"/>
    </w:pPr>
  </w:style>
  <w:style w:type="paragraph" w:styleId="26">
    <w:name w:val="toc 2"/>
    <w:basedOn w:val="20"/>
    <w:next w:val="20"/>
    <w:rsid w:val="005C289C"/>
    <w:pPr>
      <w:spacing w:after="57"/>
      <w:ind w:left="283"/>
    </w:pPr>
  </w:style>
  <w:style w:type="paragraph" w:styleId="32">
    <w:name w:val="toc 3"/>
    <w:basedOn w:val="20"/>
    <w:next w:val="20"/>
    <w:rsid w:val="005C289C"/>
    <w:pPr>
      <w:spacing w:after="57"/>
      <w:ind w:left="567"/>
    </w:pPr>
  </w:style>
  <w:style w:type="paragraph" w:styleId="41">
    <w:name w:val="toc 4"/>
    <w:basedOn w:val="20"/>
    <w:next w:val="20"/>
    <w:rsid w:val="005C289C"/>
    <w:pPr>
      <w:spacing w:after="57"/>
      <w:ind w:left="850"/>
    </w:pPr>
  </w:style>
  <w:style w:type="paragraph" w:styleId="51">
    <w:name w:val="toc 5"/>
    <w:basedOn w:val="20"/>
    <w:next w:val="20"/>
    <w:rsid w:val="005C289C"/>
    <w:pPr>
      <w:spacing w:after="57"/>
      <w:ind w:left="1134"/>
    </w:pPr>
  </w:style>
  <w:style w:type="paragraph" w:styleId="61">
    <w:name w:val="toc 6"/>
    <w:basedOn w:val="20"/>
    <w:next w:val="20"/>
    <w:rsid w:val="005C289C"/>
    <w:pPr>
      <w:spacing w:after="57"/>
      <w:ind w:left="1417"/>
    </w:pPr>
  </w:style>
  <w:style w:type="paragraph" w:styleId="71">
    <w:name w:val="toc 7"/>
    <w:basedOn w:val="20"/>
    <w:next w:val="20"/>
    <w:rsid w:val="005C289C"/>
    <w:pPr>
      <w:spacing w:after="57"/>
      <w:ind w:left="1701"/>
    </w:pPr>
  </w:style>
  <w:style w:type="paragraph" w:styleId="81">
    <w:name w:val="toc 8"/>
    <w:basedOn w:val="20"/>
    <w:next w:val="20"/>
    <w:rsid w:val="005C289C"/>
    <w:pPr>
      <w:spacing w:after="57"/>
      <w:ind w:left="1984"/>
    </w:pPr>
  </w:style>
  <w:style w:type="paragraph" w:styleId="91">
    <w:name w:val="toc 9"/>
    <w:basedOn w:val="20"/>
    <w:next w:val="20"/>
    <w:rsid w:val="005C289C"/>
    <w:pPr>
      <w:spacing w:after="57"/>
      <w:ind w:left="2268"/>
    </w:pPr>
  </w:style>
  <w:style w:type="paragraph" w:styleId="19">
    <w:name w:val="index 1"/>
    <w:basedOn w:val="a"/>
    <w:next w:val="a"/>
    <w:autoRedefine/>
    <w:rsid w:val="005C289C"/>
    <w:pPr>
      <w:ind w:left="200" w:hanging="200"/>
    </w:pPr>
  </w:style>
  <w:style w:type="paragraph" w:styleId="afa">
    <w:name w:val="index heading"/>
    <w:basedOn w:val="Heading"/>
    <w:rsid w:val="005C289C"/>
    <w:pPr>
      <w:suppressLineNumbers/>
    </w:pPr>
    <w:rPr>
      <w:b/>
      <w:bCs/>
      <w:sz w:val="32"/>
      <w:szCs w:val="32"/>
    </w:rPr>
  </w:style>
  <w:style w:type="paragraph" w:styleId="afb">
    <w:name w:val="toa heading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HeaderandFooter">
    <w:name w:val="Header and Footer"/>
    <w:basedOn w:val="a"/>
    <w:rsid w:val="005C289C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enter" w:pos="4819"/>
        <w:tab w:val="right" w:pos="9638"/>
      </w:tabs>
      <w:textAlignment w:val="baseline"/>
    </w:pPr>
    <w:rPr>
      <w:rFonts w:ascii="Calibri" w:eastAsia="Calibri" w:hAnsi="Calibri" w:cs="Calibri"/>
    </w:rPr>
  </w:style>
  <w:style w:type="paragraph" w:styleId="afc">
    <w:name w:val="header"/>
    <w:basedOn w:val="20"/>
    <w:link w:val="1a"/>
    <w:uiPriority w:val="99"/>
    <w:rsid w:val="005C289C"/>
    <w:pPr>
      <w:tabs>
        <w:tab w:val="center" w:pos="4677"/>
        <w:tab w:val="right" w:pos="9355"/>
      </w:tabs>
      <w:spacing w:after="0"/>
    </w:pPr>
  </w:style>
  <w:style w:type="character" w:customStyle="1" w:styleId="1a">
    <w:name w:val="Верхний колонтитул Знак1"/>
    <w:basedOn w:val="a0"/>
    <w:link w:val="afc"/>
    <w:rsid w:val="005C289C"/>
    <w:rPr>
      <w:rFonts w:ascii="Calibri" w:eastAsia="Calibri" w:hAnsi="Calibri"/>
      <w:sz w:val="22"/>
      <w:szCs w:val="22"/>
      <w:lang w:eastAsia="en-US"/>
    </w:rPr>
  </w:style>
  <w:style w:type="paragraph" w:styleId="afd">
    <w:name w:val="footer"/>
    <w:basedOn w:val="20"/>
    <w:link w:val="1b"/>
    <w:rsid w:val="005C289C"/>
    <w:pPr>
      <w:tabs>
        <w:tab w:val="center" w:pos="4677"/>
        <w:tab w:val="right" w:pos="9355"/>
      </w:tabs>
      <w:spacing w:after="0"/>
    </w:pPr>
  </w:style>
  <w:style w:type="character" w:customStyle="1" w:styleId="1b">
    <w:name w:val="Нижний колонтитул Знак1"/>
    <w:basedOn w:val="a0"/>
    <w:link w:val="afd"/>
    <w:rsid w:val="005C289C"/>
    <w:rPr>
      <w:rFonts w:ascii="Calibri" w:eastAsia="Calibri" w:hAnsi="Calibri"/>
      <w:sz w:val="22"/>
      <w:szCs w:val="22"/>
      <w:lang w:eastAsia="en-US"/>
    </w:rPr>
  </w:style>
  <w:style w:type="paragraph" w:styleId="afe">
    <w:name w:val="List Paragraph"/>
    <w:basedOn w:val="a"/>
    <w:qFormat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200" w:line="276" w:lineRule="exact"/>
      <w:ind w:left="720"/>
      <w:textAlignment w:val="baseline"/>
    </w:pPr>
    <w:rPr>
      <w:rFonts w:ascii="Calibri" w:eastAsia="Calibri" w:hAnsi="Calibri" w:cs="Calibri"/>
      <w:lang w:eastAsia="en-US"/>
    </w:rPr>
  </w:style>
  <w:style w:type="paragraph" w:customStyle="1" w:styleId="1c">
    <w:name w:val="Текст примечания1"/>
    <w:basedOn w:val="20"/>
    <w:rsid w:val="005C289C"/>
    <w:rPr>
      <w:sz w:val="20"/>
      <w:szCs w:val="20"/>
    </w:rPr>
  </w:style>
  <w:style w:type="paragraph" w:styleId="aff">
    <w:name w:val="annotation text"/>
    <w:basedOn w:val="a"/>
    <w:link w:val="1d"/>
    <w:rsid w:val="005C289C"/>
  </w:style>
  <w:style w:type="character" w:customStyle="1" w:styleId="1d">
    <w:name w:val="Текст примечания Знак1"/>
    <w:basedOn w:val="a0"/>
    <w:link w:val="aff"/>
    <w:rsid w:val="005C289C"/>
  </w:style>
  <w:style w:type="paragraph" w:styleId="aff0">
    <w:name w:val="annotation subject"/>
    <w:basedOn w:val="1c"/>
    <w:next w:val="1c"/>
    <w:link w:val="1e"/>
    <w:rsid w:val="005C289C"/>
    <w:rPr>
      <w:b/>
      <w:bCs/>
    </w:rPr>
  </w:style>
  <w:style w:type="character" w:customStyle="1" w:styleId="1e">
    <w:name w:val="Тема примечания Знак1"/>
    <w:basedOn w:val="1d"/>
    <w:link w:val="aff0"/>
    <w:rsid w:val="005C289C"/>
    <w:rPr>
      <w:rFonts w:ascii="Calibri" w:eastAsia="Calibri" w:hAnsi="Calibri"/>
      <w:b/>
      <w:bCs/>
      <w:lang w:eastAsia="en-US"/>
    </w:rPr>
  </w:style>
  <w:style w:type="paragraph" w:customStyle="1" w:styleId="TableContents">
    <w:name w:val="Table Contents"/>
    <w:basedOn w:val="a"/>
    <w:rsid w:val="005C289C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TableHeading">
    <w:name w:val="Table Heading"/>
    <w:basedOn w:val="TableContents"/>
    <w:rsid w:val="005C289C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5C289C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alibri" w:hAnsi="Calibri" w:cs="Calibri"/>
      <w:b/>
    </w:rPr>
  </w:style>
  <w:style w:type="paragraph" w:customStyle="1" w:styleId="ConsPlusNormal">
    <w:name w:val="ConsPlusNormal"/>
    <w:rsid w:val="005C289C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alibri" w:hAnsi="Calibri" w:cs="Calibri"/>
    </w:rPr>
  </w:style>
  <w:style w:type="paragraph" w:customStyle="1" w:styleId="Standard">
    <w:name w:val="Standard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styleId="aff1">
    <w:name w:val="footnote text"/>
    <w:basedOn w:val="a"/>
    <w:link w:val="1f"/>
    <w:rsid w:val="005C289C"/>
    <w:pPr>
      <w:suppressLineNumbers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ind w:left="339" w:hanging="339"/>
      <w:textAlignment w:val="baseline"/>
    </w:pPr>
    <w:rPr>
      <w:rFonts w:ascii="Calibri" w:eastAsia="Calibri" w:hAnsi="Calibri" w:cs="Calibri"/>
    </w:rPr>
  </w:style>
  <w:style w:type="character" w:customStyle="1" w:styleId="1f">
    <w:name w:val="Текст сноски Знак1"/>
    <w:basedOn w:val="a0"/>
    <w:link w:val="aff1"/>
    <w:rsid w:val="005C289C"/>
    <w:rPr>
      <w:rFonts w:ascii="Calibri" w:eastAsia="Calibri" w:hAnsi="Calibri" w:cs="Calibri"/>
    </w:rPr>
  </w:style>
  <w:style w:type="paragraph" w:customStyle="1" w:styleId="sdfootnote">
    <w:name w:val="sdfootnote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59"/>
      <w:textAlignment w:val="baseline"/>
    </w:pPr>
    <w:rPr>
      <w:rFonts w:ascii="Calibri" w:eastAsia="Calibri" w:hAnsi="Calibri"/>
      <w:sz w:val="24"/>
      <w:szCs w:val="24"/>
    </w:rPr>
  </w:style>
  <w:style w:type="paragraph" w:styleId="aff2">
    <w:name w:val="Normal (Web)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line="360" w:lineRule="atLeast"/>
      <w:jc w:val="both"/>
      <w:textAlignment w:val="baseline"/>
    </w:pPr>
    <w:rPr>
      <w:sz w:val="24"/>
      <w:szCs w:val="24"/>
    </w:rPr>
  </w:style>
  <w:style w:type="paragraph" w:customStyle="1" w:styleId="aff3">
    <w:name w:val="Нормальный (таблица)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aff4">
    <w:name w:val="Прижатый влево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aff5">
    <w:name w:val="Комментарий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75"/>
      <w:ind w:left="170"/>
      <w:textAlignment w:val="baseline"/>
    </w:pPr>
    <w:rPr>
      <w:rFonts w:ascii="Calibri" w:eastAsia="Calibri" w:hAnsi="Calibri" w:cs="Calibri"/>
      <w:color w:val="353842"/>
    </w:rPr>
  </w:style>
  <w:style w:type="paragraph" w:customStyle="1" w:styleId="1f0">
    <w:name w:val="Обычная таблица1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160" w:line="254" w:lineRule="auto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rsid w:val="005C289C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ourier New" w:hAnsi="Courier New" w:cs="Courier New"/>
    </w:rPr>
  </w:style>
  <w:style w:type="paragraph" w:customStyle="1" w:styleId="1f1">
    <w:name w:val="Обычный1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Liberation Serif" w:eastAsia="Liberation Serif" w:hAnsi="Liberation Serif" w:cs="Liberation Serif"/>
      <w:sz w:val="28"/>
      <w:szCs w:val="22"/>
      <w:lang w:eastAsia="en-US"/>
    </w:rPr>
  </w:style>
  <w:style w:type="paragraph" w:customStyle="1" w:styleId="27">
    <w:name w:val="Обычная таблица2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paragraph" w:customStyle="1" w:styleId="1f2">
    <w:name w:val="Текст1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  <w:szCs w:val="21"/>
    </w:rPr>
  </w:style>
  <w:style w:type="paragraph" w:customStyle="1" w:styleId="28">
    <w:name w:val="Текст сноски2"/>
    <w:basedOn w:val="1f1"/>
    <w:rsid w:val="005C289C"/>
  </w:style>
  <w:style w:type="paragraph" w:customStyle="1" w:styleId="1f3">
    <w:name w:val="Без интервала1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29">
    <w:name w:val="Текст примечания2"/>
    <w:basedOn w:val="a"/>
    <w:rsid w:val="005C289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alibri" w:eastAsia="Calibri" w:hAnsi="Calibri" w:cs="Calibri"/>
    </w:rPr>
  </w:style>
  <w:style w:type="paragraph" w:customStyle="1" w:styleId="ConsNormal">
    <w:name w:val="ConsNormal"/>
    <w:rsid w:val="005C28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A73461"/>
    <w:pPr>
      <w:spacing w:before="100" w:beforeAutospacing="1" w:after="119"/>
    </w:pPr>
    <w:rPr>
      <w:color w:val="000000"/>
    </w:rPr>
  </w:style>
  <w:style w:type="paragraph" w:customStyle="1" w:styleId="ConsPlusCell">
    <w:name w:val="ConsPlusCell"/>
    <w:rsid w:val="00BD4AC2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styleId="aff6">
    <w:name w:val="FollowedHyperlink"/>
    <w:basedOn w:val="a0"/>
    <w:rsid w:val="00E1080F"/>
    <w:rPr>
      <w:color w:val="800080" w:themeColor="followedHyperlink"/>
      <w:u w:val="single"/>
    </w:rPr>
  </w:style>
  <w:style w:type="character" w:styleId="aff7">
    <w:name w:val="Placeholder Text"/>
    <w:basedOn w:val="a0"/>
    <w:uiPriority w:val="99"/>
    <w:semiHidden/>
    <w:rsid w:val="0055453D"/>
    <w:rPr>
      <w:color w:val="808080"/>
    </w:rPr>
  </w:style>
  <w:style w:type="character" w:customStyle="1" w:styleId="42">
    <w:name w:val="Основной шрифт абзаца4"/>
    <w:rsid w:val="00AB0CD6"/>
  </w:style>
  <w:style w:type="character" w:customStyle="1" w:styleId="1f4">
    <w:name w:val="Строгий1"/>
    <w:rsid w:val="00AB0CD6"/>
    <w:rPr>
      <w:b/>
      <w:bCs/>
    </w:rPr>
  </w:style>
  <w:style w:type="character" w:customStyle="1" w:styleId="2a">
    <w:name w:val="Гиперссылка2"/>
    <w:rsid w:val="00AB0CD6"/>
    <w:rPr>
      <w:color w:val="000080"/>
      <w:u w:val="single"/>
    </w:rPr>
  </w:style>
  <w:style w:type="character" w:customStyle="1" w:styleId="1f5">
    <w:name w:val="Просмотренная гиперссылка1"/>
    <w:rsid w:val="00AB0CD6"/>
    <w:rPr>
      <w:color w:val="800000"/>
      <w:u w:val="single"/>
    </w:rPr>
  </w:style>
  <w:style w:type="character" w:customStyle="1" w:styleId="EndnoteCharacters">
    <w:name w:val="Endnote Characters"/>
    <w:rsid w:val="00AB0CD6"/>
    <w:rPr>
      <w:rFonts w:cs="Times New Roman"/>
      <w:position w:val="0"/>
      <w:sz w:val="14"/>
      <w:vertAlign w:val="baseline"/>
    </w:rPr>
  </w:style>
  <w:style w:type="character" w:styleId="aff8">
    <w:name w:val="endnote reference"/>
    <w:rsid w:val="00AB0CD6"/>
    <w:rPr>
      <w:rFonts w:cs="Times New Roman"/>
      <w:position w:val="0"/>
      <w:sz w:val="14"/>
      <w:vertAlign w:val="baseline"/>
    </w:rPr>
  </w:style>
  <w:style w:type="character" w:styleId="aff9">
    <w:name w:val="page number"/>
    <w:rsid w:val="00AB0CD6"/>
    <w:rPr>
      <w:rFonts w:cs="Times New Roman"/>
    </w:rPr>
  </w:style>
  <w:style w:type="character" w:customStyle="1" w:styleId="FontStyle26">
    <w:name w:val="Font Style26"/>
    <w:rsid w:val="00AB0CD6"/>
    <w:rPr>
      <w:rFonts w:ascii="Times New Roman" w:eastAsia="Times New Roman" w:hAnsi="Times New Roman" w:cs="Times New Roman"/>
      <w:sz w:val="26"/>
    </w:rPr>
  </w:style>
  <w:style w:type="character" w:customStyle="1" w:styleId="affa">
    <w:name w:val="Текст концевой сноски Знак"/>
    <w:rsid w:val="00AB0CD6"/>
    <w:rPr>
      <w:rFonts w:ascii="Times New Roman" w:eastAsia="Times New Roman" w:hAnsi="Times New Roman" w:cs="Times New Roman"/>
      <w:sz w:val="20"/>
      <w:szCs w:val="20"/>
    </w:rPr>
  </w:style>
  <w:style w:type="character" w:customStyle="1" w:styleId="1f6">
    <w:name w:val="Основной текст Знак1"/>
    <w:basedOn w:val="24"/>
    <w:rsid w:val="00AB0CD6"/>
  </w:style>
  <w:style w:type="character" w:customStyle="1" w:styleId="1f7">
    <w:name w:val="Текст выноски Знак1"/>
    <w:rsid w:val="00AB0CD6"/>
    <w:rPr>
      <w:rFonts w:ascii="Segoe UI" w:eastAsia="Segoe UI" w:hAnsi="Segoe UI" w:cs="Segoe UI"/>
      <w:sz w:val="18"/>
      <w:szCs w:val="18"/>
    </w:rPr>
  </w:style>
  <w:style w:type="character" w:customStyle="1" w:styleId="2b">
    <w:name w:val="Текст сноски Знак2"/>
    <w:basedOn w:val="24"/>
    <w:rsid w:val="00AB0CD6"/>
  </w:style>
  <w:style w:type="character" w:customStyle="1" w:styleId="2c">
    <w:name w:val="Текст примечания Знак2"/>
    <w:rsid w:val="00AB0CD6"/>
    <w:rPr>
      <w:sz w:val="20"/>
      <w:szCs w:val="20"/>
    </w:rPr>
  </w:style>
  <w:style w:type="character" w:customStyle="1" w:styleId="2d">
    <w:name w:val="Тема примечания Знак2"/>
    <w:rsid w:val="00AB0CD6"/>
    <w:rPr>
      <w:b/>
      <w:bCs/>
      <w:sz w:val="20"/>
      <w:szCs w:val="20"/>
    </w:rPr>
  </w:style>
  <w:style w:type="character" w:customStyle="1" w:styleId="1f8">
    <w:name w:val="Текст концевой сноски Знак1"/>
    <w:rsid w:val="00AB0CD6"/>
    <w:rPr>
      <w:sz w:val="20"/>
      <w:szCs w:val="20"/>
    </w:rPr>
  </w:style>
  <w:style w:type="character" w:customStyle="1" w:styleId="33">
    <w:name w:val="Знак примечания3"/>
    <w:rsid w:val="00AB0CD6"/>
    <w:rPr>
      <w:sz w:val="16"/>
      <w:szCs w:val="16"/>
    </w:rPr>
  </w:style>
  <w:style w:type="character" w:customStyle="1" w:styleId="34">
    <w:name w:val="Текст примечания Знак3"/>
    <w:rsid w:val="00AB0CD6"/>
    <w:rPr>
      <w:rFonts w:ascii="Calibri" w:eastAsia="Calibri" w:hAnsi="Calibri" w:cs="Calibri"/>
      <w:lang w:eastAsia="en-US"/>
    </w:rPr>
  </w:style>
  <w:style w:type="character" w:customStyle="1" w:styleId="EndnoteAnchor">
    <w:name w:val="Endnote Anchor"/>
    <w:rsid w:val="00AB0CD6"/>
    <w:rPr>
      <w:position w:val="6"/>
      <w:sz w:val="13"/>
    </w:rPr>
  </w:style>
  <w:style w:type="character" w:customStyle="1" w:styleId="2e">
    <w:name w:val="Знак примечания2"/>
    <w:rsid w:val="00AB0CD6"/>
    <w:rPr>
      <w:sz w:val="16"/>
      <w:szCs w:val="16"/>
    </w:rPr>
  </w:style>
  <w:style w:type="paragraph" w:customStyle="1" w:styleId="ConsPlusDocList">
    <w:name w:val="ConsPlusDocList"/>
    <w:rsid w:val="00AB0CD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Courier New" w:eastAsia="Courier New" w:hAnsi="Courier New" w:cs="Courier New"/>
    </w:rPr>
  </w:style>
  <w:style w:type="paragraph" w:customStyle="1" w:styleId="ConsPlusTitlePage">
    <w:name w:val="ConsPlusTitlePage"/>
    <w:rsid w:val="00AB0CD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Tahoma" w:eastAsia="Tahoma" w:hAnsi="Tahoma" w:cs="Tahoma"/>
    </w:rPr>
  </w:style>
  <w:style w:type="paragraph" w:customStyle="1" w:styleId="ConsPlusJurTerm">
    <w:name w:val="ConsPlusJurTerm"/>
    <w:rsid w:val="00AB0CD6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autoSpaceDE w:val="0"/>
      <w:textAlignment w:val="baseline"/>
    </w:pPr>
    <w:rPr>
      <w:rFonts w:ascii="Tahoma" w:eastAsia="Tahoma" w:hAnsi="Tahoma" w:cs="Tahoma"/>
      <w:sz w:val="26"/>
    </w:rPr>
  </w:style>
  <w:style w:type="paragraph" w:customStyle="1" w:styleId="1f9">
    <w:name w:val="Абзац списка1"/>
    <w:basedOn w:val="1f1"/>
    <w:next w:val="afe"/>
    <w:rsid w:val="00AB0CD6"/>
    <w:pPr>
      <w:ind w:left="720"/>
    </w:pPr>
    <w:rPr>
      <w:rFonts w:ascii="Calibri" w:eastAsia="Calibri" w:hAnsi="Calibri" w:cs="Calibri"/>
    </w:rPr>
  </w:style>
  <w:style w:type="paragraph" w:customStyle="1" w:styleId="1fa">
    <w:name w:val="Тема примечания1"/>
    <w:basedOn w:val="29"/>
    <w:next w:val="29"/>
    <w:rsid w:val="00AB0CD6"/>
    <w:pPr>
      <w:suppressAutoHyphens/>
      <w:spacing w:after="160"/>
    </w:pPr>
    <w:rPr>
      <w:rFonts w:ascii="Liberation Serif" w:eastAsia="Liberation Serif" w:hAnsi="Liberation Serif"/>
      <w:bCs/>
      <w:lang w:eastAsia="en-US"/>
    </w:rPr>
  </w:style>
  <w:style w:type="paragraph" w:customStyle="1" w:styleId="1fb">
    <w:name w:val="Текст концевой сноски1"/>
    <w:basedOn w:val="1f1"/>
    <w:rsid w:val="00AB0CD6"/>
    <w:pPr>
      <w:suppressLineNumbers/>
      <w:ind w:left="339" w:hanging="339"/>
    </w:pPr>
    <w:rPr>
      <w:sz w:val="20"/>
      <w:szCs w:val="20"/>
    </w:rPr>
  </w:style>
  <w:style w:type="paragraph" w:customStyle="1" w:styleId="2f">
    <w:name w:val="Сетка таблицы2"/>
    <w:basedOn w:val="1f0"/>
    <w:rsid w:val="00AB0CD6"/>
    <w:pPr>
      <w:suppressAutoHyphens/>
      <w:spacing w:after="0" w:line="240" w:lineRule="auto"/>
      <w:textAlignment w:val="baseline"/>
    </w:pPr>
    <w:rPr>
      <w:rFonts w:eastAsia="Calibri"/>
      <w:lang w:eastAsia="en-US"/>
    </w:rPr>
  </w:style>
  <w:style w:type="paragraph" w:customStyle="1" w:styleId="1fc">
    <w:name w:val="Сетка таблицы1"/>
    <w:basedOn w:val="1f0"/>
    <w:rsid w:val="00AB0CD6"/>
    <w:pPr>
      <w:suppressAutoHyphens/>
      <w:spacing w:after="0" w:line="240" w:lineRule="auto"/>
      <w:textAlignment w:val="baseline"/>
    </w:pPr>
    <w:rPr>
      <w:rFonts w:eastAsia="Calibri"/>
    </w:rPr>
  </w:style>
  <w:style w:type="paragraph" w:customStyle="1" w:styleId="140">
    <w:name w:val="Сетка таблицы14"/>
    <w:basedOn w:val="1f0"/>
    <w:rsid w:val="00AB0CD6"/>
    <w:pPr>
      <w:suppressAutoHyphens/>
      <w:spacing w:after="0" w:line="240" w:lineRule="auto"/>
      <w:textAlignment w:val="baseline"/>
    </w:pPr>
    <w:rPr>
      <w:rFonts w:eastAsia="Calibri"/>
      <w:lang w:eastAsia="en-US"/>
    </w:rPr>
  </w:style>
  <w:style w:type="paragraph" w:customStyle="1" w:styleId="Default">
    <w:name w:val="Default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color w:val="000000"/>
      <w:sz w:val="24"/>
      <w:szCs w:val="24"/>
    </w:rPr>
  </w:style>
  <w:style w:type="paragraph" w:customStyle="1" w:styleId="110">
    <w:name w:val="Сетка таблицы11"/>
    <w:basedOn w:val="1f0"/>
    <w:rsid w:val="00AB0CD6"/>
    <w:pPr>
      <w:suppressAutoHyphens/>
      <w:spacing w:after="0" w:line="240" w:lineRule="auto"/>
      <w:textAlignment w:val="baseline"/>
    </w:pPr>
    <w:rPr>
      <w:rFonts w:eastAsia="Calibri"/>
      <w:lang w:eastAsia="en-US"/>
    </w:rPr>
  </w:style>
  <w:style w:type="paragraph" w:styleId="affb">
    <w:name w:val="Revision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sz w:val="28"/>
    </w:rPr>
  </w:style>
  <w:style w:type="paragraph" w:customStyle="1" w:styleId="35">
    <w:name w:val="Сетка таблицы3"/>
    <w:basedOn w:val="27"/>
    <w:rsid w:val="00AB0CD6"/>
    <w:pPr>
      <w:suppressAutoHyphens/>
      <w:textAlignment w:val="baseline"/>
    </w:pPr>
    <w:rPr>
      <w:rFonts w:cs="Calibri"/>
      <w:sz w:val="20"/>
      <w:szCs w:val="20"/>
      <w:lang w:eastAsia="ru-RU"/>
    </w:rPr>
  </w:style>
  <w:style w:type="paragraph" w:customStyle="1" w:styleId="36">
    <w:name w:val="Обычная таблица3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</w:style>
  <w:style w:type="paragraph" w:customStyle="1" w:styleId="43">
    <w:name w:val="Обычная таблица4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410">
    <w:name w:val="Обычная таблица41"/>
    <w:rsid w:val="00AB0CD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160"/>
      <w:textAlignment w:val="baseline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37">
    <w:name w:val="Текст сноски3"/>
    <w:basedOn w:val="20"/>
    <w:rsid w:val="00AB0CD6"/>
    <w:rPr>
      <w:rFonts w:cs="Calibri"/>
    </w:rPr>
  </w:style>
  <w:style w:type="paragraph" w:customStyle="1" w:styleId="38">
    <w:name w:val="Текст примечания3"/>
    <w:basedOn w:val="20"/>
    <w:rsid w:val="00AB0CD6"/>
    <w:rPr>
      <w:rFonts w:cs="Calibri"/>
      <w:sz w:val="20"/>
      <w:szCs w:val="20"/>
    </w:rPr>
  </w:style>
  <w:style w:type="paragraph" w:customStyle="1" w:styleId="HorizontalLine">
    <w:name w:val="Horizontal Line"/>
    <w:basedOn w:val="a"/>
    <w:next w:val="a7"/>
    <w:rsid w:val="00AB0CD6"/>
    <w:pPr>
      <w:suppressLineNumbers/>
      <w:pBdr>
        <w:top w:val="none" w:sz="0" w:space="0" w:color="000000"/>
        <w:left w:val="none" w:sz="0" w:space="0" w:color="000000"/>
        <w:bottom w:val="double" w:sz="1" w:space="0" w:color="808080"/>
        <w:right w:val="none" w:sz="0" w:space="0" w:color="000000"/>
      </w:pBdr>
      <w:suppressAutoHyphens/>
      <w:spacing w:after="283"/>
      <w:textAlignment w:val="baseline"/>
    </w:pPr>
    <w:rPr>
      <w:sz w:val="12"/>
      <w:szCs w:val="12"/>
    </w:rPr>
  </w:style>
  <w:style w:type="paragraph" w:styleId="affc">
    <w:name w:val="endnote text"/>
    <w:basedOn w:val="a"/>
    <w:link w:val="2f0"/>
    <w:rsid w:val="00CD7B9C"/>
  </w:style>
  <w:style w:type="character" w:customStyle="1" w:styleId="2f0">
    <w:name w:val="Текст концевой сноски Знак2"/>
    <w:basedOn w:val="a0"/>
    <w:link w:val="affc"/>
    <w:rsid w:val="00CD7B9C"/>
  </w:style>
  <w:style w:type="table" w:styleId="affd">
    <w:name w:val="Table Grid"/>
    <w:basedOn w:val="a1"/>
    <w:rsid w:val="00856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file:///\\COLONEL\VOL4\DEPART\MONITOR\&#1088;&#1072;&#1079;&#1085;&#1086;&#1077;\&#1054;&#1073;&#1097;&#1072;&#1103;\&#1055;&#1086;&#1089;&#1090;&#1072;&#1085;&#1086;&#1074;&#1083;&#1077;&#1085;&#1080;&#1103;\_top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071&amp;n=296698&amp;dst=101077" TargetMode="External"/><Relationship Id="rId17" Type="http://schemas.openxmlformats.org/officeDocument/2006/relationships/header" Target="head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071&amp;n=393060" TargetMode="External"/><Relationship Id="rId24" Type="http://schemas.openxmlformats.org/officeDocument/2006/relationships/header" Target="header9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eader" Target="header8.xml"/><Relationship Id="rId10" Type="http://schemas.openxmlformats.org/officeDocument/2006/relationships/image" Target="media/image10.jpeg"/><Relationship Id="rId19" Type="http://schemas.openxmlformats.org/officeDocument/2006/relationships/hyperlink" Target="file:///\\COLONEL\VOL4\DEPART\MONITOR\&#1088;&#1072;&#1079;&#1085;&#1086;&#1077;\&#1054;&#1073;&#1097;&#1072;&#1103;\&#1055;&#1086;&#1089;&#1090;&#1072;&#1085;&#1086;&#1074;&#1083;&#1077;&#1085;&#1080;&#1103;\_top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\\COLONEL\VOL4\DEPART\MONITOR\&#1088;&#1072;&#1079;&#1085;&#1086;&#1077;\&#1054;&#1073;&#1097;&#1072;&#1103;\&#1055;&#1086;&#1089;&#1090;&#1072;&#1085;&#1086;&#1074;&#1083;&#1077;&#1085;&#1080;&#1103;\_top" TargetMode="Externa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ajor2\DATA\safe\shablon\&#1064;&#1072;&#1073;&#1083;&#1086;&#1085;&#1099;%20&#1074;&#1089;&#1077;&#1093;%20&#1076;&#1086;&#1082;&#1091;&#1084;&#1077;&#1085;&#1090;&#1086;&#1074;\post_admin_kam_ur_gor_okrug_27072020_gost_gerasimov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B201A-41D3-42FE-8965-9B354984F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post_admin_kam_ur_gor_okrug_27072020_gost_gerasimov</Template>
  <TotalTime>0</TotalTime>
  <Pages>61</Pages>
  <Words>10819</Words>
  <Characters>87996</Characters>
  <Application>Microsoft Office Word</Application>
  <DocSecurity>0</DocSecurity>
  <Lines>733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98618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lov</cp:lastModifiedBy>
  <cp:revision>3</cp:revision>
  <cp:lastPrinted>2026-08-04T11:45:00Z</cp:lastPrinted>
  <dcterms:created xsi:type="dcterms:W3CDTF">2026-08-13T06:38:00Z</dcterms:created>
  <dcterms:modified xsi:type="dcterms:W3CDTF">2026-09-29T05:57:00Z</dcterms:modified>
</cp:coreProperties>
</file>