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698" w:rsidRPr="008919A0" w:rsidRDefault="00F07AB5" w:rsidP="0043788F">
      <w:pPr>
        <w:pStyle w:val="1"/>
        <w:rPr>
          <w:rFonts w:ascii="Liberation Serif" w:hAnsi="Liberation Serif"/>
          <w:b w:val="0"/>
        </w:rPr>
      </w:pPr>
      <w:r w:rsidRPr="008919A0">
        <w:rPr>
          <w:rFonts w:ascii="Liberation Serif" w:hAnsi="Liberation Serif"/>
          <w:noProof/>
          <w:lang w:val="ru-RU" w:eastAsia="ru-RU"/>
        </w:rPr>
        <w:drawing>
          <wp:inline distT="0" distB="0" distL="0" distR="0" wp14:anchorId="1C85D71A" wp14:editId="5599D111">
            <wp:extent cx="477079" cy="659958"/>
            <wp:effectExtent l="0" t="0" r="0" b="698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6994" cy="659841"/>
                    </a:xfrm>
                    <a:prstGeom prst="rect">
                      <a:avLst/>
                    </a:prstGeom>
                    <a:noFill/>
                    <a:ln>
                      <a:noFill/>
                    </a:ln>
                  </pic:spPr>
                </pic:pic>
              </a:graphicData>
            </a:graphic>
          </wp:inline>
        </w:drawing>
      </w:r>
    </w:p>
    <w:p w:rsidR="00133698" w:rsidRPr="008919A0" w:rsidRDefault="00133698" w:rsidP="00FD7DEC">
      <w:pPr>
        <w:spacing w:before="120"/>
        <w:jc w:val="center"/>
        <w:rPr>
          <w:rFonts w:ascii="Liberation Serif" w:hAnsi="Liberation Serif"/>
          <w:b/>
          <w:sz w:val="24"/>
        </w:rPr>
      </w:pPr>
      <w:r w:rsidRPr="008919A0">
        <w:rPr>
          <w:rFonts w:ascii="Liberation Serif" w:hAnsi="Liberation Serif"/>
          <w:b/>
          <w:sz w:val="24"/>
        </w:rPr>
        <w:t>СВЕРДЛОВСКАЯ ОБЛАСТЬ</w:t>
      </w:r>
    </w:p>
    <w:p w:rsidR="00133698" w:rsidRPr="008919A0" w:rsidRDefault="004F1BF0" w:rsidP="00133698">
      <w:pPr>
        <w:spacing w:line="233" w:lineRule="auto"/>
        <w:jc w:val="center"/>
        <w:rPr>
          <w:rFonts w:ascii="Liberation Serif" w:hAnsi="Liberation Serif"/>
          <w:b/>
          <w:sz w:val="24"/>
        </w:rPr>
      </w:pPr>
      <w:r w:rsidRPr="008919A0">
        <w:rPr>
          <w:rFonts w:ascii="Liberation Serif" w:hAnsi="Liberation Serif"/>
          <w:b/>
          <w:sz w:val="24"/>
        </w:rPr>
        <w:t>АДМИНИСТРАЦИЯ КАМЕНСК-УРАЛЬСКОГО ГОРОДСКОГО ОКРУГА</w:t>
      </w:r>
    </w:p>
    <w:p w:rsidR="00133698" w:rsidRPr="008919A0" w:rsidRDefault="00133698" w:rsidP="00133698">
      <w:pPr>
        <w:spacing w:before="40" w:line="233" w:lineRule="auto"/>
        <w:jc w:val="center"/>
        <w:rPr>
          <w:rFonts w:ascii="Liberation Serif" w:hAnsi="Liberation Serif"/>
          <w:b/>
          <w:spacing w:val="50"/>
          <w:sz w:val="32"/>
        </w:rPr>
      </w:pPr>
      <w:r w:rsidRPr="008919A0">
        <w:rPr>
          <w:rFonts w:ascii="Liberation Serif" w:hAnsi="Liberation Serif"/>
          <w:b/>
          <w:spacing w:val="50"/>
          <w:sz w:val="32"/>
        </w:rPr>
        <w:t>ПОСТАНОВЛЕНИЕ</w:t>
      </w:r>
    </w:p>
    <w:p w:rsidR="00927BA9" w:rsidRPr="008919A0" w:rsidRDefault="00F07AB5" w:rsidP="00927BA9">
      <w:pPr>
        <w:spacing w:before="400"/>
        <w:rPr>
          <w:rFonts w:ascii="Liberation Serif" w:hAnsi="Liberation Serif"/>
          <w:sz w:val="28"/>
          <w:szCs w:val="28"/>
        </w:rPr>
      </w:pPr>
      <w:r w:rsidRPr="008919A0">
        <w:rPr>
          <w:rFonts w:ascii="Liberation Serif" w:hAnsi="Liberation Serif"/>
          <w:noProof/>
          <w:sz w:val="28"/>
          <w:szCs w:val="28"/>
        </w:rPr>
        <mc:AlternateContent>
          <mc:Choice Requires="wps">
            <w:drawing>
              <wp:anchor distT="4294967294" distB="4294967294" distL="114300" distR="114300" simplePos="0" relativeHeight="251657216" behindDoc="0" locked="0" layoutInCell="0" allowOverlap="1" wp14:anchorId="08F6641A" wp14:editId="6F6AF4A3">
                <wp:simplePos x="0" y="0"/>
                <wp:positionH relativeFrom="column">
                  <wp:posOffset>0</wp:posOffset>
                </wp:positionH>
                <wp:positionV relativeFrom="paragraph">
                  <wp:posOffset>81279</wp:posOffset>
                </wp:positionV>
                <wp:extent cx="6116955" cy="0"/>
                <wp:effectExtent l="0" t="19050" r="17145" b="3810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mc:Fallback>
        </mc:AlternateContent>
      </w:r>
      <w:r w:rsidR="00927BA9" w:rsidRPr="008919A0">
        <w:rPr>
          <w:rFonts w:ascii="Liberation Serif" w:hAnsi="Liberation Serif"/>
          <w:sz w:val="28"/>
          <w:szCs w:val="28"/>
        </w:rPr>
        <w:t>от</w:t>
      </w:r>
      <w:r w:rsidR="0027426E" w:rsidRPr="008919A0">
        <w:rPr>
          <w:rFonts w:ascii="Liberation Serif" w:hAnsi="Liberation Serif"/>
          <w:sz w:val="28"/>
          <w:szCs w:val="28"/>
        </w:rPr>
        <w:t xml:space="preserve"> </w:t>
      </w:r>
      <w:r w:rsidR="006B37C2" w:rsidRPr="008919A0">
        <w:rPr>
          <w:rFonts w:ascii="Liberation Serif" w:hAnsi="Liberation Serif"/>
          <w:sz w:val="28"/>
          <w:szCs w:val="28"/>
        </w:rPr>
        <w:t xml:space="preserve">                         </w:t>
      </w:r>
      <w:r w:rsidR="00927BA9" w:rsidRPr="008919A0">
        <w:rPr>
          <w:rFonts w:ascii="Liberation Serif" w:hAnsi="Liberation Serif"/>
          <w:sz w:val="28"/>
          <w:szCs w:val="28"/>
        </w:rPr>
        <w:t>№</w:t>
      </w:r>
      <w:r w:rsidR="0027426E" w:rsidRPr="008919A0">
        <w:rPr>
          <w:rFonts w:ascii="Liberation Serif" w:hAnsi="Liberation Serif"/>
          <w:sz w:val="28"/>
          <w:szCs w:val="28"/>
        </w:rPr>
        <w:t xml:space="preserve"> </w:t>
      </w:r>
      <w:r w:rsidR="00927BA9" w:rsidRPr="008919A0">
        <w:rPr>
          <w:rFonts w:ascii="Liberation Serif" w:hAnsi="Liberation Serif"/>
          <w:sz w:val="28"/>
          <w:szCs w:val="28"/>
        </w:rPr>
        <w:t xml:space="preserve">   </w:t>
      </w:r>
    </w:p>
    <w:p w:rsidR="00927BA9" w:rsidRPr="008919A0" w:rsidRDefault="00927BA9" w:rsidP="00927BA9">
      <w:pPr>
        <w:autoSpaceDE w:val="0"/>
        <w:autoSpaceDN w:val="0"/>
        <w:adjustRightInd w:val="0"/>
        <w:ind w:firstLine="567"/>
        <w:jc w:val="center"/>
        <w:rPr>
          <w:rFonts w:ascii="Liberation Serif" w:hAnsi="Liberation Serif"/>
          <w:b/>
          <w:bCs/>
          <w:i/>
          <w:sz w:val="28"/>
          <w:szCs w:val="28"/>
        </w:rPr>
      </w:pPr>
    </w:p>
    <w:p w:rsidR="00927BA9" w:rsidRPr="008919A0" w:rsidRDefault="00927BA9" w:rsidP="00927BA9">
      <w:pPr>
        <w:autoSpaceDE w:val="0"/>
        <w:autoSpaceDN w:val="0"/>
        <w:adjustRightInd w:val="0"/>
        <w:ind w:firstLine="567"/>
        <w:jc w:val="center"/>
        <w:rPr>
          <w:rFonts w:ascii="Liberation Serif" w:hAnsi="Liberation Serif"/>
          <w:b/>
          <w:bCs/>
          <w:sz w:val="28"/>
          <w:szCs w:val="28"/>
        </w:rPr>
      </w:pPr>
      <w:r w:rsidRPr="008919A0">
        <w:rPr>
          <w:rFonts w:ascii="Liberation Serif" w:hAnsi="Liberation Serif"/>
          <w:b/>
          <w:bCs/>
          <w:sz w:val="28"/>
          <w:szCs w:val="28"/>
        </w:rPr>
        <w:t>Об утверждении муниципальной программы «</w:t>
      </w:r>
      <w:r w:rsidR="00AC4378" w:rsidRPr="008919A0">
        <w:rPr>
          <w:rFonts w:ascii="Liberation Serif" w:hAnsi="Liberation Serif"/>
          <w:b/>
          <w:bCs/>
          <w:sz w:val="28"/>
          <w:szCs w:val="28"/>
        </w:rPr>
        <w:t>Содействие р</w:t>
      </w:r>
      <w:r w:rsidRPr="008919A0">
        <w:rPr>
          <w:rFonts w:ascii="Liberation Serif" w:hAnsi="Liberation Serif"/>
          <w:b/>
          <w:bCs/>
          <w:sz w:val="28"/>
          <w:szCs w:val="28"/>
        </w:rPr>
        <w:t>азвити</w:t>
      </w:r>
      <w:r w:rsidR="00AC4378" w:rsidRPr="008919A0">
        <w:rPr>
          <w:rFonts w:ascii="Liberation Serif" w:hAnsi="Liberation Serif"/>
          <w:b/>
          <w:bCs/>
          <w:sz w:val="28"/>
          <w:szCs w:val="28"/>
        </w:rPr>
        <w:t>ю</w:t>
      </w:r>
      <w:r w:rsidRPr="008919A0">
        <w:rPr>
          <w:rFonts w:ascii="Liberation Serif" w:hAnsi="Liberation Serif"/>
          <w:b/>
          <w:bCs/>
          <w:sz w:val="28"/>
          <w:szCs w:val="28"/>
        </w:rPr>
        <w:t xml:space="preserve"> малого и среднего предпринимательства в Каменск-Уральском городском округе на 202</w:t>
      </w:r>
      <w:r w:rsidR="006B37C2" w:rsidRPr="008919A0">
        <w:rPr>
          <w:rFonts w:ascii="Liberation Serif" w:hAnsi="Liberation Serif"/>
          <w:b/>
          <w:bCs/>
          <w:sz w:val="28"/>
          <w:szCs w:val="28"/>
        </w:rPr>
        <w:t>7</w:t>
      </w:r>
      <w:r w:rsidRPr="008919A0">
        <w:rPr>
          <w:rFonts w:ascii="Liberation Serif" w:hAnsi="Liberation Serif"/>
          <w:b/>
          <w:bCs/>
          <w:sz w:val="28"/>
          <w:szCs w:val="28"/>
        </w:rPr>
        <w:t>-20</w:t>
      </w:r>
      <w:r w:rsidR="00CA405E" w:rsidRPr="008919A0">
        <w:rPr>
          <w:rFonts w:ascii="Liberation Serif" w:hAnsi="Liberation Serif"/>
          <w:b/>
          <w:bCs/>
          <w:sz w:val="28"/>
          <w:szCs w:val="28"/>
        </w:rPr>
        <w:t>3</w:t>
      </w:r>
      <w:r w:rsidR="006B37C2" w:rsidRPr="008919A0">
        <w:rPr>
          <w:rFonts w:ascii="Liberation Serif" w:hAnsi="Liberation Serif"/>
          <w:b/>
          <w:bCs/>
          <w:sz w:val="28"/>
          <w:szCs w:val="28"/>
        </w:rPr>
        <w:t>1</w:t>
      </w:r>
      <w:r w:rsidRPr="008919A0">
        <w:rPr>
          <w:rFonts w:ascii="Liberation Serif" w:hAnsi="Liberation Serif"/>
          <w:b/>
          <w:bCs/>
          <w:sz w:val="28"/>
          <w:szCs w:val="28"/>
        </w:rPr>
        <w:t xml:space="preserve"> годы»</w:t>
      </w:r>
    </w:p>
    <w:p w:rsidR="00927BA9" w:rsidRPr="008919A0" w:rsidRDefault="00927BA9" w:rsidP="00927BA9">
      <w:pPr>
        <w:autoSpaceDE w:val="0"/>
        <w:autoSpaceDN w:val="0"/>
        <w:adjustRightInd w:val="0"/>
        <w:ind w:firstLine="567"/>
        <w:jc w:val="center"/>
        <w:rPr>
          <w:rFonts w:ascii="Liberation Serif" w:hAnsi="Liberation Serif"/>
          <w:bCs/>
          <w:sz w:val="28"/>
          <w:szCs w:val="28"/>
        </w:rPr>
      </w:pPr>
    </w:p>
    <w:p w:rsidR="00927BA9" w:rsidRPr="008919A0" w:rsidRDefault="00927BA9" w:rsidP="00927BA9">
      <w:pPr>
        <w:autoSpaceDE w:val="0"/>
        <w:autoSpaceDN w:val="0"/>
        <w:adjustRightInd w:val="0"/>
        <w:ind w:firstLine="720"/>
        <w:jc w:val="both"/>
        <w:rPr>
          <w:rFonts w:ascii="Liberation Serif" w:hAnsi="Liberation Serif"/>
          <w:b/>
          <w:sz w:val="28"/>
          <w:szCs w:val="28"/>
        </w:rPr>
      </w:pPr>
      <w:r w:rsidRPr="008919A0">
        <w:rPr>
          <w:rFonts w:ascii="Liberation Serif" w:hAnsi="Liberation Serif" w:cs="Arial"/>
          <w:sz w:val="28"/>
          <w:szCs w:val="28"/>
        </w:rPr>
        <w:t>В соответствии со статьей 179 Бюджетного кодекса Российской Федерации, постановлением Администрации Каменск-Уральского</w:t>
      </w:r>
      <w:r w:rsidR="005320DD" w:rsidRPr="008919A0">
        <w:rPr>
          <w:rFonts w:ascii="Liberation Serif" w:hAnsi="Liberation Serif" w:cs="Arial"/>
          <w:sz w:val="28"/>
          <w:szCs w:val="28"/>
        </w:rPr>
        <w:t xml:space="preserve"> городского </w:t>
      </w:r>
      <w:proofErr w:type="gramStart"/>
      <w:r w:rsidR="005320DD" w:rsidRPr="008919A0">
        <w:rPr>
          <w:rFonts w:ascii="Liberation Serif" w:hAnsi="Liberation Serif" w:cs="Arial"/>
          <w:sz w:val="28"/>
          <w:szCs w:val="28"/>
        </w:rPr>
        <w:t>округа</w:t>
      </w:r>
      <w:r w:rsidRPr="008919A0">
        <w:rPr>
          <w:rFonts w:ascii="Liberation Serif" w:hAnsi="Liberation Serif" w:cs="Arial"/>
          <w:sz w:val="28"/>
          <w:szCs w:val="28"/>
        </w:rPr>
        <w:t xml:space="preserve"> от </w:t>
      </w:r>
      <w:r w:rsidR="005320DD" w:rsidRPr="008919A0">
        <w:rPr>
          <w:rFonts w:ascii="Liberation Serif" w:hAnsi="Liberation Serif" w:cs="Arial"/>
          <w:sz w:val="28"/>
          <w:szCs w:val="28"/>
        </w:rPr>
        <w:t>06</w:t>
      </w:r>
      <w:r w:rsidRPr="008919A0">
        <w:rPr>
          <w:rFonts w:ascii="Liberation Serif" w:hAnsi="Liberation Serif" w:cs="Arial"/>
          <w:sz w:val="28"/>
          <w:szCs w:val="28"/>
        </w:rPr>
        <w:t>.</w:t>
      </w:r>
      <w:r w:rsidR="005320DD" w:rsidRPr="008919A0">
        <w:rPr>
          <w:rFonts w:ascii="Liberation Serif" w:hAnsi="Liberation Serif" w:cs="Arial"/>
          <w:sz w:val="28"/>
          <w:szCs w:val="28"/>
        </w:rPr>
        <w:t>08</w:t>
      </w:r>
      <w:r w:rsidRPr="008919A0">
        <w:rPr>
          <w:rFonts w:ascii="Liberation Serif" w:hAnsi="Liberation Serif" w:cs="Arial"/>
          <w:sz w:val="28"/>
          <w:szCs w:val="28"/>
        </w:rPr>
        <w:t>.20</w:t>
      </w:r>
      <w:r w:rsidR="005320DD" w:rsidRPr="008919A0">
        <w:rPr>
          <w:rFonts w:ascii="Liberation Serif" w:hAnsi="Liberation Serif" w:cs="Arial"/>
          <w:sz w:val="28"/>
          <w:szCs w:val="28"/>
        </w:rPr>
        <w:t>26</w:t>
      </w:r>
      <w:r w:rsidRPr="008919A0">
        <w:rPr>
          <w:rFonts w:ascii="Liberation Serif" w:hAnsi="Liberation Serif" w:cs="Arial"/>
          <w:sz w:val="28"/>
          <w:szCs w:val="28"/>
        </w:rPr>
        <w:t xml:space="preserve"> № </w:t>
      </w:r>
      <w:r w:rsidR="005320DD" w:rsidRPr="008919A0">
        <w:rPr>
          <w:rFonts w:ascii="Liberation Serif" w:hAnsi="Liberation Serif" w:cs="Arial"/>
          <w:sz w:val="28"/>
          <w:szCs w:val="28"/>
        </w:rPr>
        <w:t>545</w:t>
      </w:r>
      <w:r w:rsidRPr="008919A0">
        <w:rPr>
          <w:rFonts w:ascii="Liberation Serif" w:hAnsi="Liberation Serif"/>
          <w:sz w:val="28"/>
          <w:szCs w:val="28"/>
        </w:rPr>
        <w:t xml:space="preserve"> «Об утверждении Порядка формирования и реализации муниципальных программ Каменск-Уральск</w:t>
      </w:r>
      <w:r w:rsidR="0087579B" w:rsidRPr="008919A0">
        <w:rPr>
          <w:rFonts w:ascii="Liberation Serif" w:hAnsi="Liberation Serif"/>
          <w:sz w:val="28"/>
          <w:szCs w:val="28"/>
        </w:rPr>
        <w:t>ого городского округа</w:t>
      </w:r>
      <w:r w:rsidRPr="008919A0">
        <w:rPr>
          <w:rFonts w:ascii="Liberation Serif" w:hAnsi="Liberation Serif"/>
          <w:sz w:val="28"/>
          <w:szCs w:val="28"/>
        </w:rPr>
        <w:t>»</w:t>
      </w:r>
      <w:r w:rsidRPr="008919A0">
        <w:rPr>
          <w:rFonts w:ascii="Liberation Serif" w:hAnsi="Liberation Serif" w:cs="Arial"/>
          <w:sz w:val="28"/>
          <w:szCs w:val="28"/>
        </w:rPr>
        <w:t xml:space="preserve">, постановлением Администрации Каменск-Уральского </w:t>
      </w:r>
      <w:r w:rsidR="0087579B" w:rsidRPr="008919A0">
        <w:rPr>
          <w:rFonts w:ascii="Liberation Serif" w:hAnsi="Liberation Serif" w:cs="Arial"/>
          <w:sz w:val="28"/>
          <w:szCs w:val="28"/>
        </w:rPr>
        <w:t xml:space="preserve">городского округа </w:t>
      </w:r>
      <w:r w:rsidRPr="008919A0">
        <w:rPr>
          <w:rFonts w:ascii="Liberation Serif" w:hAnsi="Liberation Serif" w:cs="Arial"/>
          <w:sz w:val="28"/>
          <w:szCs w:val="28"/>
        </w:rPr>
        <w:t xml:space="preserve">от </w:t>
      </w:r>
      <w:r w:rsidR="00692305" w:rsidRPr="008919A0">
        <w:rPr>
          <w:rFonts w:ascii="Liberation Serif" w:hAnsi="Liberation Serif" w:cs="Arial"/>
          <w:sz w:val="28"/>
          <w:szCs w:val="28"/>
        </w:rPr>
        <w:t>12</w:t>
      </w:r>
      <w:r w:rsidRPr="008919A0">
        <w:rPr>
          <w:rFonts w:ascii="Liberation Serif" w:hAnsi="Liberation Serif" w:cs="Arial"/>
          <w:sz w:val="28"/>
          <w:szCs w:val="28"/>
        </w:rPr>
        <w:t>.0</w:t>
      </w:r>
      <w:r w:rsidR="00692305" w:rsidRPr="008919A0">
        <w:rPr>
          <w:rFonts w:ascii="Liberation Serif" w:hAnsi="Liberation Serif" w:cs="Arial"/>
          <w:sz w:val="28"/>
          <w:szCs w:val="28"/>
        </w:rPr>
        <w:t>8</w:t>
      </w:r>
      <w:r w:rsidRPr="008919A0">
        <w:rPr>
          <w:rFonts w:ascii="Liberation Serif" w:hAnsi="Liberation Serif" w:cs="Arial"/>
          <w:sz w:val="28"/>
          <w:szCs w:val="28"/>
        </w:rPr>
        <w:t>.20</w:t>
      </w:r>
      <w:r w:rsidR="0087579B" w:rsidRPr="008919A0">
        <w:rPr>
          <w:rFonts w:ascii="Liberation Serif" w:hAnsi="Liberation Serif" w:cs="Arial"/>
          <w:sz w:val="28"/>
          <w:szCs w:val="28"/>
        </w:rPr>
        <w:t>2</w:t>
      </w:r>
      <w:r w:rsidR="00692305" w:rsidRPr="008919A0">
        <w:rPr>
          <w:rFonts w:ascii="Liberation Serif" w:hAnsi="Liberation Serif" w:cs="Arial"/>
          <w:sz w:val="28"/>
          <w:szCs w:val="28"/>
        </w:rPr>
        <w:t>6</w:t>
      </w:r>
      <w:r w:rsidR="0087579B" w:rsidRPr="008919A0">
        <w:rPr>
          <w:rFonts w:ascii="Liberation Serif" w:hAnsi="Liberation Serif" w:cs="Arial"/>
          <w:sz w:val="28"/>
          <w:szCs w:val="28"/>
        </w:rPr>
        <w:t xml:space="preserve"> </w:t>
      </w:r>
      <w:r w:rsidRPr="008919A0">
        <w:rPr>
          <w:rFonts w:ascii="Liberation Serif" w:hAnsi="Liberation Serif" w:cs="Arial"/>
          <w:sz w:val="28"/>
          <w:szCs w:val="28"/>
        </w:rPr>
        <w:t xml:space="preserve">№ </w:t>
      </w:r>
      <w:r w:rsidR="00692305" w:rsidRPr="008919A0">
        <w:rPr>
          <w:rFonts w:ascii="Liberation Serif" w:hAnsi="Liberation Serif" w:cs="Arial"/>
          <w:sz w:val="28"/>
          <w:szCs w:val="28"/>
        </w:rPr>
        <w:t>563</w:t>
      </w:r>
      <w:r w:rsidRPr="008919A0">
        <w:rPr>
          <w:rFonts w:ascii="Liberation Serif" w:hAnsi="Liberation Serif" w:cs="Arial"/>
          <w:sz w:val="28"/>
          <w:szCs w:val="28"/>
        </w:rPr>
        <w:t xml:space="preserve"> «Об утверждении </w:t>
      </w:r>
      <w:r w:rsidRPr="008919A0">
        <w:rPr>
          <w:rFonts w:ascii="Liberation Serif" w:hAnsi="Liberation Serif"/>
          <w:sz w:val="28"/>
          <w:szCs w:val="28"/>
        </w:rPr>
        <w:t>Перечня муниципальных программ Каменск-Уральск</w:t>
      </w:r>
      <w:r w:rsidR="0087579B" w:rsidRPr="008919A0">
        <w:rPr>
          <w:rFonts w:ascii="Liberation Serif" w:hAnsi="Liberation Serif"/>
          <w:sz w:val="28"/>
          <w:szCs w:val="28"/>
        </w:rPr>
        <w:t>ого городского округа</w:t>
      </w:r>
      <w:r w:rsidRPr="008919A0">
        <w:rPr>
          <w:rFonts w:ascii="Liberation Serif" w:hAnsi="Liberation Serif"/>
          <w:sz w:val="28"/>
          <w:szCs w:val="28"/>
        </w:rPr>
        <w:t>, подлежащих реализации в 202</w:t>
      </w:r>
      <w:r w:rsidR="00692305" w:rsidRPr="008919A0">
        <w:rPr>
          <w:rFonts w:ascii="Liberation Serif" w:hAnsi="Liberation Serif"/>
          <w:sz w:val="28"/>
          <w:szCs w:val="28"/>
        </w:rPr>
        <w:t>7</w:t>
      </w:r>
      <w:r w:rsidRPr="008919A0">
        <w:rPr>
          <w:rFonts w:ascii="Liberation Serif" w:hAnsi="Liberation Serif"/>
          <w:sz w:val="28"/>
          <w:szCs w:val="28"/>
        </w:rPr>
        <w:t xml:space="preserve"> – 20</w:t>
      </w:r>
      <w:r w:rsidR="0087579B" w:rsidRPr="008919A0">
        <w:rPr>
          <w:rFonts w:ascii="Liberation Serif" w:hAnsi="Liberation Serif"/>
          <w:sz w:val="28"/>
          <w:szCs w:val="28"/>
        </w:rPr>
        <w:t>3</w:t>
      </w:r>
      <w:r w:rsidR="00692305" w:rsidRPr="008919A0">
        <w:rPr>
          <w:rFonts w:ascii="Liberation Serif" w:hAnsi="Liberation Serif"/>
          <w:sz w:val="28"/>
          <w:szCs w:val="28"/>
        </w:rPr>
        <w:t>1</w:t>
      </w:r>
      <w:r w:rsidRPr="008919A0">
        <w:rPr>
          <w:rFonts w:ascii="Liberation Serif" w:hAnsi="Liberation Serif"/>
          <w:sz w:val="28"/>
          <w:szCs w:val="28"/>
        </w:rPr>
        <w:t xml:space="preserve"> год</w:t>
      </w:r>
      <w:r w:rsidR="00692305" w:rsidRPr="008919A0">
        <w:rPr>
          <w:rFonts w:ascii="Liberation Serif" w:hAnsi="Liberation Serif"/>
          <w:sz w:val="28"/>
          <w:szCs w:val="28"/>
        </w:rPr>
        <w:t>ах</w:t>
      </w:r>
      <w:r w:rsidRPr="008919A0">
        <w:rPr>
          <w:rFonts w:ascii="Liberation Serif" w:hAnsi="Liberation Serif"/>
          <w:sz w:val="28"/>
          <w:szCs w:val="28"/>
        </w:rPr>
        <w:t>»,</w:t>
      </w:r>
      <w:r w:rsidRPr="008919A0">
        <w:rPr>
          <w:rFonts w:ascii="Liberation Serif" w:hAnsi="Liberation Serif" w:cs="Arial"/>
          <w:sz w:val="28"/>
          <w:szCs w:val="28"/>
        </w:rPr>
        <w:t xml:space="preserve"> в целях развития малого и среднего предпринимательства в Каменск-Уральском городском округе</w:t>
      </w:r>
      <w:r w:rsidR="009C2A9F" w:rsidRPr="008919A0">
        <w:rPr>
          <w:rFonts w:ascii="Liberation Serif" w:hAnsi="Liberation Serif" w:cs="Arial"/>
          <w:sz w:val="28"/>
          <w:szCs w:val="28"/>
        </w:rPr>
        <w:t xml:space="preserve"> </w:t>
      </w:r>
      <w:r w:rsidRPr="008919A0">
        <w:rPr>
          <w:rFonts w:ascii="Liberation Serif" w:hAnsi="Liberation Serif" w:cs="Arial"/>
          <w:sz w:val="28"/>
          <w:szCs w:val="28"/>
        </w:rPr>
        <w:t>Администрация Каменск-Уральского городского округа</w:t>
      </w:r>
      <w:proofErr w:type="gramEnd"/>
    </w:p>
    <w:p w:rsidR="00927BA9" w:rsidRPr="008919A0" w:rsidRDefault="00927BA9" w:rsidP="00927BA9">
      <w:pPr>
        <w:spacing w:before="120" w:after="120"/>
        <w:jc w:val="both"/>
        <w:rPr>
          <w:rFonts w:ascii="Liberation Serif" w:hAnsi="Liberation Serif"/>
          <w:b/>
          <w:sz w:val="28"/>
          <w:szCs w:val="28"/>
        </w:rPr>
      </w:pPr>
      <w:r w:rsidRPr="008919A0">
        <w:rPr>
          <w:rFonts w:ascii="Liberation Serif" w:hAnsi="Liberation Serif"/>
          <w:b/>
          <w:sz w:val="28"/>
          <w:szCs w:val="28"/>
        </w:rPr>
        <w:t>ПОСТАНОВЛЯЕТ:</w:t>
      </w:r>
    </w:p>
    <w:p w:rsidR="00927BA9" w:rsidRPr="008919A0" w:rsidRDefault="00927BA9" w:rsidP="00927BA9">
      <w:pPr>
        <w:numPr>
          <w:ilvl w:val="0"/>
          <w:numId w:val="1"/>
        </w:numPr>
        <w:tabs>
          <w:tab w:val="clear" w:pos="1815"/>
          <w:tab w:val="num" w:pos="993"/>
        </w:tabs>
        <w:ind w:left="0" w:firstLine="720"/>
        <w:jc w:val="both"/>
        <w:rPr>
          <w:rFonts w:ascii="Liberation Serif" w:hAnsi="Liberation Serif"/>
          <w:sz w:val="28"/>
          <w:szCs w:val="28"/>
        </w:rPr>
      </w:pPr>
      <w:r w:rsidRPr="008919A0">
        <w:rPr>
          <w:rFonts w:ascii="Liberation Serif" w:hAnsi="Liberation Serif"/>
          <w:sz w:val="28"/>
          <w:szCs w:val="28"/>
        </w:rPr>
        <w:t>Утвердить муниципальную программу «</w:t>
      </w:r>
      <w:r w:rsidR="0087579B" w:rsidRPr="008919A0">
        <w:rPr>
          <w:rFonts w:ascii="Liberation Serif" w:hAnsi="Liberation Serif"/>
          <w:sz w:val="28"/>
          <w:szCs w:val="28"/>
        </w:rPr>
        <w:t>Содействие р</w:t>
      </w:r>
      <w:r w:rsidRPr="008919A0">
        <w:rPr>
          <w:rFonts w:ascii="Liberation Serif" w:hAnsi="Liberation Serif"/>
          <w:sz w:val="28"/>
          <w:szCs w:val="28"/>
        </w:rPr>
        <w:t>азвити</w:t>
      </w:r>
      <w:r w:rsidR="0087579B" w:rsidRPr="008919A0">
        <w:rPr>
          <w:rFonts w:ascii="Liberation Serif" w:hAnsi="Liberation Serif"/>
          <w:sz w:val="28"/>
          <w:szCs w:val="28"/>
        </w:rPr>
        <w:t>ю</w:t>
      </w:r>
      <w:r w:rsidRPr="008919A0">
        <w:rPr>
          <w:rFonts w:ascii="Liberation Serif" w:hAnsi="Liberation Serif"/>
          <w:sz w:val="28"/>
          <w:szCs w:val="28"/>
        </w:rPr>
        <w:t xml:space="preserve"> малого и среднего предпринимательства</w:t>
      </w:r>
      <w:r w:rsidR="005320DD" w:rsidRPr="008919A0">
        <w:rPr>
          <w:rFonts w:ascii="Liberation Serif" w:hAnsi="Liberation Serif"/>
          <w:sz w:val="28"/>
          <w:szCs w:val="28"/>
        </w:rPr>
        <w:t xml:space="preserve"> </w:t>
      </w:r>
      <w:r w:rsidRPr="008919A0">
        <w:rPr>
          <w:rFonts w:ascii="Liberation Serif" w:hAnsi="Liberation Serif"/>
          <w:sz w:val="28"/>
          <w:szCs w:val="28"/>
        </w:rPr>
        <w:t>в Каменск-Уральском городском округе на 202</w:t>
      </w:r>
      <w:r w:rsidR="005320DD" w:rsidRPr="008919A0">
        <w:rPr>
          <w:rFonts w:ascii="Liberation Serif" w:hAnsi="Liberation Serif"/>
          <w:sz w:val="28"/>
          <w:szCs w:val="28"/>
        </w:rPr>
        <w:t>7</w:t>
      </w:r>
      <w:r w:rsidRPr="008919A0">
        <w:rPr>
          <w:rFonts w:ascii="Liberation Serif" w:hAnsi="Liberation Serif"/>
          <w:sz w:val="28"/>
          <w:szCs w:val="28"/>
        </w:rPr>
        <w:t>-20</w:t>
      </w:r>
      <w:r w:rsidR="008957C9" w:rsidRPr="008919A0">
        <w:rPr>
          <w:rFonts w:ascii="Liberation Serif" w:hAnsi="Liberation Serif"/>
          <w:sz w:val="28"/>
          <w:szCs w:val="28"/>
        </w:rPr>
        <w:t>3</w:t>
      </w:r>
      <w:r w:rsidR="005320DD" w:rsidRPr="008919A0">
        <w:rPr>
          <w:rFonts w:ascii="Liberation Serif" w:hAnsi="Liberation Serif"/>
          <w:sz w:val="28"/>
          <w:szCs w:val="28"/>
        </w:rPr>
        <w:t>1</w:t>
      </w:r>
      <w:r w:rsidRPr="008919A0">
        <w:rPr>
          <w:rFonts w:ascii="Liberation Serif" w:hAnsi="Liberation Serif"/>
          <w:sz w:val="28"/>
          <w:szCs w:val="28"/>
        </w:rPr>
        <w:t xml:space="preserve"> годы» (прилагается).</w:t>
      </w:r>
    </w:p>
    <w:p w:rsidR="00927BA9" w:rsidRPr="008919A0" w:rsidRDefault="00927BA9" w:rsidP="00927BA9">
      <w:pPr>
        <w:numPr>
          <w:ilvl w:val="0"/>
          <w:numId w:val="1"/>
        </w:numPr>
        <w:tabs>
          <w:tab w:val="clear" w:pos="1815"/>
          <w:tab w:val="num" w:pos="993"/>
        </w:tabs>
        <w:ind w:left="0" w:firstLine="720"/>
        <w:jc w:val="both"/>
        <w:rPr>
          <w:rFonts w:ascii="Liberation Serif" w:hAnsi="Liberation Serif"/>
          <w:sz w:val="28"/>
          <w:szCs w:val="28"/>
        </w:rPr>
      </w:pPr>
      <w:r w:rsidRPr="008919A0">
        <w:rPr>
          <w:rFonts w:ascii="Liberation Serif" w:hAnsi="Liberation Serif"/>
          <w:sz w:val="28"/>
          <w:szCs w:val="28"/>
        </w:rPr>
        <w:t>Настоящее постановление вступает в силу</w:t>
      </w:r>
      <w:r w:rsidR="005320DD" w:rsidRPr="008919A0">
        <w:rPr>
          <w:rFonts w:ascii="Liberation Serif" w:hAnsi="Liberation Serif"/>
          <w:sz w:val="28"/>
          <w:szCs w:val="28"/>
        </w:rPr>
        <w:t xml:space="preserve"> с 1 января 2027 года</w:t>
      </w:r>
      <w:r w:rsidRPr="008919A0">
        <w:rPr>
          <w:rFonts w:ascii="Liberation Serif" w:hAnsi="Liberation Serif"/>
          <w:sz w:val="28"/>
          <w:szCs w:val="28"/>
        </w:rPr>
        <w:t>.</w:t>
      </w:r>
    </w:p>
    <w:p w:rsidR="00927BA9" w:rsidRPr="008919A0" w:rsidRDefault="009C60F0" w:rsidP="00927BA9">
      <w:pPr>
        <w:numPr>
          <w:ilvl w:val="0"/>
          <w:numId w:val="1"/>
        </w:numPr>
        <w:tabs>
          <w:tab w:val="clear" w:pos="1815"/>
          <w:tab w:val="num" w:pos="993"/>
        </w:tabs>
        <w:ind w:left="0" w:firstLine="720"/>
        <w:jc w:val="both"/>
        <w:rPr>
          <w:rFonts w:ascii="Liberation Serif" w:hAnsi="Liberation Serif"/>
          <w:sz w:val="28"/>
          <w:szCs w:val="28"/>
        </w:rPr>
      </w:pPr>
      <w:r w:rsidRPr="008919A0">
        <w:rPr>
          <w:rFonts w:ascii="Liberation Serif" w:hAnsi="Liberation Serif" w:cs="Aharoni"/>
          <w:sz w:val="28"/>
          <w:szCs w:val="28"/>
        </w:rPr>
        <w:t>Опубликовать настоящее постановление в газете «Каменский рабочий» и разместить на официальном сайте муниципального образования</w:t>
      </w:r>
      <w:r w:rsidR="00927BA9" w:rsidRPr="008919A0">
        <w:rPr>
          <w:rFonts w:ascii="Liberation Serif" w:hAnsi="Liberation Serif"/>
          <w:sz w:val="28"/>
          <w:szCs w:val="28"/>
        </w:rPr>
        <w:t>.</w:t>
      </w:r>
    </w:p>
    <w:p w:rsidR="00927BA9" w:rsidRPr="008919A0" w:rsidRDefault="005B1DAA" w:rsidP="00927BA9">
      <w:pPr>
        <w:numPr>
          <w:ilvl w:val="0"/>
          <w:numId w:val="1"/>
        </w:numPr>
        <w:tabs>
          <w:tab w:val="clear" w:pos="1815"/>
          <w:tab w:val="num" w:pos="993"/>
        </w:tabs>
        <w:ind w:left="0" w:firstLine="720"/>
        <w:jc w:val="both"/>
        <w:rPr>
          <w:rFonts w:ascii="Liberation Serif" w:hAnsi="Liberation Serif"/>
          <w:sz w:val="28"/>
          <w:szCs w:val="28"/>
        </w:rPr>
      </w:pPr>
      <w:proofErr w:type="gramStart"/>
      <w:r w:rsidRPr="008919A0">
        <w:rPr>
          <w:rFonts w:ascii="Liberation Serif" w:hAnsi="Liberation Serif" w:cs="Aharoni"/>
          <w:snapToGrid w:val="0"/>
          <w:sz w:val="28"/>
          <w:szCs w:val="28"/>
        </w:rPr>
        <w:t>Контроль за</w:t>
      </w:r>
      <w:proofErr w:type="gramEnd"/>
      <w:r w:rsidRPr="008919A0">
        <w:rPr>
          <w:rFonts w:ascii="Liberation Serif" w:hAnsi="Liberation Serif" w:cs="Aharoni"/>
          <w:snapToGrid w:val="0"/>
          <w:sz w:val="28"/>
          <w:szCs w:val="28"/>
        </w:rPr>
        <w:t xml:space="preserve"> выполнением настоящего постановления </w:t>
      </w:r>
      <w:r w:rsidR="0045628A" w:rsidRPr="008919A0">
        <w:rPr>
          <w:rFonts w:ascii="Liberation Serif" w:hAnsi="Liberation Serif" w:cs="Aharoni"/>
          <w:snapToGrid w:val="0"/>
          <w:sz w:val="28"/>
          <w:szCs w:val="28"/>
        </w:rPr>
        <w:t>возложить на заместителя главы Администрации городского округа Федякова А.Л.</w:t>
      </w:r>
    </w:p>
    <w:p w:rsidR="00927BA9" w:rsidRPr="008919A0" w:rsidRDefault="00927BA9" w:rsidP="00927BA9">
      <w:pPr>
        <w:ind w:firstLine="720"/>
        <w:jc w:val="both"/>
        <w:rPr>
          <w:rFonts w:ascii="Liberation Serif" w:hAnsi="Liberation Serif"/>
          <w:sz w:val="28"/>
          <w:szCs w:val="28"/>
        </w:rPr>
      </w:pPr>
    </w:p>
    <w:p w:rsidR="00927BA9" w:rsidRPr="008919A0" w:rsidRDefault="00927BA9" w:rsidP="00927BA9">
      <w:pPr>
        <w:jc w:val="center"/>
        <w:rPr>
          <w:rFonts w:ascii="Liberation Serif" w:hAnsi="Liberation Serif"/>
          <w:sz w:val="28"/>
          <w:szCs w:val="28"/>
        </w:rPr>
      </w:pPr>
    </w:p>
    <w:p w:rsidR="00927BA9" w:rsidRPr="008919A0" w:rsidRDefault="00927BA9" w:rsidP="00927BA9">
      <w:pPr>
        <w:jc w:val="both"/>
        <w:rPr>
          <w:rFonts w:ascii="Liberation Serif" w:hAnsi="Liberation Serif"/>
          <w:sz w:val="28"/>
          <w:szCs w:val="28"/>
        </w:rPr>
      </w:pPr>
      <w:r w:rsidRPr="008919A0">
        <w:rPr>
          <w:rFonts w:ascii="Liberation Serif" w:hAnsi="Liberation Serif"/>
          <w:sz w:val="28"/>
          <w:szCs w:val="28"/>
        </w:rPr>
        <w:t xml:space="preserve">Глава </w:t>
      </w:r>
      <w:r w:rsidRPr="008919A0">
        <w:rPr>
          <w:rFonts w:ascii="Liberation Serif" w:hAnsi="Liberation Serif"/>
          <w:sz w:val="28"/>
          <w:szCs w:val="28"/>
        </w:rPr>
        <w:br/>
        <w:t>Каменск-Уральского городского округа</w:t>
      </w:r>
      <w:r w:rsidRPr="008919A0">
        <w:rPr>
          <w:rFonts w:ascii="Liberation Serif" w:hAnsi="Liberation Serif"/>
          <w:sz w:val="28"/>
          <w:szCs w:val="28"/>
        </w:rPr>
        <w:tab/>
      </w:r>
      <w:r w:rsidRPr="008919A0">
        <w:rPr>
          <w:rFonts w:ascii="Liberation Serif" w:hAnsi="Liberation Serif"/>
          <w:sz w:val="28"/>
          <w:szCs w:val="28"/>
        </w:rPr>
        <w:tab/>
      </w:r>
      <w:r w:rsidRPr="008919A0">
        <w:rPr>
          <w:rFonts w:ascii="Liberation Serif" w:hAnsi="Liberation Serif"/>
          <w:sz w:val="28"/>
          <w:szCs w:val="28"/>
        </w:rPr>
        <w:tab/>
      </w:r>
      <w:r w:rsidRPr="008919A0">
        <w:rPr>
          <w:rFonts w:ascii="Liberation Serif" w:hAnsi="Liberation Serif"/>
          <w:sz w:val="28"/>
          <w:szCs w:val="28"/>
        </w:rPr>
        <w:tab/>
      </w:r>
      <w:r w:rsidR="008957C9" w:rsidRPr="008919A0">
        <w:rPr>
          <w:rFonts w:ascii="Liberation Serif" w:hAnsi="Liberation Serif"/>
          <w:sz w:val="28"/>
          <w:szCs w:val="28"/>
        </w:rPr>
        <w:t xml:space="preserve">        </w:t>
      </w:r>
      <w:r w:rsidRPr="008919A0">
        <w:rPr>
          <w:rFonts w:ascii="Liberation Serif" w:hAnsi="Liberation Serif"/>
          <w:sz w:val="28"/>
          <w:szCs w:val="28"/>
        </w:rPr>
        <w:t>А.</w:t>
      </w:r>
      <w:r w:rsidR="008957C9" w:rsidRPr="008919A0">
        <w:rPr>
          <w:rFonts w:ascii="Liberation Serif" w:hAnsi="Liberation Serif"/>
          <w:sz w:val="28"/>
          <w:szCs w:val="28"/>
        </w:rPr>
        <w:t>А</w:t>
      </w:r>
      <w:r w:rsidRPr="008919A0">
        <w:rPr>
          <w:rFonts w:ascii="Liberation Serif" w:hAnsi="Liberation Serif"/>
          <w:sz w:val="28"/>
          <w:szCs w:val="28"/>
        </w:rPr>
        <w:t xml:space="preserve">. </w:t>
      </w:r>
      <w:r w:rsidR="008957C9" w:rsidRPr="008919A0">
        <w:rPr>
          <w:rFonts w:ascii="Liberation Serif" w:hAnsi="Liberation Serif"/>
          <w:sz w:val="28"/>
          <w:szCs w:val="28"/>
        </w:rPr>
        <w:t>Герасимов</w:t>
      </w:r>
    </w:p>
    <w:p w:rsidR="00927BA9" w:rsidRPr="008919A0" w:rsidRDefault="00927BA9" w:rsidP="00927BA9">
      <w:pPr>
        <w:jc w:val="center"/>
        <w:rPr>
          <w:rFonts w:ascii="Liberation Serif" w:hAnsi="Liberation Serif"/>
          <w:sz w:val="28"/>
          <w:szCs w:val="28"/>
        </w:rPr>
      </w:pPr>
    </w:p>
    <w:p w:rsidR="00927BA9" w:rsidRPr="008919A0" w:rsidRDefault="00927BA9" w:rsidP="00927BA9">
      <w:pPr>
        <w:jc w:val="center"/>
        <w:rPr>
          <w:rFonts w:ascii="Liberation Serif" w:hAnsi="Liberation Serif"/>
          <w:sz w:val="28"/>
          <w:szCs w:val="28"/>
        </w:rPr>
      </w:pPr>
    </w:p>
    <w:p w:rsidR="00927BA9" w:rsidRPr="008919A0" w:rsidRDefault="00927BA9" w:rsidP="00927BA9">
      <w:pPr>
        <w:widowControl w:val="0"/>
        <w:tabs>
          <w:tab w:val="left" w:pos="2981"/>
        </w:tabs>
        <w:autoSpaceDE w:val="0"/>
        <w:autoSpaceDN w:val="0"/>
        <w:adjustRightInd w:val="0"/>
        <w:jc w:val="right"/>
        <w:rPr>
          <w:rFonts w:ascii="Liberation Serif" w:hAnsi="Liberation Serif"/>
          <w:sz w:val="28"/>
          <w:szCs w:val="28"/>
        </w:rPr>
      </w:pPr>
    </w:p>
    <w:p w:rsidR="00927BA9" w:rsidRPr="008919A0" w:rsidRDefault="00927BA9" w:rsidP="00927BA9">
      <w:pPr>
        <w:widowControl w:val="0"/>
        <w:tabs>
          <w:tab w:val="left" w:pos="2981"/>
        </w:tabs>
        <w:autoSpaceDE w:val="0"/>
        <w:autoSpaceDN w:val="0"/>
        <w:adjustRightInd w:val="0"/>
        <w:jc w:val="both"/>
        <w:rPr>
          <w:rFonts w:ascii="Liberation Serif" w:hAnsi="Liberation Serif"/>
          <w:sz w:val="28"/>
          <w:szCs w:val="28"/>
        </w:rPr>
      </w:pPr>
    </w:p>
    <w:p w:rsidR="00927BA9" w:rsidRPr="008919A0" w:rsidRDefault="00927BA9" w:rsidP="00927BA9">
      <w:pPr>
        <w:widowControl w:val="0"/>
        <w:tabs>
          <w:tab w:val="left" w:pos="2981"/>
        </w:tabs>
        <w:autoSpaceDE w:val="0"/>
        <w:autoSpaceDN w:val="0"/>
        <w:adjustRightInd w:val="0"/>
        <w:jc w:val="right"/>
        <w:rPr>
          <w:rFonts w:ascii="Liberation Serif" w:hAnsi="Liberation Serif"/>
          <w:sz w:val="28"/>
          <w:szCs w:val="28"/>
        </w:rPr>
      </w:pPr>
    </w:p>
    <w:p w:rsidR="00927BA9" w:rsidRPr="008919A0" w:rsidRDefault="00927BA9" w:rsidP="00927BA9">
      <w:pPr>
        <w:widowControl w:val="0"/>
        <w:tabs>
          <w:tab w:val="left" w:pos="2981"/>
        </w:tabs>
        <w:autoSpaceDE w:val="0"/>
        <w:autoSpaceDN w:val="0"/>
        <w:adjustRightInd w:val="0"/>
        <w:jc w:val="right"/>
        <w:rPr>
          <w:rFonts w:ascii="Liberation Serif" w:hAnsi="Liberation Serif"/>
          <w:sz w:val="28"/>
          <w:szCs w:val="28"/>
        </w:rPr>
      </w:pPr>
    </w:p>
    <w:p w:rsidR="00281965" w:rsidRPr="008919A0" w:rsidRDefault="00281965" w:rsidP="009C60F0">
      <w:pPr>
        <w:widowControl w:val="0"/>
        <w:tabs>
          <w:tab w:val="left" w:pos="2981"/>
        </w:tabs>
        <w:autoSpaceDE w:val="0"/>
        <w:autoSpaceDN w:val="0"/>
        <w:adjustRightInd w:val="0"/>
        <w:ind w:firstLine="4536"/>
        <w:jc w:val="both"/>
        <w:rPr>
          <w:rFonts w:ascii="Liberation Serif" w:hAnsi="Liberation Serif"/>
          <w:sz w:val="28"/>
          <w:szCs w:val="28"/>
        </w:rPr>
      </w:pPr>
    </w:p>
    <w:p w:rsidR="00281965" w:rsidRPr="008919A0" w:rsidRDefault="00281965" w:rsidP="009C60F0">
      <w:pPr>
        <w:widowControl w:val="0"/>
        <w:tabs>
          <w:tab w:val="left" w:pos="2981"/>
        </w:tabs>
        <w:autoSpaceDE w:val="0"/>
        <w:autoSpaceDN w:val="0"/>
        <w:adjustRightInd w:val="0"/>
        <w:ind w:firstLine="4536"/>
        <w:jc w:val="both"/>
        <w:rPr>
          <w:rFonts w:ascii="Liberation Serif" w:hAnsi="Liberation Serif"/>
          <w:sz w:val="28"/>
          <w:szCs w:val="28"/>
        </w:rPr>
      </w:pPr>
    </w:p>
    <w:p w:rsidR="0045628A" w:rsidRPr="008919A0" w:rsidRDefault="0045628A" w:rsidP="001B55EA">
      <w:pPr>
        <w:widowControl w:val="0"/>
        <w:tabs>
          <w:tab w:val="left" w:pos="2981"/>
        </w:tabs>
        <w:autoSpaceDE w:val="0"/>
        <w:autoSpaceDN w:val="0"/>
        <w:adjustRightInd w:val="0"/>
        <w:ind w:left="4253"/>
        <w:jc w:val="both"/>
        <w:rPr>
          <w:rFonts w:ascii="Liberation Serif" w:hAnsi="Liberation Serif"/>
          <w:sz w:val="28"/>
          <w:szCs w:val="28"/>
        </w:rPr>
      </w:pPr>
    </w:p>
    <w:p w:rsidR="009C2A9F" w:rsidRPr="008919A0" w:rsidRDefault="009C2A9F" w:rsidP="001B55EA">
      <w:pPr>
        <w:widowControl w:val="0"/>
        <w:tabs>
          <w:tab w:val="left" w:pos="2981"/>
        </w:tabs>
        <w:autoSpaceDE w:val="0"/>
        <w:autoSpaceDN w:val="0"/>
        <w:adjustRightInd w:val="0"/>
        <w:ind w:left="4253"/>
        <w:jc w:val="both"/>
        <w:rPr>
          <w:rFonts w:ascii="Liberation Serif" w:hAnsi="Liberation Serif"/>
          <w:sz w:val="28"/>
          <w:szCs w:val="28"/>
        </w:rPr>
      </w:pPr>
    </w:p>
    <w:p w:rsidR="00927BA9" w:rsidRPr="008919A0" w:rsidRDefault="00927BA9" w:rsidP="001B55EA">
      <w:pPr>
        <w:widowControl w:val="0"/>
        <w:tabs>
          <w:tab w:val="left" w:pos="2981"/>
        </w:tabs>
        <w:autoSpaceDE w:val="0"/>
        <w:autoSpaceDN w:val="0"/>
        <w:adjustRightInd w:val="0"/>
        <w:ind w:left="4253"/>
        <w:jc w:val="both"/>
        <w:rPr>
          <w:rFonts w:ascii="Liberation Serif" w:hAnsi="Liberation Serif"/>
          <w:sz w:val="28"/>
          <w:szCs w:val="28"/>
        </w:rPr>
      </w:pPr>
      <w:r w:rsidRPr="008919A0">
        <w:rPr>
          <w:rFonts w:ascii="Liberation Serif" w:hAnsi="Liberation Serif"/>
          <w:sz w:val="28"/>
          <w:szCs w:val="28"/>
        </w:rPr>
        <w:lastRenderedPageBreak/>
        <w:t xml:space="preserve">УТВЕРЖДЕНА </w:t>
      </w:r>
    </w:p>
    <w:p w:rsidR="00927BA9" w:rsidRPr="008919A0" w:rsidRDefault="00927BA9" w:rsidP="001B55EA">
      <w:pPr>
        <w:widowControl w:val="0"/>
        <w:tabs>
          <w:tab w:val="left" w:pos="2981"/>
        </w:tabs>
        <w:autoSpaceDE w:val="0"/>
        <w:autoSpaceDN w:val="0"/>
        <w:adjustRightInd w:val="0"/>
        <w:ind w:left="4253"/>
        <w:jc w:val="both"/>
        <w:rPr>
          <w:rFonts w:ascii="Liberation Serif" w:hAnsi="Liberation Serif"/>
          <w:sz w:val="28"/>
          <w:szCs w:val="28"/>
        </w:rPr>
      </w:pPr>
      <w:r w:rsidRPr="008919A0">
        <w:rPr>
          <w:rFonts w:ascii="Liberation Serif" w:hAnsi="Liberation Serif"/>
          <w:sz w:val="28"/>
          <w:szCs w:val="28"/>
        </w:rPr>
        <w:t xml:space="preserve">постановлением Администрации </w:t>
      </w:r>
    </w:p>
    <w:p w:rsidR="00927BA9" w:rsidRPr="008919A0" w:rsidRDefault="00927BA9" w:rsidP="001B55EA">
      <w:pPr>
        <w:widowControl w:val="0"/>
        <w:tabs>
          <w:tab w:val="left" w:pos="2981"/>
        </w:tabs>
        <w:autoSpaceDE w:val="0"/>
        <w:autoSpaceDN w:val="0"/>
        <w:adjustRightInd w:val="0"/>
        <w:ind w:left="4253"/>
        <w:jc w:val="both"/>
        <w:rPr>
          <w:rFonts w:ascii="Liberation Serif" w:hAnsi="Liberation Serif"/>
          <w:sz w:val="28"/>
          <w:szCs w:val="28"/>
        </w:rPr>
      </w:pPr>
      <w:r w:rsidRPr="008919A0">
        <w:rPr>
          <w:rFonts w:ascii="Liberation Serif" w:hAnsi="Liberation Serif"/>
          <w:sz w:val="28"/>
          <w:szCs w:val="28"/>
        </w:rPr>
        <w:t>Каменск-Уральского</w:t>
      </w:r>
      <w:r w:rsidR="009C60F0" w:rsidRPr="008919A0">
        <w:rPr>
          <w:rFonts w:ascii="Liberation Serif" w:hAnsi="Liberation Serif"/>
          <w:sz w:val="28"/>
          <w:szCs w:val="28"/>
        </w:rPr>
        <w:t xml:space="preserve"> городского округа</w:t>
      </w:r>
      <w:r w:rsidRPr="008919A0">
        <w:rPr>
          <w:rFonts w:ascii="Liberation Serif" w:hAnsi="Liberation Serif"/>
          <w:sz w:val="28"/>
          <w:szCs w:val="28"/>
        </w:rPr>
        <w:t xml:space="preserve"> </w:t>
      </w:r>
    </w:p>
    <w:p w:rsidR="00927BA9" w:rsidRPr="008919A0" w:rsidRDefault="0027426E" w:rsidP="001B55EA">
      <w:pPr>
        <w:widowControl w:val="0"/>
        <w:tabs>
          <w:tab w:val="left" w:pos="2981"/>
        </w:tabs>
        <w:autoSpaceDE w:val="0"/>
        <w:autoSpaceDN w:val="0"/>
        <w:adjustRightInd w:val="0"/>
        <w:ind w:left="4253"/>
        <w:jc w:val="both"/>
        <w:rPr>
          <w:rFonts w:ascii="Liberation Serif" w:hAnsi="Liberation Serif"/>
          <w:sz w:val="28"/>
          <w:szCs w:val="28"/>
        </w:rPr>
      </w:pPr>
      <w:r w:rsidRPr="008919A0">
        <w:rPr>
          <w:rFonts w:ascii="Liberation Serif" w:hAnsi="Liberation Serif"/>
          <w:sz w:val="28"/>
          <w:szCs w:val="28"/>
        </w:rPr>
        <w:t>о</w:t>
      </w:r>
      <w:r w:rsidR="00927BA9" w:rsidRPr="008919A0">
        <w:rPr>
          <w:rFonts w:ascii="Liberation Serif" w:hAnsi="Liberation Serif"/>
          <w:sz w:val="28"/>
          <w:szCs w:val="28"/>
        </w:rPr>
        <w:t>т</w:t>
      </w:r>
      <w:r w:rsidRPr="008919A0">
        <w:rPr>
          <w:rFonts w:ascii="Liberation Serif" w:hAnsi="Liberation Serif"/>
          <w:sz w:val="28"/>
          <w:szCs w:val="28"/>
        </w:rPr>
        <w:t xml:space="preserve"> </w:t>
      </w:r>
      <w:r w:rsidR="0045628A" w:rsidRPr="008919A0">
        <w:rPr>
          <w:rFonts w:ascii="Liberation Serif" w:hAnsi="Liberation Serif"/>
          <w:sz w:val="28"/>
          <w:szCs w:val="28"/>
        </w:rPr>
        <w:t xml:space="preserve">                      </w:t>
      </w:r>
      <w:r w:rsidR="00927BA9" w:rsidRPr="008919A0">
        <w:rPr>
          <w:rFonts w:ascii="Liberation Serif" w:hAnsi="Liberation Serif"/>
          <w:sz w:val="28"/>
          <w:szCs w:val="28"/>
        </w:rPr>
        <w:t>№</w:t>
      </w:r>
      <w:r w:rsidRPr="008919A0">
        <w:rPr>
          <w:rFonts w:ascii="Liberation Serif" w:hAnsi="Liberation Serif"/>
          <w:sz w:val="28"/>
          <w:szCs w:val="28"/>
        </w:rPr>
        <w:t xml:space="preserve"> </w:t>
      </w:r>
      <w:r w:rsidR="00927BA9" w:rsidRPr="008919A0">
        <w:rPr>
          <w:rFonts w:ascii="Liberation Serif" w:hAnsi="Liberation Serif"/>
          <w:sz w:val="28"/>
          <w:szCs w:val="28"/>
        </w:rPr>
        <w:t xml:space="preserve">  </w:t>
      </w:r>
    </w:p>
    <w:p w:rsidR="00927BA9" w:rsidRPr="008919A0" w:rsidRDefault="00927BA9" w:rsidP="001B55EA">
      <w:pPr>
        <w:widowControl w:val="0"/>
        <w:tabs>
          <w:tab w:val="left" w:pos="0"/>
        </w:tabs>
        <w:autoSpaceDE w:val="0"/>
        <w:autoSpaceDN w:val="0"/>
        <w:adjustRightInd w:val="0"/>
        <w:ind w:left="4253"/>
        <w:jc w:val="both"/>
        <w:rPr>
          <w:rFonts w:ascii="Liberation Serif" w:hAnsi="Liberation Serif"/>
          <w:sz w:val="28"/>
          <w:szCs w:val="28"/>
        </w:rPr>
      </w:pPr>
      <w:r w:rsidRPr="008919A0">
        <w:rPr>
          <w:rFonts w:ascii="Liberation Serif" w:hAnsi="Liberation Serif"/>
          <w:sz w:val="28"/>
          <w:szCs w:val="28"/>
        </w:rPr>
        <w:t xml:space="preserve">«Об утверждении </w:t>
      </w:r>
      <w:proofErr w:type="gramStart"/>
      <w:r w:rsidRPr="008919A0">
        <w:rPr>
          <w:rFonts w:ascii="Liberation Serif" w:hAnsi="Liberation Serif"/>
          <w:sz w:val="28"/>
          <w:szCs w:val="28"/>
        </w:rPr>
        <w:t>муниципальной</w:t>
      </w:r>
      <w:proofErr w:type="gramEnd"/>
      <w:r w:rsidRPr="008919A0">
        <w:rPr>
          <w:rFonts w:ascii="Liberation Serif" w:hAnsi="Liberation Serif"/>
          <w:sz w:val="28"/>
          <w:szCs w:val="28"/>
        </w:rPr>
        <w:t xml:space="preserve"> </w:t>
      </w:r>
    </w:p>
    <w:p w:rsidR="009C60F0" w:rsidRPr="008919A0" w:rsidRDefault="00927BA9" w:rsidP="001B55EA">
      <w:pPr>
        <w:widowControl w:val="0"/>
        <w:tabs>
          <w:tab w:val="left" w:pos="0"/>
        </w:tabs>
        <w:autoSpaceDE w:val="0"/>
        <w:autoSpaceDN w:val="0"/>
        <w:adjustRightInd w:val="0"/>
        <w:ind w:left="4253"/>
        <w:jc w:val="both"/>
        <w:rPr>
          <w:rFonts w:ascii="Liberation Serif" w:hAnsi="Liberation Serif"/>
          <w:sz w:val="28"/>
          <w:szCs w:val="28"/>
        </w:rPr>
      </w:pPr>
      <w:r w:rsidRPr="008919A0">
        <w:rPr>
          <w:rFonts w:ascii="Liberation Serif" w:hAnsi="Liberation Serif"/>
          <w:sz w:val="28"/>
          <w:szCs w:val="28"/>
        </w:rPr>
        <w:t>программы «</w:t>
      </w:r>
      <w:r w:rsidR="008957C9" w:rsidRPr="008919A0">
        <w:rPr>
          <w:rFonts w:ascii="Liberation Serif" w:hAnsi="Liberation Serif"/>
          <w:sz w:val="28"/>
          <w:szCs w:val="28"/>
        </w:rPr>
        <w:t>Содействие р</w:t>
      </w:r>
      <w:r w:rsidRPr="008919A0">
        <w:rPr>
          <w:rFonts w:ascii="Liberation Serif" w:hAnsi="Liberation Serif"/>
          <w:sz w:val="28"/>
          <w:szCs w:val="28"/>
        </w:rPr>
        <w:t>азвити</w:t>
      </w:r>
      <w:r w:rsidR="008957C9" w:rsidRPr="008919A0">
        <w:rPr>
          <w:rFonts w:ascii="Liberation Serif" w:hAnsi="Liberation Serif"/>
          <w:sz w:val="28"/>
          <w:szCs w:val="28"/>
        </w:rPr>
        <w:t>ю</w:t>
      </w:r>
      <w:r w:rsidRPr="008919A0">
        <w:rPr>
          <w:rFonts w:ascii="Liberation Serif" w:hAnsi="Liberation Serif"/>
          <w:sz w:val="28"/>
          <w:szCs w:val="28"/>
        </w:rPr>
        <w:t xml:space="preserve"> малого </w:t>
      </w:r>
    </w:p>
    <w:p w:rsidR="00927BA9" w:rsidRPr="008919A0" w:rsidRDefault="00927BA9" w:rsidP="001B55EA">
      <w:pPr>
        <w:widowControl w:val="0"/>
        <w:tabs>
          <w:tab w:val="left" w:pos="0"/>
        </w:tabs>
        <w:autoSpaceDE w:val="0"/>
        <w:autoSpaceDN w:val="0"/>
        <w:adjustRightInd w:val="0"/>
        <w:ind w:left="4253"/>
        <w:jc w:val="both"/>
        <w:rPr>
          <w:rFonts w:ascii="Liberation Serif" w:hAnsi="Liberation Serif"/>
          <w:sz w:val="28"/>
          <w:szCs w:val="28"/>
        </w:rPr>
      </w:pPr>
      <w:r w:rsidRPr="008919A0">
        <w:rPr>
          <w:rFonts w:ascii="Liberation Serif" w:hAnsi="Liberation Serif"/>
          <w:sz w:val="28"/>
          <w:szCs w:val="28"/>
        </w:rPr>
        <w:t xml:space="preserve">и среднего предпринимательства </w:t>
      </w:r>
    </w:p>
    <w:p w:rsidR="009C2A9F" w:rsidRPr="008919A0" w:rsidRDefault="00927BA9" w:rsidP="001B55EA">
      <w:pPr>
        <w:widowControl w:val="0"/>
        <w:tabs>
          <w:tab w:val="left" w:pos="0"/>
        </w:tabs>
        <w:autoSpaceDE w:val="0"/>
        <w:autoSpaceDN w:val="0"/>
        <w:adjustRightInd w:val="0"/>
        <w:ind w:left="4253"/>
        <w:jc w:val="both"/>
        <w:rPr>
          <w:rFonts w:ascii="Liberation Serif" w:hAnsi="Liberation Serif"/>
          <w:sz w:val="28"/>
          <w:szCs w:val="28"/>
        </w:rPr>
      </w:pPr>
      <w:r w:rsidRPr="008919A0">
        <w:rPr>
          <w:rFonts w:ascii="Liberation Serif" w:hAnsi="Liberation Serif"/>
          <w:sz w:val="28"/>
          <w:szCs w:val="28"/>
        </w:rPr>
        <w:t xml:space="preserve">в Каменск-Уральском городском округе </w:t>
      </w:r>
    </w:p>
    <w:p w:rsidR="00927BA9" w:rsidRPr="008919A0" w:rsidRDefault="00927BA9" w:rsidP="001B55EA">
      <w:pPr>
        <w:widowControl w:val="0"/>
        <w:tabs>
          <w:tab w:val="left" w:pos="0"/>
        </w:tabs>
        <w:autoSpaceDE w:val="0"/>
        <w:autoSpaceDN w:val="0"/>
        <w:adjustRightInd w:val="0"/>
        <w:ind w:left="4253"/>
        <w:jc w:val="both"/>
        <w:rPr>
          <w:rFonts w:ascii="Liberation Serif" w:hAnsi="Liberation Serif"/>
          <w:sz w:val="28"/>
          <w:szCs w:val="28"/>
        </w:rPr>
      </w:pPr>
      <w:r w:rsidRPr="008919A0">
        <w:rPr>
          <w:rFonts w:ascii="Liberation Serif" w:hAnsi="Liberation Serif"/>
          <w:sz w:val="28"/>
          <w:szCs w:val="28"/>
        </w:rPr>
        <w:t>на 202</w:t>
      </w:r>
      <w:r w:rsidR="0045628A" w:rsidRPr="008919A0">
        <w:rPr>
          <w:rFonts w:ascii="Liberation Serif" w:hAnsi="Liberation Serif"/>
          <w:sz w:val="28"/>
          <w:szCs w:val="28"/>
        </w:rPr>
        <w:t>7</w:t>
      </w:r>
      <w:r w:rsidRPr="008919A0">
        <w:rPr>
          <w:rFonts w:ascii="Liberation Serif" w:hAnsi="Liberation Serif"/>
          <w:sz w:val="28"/>
          <w:szCs w:val="28"/>
        </w:rPr>
        <w:t>-20</w:t>
      </w:r>
      <w:r w:rsidR="008957C9" w:rsidRPr="008919A0">
        <w:rPr>
          <w:rFonts w:ascii="Liberation Serif" w:hAnsi="Liberation Serif"/>
          <w:sz w:val="28"/>
          <w:szCs w:val="28"/>
        </w:rPr>
        <w:t>3</w:t>
      </w:r>
      <w:r w:rsidR="0045628A" w:rsidRPr="008919A0">
        <w:rPr>
          <w:rFonts w:ascii="Liberation Serif" w:hAnsi="Liberation Serif"/>
          <w:sz w:val="28"/>
          <w:szCs w:val="28"/>
        </w:rPr>
        <w:t>1</w:t>
      </w:r>
      <w:r w:rsidRPr="008919A0">
        <w:rPr>
          <w:rFonts w:ascii="Liberation Serif" w:hAnsi="Liberation Serif"/>
          <w:sz w:val="28"/>
          <w:szCs w:val="28"/>
        </w:rPr>
        <w:t xml:space="preserve"> годы» </w:t>
      </w:r>
    </w:p>
    <w:p w:rsidR="00981011" w:rsidRPr="008919A0" w:rsidRDefault="00981011" w:rsidP="009940FA">
      <w:pPr>
        <w:widowControl w:val="0"/>
        <w:autoSpaceDE w:val="0"/>
        <w:autoSpaceDN w:val="0"/>
        <w:adjustRightInd w:val="0"/>
        <w:jc w:val="center"/>
        <w:rPr>
          <w:rFonts w:ascii="Liberation Serif" w:hAnsi="Liberation Serif"/>
          <w:sz w:val="28"/>
          <w:szCs w:val="28"/>
        </w:rPr>
      </w:pPr>
    </w:p>
    <w:p w:rsidR="009940FA" w:rsidRPr="008919A0" w:rsidRDefault="009940FA" w:rsidP="009940FA">
      <w:pPr>
        <w:widowControl w:val="0"/>
        <w:autoSpaceDE w:val="0"/>
        <w:autoSpaceDN w:val="0"/>
        <w:adjustRightInd w:val="0"/>
        <w:jc w:val="center"/>
        <w:rPr>
          <w:rFonts w:ascii="Liberation Serif" w:hAnsi="Liberation Serif"/>
          <w:b/>
          <w:sz w:val="28"/>
          <w:szCs w:val="28"/>
        </w:rPr>
      </w:pPr>
      <w:r w:rsidRPr="008919A0">
        <w:rPr>
          <w:rFonts w:ascii="Liberation Serif" w:hAnsi="Liberation Serif"/>
          <w:b/>
          <w:sz w:val="28"/>
          <w:szCs w:val="28"/>
        </w:rPr>
        <w:t>Муниципальная программа</w:t>
      </w:r>
    </w:p>
    <w:p w:rsidR="00644A3E" w:rsidRPr="008919A0" w:rsidRDefault="009940FA" w:rsidP="009940FA">
      <w:pPr>
        <w:widowControl w:val="0"/>
        <w:autoSpaceDE w:val="0"/>
        <w:autoSpaceDN w:val="0"/>
        <w:adjustRightInd w:val="0"/>
        <w:jc w:val="center"/>
        <w:rPr>
          <w:rFonts w:ascii="Liberation Serif" w:hAnsi="Liberation Serif"/>
          <w:b/>
          <w:sz w:val="28"/>
          <w:szCs w:val="28"/>
        </w:rPr>
      </w:pPr>
      <w:r w:rsidRPr="008919A0">
        <w:rPr>
          <w:rFonts w:ascii="Liberation Serif" w:hAnsi="Liberation Serif"/>
          <w:b/>
          <w:sz w:val="28"/>
          <w:szCs w:val="28"/>
        </w:rPr>
        <w:t>«</w:t>
      </w:r>
      <w:r w:rsidR="008957C9" w:rsidRPr="008919A0">
        <w:rPr>
          <w:rFonts w:ascii="Liberation Serif" w:hAnsi="Liberation Serif"/>
          <w:b/>
          <w:sz w:val="28"/>
          <w:szCs w:val="28"/>
        </w:rPr>
        <w:t>Содействие р</w:t>
      </w:r>
      <w:r w:rsidRPr="008919A0">
        <w:rPr>
          <w:rFonts w:ascii="Liberation Serif" w:hAnsi="Liberation Serif"/>
          <w:b/>
          <w:sz w:val="28"/>
          <w:szCs w:val="28"/>
        </w:rPr>
        <w:t>азвити</w:t>
      </w:r>
      <w:r w:rsidR="008957C9" w:rsidRPr="008919A0">
        <w:rPr>
          <w:rFonts w:ascii="Liberation Serif" w:hAnsi="Liberation Serif"/>
          <w:b/>
          <w:sz w:val="28"/>
          <w:szCs w:val="28"/>
        </w:rPr>
        <w:t>ю</w:t>
      </w:r>
      <w:r w:rsidRPr="008919A0">
        <w:rPr>
          <w:rFonts w:ascii="Liberation Serif" w:hAnsi="Liberation Serif"/>
          <w:b/>
          <w:sz w:val="28"/>
          <w:szCs w:val="28"/>
        </w:rPr>
        <w:t xml:space="preserve"> малого и среднего предпринимательства </w:t>
      </w:r>
    </w:p>
    <w:p w:rsidR="009940FA" w:rsidRPr="008919A0" w:rsidRDefault="009940FA" w:rsidP="009940FA">
      <w:pPr>
        <w:widowControl w:val="0"/>
        <w:autoSpaceDE w:val="0"/>
        <w:autoSpaceDN w:val="0"/>
        <w:adjustRightInd w:val="0"/>
        <w:jc w:val="center"/>
        <w:rPr>
          <w:rFonts w:ascii="Liberation Serif" w:hAnsi="Liberation Serif"/>
          <w:b/>
          <w:sz w:val="28"/>
          <w:szCs w:val="28"/>
        </w:rPr>
      </w:pPr>
      <w:r w:rsidRPr="008919A0">
        <w:rPr>
          <w:rFonts w:ascii="Liberation Serif" w:hAnsi="Liberation Serif"/>
          <w:b/>
          <w:sz w:val="28"/>
          <w:szCs w:val="28"/>
        </w:rPr>
        <w:t>в Каменск-Уральском городском округе на 202</w:t>
      </w:r>
      <w:r w:rsidR="0040277C" w:rsidRPr="008919A0">
        <w:rPr>
          <w:rFonts w:ascii="Liberation Serif" w:hAnsi="Liberation Serif"/>
          <w:b/>
          <w:sz w:val="28"/>
          <w:szCs w:val="28"/>
        </w:rPr>
        <w:t>7</w:t>
      </w:r>
      <w:r w:rsidRPr="008919A0">
        <w:rPr>
          <w:rFonts w:ascii="Liberation Serif" w:hAnsi="Liberation Serif"/>
          <w:b/>
          <w:sz w:val="28"/>
          <w:szCs w:val="28"/>
        </w:rPr>
        <w:t>-20</w:t>
      </w:r>
      <w:r w:rsidR="008957C9" w:rsidRPr="008919A0">
        <w:rPr>
          <w:rFonts w:ascii="Liberation Serif" w:hAnsi="Liberation Serif"/>
          <w:b/>
          <w:sz w:val="28"/>
          <w:szCs w:val="28"/>
        </w:rPr>
        <w:t>3</w:t>
      </w:r>
      <w:r w:rsidR="0040277C" w:rsidRPr="008919A0">
        <w:rPr>
          <w:rFonts w:ascii="Liberation Serif" w:hAnsi="Liberation Serif"/>
          <w:b/>
          <w:sz w:val="28"/>
          <w:szCs w:val="28"/>
        </w:rPr>
        <w:t>1</w:t>
      </w:r>
      <w:r w:rsidRPr="008919A0">
        <w:rPr>
          <w:rFonts w:ascii="Liberation Serif" w:hAnsi="Liberation Serif"/>
          <w:b/>
          <w:sz w:val="28"/>
          <w:szCs w:val="28"/>
        </w:rPr>
        <w:t xml:space="preserve"> годы»  </w:t>
      </w:r>
    </w:p>
    <w:p w:rsidR="009940FA" w:rsidRPr="008919A0" w:rsidRDefault="009940FA" w:rsidP="009940FA">
      <w:pPr>
        <w:widowControl w:val="0"/>
        <w:tabs>
          <w:tab w:val="left" w:pos="2981"/>
        </w:tabs>
        <w:autoSpaceDE w:val="0"/>
        <w:autoSpaceDN w:val="0"/>
        <w:adjustRightInd w:val="0"/>
        <w:jc w:val="center"/>
        <w:rPr>
          <w:rFonts w:ascii="Liberation Serif" w:hAnsi="Liberation Serif"/>
          <w:b/>
          <w:sz w:val="28"/>
          <w:szCs w:val="28"/>
        </w:rPr>
      </w:pPr>
    </w:p>
    <w:p w:rsidR="00644A3E" w:rsidRPr="008919A0" w:rsidRDefault="00644A3E" w:rsidP="0040277C">
      <w:pPr>
        <w:widowControl w:val="0"/>
        <w:tabs>
          <w:tab w:val="center" w:pos="4818"/>
          <w:tab w:val="right" w:pos="9637"/>
        </w:tabs>
        <w:autoSpaceDE w:val="0"/>
        <w:autoSpaceDN w:val="0"/>
        <w:adjustRightInd w:val="0"/>
        <w:ind w:left="360"/>
        <w:jc w:val="center"/>
        <w:rPr>
          <w:rFonts w:ascii="Liberation Serif" w:hAnsi="Liberation Serif"/>
          <w:b/>
          <w:sz w:val="28"/>
          <w:szCs w:val="28"/>
        </w:rPr>
      </w:pPr>
      <w:r w:rsidRPr="008919A0">
        <w:rPr>
          <w:rFonts w:ascii="Liberation Serif" w:hAnsi="Liberation Serif"/>
          <w:b/>
          <w:sz w:val="28"/>
          <w:szCs w:val="28"/>
        </w:rPr>
        <w:t xml:space="preserve">Характеристика и анализ текущего состояния сферы </w:t>
      </w:r>
      <w:r w:rsidR="00C43B7D">
        <w:rPr>
          <w:rFonts w:ascii="Liberation Serif" w:hAnsi="Liberation Serif"/>
          <w:b/>
          <w:sz w:val="28"/>
          <w:szCs w:val="28"/>
        </w:rPr>
        <w:t xml:space="preserve">малого и среднего предпринимательства Каменск-Уральского </w:t>
      </w:r>
      <w:r w:rsidRPr="008919A0">
        <w:rPr>
          <w:rFonts w:ascii="Liberation Serif" w:hAnsi="Liberation Serif"/>
          <w:b/>
          <w:sz w:val="28"/>
          <w:szCs w:val="28"/>
        </w:rPr>
        <w:t>городского округа</w:t>
      </w:r>
    </w:p>
    <w:p w:rsidR="00644A3E" w:rsidRPr="008919A0" w:rsidRDefault="00644A3E" w:rsidP="00644A3E">
      <w:pPr>
        <w:widowControl w:val="0"/>
        <w:tabs>
          <w:tab w:val="center" w:pos="4818"/>
          <w:tab w:val="right" w:pos="9637"/>
        </w:tabs>
        <w:autoSpaceDE w:val="0"/>
        <w:autoSpaceDN w:val="0"/>
        <w:adjustRightInd w:val="0"/>
        <w:rPr>
          <w:rFonts w:ascii="Liberation Serif" w:hAnsi="Liberation Serif"/>
          <w:sz w:val="28"/>
          <w:szCs w:val="28"/>
        </w:rPr>
      </w:pPr>
    </w:p>
    <w:p w:rsidR="00F22EE8" w:rsidRPr="008919A0" w:rsidRDefault="00F22EE8" w:rsidP="00F22EE8">
      <w:pPr>
        <w:tabs>
          <w:tab w:val="left" w:pos="3654"/>
        </w:tabs>
        <w:ind w:firstLine="709"/>
        <w:jc w:val="both"/>
        <w:rPr>
          <w:rFonts w:ascii="Liberation Serif" w:hAnsi="Liberation Serif"/>
          <w:sz w:val="28"/>
          <w:szCs w:val="28"/>
        </w:rPr>
      </w:pPr>
      <w:r w:rsidRPr="008919A0">
        <w:rPr>
          <w:rFonts w:ascii="Liberation Serif" w:hAnsi="Liberation Serif"/>
          <w:sz w:val="28"/>
          <w:szCs w:val="28"/>
        </w:rPr>
        <w:t xml:space="preserve">Каменск-Уральский городской округ (далее – городской округ) </w:t>
      </w:r>
      <w:r w:rsidR="009C2A9F" w:rsidRPr="008919A0">
        <w:rPr>
          <w:rFonts w:ascii="Liberation Serif" w:hAnsi="Liberation Serif"/>
          <w:sz w:val="28"/>
          <w:szCs w:val="28"/>
        </w:rPr>
        <w:t>является</w:t>
      </w:r>
      <w:r w:rsidRPr="008919A0">
        <w:rPr>
          <w:rFonts w:ascii="Liberation Serif" w:hAnsi="Liberation Serif"/>
          <w:sz w:val="28"/>
          <w:szCs w:val="28"/>
        </w:rPr>
        <w:t xml:space="preserve"> моногородом. В структуре экономики преоблада</w:t>
      </w:r>
      <w:r w:rsidR="009C2A9F" w:rsidRPr="008919A0">
        <w:rPr>
          <w:rFonts w:ascii="Liberation Serif" w:hAnsi="Liberation Serif"/>
          <w:sz w:val="28"/>
          <w:szCs w:val="28"/>
        </w:rPr>
        <w:t>ет</w:t>
      </w:r>
      <w:r w:rsidRPr="008919A0">
        <w:rPr>
          <w:rFonts w:ascii="Liberation Serif" w:hAnsi="Liberation Serif"/>
          <w:sz w:val="28"/>
          <w:szCs w:val="28"/>
        </w:rPr>
        <w:t xml:space="preserve"> металлургическое производство, в котором занята основная часть экономически активного населения. Также одним из важнейших элементов социально-экономического развития городского округа является малое и среднее предпринимательство (далее – МСП), развивающееся в отраслях, непривлекательных для крупного бизнеса.</w:t>
      </w:r>
      <w:r w:rsidRPr="008919A0">
        <w:rPr>
          <w:rFonts w:ascii="Liberation Serif" w:hAnsi="Liberation Serif"/>
        </w:rPr>
        <w:t xml:space="preserve"> </w:t>
      </w:r>
    </w:p>
    <w:p w:rsidR="00F22EE8" w:rsidRPr="008919A0" w:rsidRDefault="00F22EE8" w:rsidP="00F22EE8">
      <w:pPr>
        <w:spacing w:line="240" w:lineRule="atLeast"/>
        <w:ind w:firstLine="708"/>
        <w:jc w:val="both"/>
        <w:rPr>
          <w:rFonts w:ascii="Liberation Serif" w:hAnsi="Liberation Serif"/>
          <w:sz w:val="28"/>
          <w:szCs w:val="28"/>
        </w:rPr>
      </w:pPr>
      <w:r w:rsidRPr="008919A0">
        <w:rPr>
          <w:rFonts w:ascii="Liberation Serif" w:hAnsi="Liberation Serif"/>
          <w:sz w:val="28"/>
          <w:szCs w:val="28"/>
        </w:rPr>
        <w:t>Малый и средний бизнес – это, прежде всего, создание новых рабочих мест, пополнение бюджетов, а развитие МСП – это рост числа людей, самостоятельно обеспечивающих достойный уровень жизни для себя и своих семей.</w:t>
      </w:r>
      <w:r w:rsidRPr="008919A0">
        <w:rPr>
          <w:rFonts w:ascii="Liberation Serif" w:hAnsi="Liberation Serif"/>
        </w:rPr>
        <w:t xml:space="preserve"> </w:t>
      </w:r>
    </w:p>
    <w:p w:rsidR="00644A3E" w:rsidRPr="008919A0" w:rsidRDefault="00644A3E" w:rsidP="00644A3E">
      <w:pPr>
        <w:tabs>
          <w:tab w:val="left" w:pos="0"/>
          <w:tab w:val="left" w:pos="851"/>
        </w:tabs>
        <w:ind w:firstLine="709"/>
        <w:jc w:val="both"/>
        <w:rPr>
          <w:rFonts w:ascii="Liberation Serif" w:hAnsi="Liberation Serif"/>
          <w:sz w:val="28"/>
          <w:szCs w:val="28"/>
        </w:rPr>
      </w:pPr>
      <w:r w:rsidRPr="008919A0">
        <w:rPr>
          <w:rFonts w:ascii="Liberation Serif" w:hAnsi="Liberation Serif"/>
          <w:sz w:val="28"/>
          <w:szCs w:val="28"/>
        </w:rPr>
        <w:t>Предприятия МСП городского округа обеспечивают занятость</w:t>
      </w:r>
      <w:r w:rsidR="00C43B7D">
        <w:rPr>
          <w:rFonts w:ascii="Liberation Serif" w:hAnsi="Liberation Serif"/>
          <w:sz w:val="28"/>
          <w:szCs w:val="28"/>
        </w:rPr>
        <w:t xml:space="preserve"> </w:t>
      </w:r>
      <w:r w:rsidRPr="008919A0">
        <w:rPr>
          <w:rFonts w:ascii="Liberation Serif" w:hAnsi="Liberation Serif"/>
          <w:sz w:val="28"/>
          <w:szCs w:val="28"/>
        </w:rPr>
        <w:t xml:space="preserve">34,3% трудоспособного населения. Объем реализации товаров и услуг зарегистрированных субъектов МСП составляет третью часть общего оборота по городскому округу. </w:t>
      </w:r>
    </w:p>
    <w:p w:rsidR="00644A3E" w:rsidRPr="008919A0" w:rsidRDefault="00644A3E" w:rsidP="00644A3E">
      <w:pPr>
        <w:tabs>
          <w:tab w:val="left" w:pos="0"/>
          <w:tab w:val="left" w:pos="851"/>
        </w:tabs>
        <w:ind w:firstLine="709"/>
        <w:jc w:val="both"/>
        <w:rPr>
          <w:rFonts w:ascii="Liberation Serif" w:hAnsi="Liberation Serif"/>
          <w:sz w:val="28"/>
          <w:szCs w:val="28"/>
        </w:rPr>
      </w:pPr>
      <w:r w:rsidRPr="008919A0">
        <w:rPr>
          <w:rFonts w:ascii="Liberation Serif" w:hAnsi="Liberation Serif"/>
          <w:sz w:val="28"/>
          <w:szCs w:val="28"/>
        </w:rPr>
        <w:t xml:space="preserve">Вносит свой вклад в пополнение бюджета новая категория </w:t>
      </w:r>
      <w:proofErr w:type="spellStart"/>
      <w:r w:rsidRPr="008919A0">
        <w:rPr>
          <w:rFonts w:ascii="Liberation Serif" w:hAnsi="Liberation Serif"/>
          <w:sz w:val="28"/>
          <w:szCs w:val="28"/>
        </w:rPr>
        <w:t>самозанятых</w:t>
      </w:r>
      <w:proofErr w:type="spellEnd"/>
      <w:r w:rsidRPr="008919A0">
        <w:rPr>
          <w:rFonts w:ascii="Liberation Serif" w:hAnsi="Liberation Serif"/>
          <w:sz w:val="28"/>
          <w:szCs w:val="28"/>
        </w:rPr>
        <w:t xml:space="preserve"> граждан. Это категория налогоплательщиков, включающая всех, кто реализует, производит и продает товары сам (без найма сотрудников), а также предоставляет услуги и работы населению и различным организациям.</w:t>
      </w:r>
    </w:p>
    <w:p w:rsidR="006F240E" w:rsidRPr="008919A0" w:rsidRDefault="006F240E" w:rsidP="006F240E">
      <w:pPr>
        <w:widowControl w:val="0"/>
        <w:autoSpaceDE w:val="0"/>
        <w:autoSpaceDN w:val="0"/>
        <w:ind w:firstLine="709"/>
        <w:jc w:val="both"/>
        <w:rPr>
          <w:rFonts w:ascii="Liberation Serif" w:hAnsi="Liberation Serif"/>
          <w:sz w:val="28"/>
          <w:szCs w:val="28"/>
        </w:rPr>
      </w:pPr>
      <w:r w:rsidRPr="008919A0">
        <w:rPr>
          <w:rFonts w:ascii="Liberation Serif" w:hAnsi="Liberation Serif" w:cs="Calibri"/>
          <w:sz w:val="28"/>
          <w:szCs w:val="28"/>
        </w:rPr>
        <w:t xml:space="preserve">Результаты маркетинговых исследований в сфере МСП, анализ статистических показателей, результаты опросов, совещаний, круглых столов, заседаний Координационного совета по развитию МСП на территории Каменск-Уральского городского округа, итоги реализации муниципальных программ позволяют выделить как положительные факторы, способствующие развитию МСП в городском округе, так и проблемы, препятствующие становлению данного сектора экономики. </w:t>
      </w:r>
      <w:r w:rsidRPr="008919A0">
        <w:rPr>
          <w:rFonts w:ascii="Liberation Serif" w:hAnsi="Liberation Serif"/>
          <w:sz w:val="28"/>
          <w:szCs w:val="28"/>
        </w:rPr>
        <w:t>Можно выделить несколько основных причин и факторов, повсеместно сдерживающих развитие МСП:</w:t>
      </w:r>
    </w:p>
    <w:p w:rsidR="006F240E" w:rsidRPr="008919A0" w:rsidRDefault="006F240E" w:rsidP="006F240E">
      <w:pPr>
        <w:widowControl w:val="0"/>
        <w:tabs>
          <w:tab w:val="left" w:pos="3654"/>
        </w:tabs>
        <w:autoSpaceDE w:val="0"/>
        <w:autoSpaceDN w:val="0"/>
        <w:adjustRightInd w:val="0"/>
        <w:ind w:firstLine="709"/>
        <w:jc w:val="both"/>
        <w:rPr>
          <w:rFonts w:ascii="Liberation Serif" w:hAnsi="Liberation Serif"/>
          <w:sz w:val="28"/>
          <w:szCs w:val="28"/>
        </w:rPr>
      </w:pPr>
      <w:r w:rsidRPr="008919A0">
        <w:rPr>
          <w:rFonts w:ascii="Liberation Serif" w:hAnsi="Liberation Serif"/>
          <w:sz w:val="28"/>
          <w:szCs w:val="28"/>
        </w:rPr>
        <w:t>- недостаточность навыков ведения бизнеса, опыта управления, юридических и экономических знаний;</w:t>
      </w:r>
    </w:p>
    <w:p w:rsidR="006F240E" w:rsidRPr="008919A0" w:rsidRDefault="006F240E" w:rsidP="006F240E">
      <w:pPr>
        <w:widowControl w:val="0"/>
        <w:tabs>
          <w:tab w:val="left" w:pos="3654"/>
        </w:tabs>
        <w:autoSpaceDE w:val="0"/>
        <w:autoSpaceDN w:val="0"/>
        <w:adjustRightInd w:val="0"/>
        <w:ind w:firstLine="709"/>
        <w:jc w:val="both"/>
        <w:rPr>
          <w:rFonts w:ascii="Liberation Serif" w:hAnsi="Liberation Serif"/>
          <w:sz w:val="28"/>
          <w:szCs w:val="28"/>
        </w:rPr>
      </w:pPr>
      <w:r w:rsidRPr="008919A0">
        <w:rPr>
          <w:rFonts w:ascii="Liberation Serif" w:hAnsi="Liberation Serif"/>
          <w:sz w:val="28"/>
          <w:szCs w:val="28"/>
        </w:rPr>
        <w:t>- недостаточность у начинающих предпринимателей материальных и финансовых ресурсов для организации и развития собственного дела;</w:t>
      </w:r>
    </w:p>
    <w:p w:rsidR="006F240E" w:rsidRPr="008919A0" w:rsidRDefault="006F240E" w:rsidP="006F240E">
      <w:pPr>
        <w:widowControl w:val="0"/>
        <w:tabs>
          <w:tab w:val="left" w:pos="3654"/>
        </w:tabs>
        <w:autoSpaceDE w:val="0"/>
        <w:autoSpaceDN w:val="0"/>
        <w:adjustRightInd w:val="0"/>
        <w:ind w:firstLine="709"/>
        <w:jc w:val="both"/>
        <w:rPr>
          <w:rFonts w:ascii="Liberation Serif" w:hAnsi="Liberation Serif"/>
          <w:sz w:val="28"/>
          <w:szCs w:val="28"/>
        </w:rPr>
      </w:pPr>
      <w:r w:rsidRPr="008919A0">
        <w:rPr>
          <w:rFonts w:ascii="Liberation Serif" w:hAnsi="Liberation Serif"/>
          <w:sz w:val="28"/>
          <w:szCs w:val="28"/>
        </w:rPr>
        <w:lastRenderedPageBreak/>
        <w:t>- нестабильность и декларативность законодательной базы,</w:t>
      </w:r>
      <w:r w:rsidRPr="008919A0">
        <w:rPr>
          <w:rFonts w:ascii="Liberation Serif" w:hAnsi="Liberation Serif"/>
        </w:rPr>
        <w:t xml:space="preserve"> </w:t>
      </w:r>
      <w:r w:rsidRPr="008919A0">
        <w:rPr>
          <w:rFonts w:ascii="Liberation Serif" w:hAnsi="Liberation Serif"/>
          <w:sz w:val="28"/>
          <w:szCs w:val="28"/>
        </w:rPr>
        <w:t>регулирующей предпринимательскую деятельность;</w:t>
      </w:r>
    </w:p>
    <w:p w:rsidR="006F240E" w:rsidRPr="008919A0" w:rsidRDefault="006F240E" w:rsidP="006F240E">
      <w:pPr>
        <w:widowControl w:val="0"/>
        <w:tabs>
          <w:tab w:val="left" w:pos="3654"/>
        </w:tabs>
        <w:autoSpaceDE w:val="0"/>
        <w:autoSpaceDN w:val="0"/>
        <w:adjustRightInd w:val="0"/>
        <w:ind w:firstLine="709"/>
        <w:jc w:val="both"/>
        <w:rPr>
          <w:rFonts w:ascii="Liberation Serif" w:hAnsi="Liberation Serif"/>
          <w:sz w:val="28"/>
          <w:szCs w:val="28"/>
        </w:rPr>
      </w:pPr>
      <w:r w:rsidRPr="008919A0">
        <w:rPr>
          <w:rFonts w:ascii="Liberation Serif" w:hAnsi="Liberation Serif"/>
          <w:sz w:val="28"/>
          <w:szCs w:val="28"/>
        </w:rPr>
        <w:t xml:space="preserve">- административные барьеры, сложность системы согласований и </w:t>
      </w:r>
      <w:proofErr w:type="gramStart"/>
      <w:r w:rsidRPr="008919A0">
        <w:rPr>
          <w:rFonts w:ascii="Liberation Serif" w:hAnsi="Liberation Serif"/>
          <w:sz w:val="28"/>
          <w:szCs w:val="28"/>
        </w:rPr>
        <w:t>контроля за</w:t>
      </w:r>
      <w:proofErr w:type="gramEnd"/>
      <w:r w:rsidRPr="008919A0">
        <w:rPr>
          <w:rFonts w:ascii="Liberation Serif" w:hAnsi="Liberation Serif"/>
          <w:sz w:val="28"/>
          <w:szCs w:val="28"/>
        </w:rPr>
        <w:t xml:space="preserve"> деятельностью субъектов малого и среднего предпринимательства;</w:t>
      </w:r>
    </w:p>
    <w:p w:rsidR="006F240E" w:rsidRPr="008919A0" w:rsidRDefault="006F240E" w:rsidP="006F240E">
      <w:pPr>
        <w:widowControl w:val="0"/>
        <w:tabs>
          <w:tab w:val="left" w:pos="3654"/>
        </w:tabs>
        <w:autoSpaceDE w:val="0"/>
        <w:autoSpaceDN w:val="0"/>
        <w:adjustRightInd w:val="0"/>
        <w:ind w:firstLine="709"/>
        <w:jc w:val="both"/>
        <w:rPr>
          <w:rFonts w:ascii="Liberation Serif" w:hAnsi="Liberation Serif"/>
          <w:sz w:val="28"/>
          <w:szCs w:val="28"/>
        </w:rPr>
      </w:pPr>
      <w:r w:rsidRPr="008919A0">
        <w:rPr>
          <w:rFonts w:ascii="Liberation Serif" w:hAnsi="Liberation Serif"/>
          <w:sz w:val="28"/>
          <w:szCs w:val="28"/>
        </w:rPr>
        <w:t>- налоговая нагрузка на малый и средний бизнес и непредсказуемость в ее изменениях;</w:t>
      </w:r>
    </w:p>
    <w:p w:rsidR="006F240E" w:rsidRPr="008919A0" w:rsidRDefault="006F240E" w:rsidP="006F240E">
      <w:pPr>
        <w:widowControl w:val="0"/>
        <w:tabs>
          <w:tab w:val="left" w:pos="3654"/>
        </w:tabs>
        <w:autoSpaceDE w:val="0"/>
        <w:autoSpaceDN w:val="0"/>
        <w:adjustRightInd w:val="0"/>
        <w:ind w:firstLine="709"/>
        <w:jc w:val="both"/>
        <w:rPr>
          <w:rFonts w:ascii="Liberation Serif" w:hAnsi="Liberation Serif"/>
          <w:sz w:val="28"/>
          <w:szCs w:val="28"/>
        </w:rPr>
      </w:pPr>
      <w:r w:rsidRPr="008919A0">
        <w:rPr>
          <w:rFonts w:ascii="Liberation Serif" w:hAnsi="Liberation Serif"/>
          <w:sz w:val="28"/>
          <w:szCs w:val="28"/>
        </w:rPr>
        <w:t>- инфляционные процессы и высокая зависимость национальной валюты от доллара и евро;</w:t>
      </w:r>
    </w:p>
    <w:p w:rsidR="006F240E" w:rsidRPr="008919A0" w:rsidRDefault="006F240E" w:rsidP="006F240E">
      <w:pPr>
        <w:widowControl w:val="0"/>
        <w:tabs>
          <w:tab w:val="left" w:pos="3654"/>
        </w:tabs>
        <w:autoSpaceDE w:val="0"/>
        <w:autoSpaceDN w:val="0"/>
        <w:adjustRightInd w:val="0"/>
        <w:ind w:firstLine="709"/>
        <w:jc w:val="both"/>
        <w:rPr>
          <w:rFonts w:ascii="Liberation Serif" w:hAnsi="Liberation Serif"/>
          <w:sz w:val="28"/>
          <w:szCs w:val="28"/>
        </w:rPr>
      </w:pPr>
      <w:r w:rsidRPr="008919A0">
        <w:rPr>
          <w:rFonts w:ascii="Liberation Serif" w:hAnsi="Liberation Serif"/>
          <w:sz w:val="28"/>
          <w:szCs w:val="28"/>
        </w:rPr>
        <w:t>- отсутствие долгосрочной кредитной и процентной политики в стране.</w:t>
      </w:r>
    </w:p>
    <w:p w:rsidR="006F240E" w:rsidRPr="008919A0" w:rsidRDefault="006F240E" w:rsidP="006F240E">
      <w:pPr>
        <w:widowControl w:val="0"/>
        <w:tabs>
          <w:tab w:val="left" w:pos="0"/>
        </w:tabs>
        <w:snapToGrid w:val="0"/>
        <w:ind w:firstLine="720"/>
        <w:jc w:val="both"/>
        <w:rPr>
          <w:rFonts w:ascii="Liberation Serif" w:hAnsi="Liberation Serif"/>
          <w:sz w:val="28"/>
          <w:szCs w:val="28"/>
        </w:rPr>
      </w:pPr>
      <w:r w:rsidRPr="008919A0">
        <w:rPr>
          <w:rFonts w:ascii="Liberation Serif" w:hAnsi="Liberation Serif"/>
          <w:sz w:val="28"/>
          <w:szCs w:val="28"/>
        </w:rPr>
        <w:t xml:space="preserve">Органы власти городского округа содействуют развитию предпринимательства, используя всевозможные ресурсы. С 1999 года реализуется программа поддержки предпринимательства, действуют Координационный совет по развитию МСП в Каменск-Уральском городском округе, Совет предпринимателей при главе Каменск-Уральского городского округа, муниципальный фонд «Фонд поддержки предпринимательства Каменск-Уральского городского округа», привлекаются ресурсы Свердловского областного фонда поддержки предпринимательства. Действуют общественные объединения: Региональная общественная организация Свердловской области «Предприниматель», некоммерческое партнерство содействия реабилитации инвалидов «Добрый город».   </w:t>
      </w:r>
    </w:p>
    <w:p w:rsidR="006F240E" w:rsidRPr="008919A0" w:rsidRDefault="009C2A9F" w:rsidP="006F240E">
      <w:pPr>
        <w:ind w:firstLine="709"/>
        <w:jc w:val="both"/>
        <w:rPr>
          <w:rFonts w:ascii="Liberation Serif" w:hAnsi="Liberation Serif"/>
          <w:sz w:val="28"/>
          <w:szCs w:val="28"/>
        </w:rPr>
      </w:pPr>
      <w:r w:rsidRPr="008919A0">
        <w:rPr>
          <w:rFonts w:ascii="Liberation Serif" w:hAnsi="Liberation Serif"/>
          <w:sz w:val="28"/>
          <w:szCs w:val="28"/>
        </w:rPr>
        <w:t>В целях</w:t>
      </w:r>
      <w:r w:rsidR="006F240E" w:rsidRPr="008919A0">
        <w:rPr>
          <w:rFonts w:ascii="Liberation Serif" w:hAnsi="Liberation Serif"/>
          <w:sz w:val="28"/>
          <w:szCs w:val="28"/>
        </w:rPr>
        <w:t xml:space="preserve"> развити</w:t>
      </w:r>
      <w:r w:rsidRPr="008919A0">
        <w:rPr>
          <w:rFonts w:ascii="Liberation Serif" w:hAnsi="Liberation Serif"/>
          <w:sz w:val="28"/>
          <w:szCs w:val="28"/>
        </w:rPr>
        <w:t xml:space="preserve">я </w:t>
      </w:r>
      <w:r w:rsidR="006F240E" w:rsidRPr="008919A0">
        <w:rPr>
          <w:rFonts w:ascii="Liberation Serif" w:hAnsi="Liberation Serif"/>
          <w:sz w:val="28"/>
          <w:szCs w:val="28"/>
        </w:rPr>
        <w:t xml:space="preserve">МСП </w:t>
      </w:r>
      <w:r w:rsidRPr="008919A0">
        <w:rPr>
          <w:rFonts w:ascii="Liberation Serif" w:hAnsi="Liberation Serif"/>
          <w:sz w:val="28"/>
          <w:szCs w:val="28"/>
        </w:rPr>
        <w:t xml:space="preserve">повышается </w:t>
      </w:r>
      <w:r w:rsidR="006F240E" w:rsidRPr="008919A0">
        <w:rPr>
          <w:rFonts w:ascii="Liberation Serif" w:hAnsi="Liberation Serif"/>
          <w:sz w:val="28"/>
          <w:szCs w:val="28"/>
        </w:rPr>
        <w:t>инвестиционная привлекательность городского округа. Ежеквартально актуализируются реестры муниципальных и частных</w:t>
      </w:r>
      <w:r w:rsidR="006F240E" w:rsidRPr="008919A0">
        <w:rPr>
          <w:rFonts w:ascii="Liberation Serif" w:eastAsia="SimSun" w:hAnsi="Liberation Serif"/>
          <w:kern w:val="2"/>
          <w:sz w:val="28"/>
          <w:szCs w:val="28"/>
        </w:rPr>
        <w:t xml:space="preserve"> объектов недвижимости и земельных участков на территории городского округа, использование которых возможно в качестве инвестиционных площадок. Данные реестры размещены на </w:t>
      </w:r>
      <w:r w:rsidR="006F240E" w:rsidRPr="008919A0">
        <w:rPr>
          <w:rFonts w:ascii="Liberation Serif" w:hAnsi="Liberation Serif"/>
          <w:sz w:val="28"/>
          <w:szCs w:val="28"/>
        </w:rPr>
        <w:t xml:space="preserve">сайте муниципального фонда «Фонд поддержки предпринимательства Каменск-Уральского городского округа» </w:t>
      </w:r>
      <w:hyperlink w:history="1">
        <w:r w:rsidR="006F240E" w:rsidRPr="008919A0">
          <w:rPr>
            <w:rStyle w:val="ad"/>
            <w:rFonts w:ascii="Liberation Serif" w:hAnsi="Liberation Serif"/>
            <w:color w:val="auto"/>
            <w:sz w:val="28"/>
            <w:szCs w:val="28"/>
          </w:rPr>
          <w:t>http://mspkamensk. ru/support/investicionnye-ploschadki/</w:t>
        </w:r>
      </w:hyperlink>
      <w:r w:rsidR="006F240E" w:rsidRPr="008919A0">
        <w:rPr>
          <w:rFonts w:ascii="Liberation Serif" w:hAnsi="Liberation Serif"/>
          <w:sz w:val="28"/>
          <w:szCs w:val="28"/>
        </w:rPr>
        <w:t xml:space="preserve"> и на инвестиционном портале Каменска-Уральского</w:t>
      </w:r>
      <w:r w:rsidR="006F240E" w:rsidRPr="008919A0">
        <w:rPr>
          <w:rFonts w:ascii="Liberation Serif" w:hAnsi="Liberation Serif"/>
        </w:rPr>
        <w:t xml:space="preserve"> </w:t>
      </w:r>
      <w:hyperlink r:id="rId10" w:history="1">
        <w:r w:rsidR="006F240E" w:rsidRPr="008919A0">
          <w:rPr>
            <w:rStyle w:val="ad"/>
            <w:rFonts w:ascii="Liberation Serif" w:hAnsi="Liberation Serif"/>
            <w:color w:val="auto"/>
            <w:sz w:val="28"/>
            <w:szCs w:val="28"/>
          </w:rPr>
          <w:t>https://invest-ku.ru/</w:t>
        </w:r>
      </w:hyperlink>
      <w:r w:rsidR="006F240E" w:rsidRPr="008919A0">
        <w:rPr>
          <w:rFonts w:ascii="Liberation Serif" w:hAnsi="Liberation Serif"/>
          <w:sz w:val="28"/>
          <w:szCs w:val="28"/>
        </w:rPr>
        <w:t xml:space="preserve">. </w:t>
      </w:r>
    </w:p>
    <w:p w:rsidR="006F240E" w:rsidRPr="008919A0" w:rsidRDefault="006F240E" w:rsidP="006F240E">
      <w:pPr>
        <w:ind w:firstLine="709"/>
        <w:jc w:val="both"/>
        <w:rPr>
          <w:rFonts w:ascii="Liberation Serif" w:eastAsia="Calibri" w:hAnsi="Liberation Serif"/>
          <w:sz w:val="28"/>
          <w:szCs w:val="28"/>
          <w:lang w:eastAsia="en-US"/>
        </w:rPr>
      </w:pPr>
      <w:r w:rsidRPr="008919A0">
        <w:rPr>
          <w:rFonts w:ascii="Liberation Serif" w:eastAsia="Calibri" w:hAnsi="Liberation Serif"/>
          <w:sz w:val="28"/>
          <w:szCs w:val="28"/>
          <w:lang w:eastAsia="en-US"/>
        </w:rPr>
        <w:t xml:space="preserve">Субъекты МСП социальной направленности, участники мероприятия «Школа социальных инициатив» получают образовательную и финансовую поддержку в виде субсидий на возмещение затрат, </w:t>
      </w:r>
      <w:r w:rsidRPr="008919A0">
        <w:rPr>
          <w:rFonts w:ascii="Liberation Serif" w:hAnsi="Liberation Serif"/>
          <w:sz w:val="28"/>
          <w:szCs w:val="28"/>
          <w:lang w:eastAsia="en-US"/>
        </w:rPr>
        <w:t>произведенных ими в связи с осуществлением предпринимательской деятельности</w:t>
      </w:r>
      <w:r w:rsidRPr="008919A0">
        <w:rPr>
          <w:rFonts w:ascii="Liberation Serif" w:eastAsia="Calibri" w:hAnsi="Liberation Serif"/>
          <w:sz w:val="28"/>
          <w:szCs w:val="28"/>
          <w:lang w:eastAsia="en-US"/>
        </w:rPr>
        <w:t xml:space="preserve">. </w:t>
      </w:r>
      <w:r w:rsidRPr="008919A0">
        <w:rPr>
          <w:rFonts w:ascii="Liberation Serif" w:hAnsi="Liberation Serif"/>
          <w:sz w:val="28"/>
          <w:szCs w:val="28"/>
          <w:lang w:eastAsia="hi-IN"/>
        </w:rPr>
        <w:t xml:space="preserve">За время реализации проекта «Школа социальных инициатив» с 2018 года его участниками стали 181 субъект МСП, </w:t>
      </w:r>
      <w:r w:rsidR="00C43B7D">
        <w:rPr>
          <w:rFonts w:ascii="Liberation Serif" w:hAnsi="Liberation Serif"/>
          <w:sz w:val="28"/>
          <w:szCs w:val="28"/>
          <w:lang w:eastAsia="hi-IN"/>
        </w:rPr>
        <w:t>подгото</w:t>
      </w:r>
      <w:r w:rsidRPr="008919A0">
        <w:rPr>
          <w:rFonts w:ascii="Liberation Serif" w:hAnsi="Liberation Serif"/>
          <w:sz w:val="28"/>
          <w:szCs w:val="28"/>
          <w:lang w:eastAsia="hi-IN"/>
        </w:rPr>
        <w:t xml:space="preserve">влено </w:t>
      </w:r>
      <w:r w:rsidR="00C473B3" w:rsidRPr="008919A0">
        <w:rPr>
          <w:rFonts w:ascii="Liberation Serif" w:hAnsi="Liberation Serif"/>
          <w:sz w:val="28"/>
          <w:szCs w:val="28"/>
          <w:lang w:eastAsia="hi-IN"/>
        </w:rPr>
        <w:t>более 100</w:t>
      </w:r>
      <w:r w:rsidRPr="008919A0">
        <w:rPr>
          <w:rFonts w:ascii="Liberation Serif" w:hAnsi="Liberation Serif"/>
          <w:sz w:val="28"/>
          <w:szCs w:val="28"/>
          <w:lang w:eastAsia="hi-IN"/>
        </w:rPr>
        <w:t xml:space="preserve"> проектов, создано 93 рабочих места и выдан</w:t>
      </w:r>
      <w:r w:rsidR="006F29B8" w:rsidRPr="008919A0">
        <w:rPr>
          <w:rFonts w:ascii="Liberation Serif" w:hAnsi="Liberation Serif"/>
          <w:sz w:val="28"/>
          <w:szCs w:val="28"/>
          <w:lang w:eastAsia="hi-IN"/>
        </w:rPr>
        <w:t>а</w:t>
      </w:r>
      <w:r w:rsidRPr="008919A0">
        <w:rPr>
          <w:rFonts w:ascii="Liberation Serif" w:hAnsi="Liberation Serif"/>
          <w:sz w:val="28"/>
          <w:szCs w:val="28"/>
          <w:lang w:eastAsia="hi-IN"/>
        </w:rPr>
        <w:t xml:space="preserve"> </w:t>
      </w:r>
      <w:r w:rsidR="00C473B3" w:rsidRPr="008919A0">
        <w:rPr>
          <w:rFonts w:ascii="Liberation Serif" w:hAnsi="Liberation Serif"/>
          <w:sz w:val="28"/>
          <w:szCs w:val="28"/>
          <w:lang w:eastAsia="hi-IN"/>
        </w:rPr>
        <w:t>71</w:t>
      </w:r>
      <w:r w:rsidRPr="008919A0">
        <w:rPr>
          <w:rFonts w:ascii="Liberation Serif" w:hAnsi="Liberation Serif"/>
          <w:sz w:val="28"/>
          <w:szCs w:val="28"/>
          <w:lang w:eastAsia="hi-IN"/>
        </w:rPr>
        <w:t xml:space="preserve"> субсиди</w:t>
      </w:r>
      <w:r w:rsidR="00C473B3" w:rsidRPr="008919A0">
        <w:rPr>
          <w:rFonts w:ascii="Liberation Serif" w:hAnsi="Liberation Serif"/>
          <w:sz w:val="28"/>
          <w:szCs w:val="28"/>
          <w:lang w:eastAsia="hi-IN"/>
        </w:rPr>
        <w:t>я</w:t>
      </w:r>
      <w:r w:rsidRPr="008919A0">
        <w:rPr>
          <w:rFonts w:ascii="Liberation Serif" w:hAnsi="Liberation Serif"/>
          <w:sz w:val="28"/>
          <w:szCs w:val="28"/>
          <w:lang w:eastAsia="hi-IN"/>
        </w:rPr>
        <w:t xml:space="preserve">. </w:t>
      </w:r>
      <w:r w:rsidR="00C473B3" w:rsidRPr="008919A0">
        <w:rPr>
          <w:rFonts w:ascii="Liberation Serif" w:hAnsi="Liberation Serif"/>
          <w:sz w:val="28"/>
          <w:szCs w:val="28"/>
        </w:rPr>
        <w:t>Проект «Школа социальных инициатив» на прошедшем 11 сентября 2025 года в  Москве четвертом Форуме социальных инноваций регионов получил награду в номинации «Лучшая практика вовлечения граждан в развитие городской среды» конкурса «Социальные лидеры России». В 2026 году проект отмечен Дипломом всероссийской муниципальной премии «Служение» за профессиональный вклад в развитие местного самоуправления и повышения качества жизни граждан</w:t>
      </w:r>
      <w:r w:rsidRPr="008919A0">
        <w:rPr>
          <w:rFonts w:ascii="Liberation Serif" w:eastAsia="Calibri" w:hAnsi="Liberation Serif"/>
          <w:sz w:val="28"/>
          <w:szCs w:val="28"/>
          <w:lang w:eastAsia="en-US"/>
        </w:rPr>
        <w:t>.</w:t>
      </w:r>
    </w:p>
    <w:p w:rsidR="006F240E" w:rsidRPr="008919A0" w:rsidRDefault="006F240E" w:rsidP="006F240E">
      <w:pPr>
        <w:suppressAutoHyphens/>
        <w:autoSpaceDN w:val="0"/>
        <w:ind w:firstLine="709"/>
        <w:jc w:val="both"/>
        <w:rPr>
          <w:rFonts w:ascii="Liberation Serif" w:hAnsi="Liberation Serif"/>
        </w:rPr>
      </w:pPr>
      <w:r w:rsidRPr="008919A0">
        <w:rPr>
          <w:rFonts w:ascii="Liberation Serif" w:eastAsia="SimSun" w:hAnsi="Liberation Serif" w:cs="Mangal"/>
          <w:kern w:val="3"/>
          <w:sz w:val="28"/>
          <w:szCs w:val="28"/>
          <w:lang w:eastAsia="hi-IN" w:bidi="hi-IN"/>
        </w:rPr>
        <w:t>Вид поддержки, очень востребованный среди предпринимателей - это субсидии на возмещение затрат, связанных с рекламой товаров (работ, услуг).  С 2021 года поддержку получили 1</w:t>
      </w:r>
      <w:r w:rsidR="00C473B3" w:rsidRPr="008919A0">
        <w:rPr>
          <w:rFonts w:ascii="Liberation Serif" w:eastAsia="SimSun" w:hAnsi="Liberation Serif" w:cs="Mangal"/>
          <w:kern w:val="3"/>
          <w:sz w:val="28"/>
          <w:szCs w:val="28"/>
          <w:lang w:eastAsia="hi-IN" w:bidi="hi-IN"/>
        </w:rPr>
        <w:t>47</w:t>
      </w:r>
      <w:r w:rsidRPr="008919A0">
        <w:rPr>
          <w:rFonts w:ascii="Liberation Serif" w:eastAsia="SimSun" w:hAnsi="Liberation Serif" w:cs="Mangal"/>
          <w:kern w:val="3"/>
          <w:sz w:val="28"/>
          <w:szCs w:val="28"/>
          <w:lang w:eastAsia="hi-IN" w:bidi="hi-IN"/>
        </w:rPr>
        <w:t xml:space="preserve"> субъектов МСП. Данный вид субсидии помогает одновременно заказчикам услуг – субъектам МСП и их исполнителям. В рамках данной поддержки сохранено 369 рабочих мест.</w:t>
      </w:r>
    </w:p>
    <w:p w:rsidR="00644A3E" w:rsidRPr="008919A0" w:rsidRDefault="00644A3E" w:rsidP="00644A3E">
      <w:pPr>
        <w:tabs>
          <w:tab w:val="left" w:pos="0"/>
          <w:tab w:val="left" w:pos="851"/>
        </w:tabs>
        <w:ind w:firstLine="709"/>
        <w:jc w:val="both"/>
        <w:rPr>
          <w:rFonts w:ascii="Liberation Serif" w:hAnsi="Liberation Serif"/>
          <w:sz w:val="28"/>
          <w:szCs w:val="28"/>
        </w:rPr>
      </w:pPr>
      <w:r w:rsidRPr="008919A0">
        <w:rPr>
          <w:rFonts w:ascii="Liberation Serif" w:hAnsi="Liberation Serif"/>
          <w:sz w:val="28"/>
          <w:szCs w:val="28"/>
        </w:rPr>
        <w:lastRenderedPageBreak/>
        <w:t>Решением Координационного совета по развитию МСП в городском округе</w:t>
      </w:r>
      <w:r w:rsidR="00E15398">
        <w:rPr>
          <w:rFonts w:ascii="Liberation Serif" w:hAnsi="Liberation Serif"/>
          <w:sz w:val="28"/>
          <w:szCs w:val="28"/>
        </w:rPr>
        <w:t xml:space="preserve"> (далее – Координационный совет)</w:t>
      </w:r>
      <w:r w:rsidRPr="008919A0">
        <w:rPr>
          <w:rFonts w:ascii="Liberation Serif" w:hAnsi="Liberation Serif"/>
          <w:sz w:val="28"/>
          <w:szCs w:val="28"/>
        </w:rPr>
        <w:t xml:space="preserve"> утверждены приоритетные направления развития МСП:</w:t>
      </w:r>
    </w:p>
    <w:p w:rsidR="00644A3E" w:rsidRPr="008919A0" w:rsidRDefault="00644A3E" w:rsidP="00644A3E">
      <w:pPr>
        <w:tabs>
          <w:tab w:val="left" w:pos="0"/>
        </w:tabs>
        <w:ind w:firstLine="709"/>
        <w:jc w:val="both"/>
        <w:rPr>
          <w:rFonts w:ascii="Liberation Serif" w:hAnsi="Liberation Serif"/>
          <w:sz w:val="28"/>
          <w:szCs w:val="28"/>
        </w:rPr>
      </w:pPr>
      <w:r w:rsidRPr="008919A0">
        <w:rPr>
          <w:rFonts w:ascii="Liberation Serif" w:hAnsi="Liberation Serif"/>
          <w:sz w:val="28"/>
          <w:szCs w:val="28"/>
        </w:rPr>
        <w:t>1) сфера производства;</w:t>
      </w:r>
    </w:p>
    <w:p w:rsidR="00644A3E" w:rsidRPr="008919A0" w:rsidRDefault="00644A3E" w:rsidP="00644A3E">
      <w:pPr>
        <w:tabs>
          <w:tab w:val="left" w:pos="0"/>
        </w:tabs>
        <w:ind w:firstLine="709"/>
        <w:jc w:val="both"/>
        <w:rPr>
          <w:rFonts w:ascii="Liberation Serif" w:hAnsi="Liberation Serif"/>
          <w:sz w:val="28"/>
          <w:szCs w:val="28"/>
        </w:rPr>
      </w:pPr>
      <w:r w:rsidRPr="008919A0">
        <w:rPr>
          <w:rFonts w:ascii="Liberation Serif" w:hAnsi="Liberation Serif"/>
          <w:sz w:val="28"/>
          <w:szCs w:val="28"/>
        </w:rPr>
        <w:t>2) сфера услуг и общественного питания;</w:t>
      </w:r>
    </w:p>
    <w:p w:rsidR="00644A3E" w:rsidRPr="008919A0" w:rsidRDefault="00644A3E" w:rsidP="00644A3E">
      <w:pPr>
        <w:tabs>
          <w:tab w:val="left" w:pos="0"/>
        </w:tabs>
        <w:ind w:firstLine="709"/>
        <w:jc w:val="both"/>
        <w:rPr>
          <w:rFonts w:ascii="Liberation Serif" w:hAnsi="Liberation Serif"/>
          <w:sz w:val="28"/>
          <w:szCs w:val="28"/>
        </w:rPr>
      </w:pPr>
      <w:r w:rsidRPr="008919A0">
        <w:rPr>
          <w:rFonts w:ascii="Liberation Serif" w:hAnsi="Liberation Serif"/>
          <w:sz w:val="28"/>
          <w:szCs w:val="28"/>
        </w:rPr>
        <w:t>3) сфера агропромышленного комплекса;</w:t>
      </w:r>
    </w:p>
    <w:p w:rsidR="00644A3E" w:rsidRPr="008919A0" w:rsidRDefault="00644A3E" w:rsidP="00644A3E">
      <w:pPr>
        <w:tabs>
          <w:tab w:val="left" w:pos="0"/>
        </w:tabs>
        <w:ind w:firstLine="709"/>
        <w:jc w:val="both"/>
        <w:rPr>
          <w:rFonts w:ascii="Liberation Serif" w:hAnsi="Liberation Serif"/>
          <w:sz w:val="28"/>
          <w:szCs w:val="28"/>
        </w:rPr>
      </w:pPr>
      <w:r w:rsidRPr="008919A0">
        <w:rPr>
          <w:rFonts w:ascii="Liberation Serif" w:hAnsi="Liberation Serif"/>
          <w:sz w:val="28"/>
          <w:szCs w:val="28"/>
        </w:rPr>
        <w:t>4) социальное предпринимательство;</w:t>
      </w:r>
    </w:p>
    <w:p w:rsidR="00644A3E" w:rsidRPr="008919A0" w:rsidRDefault="00644A3E" w:rsidP="00644A3E">
      <w:pPr>
        <w:tabs>
          <w:tab w:val="left" w:pos="0"/>
        </w:tabs>
        <w:ind w:firstLine="709"/>
        <w:jc w:val="both"/>
        <w:rPr>
          <w:rFonts w:ascii="Liberation Serif" w:hAnsi="Liberation Serif"/>
          <w:sz w:val="28"/>
          <w:szCs w:val="28"/>
        </w:rPr>
      </w:pPr>
      <w:r w:rsidRPr="008919A0">
        <w:rPr>
          <w:rFonts w:ascii="Liberation Serif" w:hAnsi="Liberation Serif"/>
          <w:sz w:val="28"/>
          <w:szCs w:val="28"/>
        </w:rPr>
        <w:t>5) сфера внутреннего и въездного туризма</w:t>
      </w:r>
      <w:r w:rsidR="00C473B3" w:rsidRPr="008919A0">
        <w:rPr>
          <w:rFonts w:ascii="Liberation Serif" w:hAnsi="Liberation Serif"/>
          <w:sz w:val="28"/>
          <w:szCs w:val="28"/>
        </w:rPr>
        <w:t>;</w:t>
      </w:r>
    </w:p>
    <w:p w:rsidR="00C473B3" w:rsidRPr="008919A0" w:rsidRDefault="00C473B3" w:rsidP="00644A3E">
      <w:pPr>
        <w:tabs>
          <w:tab w:val="left" w:pos="0"/>
        </w:tabs>
        <w:ind w:firstLine="709"/>
        <w:jc w:val="both"/>
        <w:rPr>
          <w:rFonts w:ascii="Liberation Serif" w:hAnsi="Liberation Serif"/>
          <w:sz w:val="28"/>
          <w:szCs w:val="28"/>
        </w:rPr>
      </w:pPr>
      <w:r w:rsidRPr="008919A0">
        <w:rPr>
          <w:rFonts w:ascii="Liberation Serif" w:hAnsi="Liberation Serif"/>
          <w:sz w:val="28"/>
          <w:szCs w:val="28"/>
        </w:rPr>
        <w:t>6)</w:t>
      </w:r>
      <w:r w:rsidR="000F5139" w:rsidRPr="008919A0">
        <w:rPr>
          <w:rFonts w:ascii="Liberation Serif" w:hAnsi="Liberation Serif"/>
          <w:sz w:val="28"/>
          <w:szCs w:val="28"/>
        </w:rPr>
        <w:t xml:space="preserve"> сфера креативного предпринимательства.</w:t>
      </w:r>
    </w:p>
    <w:p w:rsidR="00644A3E" w:rsidRPr="008919A0" w:rsidRDefault="00644A3E" w:rsidP="00644A3E">
      <w:pPr>
        <w:tabs>
          <w:tab w:val="num" w:pos="0"/>
          <w:tab w:val="left" w:pos="1276"/>
        </w:tabs>
        <w:ind w:firstLine="709"/>
        <w:jc w:val="both"/>
        <w:rPr>
          <w:rFonts w:ascii="Liberation Serif" w:hAnsi="Liberation Serif"/>
          <w:color w:val="000000"/>
          <w:sz w:val="28"/>
          <w:szCs w:val="28"/>
        </w:rPr>
      </w:pPr>
      <w:r w:rsidRPr="008919A0">
        <w:rPr>
          <w:rFonts w:ascii="Liberation Serif" w:hAnsi="Liberation Serif"/>
          <w:color w:val="000000"/>
          <w:sz w:val="28"/>
          <w:szCs w:val="28"/>
        </w:rPr>
        <w:t xml:space="preserve">Сфера производства - ориентация </w:t>
      </w:r>
      <w:proofErr w:type="gramStart"/>
      <w:r w:rsidRPr="008919A0">
        <w:rPr>
          <w:rFonts w:ascii="Liberation Serif" w:hAnsi="Liberation Serif"/>
          <w:sz w:val="28"/>
          <w:szCs w:val="28"/>
        </w:rPr>
        <w:t>бизнес-проекта</w:t>
      </w:r>
      <w:proofErr w:type="gramEnd"/>
      <w:r w:rsidRPr="008919A0">
        <w:rPr>
          <w:rFonts w:ascii="Liberation Serif" w:hAnsi="Liberation Serif"/>
          <w:color w:val="000000"/>
          <w:sz w:val="28"/>
          <w:szCs w:val="28"/>
        </w:rPr>
        <w:t xml:space="preserve"> на изготовление продукции.</w:t>
      </w:r>
    </w:p>
    <w:p w:rsidR="00644A3E" w:rsidRPr="008919A0" w:rsidRDefault="00644A3E" w:rsidP="00644A3E">
      <w:pPr>
        <w:tabs>
          <w:tab w:val="num" w:pos="0"/>
          <w:tab w:val="left" w:pos="1308"/>
        </w:tabs>
        <w:ind w:firstLine="709"/>
        <w:jc w:val="both"/>
        <w:rPr>
          <w:rFonts w:ascii="Liberation Serif" w:hAnsi="Liberation Serif"/>
          <w:color w:val="000000"/>
          <w:sz w:val="28"/>
          <w:szCs w:val="28"/>
        </w:rPr>
      </w:pPr>
      <w:r w:rsidRPr="008919A0">
        <w:rPr>
          <w:rFonts w:ascii="Liberation Serif" w:hAnsi="Liberation Serif"/>
          <w:color w:val="000000"/>
          <w:sz w:val="28"/>
          <w:szCs w:val="28"/>
        </w:rPr>
        <w:t>Сфера услуг и общественного питания – с</w:t>
      </w:r>
      <w:r w:rsidRPr="008919A0">
        <w:rPr>
          <w:rFonts w:ascii="Liberation Serif" w:hAnsi="Liberation Serif"/>
          <w:sz w:val="28"/>
          <w:szCs w:val="28"/>
        </w:rPr>
        <w:t xml:space="preserve">водная обобщающая категория, включающая воспроизводство разнообразных видов </w:t>
      </w:r>
      <w:r w:rsidRPr="008919A0">
        <w:rPr>
          <w:rFonts w:ascii="Liberation Serif" w:hAnsi="Liberation Serif"/>
          <w:bCs/>
          <w:sz w:val="28"/>
          <w:szCs w:val="28"/>
        </w:rPr>
        <w:t>услуг</w:t>
      </w:r>
      <w:r w:rsidRPr="008919A0">
        <w:rPr>
          <w:rFonts w:ascii="Liberation Serif" w:hAnsi="Liberation Serif"/>
          <w:sz w:val="28"/>
          <w:szCs w:val="28"/>
        </w:rPr>
        <w:t xml:space="preserve">, оказываемых предприятиями и организациями МСП, а также </w:t>
      </w:r>
      <w:proofErr w:type="spellStart"/>
      <w:r w:rsidRPr="008919A0">
        <w:rPr>
          <w:rFonts w:ascii="Liberation Serif" w:hAnsi="Liberation Serif"/>
          <w:sz w:val="28"/>
          <w:szCs w:val="28"/>
        </w:rPr>
        <w:t>самозанятыми</w:t>
      </w:r>
      <w:proofErr w:type="spellEnd"/>
      <w:r w:rsidRPr="008919A0">
        <w:rPr>
          <w:rFonts w:ascii="Liberation Serif" w:hAnsi="Liberation Serif"/>
          <w:sz w:val="28"/>
          <w:szCs w:val="28"/>
        </w:rPr>
        <w:t xml:space="preserve"> гражданами, в том числе по удовлетворению потребностей населения в </w:t>
      </w:r>
      <w:r w:rsidRPr="008919A0">
        <w:rPr>
          <w:rFonts w:ascii="Liberation Serif" w:hAnsi="Liberation Serif"/>
          <w:bCs/>
          <w:sz w:val="28"/>
          <w:szCs w:val="28"/>
        </w:rPr>
        <w:t>питании</w:t>
      </w:r>
      <w:r w:rsidRPr="008919A0">
        <w:rPr>
          <w:rFonts w:ascii="Liberation Serif" w:hAnsi="Liberation Serif"/>
          <w:sz w:val="28"/>
          <w:szCs w:val="28"/>
        </w:rPr>
        <w:t xml:space="preserve"> и проведении досуга. </w:t>
      </w:r>
    </w:p>
    <w:p w:rsidR="00644A3E" w:rsidRPr="008919A0" w:rsidRDefault="00644A3E" w:rsidP="00644A3E">
      <w:pPr>
        <w:widowControl w:val="0"/>
        <w:tabs>
          <w:tab w:val="left" w:pos="0"/>
        </w:tabs>
        <w:autoSpaceDE w:val="0"/>
        <w:autoSpaceDN w:val="0"/>
        <w:adjustRightInd w:val="0"/>
        <w:ind w:firstLine="709"/>
        <w:jc w:val="both"/>
        <w:rPr>
          <w:rFonts w:ascii="Liberation Serif" w:hAnsi="Liberation Serif"/>
          <w:bCs/>
          <w:sz w:val="28"/>
          <w:szCs w:val="28"/>
        </w:rPr>
      </w:pPr>
      <w:r w:rsidRPr="008919A0">
        <w:rPr>
          <w:rFonts w:ascii="Liberation Serif" w:hAnsi="Liberation Serif"/>
          <w:sz w:val="28"/>
          <w:szCs w:val="28"/>
        </w:rPr>
        <w:t>Сфера агропромышленного комплекса – деятельность субъектов МСП</w:t>
      </w:r>
      <w:r w:rsidRPr="008919A0">
        <w:rPr>
          <w:rFonts w:ascii="Liberation Serif" w:hAnsi="Liberation Serif"/>
          <w:bCs/>
          <w:sz w:val="28"/>
          <w:szCs w:val="28"/>
        </w:rPr>
        <w:t xml:space="preserve"> и </w:t>
      </w:r>
      <w:proofErr w:type="spellStart"/>
      <w:r w:rsidRPr="008919A0">
        <w:rPr>
          <w:rFonts w:ascii="Liberation Serif" w:hAnsi="Liberation Serif"/>
          <w:bCs/>
          <w:sz w:val="28"/>
          <w:szCs w:val="28"/>
        </w:rPr>
        <w:t>самозанытых</w:t>
      </w:r>
      <w:proofErr w:type="spellEnd"/>
      <w:r w:rsidRPr="008919A0">
        <w:rPr>
          <w:rFonts w:ascii="Liberation Serif" w:hAnsi="Liberation Serif"/>
          <w:bCs/>
          <w:sz w:val="28"/>
          <w:szCs w:val="28"/>
        </w:rPr>
        <w:t xml:space="preserve"> граждан в агропромышленном комплексе.</w:t>
      </w:r>
    </w:p>
    <w:p w:rsidR="00644A3E" w:rsidRPr="008919A0" w:rsidRDefault="00644A3E" w:rsidP="00644A3E">
      <w:pPr>
        <w:widowControl w:val="0"/>
        <w:tabs>
          <w:tab w:val="left" w:pos="0"/>
        </w:tabs>
        <w:autoSpaceDE w:val="0"/>
        <w:autoSpaceDN w:val="0"/>
        <w:adjustRightInd w:val="0"/>
        <w:ind w:firstLine="709"/>
        <w:jc w:val="both"/>
        <w:rPr>
          <w:rFonts w:ascii="Liberation Serif" w:hAnsi="Liberation Serif"/>
          <w:sz w:val="28"/>
          <w:szCs w:val="28"/>
        </w:rPr>
      </w:pPr>
      <w:r w:rsidRPr="008919A0">
        <w:rPr>
          <w:rFonts w:ascii="Liberation Serif" w:hAnsi="Liberation Serif"/>
          <w:bCs/>
          <w:sz w:val="28"/>
          <w:szCs w:val="28"/>
        </w:rPr>
        <w:t>Социальное предпринимательство</w:t>
      </w:r>
      <w:r w:rsidRPr="008919A0">
        <w:rPr>
          <w:rFonts w:ascii="Liberation Serif" w:hAnsi="Liberation Serif"/>
          <w:b/>
          <w:bCs/>
          <w:sz w:val="28"/>
          <w:szCs w:val="28"/>
        </w:rPr>
        <w:t xml:space="preserve"> </w:t>
      </w:r>
      <w:r w:rsidRPr="008919A0">
        <w:rPr>
          <w:rFonts w:ascii="Liberation Serif" w:hAnsi="Liberation Serif"/>
          <w:bCs/>
          <w:sz w:val="28"/>
          <w:szCs w:val="28"/>
        </w:rPr>
        <w:t>–</w:t>
      </w:r>
      <w:r w:rsidRPr="008919A0">
        <w:rPr>
          <w:rFonts w:ascii="Liberation Serif" w:hAnsi="Liberation Serif"/>
          <w:b/>
          <w:bCs/>
          <w:sz w:val="28"/>
          <w:szCs w:val="28"/>
        </w:rPr>
        <w:t xml:space="preserve"> </w:t>
      </w:r>
      <w:r w:rsidRPr="008919A0">
        <w:rPr>
          <w:rFonts w:ascii="Liberation Serif" w:hAnsi="Liberation Serif"/>
          <w:sz w:val="28"/>
          <w:szCs w:val="28"/>
        </w:rPr>
        <w:t>социально-ответственная деятельность, направленная на решение социальных проблем.</w:t>
      </w:r>
    </w:p>
    <w:p w:rsidR="00644A3E" w:rsidRPr="008919A0" w:rsidRDefault="00644A3E" w:rsidP="00644A3E">
      <w:pPr>
        <w:widowControl w:val="0"/>
        <w:tabs>
          <w:tab w:val="left" w:pos="0"/>
        </w:tabs>
        <w:autoSpaceDE w:val="0"/>
        <w:autoSpaceDN w:val="0"/>
        <w:adjustRightInd w:val="0"/>
        <w:ind w:firstLine="709"/>
        <w:jc w:val="both"/>
        <w:rPr>
          <w:rFonts w:ascii="Liberation Serif" w:hAnsi="Liberation Serif" w:cs="Arial"/>
          <w:sz w:val="28"/>
          <w:szCs w:val="28"/>
        </w:rPr>
      </w:pPr>
      <w:r w:rsidRPr="008919A0">
        <w:rPr>
          <w:rFonts w:ascii="Liberation Serif" w:hAnsi="Liberation Serif" w:cs="Arial"/>
          <w:sz w:val="28"/>
          <w:szCs w:val="28"/>
        </w:rPr>
        <w:t>Сфера внутреннего и въездного туризма – деятельность, направленная на совершенствование сущест</w:t>
      </w:r>
      <w:r w:rsidRPr="008919A0">
        <w:rPr>
          <w:rFonts w:ascii="Liberation Serif" w:hAnsi="Liberation Serif" w:cs="Arial"/>
          <w:sz w:val="28"/>
          <w:szCs w:val="28"/>
        </w:rPr>
        <w:softHyphen/>
        <w:t>вующей и создание новой инфраструктуры, участвующей в процессе предоставления туристских услуг.</w:t>
      </w:r>
    </w:p>
    <w:p w:rsidR="000F5139" w:rsidRPr="008919A0" w:rsidRDefault="000F5139" w:rsidP="00644A3E">
      <w:pPr>
        <w:widowControl w:val="0"/>
        <w:tabs>
          <w:tab w:val="left" w:pos="0"/>
        </w:tabs>
        <w:autoSpaceDE w:val="0"/>
        <w:autoSpaceDN w:val="0"/>
        <w:adjustRightInd w:val="0"/>
        <w:ind w:firstLine="709"/>
        <w:jc w:val="both"/>
        <w:rPr>
          <w:rFonts w:ascii="Liberation Serif" w:hAnsi="Liberation Serif" w:cs="Arial"/>
          <w:sz w:val="28"/>
          <w:szCs w:val="28"/>
        </w:rPr>
      </w:pPr>
      <w:r w:rsidRPr="008919A0">
        <w:rPr>
          <w:rFonts w:ascii="Liberation Serif" w:hAnsi="Liberation Serif" w:cs="Arial"/>
          <w:sz w:val="28"/>
          <w:szCs w:val="28"/>
        </w:rPr>
        <w:t>Сфера креативного предпринимательства –</w:t>
      </w:r>
      <w:r w:rsidR="00CC0A08" w:rsidRPr="008919A0">
        <w:rPr>
          <w:rFonts w:ascii="Liberation Serif" w:hAnsi="Liberation Serif" w:cs="Arial"/>
          <w:sz w:val="28"/>
          <w:szCs w:val="28"/>
        </w:rPr>
        <w:t xml:space="preserve"> </w:t>
      </w:r>
      <w:r w:rsidRPr="008919A0">
        <w:rPr>
          <w:rFonts w:ascii="Liberation Serif" w:hAnsi="Liberation Serif" w:cs="Arial"/>
          <w:sz w:val="28"/>
          <w:szCs w:val="28"/>
        </w:rPr>
        <w:t xml:space="preserve">это </w:t>
      </w:r>
      <w:r w:rsidRPr="008919A0">
        <w:rPr>
          <w:rFonts w:ascii="Liberation Serif" w:hAnsi="Liberation Serif"/>
          <w:sz w:val="28"/>
          <w:szCs w:val="28"/>
        </w:rPr>
        <w:t xml:space="preserve">ведение бизнеса на основе творческих идей, знаний и интеллектуальной собственности. Главная ценность здесь </w:t>
      </w:r>
      <w:r w:rsidR="00CC0A08" w:rsidRPr="008919A0">
        <w:rPr>
          <w:rFonts w:ascii="Liberation Serif" w:hAnsi="Liberation Serif"/>
          <w:sz w:val="28"/>
          <w:szCs w:val="28"/>
        </w:rPr>
        <w:t>–</w:t>
      </w:r>
      <w:r w:rsidRPr="008919A0">
        <w:rPr>
          <w:rFonts w:ascii="Liberation Serif" w:hAnsi="Liberation Serif"/>
          <w:sz w:val="28"/>
          <w:szCs w:val="28"/>
        </w:rPr>
        <w:t xml:space="preserve"> уникальный творческий продукт, дизайн или концепция, за </w:t>
      </w:r>
      <w:proofErr w:type="gramStart"/>
      <w:r w:rsidRPr="008919A0">
        <w:rPr>
          <w:rFonts w:ascii="Liberation Serif" w:hAnsi="Liberation Serif"/>
          <w:sz w:val="28"/>
          <w:szCs w:val="28"/>
        </w:rPr>
        <w:t>которые</w:t>
      </w:r>
      <w:proofErr w:type="gramEnd"/>
      <w:r w:rsidRPr="008919A0">
        <w:rPr>
          <w:rFonts w:ascii="Liberation Serif" w:hAnsi="Liberation Serif"/>
          <w:sz w:val="28"/>
          <w:szCs w:val="28"/>
        </w:rPr>
        <w:t xml:space="preserve"> платит покупатель</w:t>
      </w:r>
      <w:r w:rsidR="00CC0A08" w:rsidRPr="008919A0">
        <w:rPr>
          <w:rFonts w:ascii="Liberation Serif" w:hAnsi="Liberation Serif"/>
          <w:sz w:val="28"/>
          <w:szCs w:val="28"/>
        </w:rPr>
        <w:t xml:space="preserve">, </w:t>
      </w:r>
      <w:r w:rsidRPr="008919A0">
        <w:rPr>
          <w:rFonts w:ascii="Liberation Serif" w:eastAsia="Calibri" w:hAnsi="Liberation Serif"/>
          <w:sz w:val="28"/>
          <w:szCs w:val="28"/>
          <w:lang w:eastAsia="en-US"/>
        </w:rPr>
        <w:t>которые оказывают реальное влияние и имеют ценность.</w:t>
      </w:r>
      <w:r w:rsidRPr="008919A0">
        <w:rPr>
          <w:rFonts w:ascii="Liberation Serif" w:hAnsi="Liberation Serif" w:cs="Arial"/>
          <w:sz w:val="28"/>
          <w:szCs w:val="28"/>
        </w:rPr>
        <w:t xml:space="preserve"> </w:t>
      </w:r>
    </w:p>
    <w:p w:rsidR="00644A3E" w:rsidRPr="008919A0" w:rsidRDefault="00644A3E" w:rsidP="00644A3E">
      <w:pPr>
        <w:tabs>
          <w:tab w:val="left" w:pos="3654"/>
        </w:tabs>
        <w:ind w:firstLine="709"/>
        <w:jc w:val="both"/>
        <w:rPr>
          <w:rFonts w:ascii="Liberation Serif" w:hAnsi="Liberation Serif"/>
          <w:sz w:val="28"/>
          <w:szCs w:val="28"/>
        </w:rPr>
      </w:pPr>
      <w:r w:rsidRPr="008919A0">
        <w:rPr>
          <w:rFonts w:ascii="Liberation Serif" w:eastAsia="Calibri" w:hAnsi="Liberation Serif"/>
          <w:sz w:val="28"/>
          <w:szCs w:val="28"/>
          <w:lang w:eastAsia="en-US"/>
        </w:rPr>
        <w:t>В городском округе по данным Единого реестра субъектов малого и среднего предпринимательства Федеральной налоговой службы на 10.0</w:t>
      </w:r>
      <w:r w:rsidR="00A45FBD" w:rsidRPr="008919A0">
        <w:rPr>
          <w:rFonts w:ascii="Liberation Serif" w:eastAsia="Calibri" w:hAnsi="Liberation Serif"/>
          <w:sz w:val="28"/>
          <w:szCs w:val="28"/>
          <w:lang w:eastAsia="en-US"/>
        </w:rPr>
        <w:t>8</w:t>
      </w:r>
      <w:r w:rsidRPr="008919A0">
        <w:rPr>
          <w:rFonts w:ascii="Liberation Serif" w:eastAsia="Calibri" w:hAnsi="Liberation Serif"/>
          <w:sz w:val="28"/>
          <w:szCs w:val="28"/>
          <w:lang w:eastAsia="en-US"/>
        </w:rPr>
        <w:t>.202</w:t>
      </w:r>
      <w:r w:rsidR="00F22EE8" w:rsidRPr="008919A0">
        <w:rPr>
          <w:rFonts w:ascii="Liberation Serif" w:eastAsia="Calibri" w:hAnsi="Liberation Serif"/>
          <w:sz w:val="28"/>
          <w:szCs w:val="28"/>
          <w:lang w:eastAsia="en-US"/>
        </w:rPr>
        <w:t>6</w:t>
      </w:r>
      <w:r w:rsidRPr="008919A0">
        <w:rPr>
          <w:rFonts w:ascii="Liberation Serif" w:eastAsia="Calibri" w:hAnsi="Liberation Serif"/>
          <w:sz w:val="28"/>
          <w:szCs w:val="28"/>
          <w:lang w:eastAsia="en-US"/>
        </w:rPr>
        <w:t xml:space="preserve">г. зарегистрировано </w:t>
      </w:r>
      <w:r w:rsidR="00A45FBD" w:rsidRPr="008919A0">
        <w:rPr>
          <w:rFonts w:ascii="Liberation Serif" w:eastAsia="Calibri" w:hAnsi="Liberation Serif"/>
          <w:sz w:val="28"/>
          <w:szCs w:val="28"/>
          <w:lang w:eastAsia="en-US"/>
        </w:rPr>
        <w:t>4911 субъектов МСП из них, в том числе 1114 юридических лиц и 3797 индивидуальных предпринимателей (</w:t>
      </w:r>
      <w:r w:rsidR="00A677E7" w:rsidRPr="008919A0">
        <w:rPr>
          <w:rFonts w:ascii="Liberation Serif" w:eastAsia="Calibri" w:hAnsi="Liberation Serif"/>
          <w:sz w:val="28"/>
          <w:szCs w:val="28"/>
          <w:lang w:eastAsia="en-US"/>
        </w:rPr>
        <w:t>11 средних, 150</w:t>
      </w:r>
      <w:r w:rsidRPr="008919A0">
        <w:rPr>
          <w:rFonts w:ascii="Liberation Serif" w:eastAsia="Calibri" w:hAnsi="Liberation Serif"/>
          <w:sz w:val="28"/>
          <w:szCs w:val="28"/>
          <w:lang w:eastAsia="en-US"/>
        </w:rPr>
        <w:t xml:space="preserve"> мал</w:t>
      </w:r>
      <w:r w:rsidR="00A677E7" w:rsidRPr="008919A0">
        <w:rPr>
          <w:rFonts w:ascii="Liberation Serif" w:eastAsia="Calibri" w:hAnsi="Liberation Serif"/>
          <w:sz w:val="28"/>
          <w:szCs w:val="28"/>
          <w:lang w:eastAsia="en-US"/>
        </w:rPr>
        <w:t>ых</w:t>
      </w:r>
      <w:r w:rsidRPr="008919A0">
        <w:rPr>
          <w:rFonts w:ascii="Liberation Serif" w:eastAsia="Calibri" w:hAnsi="Liberation Serif"/>
          <w:sz w:val="28"/>
          <w:szCs w:val="28"/>
          <w:lang w:eastAsia="en-US"/>
        </w:rPr>
        <w:t xml:space="preserve"> </w:t>
      </w:r>
      <w:r w:rsidR="00A677E7" w:rsidRPr="008919A0">
        <w:rPr>
          <w:rFonts w:ascii="Liberation Serif" w:eastAsia="Calibri" w:hAnsi="Liberation Serif"/>
          <w:sz w:val="28"/>
          <w:szCs w:val="28"/>
          <w:lang w:eastAsia="en-US"/>
        </w:rPr>
        <w:t xml:space="preserve">и 4750 </w:t>
      </w:r>
      <w:proofErr w:type="spellStart"/>
      <w:r w:rsidR="00A677E7" w:rsidRPr="008919A0">
        <w:rPr>
          <w:rFonts w:ascii="Liberation Serif" w:eastAsia="Calibri" w:hAnsi="Liberation Serif"/>
          <w:sz w:val="28"/>
          <w:szCs w:val="28"/>
          <w:lang w:eastAsia="en-US"/>
        </w:rPr>
        <w:t>микропредприятий</w:t>
      </w:r>
      <w:proofErr w:type="spellEnd"/>
      <w:r w:rsidR="00A677E7" w:rsidRPr="008919A0">
        <w:rPr>
          <w:rFonts w:ascii="Liberation Serif" w:eastAsia="Calibri" w:hAnsi="Liberation Serif"/>
          <w:sz w:val="28"/>
          <w:szCs w:val="28"/>
          <w:lang w:eastAsia="en-US"/>
        </w:rPr>
        <w:t>)</w:t>
      </w:r>
      <w:r w:rsidRPr="008919A0">
        <w:rPr>
          <w:rFonts w:ascii="Liberation Serif" w:eastAsia="Calibri" w:hAnsi="Liberation Serif"/>
          <w:sz w:val="28"/>
          <w:szCs w:val="28"/>
          <w:lang w:eastAsia="en-US"/>
        </w:rPr>
        <w:t>. За последние пять лет количество зарегистрированных субъектов МСП сократилось с 5055 единиц до 4</w:t>
      </w:r>
      <w:r w:rsidR="00A677E7" w:rsidRPr="008919A0">
        <w:rPr>
          <w:rFonts w:ascii="Liberation Serif" w:eastAsia="Calibri" w:hAnsi="Liberation Serif"/>
          <w:sz w:val="28"/>
          <w:szCs w:val="28"/>
          <w:lang w:eastAsia="en-US"/>
        </w:rPr>
        <w:t>911</w:t>
      </w:r>
      <w:r w:rsidRPr="008919A0">
        <w:rPr>
          <w:rFonts w:ascii="Liberation Serif" w:eastAsia="Calibri" w:hAnsi="Liberation Serif"/>
          <w:sz w:val="28"/>
          <w:szCs w:val="28"/>
          <w:lang w:eastAsia="en-US"/>
        </w:rPr>
        <w:t xml:space="preserve"> единиц. </w:t>
      </w:r>
      <w:r w:rsidRPr="008919A0">
        <w:rPr>
          <w:rFonts w:ascii="Liberation Serif" w:hAnsi="Liberation Serif"/>
          <w:sz w:val="28"/>
          <w:szCs w:val="28"/>
        </w:rPr>
        <w:t xml:space="preserve">Данный спад объясняется тем, что с 2020 года на территории городского округа появилась новая категория физических лиц, не являющихся индивидуальными предпринимателями и применяющих специальный налоговый </w:t>
      </w:r>
      <w:hyperlink r:id="rId11" w:history="1">
        <w:r w:rsidRPr="008919A0">
          <w:rPr>
            <w:rFonts w:ascii="Liberation Serif" w:hAnsi="Liberation Serif"/>
            <w:sz w:val="28"/>
            <w:szCs w:val="28"/>
          </w:rPr>
          <w:t>режим</w:t>
        </w:r>
      </w:hyperlink>
      <w:r w:rsidRPr="008919A0">
        <w:rPr>
          <w:rFonts w:ascii="Liberation Serif" w:hAnsi="Liberation Serif"/>
          <w:sz w:val="28"/>
          <w:szCs w:val="28"/>
        </w:rPr>
        <w:t xml:space="preserve"> «Налог на профессиональный доход» (далее - </w:t>
      </w:r>
      <w:proofErr w:type="spellStart"/>
      <w:r w:rsidRPr="008919A0">
        <w:rPr>
          <w:rFonts w:ascii="Liberation Serif" w:hAnsi="Liberation Serif"/>
          <w:sz w:val="28"/>
          <w:szCs w:val="28"/>
        </w:rPr>
        <w:t>самозанятые</w:t>
      </w:r>
      <w:proofErr w:type="spellEnd"/>
      <w:r w:rsidRPr="008919A0">
        <w:rPr>
          <w:rFonts w:ascii="Liberation Serif" w:hAnsi="Liberation Serif"/>
          <w:sz w:val="28"/>
          <w:szCs w:val="28"/>
        </w:rPr>
        <w:t xml:space="preserve"> граждане), количество которых с каждым годом увеличивается. </w:t>
      </w:r>
      <w:proofErr w:type="spellStart"/>
      <w:r w:rsidRPr="008919A0">
        <w:rPr>
          <w:rFonts w:ascii="Liberation Serif" w:hAnsi="Liberation Serif"/>
          <w:sz w:val="28"/>
          <w:szCs w:val="28"/>
        </w:rPr>
        <w:t>Самозанятость</w:t>
      </w:r>
      <w:proofErr w:type="spellEnd"/>
      <w:r w:rsidRPr="008919A0">
        <w:rPr>
          <w:rFonts w:ascii="Liberation Serif" w:hAnsi="Liberation Serif"/>
          <w:sz w:val="28"/>
          <w:szCs w:val="28"/>
        </w:rPr>
        <w:t xml:space="preserve"> – это занятость, в которой вознаграждение напрямую зависит от доходов (или потенциальных доходов), полученных от произведенных товаров и услуг. </w:t>
      </w:r>
      <w:proofErr w:type="spellStart"/>
      <w:r w:rsidRPr="008919A0">
        <w:rPr>
          <w:rFonts w:ascii="Liberation Serif" w:hAnsi="Liberation Serif"/>
          <w:sz w:val="28"/>
          <w:szCs w:val="28"/>
        </w:rPr>
        <w:t>Самозанятые</w:t>
      </w:r>
      <w:proofErr w:type="spellEnd"/>
      <w:r w:rsidRPr="008919A0">
        <w:rPr>
          <w:rFonts w:ascii="Liberation Serif" w:hAnsi="Liberation Serif"/>
          <w:sz w:val="28"/>
          <w:szCs w:val="28"/>
        </w:rPr>
        <w:t xml:space="preserve"> граждане самостоятельно организуют свой бизнес, занимаются работой по своей специализации. По данным Федеральной налоговой службы на 01.07.202</w:t>
      </w:r>
      <w:r w:rsidR="006F240E" w:rsidRPr="008919A0">
        <w:rPr>
          <w:rFonts w:ascii="Liberation Serif" w:hAnsi="Liberation Serif"/>
          <w:sz w:val="28"/>
          <w:szCs w:val="28"/>
        </w:rPr>
        <w:t>6</w:t>
      </w:r>
      <w:r w:rsidRPr="008919A0">
        <w:rPr>
          <w:rFonts w:ascii="Liberation Serif" w:hAnsi="Liberation Serif"/>
          <w:sz w:val="28"/>
          <w:szCs w:val="28"/>
        </w:rPr>
        <w:t xml:space="preserve">г. в городском округе осуществляют свою деятельность </w:t>
      </w:r>
      <w:r w:rsidR="006F240E" w:rsidRPr="008919A0">
        <w:rPr>
          <w:rFonts w:ascii="Liberation Serif" w:hAnsi="Liberation Serif"/>
          <w:sz w:val="28"/>
          <w:szCs w:val="28"/>
        </w:rPr>
        <w:t>16843</w:t>
      </w:r>
      <w:r w:rsidRPr="008919A0">
        <w:rPr>
          <w:rFonts w:ascii="Liberation Serif" w:hAnsi="Liberation Serif"/>
          <w:sz w:val="28"/>
          <w:szCs w:val="28"/>
        </w:rPr>
        <w:t xml:space="preserve"> </w:t>
      </w:r>
      <w:proofErr w:type="spellStart"/>
      <w:r w:rsidRPr="008919A0">
        <w:rPr>
          <w:rFonts w:ascii="Liberation Serif" w:hAnsi="Liberation Serif"/>
          <w:sz w:val="28"/>
          <w:szCs w:val="28"/>
        </w:rPr>
        <w:t>самозанятых</w:t>
      </w:r>
      <w:proofErr w:type="spellEnd"/>
      <w:r w:rsidRPr="008919A0">
        <w:rPr>
          <w:rFonts w:ascii="Liberation Serif" w:hAnsi="Liberation Serif"/>
          <w:sz w:val="28"/>
          <w:szCs w:val="28"/>
        </w:rPr>
        <w:t xml:space="preserve"> граждан</w:t>
      </w:r>
      <w:r w:rsidR="00A677E7" w:rsidRPr="008919A0">
        <w:rPr>
          <w:rFonts w:ascii="Liberation Serif" w:hAnsi="Liberation Serif"/>
          <w:sz w:val="28"/>
          <w:szCs w:val="28"/>
        </w:rPr>
        <w:t>ина</w:t>
      </w:r>
      <w:r w:rsidRPr="008919A0">
        <w:rPr>
          <w:rFonts w:ascii="Liberation Serif" w:hAnsi="Liberation Serif"/>
          <w:sz w:val="28"/>
          <w:szCs w:val="28"/>
        </w:rPr>
        <w:t>. Для сравнения</w:t>
      </w:r>
      <w:r w:rsidR="00A677E7" w:rsidRPr="008919A0">
        <w:rPr>
          <w:rFonts w:ascii="Liberation Serif" w:hAnsi="Liberation Serif"/>
          <w:sz w:val="28"/>
          <w:szCs w:val="28"/>
        </w:rPr>
        <w:t>,</w:t>
      </w:r>
      <w:r w:rsidRPr="008919A0">
        <w:rPr>
          <w:rFonts w:ascii="Liberation Serif" w:hAnsi="Liberation Serif"/>
          <w:sz w:val="28"/>
          <w:szCs w:val="28"/>
        </w:rPr>
        <w:t xml:space="preserve"> по итогам 2020 года количество </w:t>
      </w:r>
      <w:proofErr w:type="spellStart"/>
      <w:r w:rsidRPr="008919A0">
        <w:rPr>
          <w:rFonts w:ascii="Liberation Serif" w:hAnsi="Liberation Serif"/>
          <w:sz w:val="28"/>
          <w:szCs w:val="28"/>
        </w:rPr>
        <w:t>самозанятых</w:t>
      </w:r>
      <w:proofErr w:type="spellEnd"/>
      <w:r w:rsidRPr="008919A0">
        <w:rPr>
          <w:rFonts w:ascii="Liberation Serif" w:hAnsi="Liberation Serif"/>
          <w:sz w:val="28"/>
          <w:szCs w:val="28"/>
        </w:rPr>
        <w:t xml:space="preserve"> составляло 1390 единиц. </w:t>
      </w:r>
    </w:p>
    <w:p w:rsidR="00644A3E" w:rsidRPr="008919A0" w:rsidRDefault="00644A3E" w:rsidP="00644A3E">
      <w:pPr>
        <w:suppressAutoHyphens/>
        <w:autoSpaceDE w:val="0"/>
        <w:autoSpaceDN w:val="0"/>
        <w:spacing w:line="216" w:lineRule="auto"/>
        <w:ind w:right="-31" w:firstLine="709"/>
        <w:jc w:val="both"/>
        <w:textAlignment w:val="baseline"/>
        <w:rPr>
          <w:rFonts w:ascii="Liberation Serif" w:hAnsi="Liberation Serif"/>
          <w:sz w:val="28"/>
          <w:szCs w:val="28"/>
        </w:rPr>
      </w:pPr>
      <w:r w:rsidRPr="008919A0">
        <w:rPr>
          <w:rFonts w:ascii="Liberation Serif" w:hAnsi="Liberation Serif"/>
          <w:sz w:val="28"/>
          <w:szCs w:val="28"/>
        </w:rPr>
        <w:t xml:space="preserve">В сфере малого и среднего бизнеса занято 34,3% населения городского округа, с учетом </w:t>
      </w:r>
      <w:proofErr w:type="spellStart"/>
      <w:r w:rsidRPr="008919A0">
        <w:rPr>
          <w:rFonts w:ascii="Liberation Serif" w:hAnsi="Liberation Serif"/>
          <w:sz w:val="28"/>
          <w:szCs w:val="28"/>
        </w:rPr>
        <w:t>самозанятых</w:t>
      </w:r>
      <w:proofErr w:type="spellEnd"/>
      <w:r w:rsidRPr="008919A0">
        <w:rPr>
          <w:rFonts w:ascii="Liberation Serif" w:hAnsi="Liberation Serif"/>
          <w:sz w:val="28"/>
          <w:szCs w:val="28"/>
        </w:rPr>
        <w:t xml:space="preserve"> граждан – 4</w:t>
      </w:r>
      <w:r w:rsidR="006F240E" w:rsidRPr="008919A0">
        <w:rPr>
          <w:rFonts w:ascii="Liberation Serif" w:hAnsi="Liberation Serif"/>
          <w:sz w:val="28"/>
          <w:szCs w:val="28"/>
        </w:rPr>
        <w:t>6</w:t>
      </w:r>
      <w:r w:rsidRPr="008919A0">
        <w:rPr>
          <w:rFonts w:ascii="Liberation Serif" w:hAnsi="Liberation Serif"/>
          <w:sz w:val="28"/>
          <w:szCs w:val="28"/>
        </w:rPr>
        <w:t>%.</w:t>
      </w:r>
    </w:p>
    <w:p w:rsidR="00644A3E" w:rsidRPr="008919A0" w:rsidRDefault="00644A3E" w:rsidP="00644A3E">
      <w:pPr>
        <w:widowControl w:val="0"/>
        <w:autoSpaceDE w:val="0"/>
        <w:autoSpaceDN w:val="0"/>
        <w:ind w:firstLine="709"/>
        <w:jc w:val="both"/>
        <w:rPr>
          <w:rFonts w:ascii="Liberation Serif" w:hAnsi="Liberation Serif" w:cs="Calibri"/>
          <w:sz w:val="28"/>
          <w:szCs w:val="28"/>
        </w:rPr>
      </w:pPr>
      <w:r w:rsidRPr="008919A0">
        <w:rPr>
          <w:rFonts w:ascii="Liberation Serif" w:hAnsi="Liberation Serif" w:cs="Calibri"/>
          <w:sz w:val="28"/>
          <w:szCs w:val="28"/>
        </w:rPr>
        <w:t xml:space="preserve">Отраслевая структура МСП города носит ярко выраженный </w:t>
      </w:r>
      <w:r w:rsidRPr="008919A0">
        <w:rPr>
          <w:rFonts w:ascii="Liberation Serif" w:hAnsi="Liberation Serif" w:cs="Calibri"/>
          <w:sz w:val="28"/>
          <w:szCs w:val="28"/>
        </w:rPr>
        <w:lastRenderedPageBreak/>
        <w:t>коммерческий характер. Наиболее привлекательной для малого и среднего бизнеса является сфера оптовой и розничной торговли, так как здесь не требуется вложени</w:t>
      </w:r>
      <w:r w:rsidR="00A677E7" w:rsidRPr="008919A0">
        <w:rPr>
          <w:rFonts w:ascii="Liberation Serif" w:hAnsi="Liberation Serif" w:cs="Calibri"/>
          <w:sz w:val="28"/>
          <w:szCs w:val="28"/>
        </w:rPr>
        <w:t>е</w:t>
      </w:r>
      <w:r w:rsidRPr="008919A0">
        <w:rPr>
          <w:rFonts w:ascii="Liberation Serif" w:hAnsi="Liberation Serif" w:cs="Calibri"/>
          <w:sz w:val="28"/>
          <w:szCs w:val="28"/>
        </w:rPr>
        <w:t xml:space="preserve"> долгосрочных инвестиций, оборудования, производственной базы, значительно ниже уровень риска. К ней относится 32% общего числа субъектов МСП.</w:t>
      </w:r>
    </w:p>
    <w:p w:rsidR="00644A3E" w:rsidRPr="008919A0" w:rsidRDefault="00644A3E" w:rsidP="00644A3E">
      <w:pPr>
        <w:widowControl w:val="0"/>
        <w:autoSpaceDE w:val="0"/>
        <w:autoSpaceDN w:val="0"/>
        <w:ind w:firstLine="709"/>
        <w:jc w:val="both"/>
        <w:rPr>
          <w:rFonts w:ascii="Liberation Serif" w:hAnsi="Liberation Serif" w:cs="Calibri"/>
          <w:sz w:val="28"/>
          <w:szCs w:val="28"/>
        </w:rPr>
      </w:pPr>
      <w:r w:rsidRPr="008919A0">
        <w:rPr>
          <w:rFonts w:ascii="Liberation Serif" w:hAnsi="Liberation Serif" w:cs="Calibri"/>
          <w:sz w:val="28"/>
          <w:szCs w:val="28"/>
        </w:rPr>
        <w:t xml:space="preserve">Второе место по количеству субъектов занимают субъекты, осуществляющие предоставление услуг в области транспортировки и </w:t>
      </w:r>
      <w:r w:rsidR="00867F1C">
        <w:rPr>
          <w:rFonts w:ascii="Liberation Serif" w:hAnsi="Liberation Serif" w:cs="Calibri"/>
          <w:sz w:val="28"/>
          <w:szCs w:val="28"/>
        </w:rPr>
        <w:t xml:space="preserve">   </w:t>
      </w:r>
      <w:r w:rsidRPr="008919A0">
        <w:rPr>
          <w:rFonts w:ascii="Liberation Serif" w:hAnsi="Liberation Serif" w:cs="Calibri"/>
          <w:sz w:val="28"/>
          <w:szCs w:val="28"/>
        </w:rPr>
        <w:t xml:space="preserve">хранения – </w:t>
      </w:r>
      <w:r w:rsidR="006F29B8" w:rsidRPr="008919A0">
        <w:rPr>
          <w:rFonts w:ascii="Liberation Serif" w:hAnsi="Liberation Serif" w:cs="Calibri"/>
          <w:sz w:val="28"/>
          <w:szCs w:val="28"/>
        </w:rPr>
        <w:t>11</w:t>
      </w:r>
      <w:r w:rsidRPr="008919A0">
        <w:rPr>
          <w:rFonts w:ascii="Liberation Serif" w:hAnsi="Liberation Serif" w:cs="Calibri"/>
          <w:sz w:val="28"/>
          <w:szCs w:val="28"/>
        </w:rPr>
        <w:t>%.</w:t>
      </w:r>
    </w:p>
    <w:p w:rsidR="00644A3E" w:rsidRPr="008919A0" w:rsidRDefault="00644A3E" w:rsidP="00644A3E">
      <w:pPr>
        <w:widowControl w:val="0"/>
        <w:autoSpaceDE w:val="0"/>
        <w:autoSpaceDN w:val="0"/>
        <w:ind w:firstLine="709"/>
        <w:jc w:val="both"/>
        <w:rPr>
          <w:rFonts w:ascii="Liberation Serif" w:hAnsi="Liberation Serif" w:cs="Calibri"/>
          <w:sz w:val="28"/>
          <w:szCs w:val="28"/>
        </w:rPr>
      </w:pPr>
      <w:r w:rsidRPr="008919A0">
        <w:rPr>
          <w:rFonts w:ascii="Liberation Serif" w:hAnsi="Liberation Serif" w:cs="Calibri"/>
          <w:sz w:val="28"/>
          <w:szCs w:val="28"/>
        </w:rPr>
        <w:t>Существенна роль МСП в строительств</w:t>
      </w:r>
      <w:r w:rsidR="00A677E7" w:rsidRPr="008919A0">
        <w:rPr>
          <w:rFonts w:ascii="Liberation Serif" w:hAnsi="Liberation Serif" w:cs="Calibri"/>
          <w:sz w:val="28"/>
          <w:szCs w:val="28"/>
        </w:rPr>
        <w:t>е</w:t>
      </w:r>
      <w:r w:rsidRPr="008919A0">
        <w:rPr>
          <w:rFonts w:ascii="Liberation Serif" w:hAnsi="Liberation Serif" w:cs="Calibri"/>
          <w:sz w:val="28"/>
          <w:szCs w:val="28"/>
        </w:rPr>
        <w:t xml:space="preserve"> - 10,</w:t>
      </w:r>
      <w:r w:rsidR="006F29B8" w:rsidRPr="008919A0">
        <w:rPr>
          <w:rFonts w:ascii="Liberation Serif" w:hAnsi="Liberation Serif" w:cs="Calibri"/>
          <w:sz w:val="28"/>
          <w:szCs w:val="28"/>
        </w:rPr>
        <w:t>3</w:t>
      </w:r>
      <w:r w:rsidRPr="008919A0">
        <w:rPr>
          <w:rFonts w:ascii="Liberation Serif" w:hAnsi="Liberation Serif" w:cs="Calibri"/>
          <w:sz w:val="28"/>
          <w:szCs w:val="28"/>
        </w:rPr>
        <w:t>% и обрабатывающ</w:t>
      </w:r>
      <w:r w:rsidR="00A677E7" w:rsidRPr="008919A0">
        <w:rPr>
          <w:rFonts w:ascii="Liberation Serif" w:hAnsi="Liberation Serif" w:cs="Calibri"/>
          <w:sz w:val="28"/>
          <w:szCs w:val="28"/>
        </w:rPr>
        <w:t>ем</w:t>
      </w:r>
      <w:r w:rsidRPr="008919A0">
        <w:rPr>
          <w:rFonts w:ascii="Liberation Serif" w:hAnsi="Liberation Serif" w:cs="Calibri"/>
          <w:sz w:val="28"/>
          <w:szCs w:val="28"/>
        </w:rPr>
        <w:t xml:space="preserve"> производств</w:t>
      </w:r>
      <w:r w:rsidR="00A677E7" w:rsidRPr="008919A0">
        <w:rPr>
          <w:rFonts w:ascii="Liberation Serif" w:hAnsi="Liberation Serif" w:cs="Calibri"/>
          <w:sz w:val="28"/>
          <w:szCs w:val="28"/>
        </w:rPr>
        <w:t>е</w:t>
      </w:r>
      <w:r w:rsidRPr="008919A0">
        <w:rPr>
          <w:rFonts w:ascii="Liberation Serif" w:hAnsi="Liberation Serif" w:cs="Calibri"/>
          <w:sz w:val="28"/>
          <w:szCs w:val="28"/>
        </w:rPr>
        <w:t xml:space="preserve"> – 9%.</w:t>
      </w:r>
    </w:p>
    <w:p w:rsidR="00644A3E" w:rsidRPr="008919A0" w:rsidRDefault="00644A3E" w:rsidP="00644A3E">
      <w:pPr>
        <w:widowControl w:val="0"/>
        <w:autoSpaceDE w:val="0"/>
        <w:autoSpaceDN w:val="0"/>
        <w:ind w:firstLine="709"/>
        <w:jc w:val="both"/>
        <w:rPr>
          <w:rFonts w:ascii="Liberation Serif" w:hAnsi="Liberation Serif" w:cs="Calibri"/>
          <w:sz w:val="28"/>
          <w:szCs w:val="28"/>
        </w:rPr>
      </w:pPr>
      <w:r w:rsidRPr="008919A0">
        <w:rPr>
          <w:rFonts w:ascii="Liberation Serif" w:hAnsi="Liberation Serif"/>
          <w:sz w:val="28"/>
          <w:szCs w:val="28"/>
        </w:rPr>
        <w:t xml:space="preserve">На пятом месте по количеству субъектов МСП занимают субъекты, осуществляющие операции с недвижимым имуществом, арендой и предоставлением услуг - </w:t>
      </w:r>
      <w:r w:rsidR="006F29B8" w:rsidRPr="008919A0">
        <w:rPr>
          <w:rFonts w:ascii="Liberation Serif" w:hAnsi="Liberation Serif"/>
          <w:sz w:val="28"/>
          <w:szCs w:val="28"/>
        </w:rPr>
        <w:t>8</w:t>
      </w:r>
      <w:r w:rsidRPr="008919A0">
        <w:rPr>
          <w:rFonts w:ascii="Liberation Serif" w:hAnsi="Liberation Serif"/>
          <w:sz w:val="28"/>
          <w:szCs w:val="28"/>
        </w:rPr>
        <w:t>%</w:t>
      </w:r>
      <w:r w:rsidR="00E25EDF">
        <w:rPr>
          <w:rFonts w:ascii="Liberation Serif" w:hAnsi="Liberation Serif"/>
          <w:sz w:val="28"/>
          <w:szCs w:val="28"/>
        </w:rPr>
        <w:t>.</w:t>
      </w:r>
    </w:p>
    <w:p w:rsidR="00644A3E" w:rsidRPr="008919A0" w:rsidRDefault="00644A3E" w:rsidP="00644A3E">
      <w:pPr>
        <w:widowControl w:val="0"/>
        <w:autoSpaceDE w:val="0"/>
        <w:autoSpaceDN w:val="0"/>
        <w:ind w:firstLine="709"/>
        <w:jc w:val="both"/>
        <w:rPr>
          <w:rFonts w:ascii="Liberation Serif" w:hAnsi="Liberation Serif" w:cs="Calibri"/>
          <w:sz w:val="28"/>
          <w:szCs w:val="28"/>
        </w:rPr>
      </w:pPr>
      <w:r w:rsidRPr="008919A0">
        <w:rPr>
          <w:rFonts w:ascii="Liberation Serif" w:hAnsi="Liberation Serif" w:cs="Calibri"/>
          <w:sz w:val="28"/>
          <w:szCs w:val="28"/>
        </w:rPr>
        <w:t xml:space="preserve">Предоставлением профессиональной, научной и технической деятельностью занимаются </w:t>
      </w:r>
      <w:r w:rsidR="006F29B8" w:rsidRPr="008919A0">
        <w:rPr>
          <w:rFonts w:ascii="Liberation Serif" w:hAnsi="Liberation Serif" w:cs="Calibri"/>
          <w:sz w:val="28"/>
          <w:szCs w:val="28"/>
        </w:rPr>
        <w:t>6</w:t>
      </w:r>
      <w:r w:rsidRPr="008919A0">
        <w:rPr>
          <w:rFonts w:ascii="Liberation Serif" w:hAnsi="Liberation Serif" w:cs="Calibri"/>
          <w:sz w:val="28"/>
          <w:szCs w:val="28"/>
        </w:rPr>
        <w:t>% субъектов МСП.</w:t>
      </w:r>
    </w:p>
    <w:p w:rsidR="00644A3E" w:rsidRPr="008919A0" w:rsidRDefault="00644A3E" w:rsidP="00644A3E">
      <w:pPr>
        <w:widowControl w:val="0"/>
        <w:autoSpaceDE w:val="0"/>
        <w:autoSpaceDN w:val="0"/>
        <w:ind w:firstLine="709"/>
        <w:jc w:val="both"/>
        <w:rPr>
          <w:rFonts w:ascii="Liberation Serif" w:hAnsi="Liberation Serif" w:cs="Calibri"/>
          <w:sz w:val="28"/>
          <w:szCs w:val="28"/>
        </w:rPr>
      </w:pPr>
      <w:r w:rsidRPr="008919A0">
        <w:rPr>
          <w:rFonts w:ascii="Liberation Serif" w:hAnsi="Liberation Serif" w:cs="Calibri"/>
          <w:sz w:val="28"/>
          <w:szCs w:val="28"/>
        </w:rPr>
        <w:t>Прочие виды экономической деятельности осуществляют 4,9% субъектов МСП.</w:t>
      </w:r>
    </w:p>
    <w:p w:rsidR="00763864" w:rsidRPr="00763864" w:rsidRDefault="00763864" w:rsidP="00763864">
      <w:pPr>
        <w:ind w:firstLine="709"/>
        <w:jc w:val="both"/>
        <w:outlineLvl w:val="2"/>
        <w:rPr>
          <w:rFonts w:ascii="Liberation Serif" w:hAnsi="Liberation Serif"/>
          <w:bCs/>
          <w:sz w:val="28"/>
          <w:szCs w:val="28"/>
        </w:rPr>
      </w:pPr>
      <w:r w:rsidRPr="00763864">
        <w:rPr>
          <w:rFonts w:ascii="Liberation Serif" w:hAnsi="Liberation Serif"/>
          <w:bCs/>
          <w:sz w:val="28"/>
          <w:szCs w:val="28"/>
        </w:rPr>
        <w:t>Цель настоящей программы</w:t>
      </w:r>
      <w:r>
        <w:rPr>
          <w:rFonts w:ascii="Liberation Serif" w:hAnsi="Liberation Serif"/>
          <w:bCs/>
          <w:sz w:val="28"/>
          <w:szCs w:val="28"/>
        </w:rPr>
        <w:t xml:space="preserve"> - с</w:t>
      </w:r>
      <w:r w:rsidRPr="00763864">
        <w:rPr>
          <w:rFonts w:ascii="Liberation Serif" w:hAnsi="Liberation Serif"/>
          <w:sz w:val="28"/>
          <w:szCs w:val="28"/>
        </w:rPr>
        <w:t xml:space="preserve">оздание в Каменск-Уральском городском округе благоприятных условий для развития малого и среднего предпринимательства, </w:t>
      </w:r>
      <w:proofErr w:type="spellStart"/>
      <w:r w:rsidRPr="00763864">
        <w:rPr>
          <w:rFonts w:ascii="Liberation Serif" w:hAnsi="Liberation Serif"/>
          <w:sz w:val="28"/>
          <w:szCs w:val="28"/>
        </w:rPr>
        <w:t>самозаняты</w:t>
      </w:r>
      <w:r w:rsidR="00540DB3">
        <w:rPr>
          <w:rFonts w:ascii="Liberation Serif" w:hAnsi="Liberation Serif"/>
          <w:sz w:val="28"/>
          <w:szCs w:val="28"/>
        </w:rPr>
        <w:t>х</w:t>
      </w:r>
      <w:proofErr w:type="spellEnd"/>
      <w:r w:rsidRPr="00763864">
        <w:rPr>
          <w:rFonts w:ascii="Liberation Serif" w:hAnsi="Liberation Serif"/>
          <w:sz w:val="28"/>
          <w:szCs w:val="28"/>
        </w:rPr>
        <w:t xml:space="preserve"> граждан в  приоритетных для городского округа сферах, способствующих занятости и </w:t>
      </w:r>
      <w:proofErr w:type="spellStart"/>
      <w:r w:rsidRPr="00763864">
        <w:rPr>
          <w:rFonts w:ascii="Liberation Serif" w:hAnsi="Liberation Serif"/>
          <w:sz w:val="28"/>
          <w:szCs w:val="28"/>
        </w:rPr>
        <w:t>самозанятости</w:t>
      </w:r>
      <w:proofErr w:type="spellEnd"/>
      <w:r w:rsidRPr="00763864">
        <w:rPr>
          <w:rFonts w:ascii="Liberation Serif" w:hAnsi="Liberation Serif"/>
          <w:sz w:val="28"/>
          <w:szCs w:val="28"/>
        </w:rPr>
        <w:t xml:space="preserve"> населения</w:t>
      </w:r>
      <w:r w:rsidRPr="00763864">
        <w:rPr>
          <w:rFonts w:ascii="Liberation Serif" w:hAnsi="Liberation Serif"/>
          <w:bCs/>
          <w:sz w:val="28"/>
          <w:szCs w:val="28"/>
        </w:rPr>
        <w:t xml:space="preserve"> обосновывается следующим:</w:t>
      </w:r>
    </w:p>
    <w:p w:rsidR="00763864" w:rsidRPr="00763864" w:rsidRDefault="00763864" w:rsidP="00763864">
      <w:pPr>
        <w:tabs>
          <w:tab w:val="num" w:pos="0"/>
          <w:tab w:val="left" w:pos="284"/>
        </w:tabs>
        <w:ind w:firstLine="709"/>
        <w:jc w:val="both"/>
        <w:rPr>
          <w:rFonts w:ascii="Liberation Serif" w:hAnsi="Liberation Serif"/>
          <w:sz w:val="28"/>
          <w:szCs w:val="28"/>
        </w:rPr>
      </w:pPr>
      <w:r w:rsidRPr="00763864">
        <w:rPr>
          <w:rFonts w:ascii="Liberation Serif" w:hAnsi="Liberation Serif"/>
          <w:sz w:val="28"/>
          <w:szCs w:val="28"/>
        </w:rPr>
        <w:t xml:space="preserve">Каменск-Уральский зависит от металлургии. Развитие МСП в непрофильных отраслях снижает зависимость от одного сектора и повышает устойчивость экономики города к внешним </w:t>
      </w:r>
      <w:r w:rsidR="00E15398">
        <w:rPr>
          <w:rFonts w:ascii="Liberation Serif" w:hAnsi="Liberation Serif"/>
          <w:sz w:val="28"/>
          <w:szCs w:val="28"/>
        </w:rPr>
        <w:t>потрясениям</w:t>
      </w:r>
      <w:r w:rsidRPr="00763864">
        <w:rPr>
          <w:rFonts w:ascii="Liberation Serif" w:hAnsi="Liberation Serif"/>
          <w:sz w:val="28"/>
          <w:szCs w:val="28"/>
        </w:rPr>
        <w:t xml:space="preserve">. Сектор уже обеспечивает треть оборота и 46% занятости - это системообразующая часть экономики, требующая целенаправленной поддержки. Фактическая отраслевая структура (доминирование торговли) не совпадает с приоритетными направлениями, заявленными Координационным советом. Программа должна работать на перераспределение в сторону производственных и социально значимых отраслей. Взрывной рост </w:t>
      </w:r>
      <w:proofErr w:type="spellStart"/>
      <w:r w:rsidRPr="00763864">
        <w:rPr>
          <w:rFonts w:ascii="Liberation Serif" w:hAnsi="Liberation Serif"/>
          <w:sz w:val="28"/>
          <w:szCs w:val="28"/>
        </w:rPr>
        <w:t>самозанятых</w:t>
      </w:r>
      <w:proofErr w:type="spellEnd"/>
      <w:r w:rsidRPr="00763864">
        <w:rPr>
          <w:rFonts w:ascii="Liberation Serif" w:hAnsi="Liberation Serif"/>
          <w:sz w:val="28"/>
          <w:szCs w:val="28"/>
        </w:rPr>
        <w:t xml:space="preserve"> (в 12 раз за 5 лет) требует интеграции этой категории в единую систему поддержки, что и отражено в формулировке цели настоящей программы. Программа поддержки действует с 1999 года; проект «Школа социальных инициатив» создал 93 рабочих места и выдал 71 субсидию; рекламные субсидии сохранили 369 рабочих мест. Программно-целевой метод доказал результативность.</w:t>
      </w:r>
    </w:p>
    <w:p w:rsidR="00763864" w:rsidRPr="00763864" w:rsidRDefault="00763864" w:rsidP="00763864">
      <w:pPr>
        <w:ind w:firstLine="709"/>
        <w:jc w:val="both"/>
        <w:outlineLvl w:val="1"/>
        <w:rPr>
          <w:rFonts w:ascii="Liberation Serif" w:hAnsi="Liberation Serif"/>
          <w:bCs/>
          <w:sz w:val="28"/>
          <w:szCs w:val="28"/>
        </w:rPr>
      </w:pPr>
      <w:r w:rsidRPr="00763864">
        <w:rPr>
          <w:rFonts w:ascii="Liberation Serif" w:hAnsi="Liberation Serif"/>
          <w:bCs/>
          <w:sz w:val="28"/>
          <w:szCs w:val="28"/>
        </w:rPr>
        <w:t>Обоснование задач настоящей программы:</w:t>
      </w:r>
    </w:p>
    <w:p w:rsidR="00763864" w:rsidRPr="00763864" w:rsidRDefault="00763864" w:rsidP="00763864">
      <w:pPr>
        <w:ind w:firstLine="709"/>
        <w:jc w:val="both"/>
        <w:outlineLvl w:val="2"/>
        <w:rPr>
          <w:rFonts w:ascii="Liberation Serif" w:hAnsi="Liberation Serif"/>
          <w:bCs/>
          <w:sz w:val="28"/>
          <w:szCs w:val="28"/>
        </w:rPr>
      </w:pPr>
      <w:r w:rsidRPr="00763864">
        <w:rPr>
          <w:rFonts w:ascii="Liberation Serif" w:hAnsi="Liberation Serif"/>
          <w:bCs/>
          <w:sz w:val="28"/>
          <w:szCs w:val="28"/>
        </w:rPr>
        <w:t xml:space="preserve">Задача 1. Стимулирование развития субъектов МСП и </w:t>
      </w:r>
      <w:proofErr w:type="spellStart"/>
      <w:r w:rsidRPr="00763864">
        <w:rPr>
          <w:rFonts w:ascii="Liberation Serif" w:hAnsi="Liberation Serif"/>
          <w:bCs/>
          <w:sz w:val="28"/>
          <w:szCs w:val="28"/>
        </w:rPr>
        <w:t>самозанятых</w:t>
      </w:r>
      <w:proofErr w:type="spellEnd"/>
      <w:r w:rsidRPr="00763864">
        <w:rPr>
          <w:rFonts w:ascii="Liberation Serif" w:hAnsi="Liberation Serif"/>
          <w:bCs/>
          <w:sz w:val="28"/>
          <w:szCs w:val="28"/>
        </w:rPr>
        <w:t xml:space="preserve"> граждан</w:t>
      </w:r>
      <w:r w:rsidR="00E15398">
        <w:rPr>
          <w:rFonts w:ascii="Liberation Serif" w:hAnsi="Liberation Serif"/>
          <w:bCs/>
          <w:sz w:val="28"/>
          <w:szCs w:val="28"/>
        </w:rPr>
        <w:t>.</w:t>
      </w:r>
    </w:p>
    <w:p w:rsidR="00763864" w:rsidRPr="00763864" w:rsidRDefault="00763864" w:rsidP="00763864">
      <w:pPr>
        <w:ind w:firstLine="709"/>
        <w:jc w:val="both"/>
        <w:rPr>
          <w:rFonts w:ascii="Liberation Serif" w:hAnsi="Liberation Serif"/>
          <w:sz w:val="28"/>
          <w:szCs w:val="28"/>
        </w:rPr>
      </w:pPr>
      <w:r w:rsidRPr="00763864">
        <w:rPr>
          <w:rFonts w:ascii="Liberation Serif" w:hAnsi="Liberation Serif"/>
          <w:sz w:val="28"/>
          <w:szCs w:val="28"/>
        </w:rPr>
        <w:t xml:space="preserve">Речь идёт о прямых мерах поддержки - субсидиях, информационной и пропагандистской работе, популяризации предпринимательства. Это базовая задача: без прямого стимулирования невозможно преодолеть барьеры входа (недостаток финансовых ресурсов, навыков, опыта). Опыт рекламных субсидий (147 получателей с 2021 года) и «Школы социальных инициатив» (181 участник) показывает, что спрос на поддержку высок и меры востребованы. Задача покрывает сдерживающие факторы: недостаточность материальных и финансовых ресурсов, недостаток </w:t>
      </w:r>
      <w:proofErr w:type="gramStart"/>
      <w:r w:rsidRPr="00763864">
        <w:rPr>
          <w:rFonts w:ascii="Liberation Serif" w:hAnsi="Liberation Serif"/>
          <w:sz w:val="28"/>
          <w:szCs w:val="28"/>
        </w:rPr>
        <w:t>бизнес-навыков</w:t>
      </w:r>
      <w:proofErr w:type="gramEnd"/>
      <w:r w:rsidRPr="00763864">
        <w:rPr>
          <w:rFonts w:ascii="Liberation Serif" w:hAnsi="Liberation Serif"/>
          <w:sz w:val="28"/>
          <w:szCs w:val="28"/>
        </w:rPr>
        <w:t>.</w:t>
      </w:r>
    </w:p>
    <w:p w:rsidR="00763864" w:rsidRPr="00763864" w:rsidRDefault="00763864" w:rsidP="00763864">
      <w:pPr>
        <w:ind w:firstLine="709"/>
        <w:jc w:val="both"/>
        <w:outlineLvl w:val="2"/>
        <w:rPr>
          <w:rFonts w:ascii="Liberation Serif" w:hAnsi="Liberation Serif"/>
          <w:bCs/>
          <w:sz w:val="28"/>
          <w:szCs w:val="28"/>
        </w:rPr>
      </w:pPr>
      <w:r w:rsidRPr="00763864">
        <w:rPr>
          <w:rFonts w:ascii="Liberation Serif" w:hAnsi="Liberation Serif"/>
          <w:bCs/>
          <w:sz w:val="28"/>
          <w:szCs w:val="28"/>
        </w:rPr>
        <w:lastRenderedPageBreak/>
        <w:t xml:space="preserve">Задача 2. Содействие в обеспечении конкурентоспособности МСП и </w:t>
      </w:r>
      <w:proofErr w:type="spellStart"/>
      <w:r w:rsidRPr="00763864">
        <w:rPr>
          <w:rFonts w:ascii="Liberation Serif" w:hAnsi="Liberation Serif"/>
          <w:bCs/>
          <w:sz w:val="28"/>
          <w:szCs w:val="28"/>
        </w:rPr>
        <w:t>самозанятых</w:t>
      </w:r>
      <w:proofErr w:type="spellEnd"/>
      <w:r w:rsidRPr="00763864">
        <w:rPr>
          <w:rFonts w:ascii="Liberation Serif" w:hAnsi="Liberation Serif"/>
          <w:bCs/>
          <w:sz w:val="28"/>
          <w:szCs w:val="28"/>
        </w:rPr>
        <w:t xml:space="preserve"> граждан</w:t>
      </w:r>
      <w:r w:rsidR="00E15398">
        <w:rPr>
          <w:rFonts w:ascii="Liberation Serif" w:hAnsi="Liberation Serif"/>
          <w:bCs/>
          <w:sz w:val="28"/>
          <w:szCs w:val="28"/>
        </w:rPr>
        <w:t>.</w:t>
      </w:r>
    </w:p>
    <w:p w:rsidR="00763864" w:rsidRPr="00763864" w:rsidRDefault="00763864" w:rsidP="00763864">
      <w:pPr>
        <w:ind w:firstLine="709"/>
        <w:jc w:val="both"/>
        <w:rPr>
          <w:rFonts w:ascii="Liberation Serif" w:hAnsi="Liberation Serif"/>
          <w:sz w:val="28"/>
          <w:szCs w:val="28"/>
        </w:rPr>
      </w:pPr>
      <w:r w:rsidRPr="00763864">
        <w:rPr>
          <w:rFonts w:ascii="Liberation Serif" w:hAnsi="Liberation Serif"/>
          <w:sz w:val="28"/>
          <w:szCs w:val="28"/>
        </w:rPr>
        <w:t>Стимулирование создаёт новых предпринимателей, но без обеспечения конкурентоспособности они не выживают. Эта задача адресует административные барьеры, налоговую нагрузку, отсутствие долгосрочной кредитной политики. Механизмы - льготная аренда муниципального имущества по приоритетным видам деятельности, имущественная поддержка через Муниципальный фонд. В моногороде, где крупный бизнес доминирует, конкурентоспособность малого сектора - вопрос выживания, а не комфорта.</w:t>
      </w:r>
    </w:p>
    <w:p w:rsidR="00763864" w:rsidRPr="00763864" w:rsidRDefault="00763864" w:rsidP="00763864">
      <w:pPr>
        <w:ind w:firstLine="709"/>
        <w:jc w:val="both"/>
        <w:outlineLvl w:val="2"/>
        <w:rPr>
          <w:rFonts w:ascii="Liberation Serif" w:hAnsi="Liberation Serif"/>
          <w:bCs/>
          <w:sz w:val="28"/>
          <w:szCs w:val="28"/>
        </w:rPr>
      </w:pPr>
      <w:r w:rsidRPr="00763864">
        <w:rPr>
          <w:rFonts w:ascii="Liberation Serif" w:hAnsi="Liberation Serif"/>
          <w:bCs/>
          <w:sz w:val="28"/>
          <w:szCs w:val="28"/>
        </w:rPr>
        <w:t>Задача 3. Развитие инвестиционной привлекательности территории Каменск-Уральского городского округа</w:t>
      </w:r>
      <w:r w:rsidR="00E15398">
        <w:rPr>
          <w:rFonts w:ascii="Liberation Serif" w:hAnsi="Liberation Serif"/>
          <w:bCs/>
          <w:sz w:val="28"/>
          <w:szCs w:val="28"/>
        </w:rPr>
        <w:t>.</w:t>
      </w:r>
    </w:p>
    <w:p w:rsidR="00763864" w:rsidRPr="00763864" w:rsidRDefault="00763864" w:rsidP="00763864">
      <w:pPr>
        <w:ind w:firstLine="709"/>
        <w:jc w:val="both"/>
        <w:rPr>
          <w:rFonts w:ascii="Liberation Serif" w:hAnsi="Liberation Serif"/>
          <w:sz w:val="28"/>
          <w:szCs w:val="28"/>
        </w:rPr>
      </w:pPr>
      <w:r w:rsidRPr="00763864">
        <w:rPr>
          <w:rFonts w:ascii="Liberation Serif" w:hAnsi="Liberation Serif"/>
          <w:sz w:val="28"/>
          <w:szCs w:val="28"/>
        </w:rPr>
        <w:t>Настоящая программа предусматривает ежеквартальную актуализацию реестров инвестиционных площадок (муниципальных и частных), их размещение на сайте Муниципального фонда и инвестиционном портале города. Это работает на две цели: привлечение внешних инвесторов и предоставление внутренних ресурсов для расширения действующих субъектов МСП. Для моногорода, где земельные и имущественные ресурсы часто сконцентрированы у градообразующего предприятия, создание прозрачной базы инвестиционных площадок - критически важный инструмент.</w:t>
      </w:r>
    </w:p>
    <w:p w:rsidR="00763864" w:rsidRPr="00763864" w:rsidRDefault="00763864" w:rsidP="00763864">
      <w:pPr>
        <w:ind w:firstLine="709"/>
        <w:jc w:val="both"/>
        <w:outlineLvl w:val="2"/>
        <w:rPr>
          <w:rFonts w:ascii="Liberation Serif" w:hAnsi="Liberation Serif"/>
          <w:bCs/>
          <w:sz w:val="28"/>
          <w:szCs w:val="28"/>
        </w:rPr>
      </w:pPr>
      <w:r w:rsidRPr="00763864">
        <w:rPr>
          <w:rFonts w:ascii="Liberation Serif" w:hAnsi="Liberation Serif"/>
          <w:bCs/>
          <w:sz w:val="28"/>
          <w:szCs w:val="28"/>
        </w:rPr>
        <w:t>Задача 4. Развитие молодёжного предпринимательства</w:t>
      </w:r>
      <w:r w:rsidR="00E15398">
        <w:rPr>
          <w:rFonts w:ascii="Liberation Serif" w:hAnsi="Liberation Serif"/>
          <w:bCs/>
          <w:sz w:val="28"/>
          <w:szCs w:val="28"/>
        </w:rPr>
        <w:t>.</w:t>
      </w:r>
    </w:p>
    <w:p w:rsidR="00763864" w:rsidRPr="00763864" w:rsidRDefault="00763864" w:rsidP="00763864">
      <w:pPr>
        <w:ind w:firstLine="709"/>
        <w:jc w:val="both"/>
        <w:rPr>
          <w:rFonts w:ascii="Liberation Serif" w:hAnsi="Liberation Serif"/>
          <w:sz w:val="28"/>
          <w:szCs w:val="28"/>
        </w:rPr>
      </w:pPr>
      <w:r w:rsidRPr="00763864">
        <w:rPr>
          <w:rFonts w:ascii="Liberation Serif" w:hAnsi="Liberation Serif"/>
          <w:sz w:val="28"/>
          <w:szCs w:val="28"/>
        </w:rPr>
        <w:t xml:space="preserve">Молодые предприниматели - категория с наибольшим потенциалом в креативных и инновационных отраслях, но с наибольшими барьерами (отсутствие кредитной истории, стартового капитала, управленческого опыта). Настоящая программа предусматривает «Школу бизнеса» как отдельное направление. В городе с </w:t>
      </w:r>
      <w:proofErr w:type="spellStart"/>
      <w:r w:rsidRPr="00763864">
        <w:rPr>
          <w:rFonts w:ascii="Liberation Serif" w:hAnsi="Liberation Serif"/>
          <w:sz w:val="28"/>
          <w:szCs w:val="28"/>
        </w:rPr>
        <w:t>монопрофильной</w:t>
      </w:r>
      <w:proofErr w:type="spellEnd"/>
      <w:r w:rsidRPr="00763864">
        <w:rPr>
          <w:rFonts w:ascii="Liberation Serif" w:hAnsi="Liberation Serif"/>
          <w:sz w:val="28"/>
          <w:szCs w:val="28"/>
        </w:rPr>
        <w:t xml:space="preserve"> структурой молодёжное предпринимательство - канал диверсификации и предотвращения оттока молодёжи. Приоритетные направления (креативное предпринимательство, туризм) естественным образом тяготеют к молодёжной аудитории.</w:t>
      </w:r>
    </w:p>
    <w:p w:rsidR="00763864" w:rsidRPr="00763864" w:rsidRDefault="00763864" w:rsidP="00763864">
      <w:pPr>
        <w:ind w:firstLine="709"/>
        <w:jc w:val="both"/>
        <w:outlineLvl w:val="2"/>
        <w:rPr>
          <w:rFonts w:ascii="Liberation Serif" w:hAnsi="Liberation Serif"/>
          <w:bCs/>
          <w:sz w:val="28"/>
          <w:szCs w:val="28"/>
        </w:rPr>
      </w:pPr>
      <w:r w:rsidRPr="00763864">
        <w:rPr>
          <w:rFonts w:ascii="Liberation Serif" w:hAnsi="Liberation Serif"/>
          <w:bCs/>
          <w:sz w:val="28"/>
          <w:szCs w:val="28"/>
        </w:rPr>
        <w:t>Задача 5. Реализация мероприятия «Школа социальных инициатив»</w:t>
      </w:r>
      <w:r w:rsidR="00E15398">
        <w:rPr>
          <w:rFonts w:ascii="Liberation Serif" w:hAnsi="Liberation Serif"/>
          <w:bCs/>
          <w:sz w:val="28"/>
          <w:szCs w:val="28"/>
        </w:rPr>
        <w:t>.</w:t>
      </w:r>
    </w:p>
    <w:p w:rsidR="00763864" w:rsidRPr="00763864" w:rsidRDefault="00763864" w:rsidP="00763864">
      <w:pPr>
        <w:ind w:firstLine="709"/>
        <w:jc w:val="both"/>
        <w:rPr>
          <w:rFonts w:ascii="Liberation Serif" w:hAnsi="Liberation Serif"/>
          <w:sz w:val="28"/>
          <w:szCs w:val="28"/>
        </w:rPr>
      </w:pPr>
      <w:r w:rsidRPr="00763864">
        <w:rPr>
          <w:rFonts w:ascii="Liberation Serif" w:hAnsi="Liberation Serif"/>
          <w:sz w:val="28"/>
          <w:szCs w:val="28"/>
        </w:rPr>
        <w:t>Проект с 2018 года показал конкретные результаты: 181 участник, более 100 проектов, 93 рабочих места, 71 субсидия. Проект отмечен наградами федерального уровня (Форум социальных инноваций регионов, премия «Служение»). Социальное предпринимательство решает проблемы, которые не закрывает ни рынок, ни государство, - особенно значимо для моногорода, где социальная инфраструктура отстаёт от потребностей. Выделение этого мероприятия в отдельную задачу отражает его зрелость, масштаб и признание на федеральном уровне.</w:t>
      </w:r>
    </w:p>
    <w:p w:rsidR="00763864" w:rsidRPr="00763864" w:rsidRDefault="00763864" w:rsidP="00763864">
      <w:pPr>
        <w:widowControl w:val="0"/>
        <w:tabs>
          <w:tab w:val="left" w:pos="3654"/>
          <w:tab w:val="num" w:pos="5760"/>
        </w:tabs>
        <w:autoSpaceDE w:val="0"/>
        <w:autoSpaceDN w:val="0"/>
        <w:adjustRightInd w:val="0"/>
        <w:ind w:firstLine="709"/>
        <w:jc w:val="both"/>
        <w:rPr>
          <w:rFonts w:ascii="Liberation Serif" w:hAnsi="Liberation Serif"/>
          <w:sz w:val="28"/>
          <w:szCs w:val="28"/>
        </w:rPr>
      </w:pPr>
      <w:r w:rsidRPr="00763864">
        <w:rPr>
          <w:rFonts w:ascii="Liberation Serif" w:hAnsi="Liberation Serif"/>
          <w:bCs/>
          <w:sz w:val="28"/>
          <w:szCs w:val="28"/>
        </w:rPr>
        <w:t>В итоге понимаем, что настоящая п</w:t>
      </w:r>
      <w:r w:rsidRPr="00763864">
        <w:rPr>
          <w:rFonts w:ascii="Liberation Serif" w:hAnsi="Liberation Serif"/>
          <w:sz w:val="28"/>
          <w:szCs w:val="28"/>
        </w:rPr>
        <w:t xml:space="preserve">рограмма выстроена логично: цель задаёт ориентир (благоприятные условия в приоритетных сферах), задачи покрывают весь цикл - от привлечения новых предпринимателей (стимулирование, молодёжь) через их удержание (конкурентоспособность, инвестиционные площадки) до развития специфических сегментов (социальное предпринимательство). </w:t>
      </w:r>
      <w:r w:rsidRPr="008919A0">
        <w:rPr>
          <w:rFonts w:ascii="Liberation Serif" w:hAnsi="Liberation Serif"/>
          <w:sz w:val="28"/>
          <w:szCs w:val="28"/>
        </w:rPr>
        <w:t>Реализация настоящей программы увеличит роль МСП в экономике городского округа.</w:t>
      </w:r>
      <w:r>
        <w:rPr>
          <w:rFonts w:ascii="Liberation Serif" w:hAnsi="Liberation Serif"/>
          <w:sz w:val="28"/>
          <w:szCs w:val="28"/>
        </w:rPr>
        <w:t xml:space="preserve"> Для</w:t>
      </w:r>
      <w:r w:rsidRPr="00763864">
        <w:rPr>
          <w:rFonts w:ascii="Liberation Serif" w:hAnsi="Liberation Serif"/>
          <w:sz w:val="28"/>
          <w:szCs w:val="28"/>
        </w:rPr>
        <w:t xml:space="preserve"> дальнейшего развития МСП и </w:t>
      </w:r>
      <w:proofErr w:type="spellStart"/>
      <w:r w:rsidRPr="00763864">
        <w:rPr>
          <w:rFonts w:ascii="Liberation Serif" w:hAnsi="Liberation Serif"/>
          <w:sz w:val="28"/>
          <w:szCs w:val="28"/>
        </w:rPr>
        <w:t>самозанятых</w:t>
      </w:r>
      <w:proofErr w:type="spellEnd"/>
      <w:r w:rsidRPr="00763864">
        <w:rPr>
          <w:rFonts w:ascii="Liberation Serif" w:hAnsi="Liberation Serif"/>
          <w:sz w:val="28"/>
          <w:szCs w:val="28"/>
        </w:rPr>
        <w:t xml:space="preserve"> граждан, для сохранения полученных результатов в этой области требуется программно-целевой подход и дальнейшая реализация комплекса программных мероприятий.</w:t>
      </w:r>
    </w:p>
    <w:p w:rsidR="00E15398" w:rsidRDefault="00E15398" w:rsidP="00647C22">
      <w:pPr>
        <w:widowControl w:val="0"/>
        <w:tabs>
          <w:tab w:val="left" w:pos="3654"/>
        </w:tabs>
        <w:autoSpaceDE w:val="0"/>
        <w:autoSpaceDN w:val="0"/>
        <w:adjustRightInd w:val="0"/>
        <w:ind w:firstLine="720"/>
        <w:jc w:val="both"/>
        <w:rPr>
          <w:rFonts w:ascii="Liberation Serif" w:hAnsi="Liberation Serif"/>
          <w:sz w:val="28"/>
          <w:szCs w:val="28"/>
        </w:rPr>
      </w:pPr>
    </w:p>
    <w:p w:rsidR="00647C22" w:rsidRPr="008919A0" w:rsidRDefault="00647C22" w:rsidP="00647C22">
      <w:pPr>
        <w:widowControl w:val="0"/>
        <w:tabs>
          <w:tab w:val="left" w:pos="3654"/>
        </w:tabs>
        <w:autoSpaceDE w:val="0"/>
        <w:autoSpaceDN w:val="0"/>
        <w:adjustRightInd w:val="0"/>
        <w:ind w:firstLine="720"/>
        <w:jc w:val="both"/>
        <w:rPr>
          <w:rFonts w:ascii="Liberation Serif" w:hAnsi="Liberation Serif"/>
          <w:sz w:val="28"/>
          <w:szCs w:val="28"/>
        </w:rPr>
      </w:pPr>
      <w:r w:rsidRPr="008919A0">
        <w:rPr>
          <w:rFonts w:ascii="Liberation Serif" w:hAnsi="Liberation Serif"/>
          <w:sz w:val="28"/>
          <w:szCs w:val="28"/>
        </w:rPr>
        <w:lastRenderedPageBreak/>
        <w:t xml:space="preserve">Реализация мероприятий </w:t>
      </w:r>
      <w:r w:rsidR="002C3113" w:rsidRPr="008919A0">
        <w:rPr>
          <w:rFonts w:ascii="Liberation Serif" w:hAnsi="Liberation Serif"/>
          <w:sz w:val="28"/>
          <w:szCs w:val="28"/>
        </w:rPr>
        <w:t xml:space="preserve">настоящей </w:t>
      </w:r>
      <w:r w:rsidRPr="008919A0">
        <w:rPr>
          <w:rFonts w:ascii="Liberation Serif" w:hAnsi="Liberation Serif"/>
          <w:sz w:val="28"/>
          <w:szCs w:val="28"/>
        </w:rPr>
        <w:t>программы осуществляется Администрацией Каменска-Уральского городского округа и муниципальным фондом «Фонд поддержки предпринимательства Каменск-Уральского городского округа» (далее - Муниципальный фонд).</w:t>
      </w:r>
    </w:p>
    <w:p w:rsidR="00647C22" w:rsidRPr="008919A0" w:rsidRDefault="00647C22" w:rsidP="00647C22">
      <w:pPr>
        <w:widowControl w:val="0"/>
        <w:tabs>
          <w:tab w:val="left" w:pos="3654"/>
        </w:tabs>
        <w:autoSpaceDE w:val="0"/>
        <w:autoSpaceDN w:val="0"/>
        <w:adjustRightInd w:val="0"/>
        <w:ind w:firstLine="720"/>
        <w:jc w:val="both"/>
        <w:rPr>
          <w:rFonts w:ascii="Liberation Serif" w:hAnsi="Liberation Serif"/>
          <w:sz w:val="28"/>
          <w:szCs w:val="28"/>
        </w:rPr>
      </w:pPr>
      <w:r w:rsidRPr="008919A0">
        <w:rPr>
          <w:rFonts w:ascii="Liberation Serif" w:hAnsi="Liberation Serif"/>
          <w:sz w:val="28"/>
          <w:szCs w:val="28"/>
        </w:rPr>
        <w:t xml:space="preserve">План мероприятий по выполнению </w:t>
      </w:r>
      <w:r w:rsidR="002C3113" w:rsidRPr="008919A0">
        <w:rPr>
          <w:rFonts w:ascii="Liberation Serif" w:hAnsi="Liberation Serif"/>
          <w:sz w:val="28"/>
          <w:szCs w:val="28"/>
        </w:rPr>
        <w:t xml:space="preserve">настоящей </w:t>
      </w:r>
      <w:r w:rsidRPr="008919A0">
        <w:rPr>
          <w:rFonts w:ascii="Liberation Serif" w:hAnsi="Liberation Serif"/>
          <w:sz w:val="28"/>
          <w:szCs w:val="28"/>
        </w:rPr>
        <w:t>программы включает в себя:</w:t>
      </w:r>
    </w:p>
    <w:p w:rsidR="00647C22" w:rsidRPr="008919A0" w:rsidRDefault="00337721" w:rsidP="004C2EAA">
      <w:pPr>
        <w:widowControl w:val="0"/>
        <w:numPr>
          <w:ilvl w:val="0"/>
          <w:numId w:val="4"/>
        </w:numPr>
        <w:tabs>
          <w:tab w:val="left" w:pos="0"/>
          <w:tab w:val="left" w:pos="993"/>
        </w:tabs>
        <w:autoSpaceDE w:val="0"/>
        <w:autoSpaceDN w:val="0"/>
        <w:adjustRightInd w:val="0"/>
        <w:ind w:left="0" w:firstLine="709"/>
        <w:jc w:val="both"/>
        <w:rPr>
          <w:rFonts w:ascii="Liberation Serif" w:hAnsi="Liberation Serif"/>
          <w:sz w:val="28"/>
          <w:szCs w:val="28"/>
        </w:rPr>
      </w:pPr>
      <w:r>
        <w:rPr>
          <w:rFonts w:ascii="Liberation Serif" w:hAnsi="Liberation Serif"/>
          <w:sz w:val="28"/>
          <w:szCs w:val="28"/>
        </w:rPr>
        <w:t>Предоставлена субсидия Муниципальному фонду</w:t>
      </w:r>
      <w:r w:rsidR="00647C22" w:rsidRPr="008919A0">
        <w:rPr>
          <w:rFonts w:ascii="Liberation Serif" w:hAnsi="Liberation Serif"/>
          <w:sz w:val="28"/>
          <w:szCs w:val="28"/>
        </w:rPr>
        <w:t>:</w:t>
      </w:r>
    </w:p>
    <w:p w:rsidR="00647C22" w:rsidRPr="008919A0" w:rsidRDefault="00647C22" w:rsidP="00647C22">
      <w:pPr>
        <w:widowControl w:val="0"/>
        <w:tabs>
          <w:tab w:val="left" w:pos="993"/>
        </w:tabs>
        <w:autoSpaceDE w:val="0"/>
        <w:autoSpaceDN w:val="0"/>
        <w:adjustRightInd w:val="0"/>
        <w:ind w:firstLine="709"/>
        <w:jc w:val="both"/>
        <w:rPr>
          <w:rFonts w:ascii="Liberation Serif" w:hAnsi="Liberation Serif"/>
          <w:sz w:val="28"/>
          <w:szCs w:val="28"/>
        </w:rPr>
      </w:pPr>
      <w:r w:rsidRPr="008919A0">
        <w:rPr>
          <w:rFonts w:ascii="Liberation Serif" w:hAnsi="Liberation Serif"/>
          <w:sz w:val="28"/>
          <w:szCs w:val="28"/>
        </w:rPr>
        <w:t xml:space="preserve">1.1. создание и (или) обеспечение </w:t>
      </w:r>
      <w:proofErr w:type="gramStart"/>
      <w:r w:rsidRPr="008919A0">
        <w:rPr>
          <w:rFonts w:ascii="Liberation Serif" w:hAnsi="Liberation Serif"/>
          <w:sz w:val="28"/>
          <w:szCs w:val="28"/>
        </w:rPr>
        <w:t>деятельности организации инфраструктуры поддержки субъектов</w:t>
      </w:r>
      <w:proofErr w:type="gramEnd"/>
      <w:r w:rsidRPr="008919A0">
        <w:rPr>
          <w:rFonts w:ascii="Liberation Serif" w:hAnsi="Liberation Serif"/>
          <w:sz w:val="28"/>
          <w:szCs w:val="28"/>
        </w:rPr>
        <w:t xml:space="preserve"> МСП и </w:t>
      </w:r>
      <w:proofErr w:type="spellStart"/>
      <w:r w:rsidRPr="008919A0">
        <w:rPr>
          <w:rFonts w:ascii="Liberation Serif" w:hAnsi="Liberation Serif"/>
          <w:sz w:val="28"/>
          <w:szCs w:val="28"/>
        </w:rPr>
        <w:t>самозанятых</w:t>
      </w:r>
      <w:proofErr w:type="spellEnd"/>
      <w:r w:rsidRPr="008919A0">
        <w:rPr>
          <w:rFonts w:ascii="Liberation Serif" w:hAnsi="Liberation Serif"/>
          <w:sz w:val="28"/>
          <w:szCs w:val="28"/>
        </w:rPr>
        <w:t xml:space="preserve"> граждан, в </w:t>
      </w:r>
      <w:proofErr w:type="spellStart"/>
      <w:r w:rsidRPr="008919A0">
        <w:rPr>
          <w:rFonts w:ascii="Liberation Serif" w:hAnsi="Liberation Serif"/>
          <w:sz w:val="28"/>
          <w:szCs w:val="28"/>
        </w:rPr>
        <w:t>т.ч</w:t>
      </w:r>
      <w:proofErr w:type="spellEnd"/>
      <w:r w:rsidRPr="008919A0">
        <w:rPr>
          <w:rFonts w:ascii="Liberation Serif" w:hAnsi="Liberation Serif"/>
          <w:sz w:val="28"/>
          <w:szCs w:val="28"/>
        </w:rPr>
        <w:t>.:</w:t>
      </w:r>
    </w:p>
    <w:p w:rsidR="00647C22" w:rsidRPr="008919A0" w:rsidRDefault="00647C22" w:rsidP="00647C22">
      <w:pPr>
        <w:autoSpaceDE w:val="0"/>
        <w:autoSpaceDN w:val="0"/>
        <w:adjustRightInd w:val="0"/>
        <w:spacing w:line="240" w:lineRule="atLeast"/>
        <w:ind w:firstLine="720"/>
        <w:jc w:val="both"/>
        <w:rPr>
          <w:rFonts w:ascii="Liberation Serif" w:hAnsi="Liberation Serif"/>
          <w:sz w:val="28"/>
          <w:szCs w:val="28"/>
        </w:rPr>
      </w:pPr>
      <w:r w:rsidRPr="008919A0">
        <w:rPr>
          <w:rFonts w:ascii="Liberation Serif" w:hAnsi="Liberation Serif"/>
          <w:sz w:val="28"/>
          <w:szCs w:val="28"/>
        </w:rPr>
        <w:t>- формирование базы данных инвестиционных площадок, расположенных на территории городского округа;</w:t>
      </w:r>
    </w:p>
    <w:p w:rsidR="00647C22" w:rsidRPr="008919A0" w:rsidRDefault="00647C22" w:rsidP="00647C22">
      <w:pPr>
        <w:autoSpaceDE w:val="0"/>
        <w:autoSpaceDN w:val="0"/>
        <w:adjustRightInd w:val="0"/>
        <w:spacing w:line="240" w:lineRule="atLeast"/>
        <w:ind w:firstLine="720"/>
        <w:jc w:val="both"/>
        <w:rPr>
          <w:rFonts w:ascii="Liberation Serif" w:hAnsi="Liberation Serif"/>
          <w:sz w:val="28"/>
          <w:szCs w:val="28"/>
        </w:rPr>
      </w:pPr>
      <w:r w:rsidRPr="008919A0">
        <w:rPr>
          <w:rFonts w:ascii="Liberation Serif" w:hAnsi="Liberation Serif"/>
          <w:sz w:val="28"/>
          <w:szCs w:val="28"/>
        </w:rPr>
        <w:t>- разработка бизнес-планов, актуальных для территории городского округа;</w:t>
      </w:r>
    </w:p>
    <w:p w:rsidR="00647C22" w:rsidRPr="008919A0" w:rsidRDefault="00647C22" w:rsidP="00647C22">
      <w:pPr>
        <w:autoSpaceDE w:val="0"/>
        <w:autoSpaceDN w:val="0"/>
        <w:adjustRightInd w:val="0"/>
        <w:spacing w:line="240" w:lineRule="atLeast"/>
        <w:ind w:firstLine="720"/>
        <w:jc w:val="both"/>
        <w:rPr>
          <w:rFonts w:ascii="Liberation Serif" w:hAnsi="Liberation Serif"/>
          <w:sz w:val="28"/>
          <w:szCs w:val="28"/>
        </w:rPr>
      </w:pPr>
      <w:r w:rsidRPr="008919A0">
        <w:rPr>
          <w:rFonts w:ascii="Liberation Serif" w:hAnsi="Liberation Serif"/>
          <w:sz w:val="28"/>
          <w:szCs w:val="28"/>
        </w:rPr>
        <w:t>- проведение мероприятий, направленных на продвижение территории городского округа;</w:t>
      </w:r>
    </w:p>
    <w:p w:rsidR="00647C22" w:rsidRPr="008919A0" w:rsidRDefault="00647C22" w:rsidP="00647C22">
      <w:pPr>
        <w:widowControl w:val="0"/>
        <w:autoSpaceDE w:val="0"/>
        <w:autoSpaceDN w:val="0"/>
        <w:adjustRightInd w:val="0"/>
        <w:spacing w:line="240" w:lineRule="atLeast"/>
        <w:ind w:firstLine="720"/>
        <w:jc w:val="both"/>
        <w:rPr>
          <w:rFonts w:ascii="Liberation Serif" w:hAnsi="Liberation Serif"/>
          <w:sz w:val="28"/>
          <w:szCs w:val="28"/>
        </w:rPr>
      </w:pPr>
      <w:r w:rsidRPr="008919A0">
        <w:rPr>
          <w:rFonts w:ascii="Liberation Serif" w:hAnsi="Liberation Serif"/>
          <w:sz w:val="28"/>
          <w:szCs w:val="28"/>
        </w:rPr>
        <w:t>- развитие молодежного предпринимательства – «Школа бизнеса»;</w:t>
      </w:r>
    </w:p>
    <w:p w:rsidR="00647C22" w:rsidRPr="008919A0" w:rsidRDefault="00647C22" w:rsidP="00647C22">
      <w:pPr>
        <w:ind w:firstLine="709"/>
        <w:jc w:val="both"/>
        <w:rPr>
          <w:rFonts w:ascii="Liberation Serif" w:hAnsi="Liberation Serif"/>
          <w:sz w:val="28"/>
          <w:szCs w:val="28"/>
        </w:rPr>
      </w:pPr>
      <w:r w:rsidRPr="008919A0">
        <w:rPr>
          <w:rFonts w:ascii="Liberation Serif" w:hAnsi="Liberation Serif"/>
          <w:sz w:val="28"/>
          <w:szCs w:val="28"/>
        </w:rPr>
        <w:t xml:space="preserve">- оказание информационной поддержки субъектам МСП и </w:t>
      </w:r>
      <w:proofErr w:type="spellStart"/>
      <w:r w:rsidRPr="008919A0">
        <w:rPr>
          <w:rFonts w:ascii="Liberation Serif" w:hAnsi="Liberation Serif"/>
          <w:sz w:val="28"/>
          <w:szCs w:val="28"/>
        </w:rPr>
        <w:t>самозанятым</w:t>
      </w:r>
      <w:proofErr w:type="spellEnd"/>
      <w:r w:rsidRPr="008919A0">
        <w:rPr>
          <w:rFonts w:ascii="Liberation Serif" w:hAnsi="Liberation Serif"/>
          <w:sz w:val="28"/>
          <w:szCs w:val="28"/>
        </w:rPr>
        <w:t xml:space="preserve"> гражданам (ведение и модернизация сайта </w:t>
      </w:r>
      <w:hyperlink r:id="rId12" w:history="1">
        <w:r w:rsidRPr="008919A0">
          <w:rPr>
            <w:rFonts w:ascii="Liberation Serif" w:hAnsi="Liberation Serif"/>
            <w:sz w:val="28"/>
            <w:szCs w:val="28"/>
          </w:rPr>
          <w:t>www.mspkamensk.ru</w:t>
        </w:r>
      </w:hyperlink>
      <w:r w:rsidRPr="008919A0">
        <w:rPr>
          <w:rFonts w:ascii="Liberation Serif" w:hAnsi="Liberation Serif"/>
          <w:sz w:val="28"/>
          <w:szCs w:val="28"/>
        </w:rPr>
        <w:t>);</w:t>
      </w:r>
      <w:r w:rsidRPr="008919A0">
        <w:rPr>
          <w:rFonts w:ascii="Liberation Serif" w:hAnsi="Liberation Serif"/>
          <w:color w:val="0000FF"/>
          <w:sz w:val="28"/>
          <w:szCs w:val="28"/>
        </w:rPr>
        <w:t xml:space="preserve"> </w:t>
      </w:r>
    </w:p>
    <w:p w:rsidR="00647C22" w:rsidRPr="008919A0" w:rsidRDefault="00647C22" w:rsidP="00647C22">
      <w:pPr>
        <w:autoSpaceDE w:val="0"/>
        <w:autoSpaceDN w:val="0"/>
        <w:adjustRightInd w:val="0"/>
        <w:ind w:firstLine="540"/>
        <w:jc w:val="both"/>
        <w:rPr>
          <w:rFonts w:ascii="Liberation Serif" w:hAnsi="Liberation Serif"/>
          <w:sz w:val="28"/>
          <w:szCs w:val="28"/>
        </w:rPr>
      </w:pPr>
      <w:proofErr w:type="gramStart"/>
      <w:r w:rsidRPr="008919A0">
        <w:rPr>
          <w:rFonts w:ascii="Liberation Serif" w:hAnsi="Liberation Serif"/>
          <w:sz w:val="28"/>
          <w:szCs w:val="28"/>
        </w:rPr>
        <w:t xml:space="preserve">- пропаганда и популяризация предпринимательской деятельности (включает в себя: выставки, в рамках которых предусмотрено проведение мастер-классов, ярмарок, бирж контактов, форумов, конгрессов, круглых столов, семинаров, в рамках которых проводится информирование в целях поддержки субъектов МСП и </w:t>
      </w:r>
      <w:proofErr w:type="spellStart"/>
      <w:r w:rsidRPr="008919A0">
        <w:rPr>
          <w:rFonts w:ascii="Liberation Serif" w:hAnsi="Liberation Serif"/>
          <w:sz w:val="28"/>
          <w:szCs w:val="28"/>
        </w:rPr>
        <w:t>самозанятых</w:t>
      </w:r>
      <w:proofErr w:type="spellEnd"/>
      <w:r w:rsidRPr="008919A0">
        <w:rPr>
          <w:rFonts w:ascii="Liberation Serif" w:hAnsi="Liberation Serif"/>
          <w:sz w:val="28"/>
          <w:szCs w:val="28"/>
        </w:rPr>
        <w:t xml:space="preserve"> граждан, организация и проведение конкурсов профессионального мастерства и мастер-классов, в том числе в рамках государственных профессиональных праздников и профессиональных праздников, установленных на территории муниципального образования</w:t>
      </w:r>
      <w:proofErr w:type="gramEnd"/>
      <w:r w:rsidRPr="008919A0">
        <w:rPr>
          <w:rFonts w:ascii="Liberation Serif" w:hAnsi="Liberation Serif"/>
          <w:sz w:val="28"/>
          <w:szCs w:val="28"/>
        </w:rPr>
        <w:t xml:space="preserve">, деловые миссии); </w:t>
      </w:r>
    </w:p>
    <w:p w:rsidR="00647C22" w:rsidRPr="008919A0" w:rsidRDefault="00647C22" w:rsidP="00647C22">
      <w:pPr>
        <w:widowControl w:val="0"/>
        <w:autoSpaceDE w:val="0"/>
        <w:autoSpaceDN w:val="0"/>
        <w:adjustRightInd w:val="0"/>
        <w:spacing w:line="240" w:lineRule="atLeast"/>
        <w:ind w:firstLine="720"/>
        <w:jc w:val="both"/>
        <w:rPr>
          <w:rFonts w:ascii="Liberation Serif" w:hAnsi="Liberation Serif"/>
          <w:sz w:val="28"/>
          <w:szCs w:val="28"/>
        </w:rPr>
      </w:pPr>
      <w:r w:rsidRPr="008919A0">
        <w:rPr>
          <w:rFonts w:ascii="Liberation Serif" w:hAnsi="Liberation Serif"/>
          <w:sz w:val="28"/>
          <w:szCs w:val="28"/>
        </w:rPr>
        <w:t>1.2. реализация мероприятия</w:t>
      </w:r>
      <w:r w:rsidRPr="008919A0">
        <w:rPr>
          <w:rFonts w:ascii="Liberation Serif" w:hAnsi="Liberation Serif"/>
          <w:sz w:val="24"/>
          <w:szCs w:val="24"/>
        </w:rPr>
        <w:t xml:space="preserve"> </w:t>
      </w:r>
      <w:r w:rsidRPr="008919A0">
        <w:rPr>
          <w:rFonts w:ascii="Liberation Serif" w:hAnsi="Liberation Serif"/>
          <w:sz w:val="28"/>
          <w:szCs w:val="28"/>
        </w:rPr>
        <w:t>«Школа социальных инициатив»;</w:t>
      </w:r>
    </w:p>
    <w:p w:rsidR="00647C22" w:rsidRPr="008919A0" w:rsidRDefault="00647C22" w:rsidP="00647C22">
      <w:pPr>
        <w:widowControl w:val="0"/>
        <w:autoSpaceDE w:val="0"/>
        <w:autoSpaceDN w:val="0"/>
        <w:adjustRightInd w:val="0"/>
        <w:spacing w:line="240" w:lineRule="atLeast"/>
        <w:ind w:firstLine="720"/>
        <w:jc w:val="both"/>
        <w:rPr>
          <w:rFonts w:ascii="Liberation Serif" w:hAnsi="Liberation Serif"/>
          <w:sz w:val="28"/>
          <w:szCs w:val="28"/>
        </w:rPr>
      </w:pPr>
      <w:r w:rsidRPr="008919A0">
        <w:rPr>
          <w:rFonts w:ascii="Liberation Serif" w:hAnsi="Liberation Serif"/>
          <w:sz w:val="28"/>
          <w:szCs w:val="28"/>
        </w:rPr>
        <w:t>1.3. предоставление поддержки субъектам МСП в виде субсидий</w:t>
      </w:r>
      <w:r w:rsidRPr="008919A0">
        <w:rPr>
          <w:rFonts w:ascii="Liberation Serif" w:hAnsi="Liberation Serif"/>
          <w:bCs/>
          <w:color w:val="000000"/>
          <w:sz w:val="28"/>
          <w:szCs w:val="28"/>
        </w:rPr>
        <w:t xml:space="preserve"> на возмещение затрат</w:t>
      </w:r>
      <w:r w:rsidRPr="008919A0">
        <w:rPr>
          <w:rFonts w:ascii="Liberation Serif" w:hAnsi="Liberation Serif"/>
          <w:sz w:val="28"/>
          <w:szCs w:val="28"/>
          <w:lang w:eastAsia="en-US"/>
        </w:rPr>
        <w:t>, связанных с рекламой их товаров (работ, услуг).</w:t>
      </w:r>
      <w:r w:rsidRPr="008919A0">
        <w:rPr>
          <w:rFonts w:ascii="Liberation Serif" w:hAnsi="Liberation Serif"/>
          <w:sz w:val="28"/>
          <w:szCs w:val="28"/>
        </w:rPr>
        <w:t xml:space="preserve"> </w:t>
      </w:r>
    </w:p>
    <w:p w:rsidR="00647C22" w:rsidRPr="008919A0" w:rsidRDefault="00647C22" w:rsidP="00647C22">
      <w:pPr>
        <w:widowControl w:val="0"/>
        <w:autoSpaceDE w:val="0"/>
        <w:autoSpaceDN w:val="0"/>
        <w:adjustRightInd w:val="0"/>
        <w:spacing w:line="240" w:lineRule="atLeast"/>
        <w:ind w:firstLine="720"/>
        <w:jc w:val="both"/>
        <w:rPr>
          <w:rFonts w:ascii="Liberation Serif" w:hAnsi="Liberation Serif"/>
          <w:sz w:val="28"/>
          <w:szCs w:val="28"/>
        </w:rPr>
      </w:pPr>
      <w:r w:rsidRPr="008919A0">
        <w:rPr>
          <w:rFonts w:ascii="Liberation Serif" w:hAnsi="Liberation Serif"/>
          <w:sz w:val="28"/>
          <w:szCs w:val="28"/>
        </w:rPr>
        <w:t xml:space="preserve">2. </w:t>
      </w:r>
      <w:proofErr w:type="gramStart"/>
      <w:r w:rsidRPr="008919A0">
        <w:rPr>
          <w:rFonts w:ascii="Liberation Serif" w:hAnsi="Liberation Serif"/>
          <w:sz w:val="28"/>
          <w:szCs w:val="28"/>
        </w:rPr>
        <w:t>Средства субсидии Муниципальный фонд вправе расходовать в целях обеспечения текущих расходов деятельности Муниципального фонда, в том числе на оплату труда, начислений на оплату труда, приобретение основных средств для оборудования рабочих мест и программного обеспечения, приобретение расходных материалов, содержание помещений Муниципального фонда, оплату коммунальных услуг и услуг связи, осуществления иных текущих расходов, соответствующих целям деятельности Муниципального фонда.</w:t>
      </w:r>
      <w:proofErr w:type="gramEnd"/>
    </w:p>
    <w:p w:rsidR="00647C22" w:rsidRPr="008919A0" w:rsidRDefault="00647C22" w:rsidP="00647C22">
      <w:pPr>
        <w:widowControl w:val="0"/>
        <w:autoSpaceDE w:val="0"/>
        <w:autoSpaceDN w:val="0"/>
        <w:adjustRightInd w:val="0"/>
        <w:spacing w:line="240" w:lineRule="atLeast"/>
        <w:ind w:firstLine="720"/>
        <w:jc w:val="both"/>
        <w:rPr>
          <w:rFonts w:ascii="Liberation Serif" w:hAnsi="Liberation Serif"/>
          <w:sz w:val="28"/>
          <w:szCs w:val="28"/>
        </w:rPr>
      </w:pPr>
      <w:r w:rsidRPr="008919A0">
        <w:rPr>
          <w:rFonts w:ascii="Liberation Serif" w:hAnsi="Liberation Serif"/>
          <w:sz w:val="28"/>
          <w:szCs w:val="28"/>
        </w:rPr>
        <w:t xml:space="preserve">3. Предоставление имущественной поддержки организациям, образующим инфраструктуру поддержки МСП и </w:t>
      </w:r>
      <w:proofErr w:type="spellStart"/>
      <w:r w:rsidRPr="008919A0">
        <w:rPr>
          <w:rFonts w:ascii="Liberation Serif" w:hAnsi="Liberation Serif"/>
          <w:sz w:val="28"/>
          <w:szCs w:val="28"/>
        </w:rPr>
        <w:t>самозанятых</w:t>
      </w:r>
      <w:proofErr w:type="spellEnd"/>
      <w:r w:rsidRPr="008919A0">
        <w:rPr>
          <w:rFonts w:ascii="Liberation Serif" w:hAnsi="Liberation Serif"/>
          <w:sz w:val="28"/>
          <w:szCs w:val="28"/>
        </w:rPr>
        <w:t xml:space="preserve"> граждан (предоставление Муниципальному фонду в безвозмездное пользование помещения в соответствии с муниципальными нормативными правовыми актами).</w:t>
      </w:r>
    </w:p>
    <w:p w:rsidR="00647C22" w:rsidRPr="008919A0" w:rsidRDefault="00647C22" w:rsidP="00647C22">
      <w:pPr>
        <w:widowControl w:val="0"/>
        <w:autoSpaceDE w:val="0"/>
        <w:autoSpaceDN w:val="0"/>
        <w:adjustRightInd w:val="0"/>
        <w:ind w:firstLine="720"/>
        <w:jc w:val="both"/>
        <w:rPr>
          <w:rFonts w:ascii="Liberation Serif" w:hAnsi="Liberation Serif"/>
          <w:sz w:val="28"/>
          <w:szCs w:val="28"/>
        </w:rPr>
      </w:pPr>
      <w:r w:rsidRPr="008919A0">
        <w:rPr>
          <w:rFonts w:ascii="Liberation Serif" w:hAnsi="Liberation Serif"/>
          <w:sz w:val="28"/>
          <w:szCs w:val="28"/>
        </w:rPr>
        <w:t xml:space="preserve">Условия и порядок оказания поддержки субъектам МСП и </w:t>
      </w:r>
      <w:proofErr w:type="spellStart"/>
      <w:r w:rsidRPr="008919A0">
        <w:rPr>
          <w:rFonts w:ascii="Liberation Serif" w:hAnsi="Liberation Serif"/>
          <w:sz w:val="28"/>
          <w:szCs w:val="28"/>
        </w:rPr>
        <w:t>самозанятым</w:t>
      </w:r>
      <w:proofErr w:type="spellEnd"/>
      <w:r w:rsidRPr="008919A0">
        <w:rPr>
          <w:rFonts w:ascii="Liberation Serif" w:hAnsi="Liberation Serif"/>
          <w:sz w:val="28"/>
          <w:szCs w:val="28"/>
        </w:rPr>
        <w:t xml:space="preserve"> гражданам устанавливаются нормативными правовыми актами Каменск-Уральского городского округа, которые разрабатываются и утверждаются до оказания конкретных форм поддержки.</w:t>
      </w:r>
    </w:p>
    <w:p w:rsidR="00867F1C" w:rsidRDefault="00867F1C" w:rsidP="00647C22">
      <w:pPr>
        <w:widowControl w:val="0"/>
        <w:autoSpaceDE w:val="0"/>
        <w:autoSpaceDN w:val="0"/>
        <w:adjustRightInd w:val="0"/>
        <w:ind w:firstLine="720"/>
        <w:jc w:val="both"/>
        <w:rPr>
          <w:rFonts w:ascii="Liberation Serif" w:hAnsi="Liberation Serif"/>
          <w:sz w:val="28"/>
          <w:szCs w:val="28"/>
        </w:rPr>
      </w:pPr>
    </w:p>
    <w:p w:rsidR="00647C22" w:rsidRPr="008919A0" w:rsidRDefault="00647C22" w:rsidP="00647C22">
      <w:pPr>
        <w:widowControl w:val="0"/>
        <w:autoSpaceDE w:val="0"/>
        <w:autoSpaceDN w:val="0"/>
        <w:adjustRightInd w:val="0"/>
        <w:ind w:firstLine="720"/>
        <w:jc w:val="both"/>
        <w:rPr>
          <w:rFonts w:ascii="Liberation Serif" w:hAnsi="Liberation Serif"/>
          <w:sz w:val="28"/>
          <w:szCs w:val="28"/>
        </w:rPr>
      </w:pPr>
      <w:proofErr w:type="gramStart"/>
      <w:r w:rsidRPr="008919A0">
        <w:rPr>
          <w:rFonts w:ascii="Liberation Serif" w:hAnsi="Liberation Serif"/>
          <w:sz w:val="28"/>
          <w:szCs w:val="28"/>
        </w:rPr>
        <w:lastRenderedPageBreak/>
        <w:t xml:space="preserve">Условия оказания поддержки субъектам МСП и </w:t>
      </w:r>
      <w:proofErr w:type="spellStart"/>
      <w:r w:rsidRPr="008919A0">
        <w:rPr>
          <w:rFonts w:ascii="Liberation Serif" w:hAnsi="Liberation Serif"/>
          <w:sz w:val="28"/>
          <w:szCs w:val="28"/>
        </w:rPr>
        <w:t>самозанятым</w:t>
      </w:r>
      <w:proofErr w:type="spellEnd"/>
      <w:r w:rsidRPr="008919A0">
        <w:rPr>
          <w:rFonts w:ascii="Liberation Serif" w:hAnsi="Liberation Serif"/>
          <w:sz w:val="28"/>
          <w:szCs w:val="28"/>
        </w:rPr>
        <w:t xml:space="preserve"> гражданам определяются Федеральным законом от 24 июля 2007 года № 209-ФЗ «О развитии малого и среднего предпринимательства в Российской Федерации», Законом Свердловской области от 4 февраля 2008 года № 10-ОЗ «О развитии малого и среднего предпринимательства в Свердловской области» и нормативными правовыми актами Каменск-Уральского городского округа, принимаемыми в целях реализации настоящей программы. </w:t>
      </w:r>
      <w:proofErr w:type="gramEnd"/>
    </w:p>
    <w:p w:rsidR="00644A3E" w:rsidRPr="008919A0" w:rsidRDefault="00E33464" w:rsidP="00644A3E">
      <w:pPr>
        <w:widowControl w:val="0"/>
        <w:tabs>
          <w:tab w:val="left" w:pos="0"/>
        </w:tabs>
        <w:autoSpaceDE w:val="0"/>
        <w:autoSpaceDN w:val="0"/>
        <w:adjustRightInd w:val="0"/>
        <w:ind w:firstLine="709"/>
        <w:jc w:val="both"/>
        <w:rPr>
          <w:rFonts w:ascii="Liberation Serif" w:hAnsi="Liberation Serif"/>
          <w:b/>
          <w:sz w:val="28"/>
          <w:szCs w:val="28"/>
        </w:rPr>
      </w:pPr>
      <w:proofErr w:type="gramStart"/>
      <w:r w:rsidRPr="008919A0">
        <w:rPr>
          <w:rFonts w:ascii="Liberation Serif" w:eastAsia="Calibri" w:hAnsi="Liberation Serif" w:cs="Arial"/>
          <w:sz w:val="28"/>
          <w:szCs w:val="28"/>
          <w:lang w:eastAsia="en-US"/>
        </w:rPr>
        <w:t xml:space="preserve">На основании </w:t>
      </w:r>
      <w:hyperlink r:id="rId13" w:history="1">
        <w:r w:rsidRPr="008919A0">
          <w:rPr>
            <w:rFonts w:ascii="Liberation Serif" w:eastAsia="Calibri" w:hAnsi="Liberation Serif" w:cs="Arial"/>
            <w:sz w:val="28"/>
            <w:szCs w:val="28"/>
            <w:lang w:eastAsia="en-US"/>
          </w:rPr>
          <w:t>части 4.1 статьи 18</w:t>
        </w:r>
      </w:hyperlink>
      <w:r w:rsidRPr="008919A0">
        <w:rPr>
          <w:rFonts w:ascii="Liberation Serif" w:eastAsia="Calibri" w:hAnsi="Liberation Serif" w:cs="Arial"/>
          <w:sz w:val="28"/>
          <w:szCs w:val="28"/>
          <w:lang w:eastAsia="en-US"/>
        </w:rPr>
        <w:t xml:space="preserve"> Федерального закона от 24 июля 2007 года № 209-ФЗ «О развитии малого и среднего предпринимательства в Российской Федерации», р</w:t>
      </w:r>
      <w:r w:rsidRPr="008919A0">
        <w:rPr>
          <w:rFonts w:ascii="Liberation Serif" w:hAnsi="Liberation Serif"/>
          <w:sz w:val="28"/>
          <w:szCs w:val="28"/>
        </w:rPr>
        <w:t>ешением Думы Каменск-Уральского городского округа от 20.04.2022 № 76 «</w:t>
      </w:r>
      <w:r w:rsidRPr="008919A0">
        <w:rPr>
          <w:rFonts w:ascii="Liberation Serif" w:hAnsi="Liberation Serif" w:cs="Arial"/>
          <w:sz w:val="28"/>
          <w:szCs w:val="28"/>
          <w:lang w:eastAsia="ar-SA"/>
        </w:rPr>
        <w:t xml:space="preserve">О внесении изменений в </w:t>
      </w:r>
      <w:r w:rsidRPr="008919A0">
        <w:rPr>
          <w:rFonts w:ascii="Liberation Serif" w:hAnsi="Liberation Serif" w:cs="Liberation Serif"/>
          <w:sz w:val="28"/>
          <w:szCs w:val="28"/>
        </w:rPr>
        <w:t xml:space="preserve">Положение о передаче в аренду муниципального имущества Каменск-Уральского городского округа» субъектам малого и среднего предпринимательства, </w:t>
      </w:r>
      <w:proofErr w:type="spellStart"/>
      <w:r w:rsidRPr="008919A0">
        <w:rPr>
          <w:rFonts w:ascii="Liberation Serif" w:hAnsi="Liberation Serif" w:cs="Liberation Serif"/>
          <w:sz w:val="28"/>
          <w:szCs w:val="28"/>
        </w:rPr>
        <w:t>самозанятым</w:t>
      </w:r>
      <w:proofErr w:type="spellEnd"/>
      <w:r w:rsidRPr="008919A0">
        <w:rPr>
          <w:rFonts w:ascii="Liberation Serif" w:hAnsi="Liberation Serif" w:cs="Liberation Serif"/>
          <w:sz w:val="28"/>
          <w:szCs w:val="28"/>
        </w:rPr>
        <w:t xml:space="preserve"> гражданам, занимающимся приоритетными видами деятельности, установленными Приложением к настоящей</w:t>
      </w:r>
      <w:proofErr w:type="gramEnd"/>
      <w:r w:rsidRPr="008919A0">
        <w:rPr>
          <w:rFonts w:ascii="Liberation Serif" w:hAnsi="Liberation Serif" w:cs="Liberation Serif"/>
          <w:sz w:val="28"/>
          <w:szCs w:val="28"/>
        </w:rPr>
        <w:t xml:space="preserve"> программе, установлена льготная арендная плата по договорам аренды в отношении муниципального имущества, включенного в Перечень недвижимого имущества Каменск-Уральского городского округа, предназначенного для предоставления во владение и (или) в пользование на долгосрочной основе субъектам малого и среднего предпринимательства (за исключением земельных участков), по результатам аукционов (конкурсов).</w:t>
      </w:r>
    </w:p>
    <w:p w:rsidR="00644A3E" w:rsidRPr="008919A0" w:rsidRDefault="00644A3E" w:rsidP="009940FA">
      <w:pPr>
        <w:widowControl w:val="0"/>
        <w:tabs>
          <w:tab w:val="center" w:pos="4818"/>
          <w:tab w:val="right" w:pos="9637"/>
        </w:tabs>
        <w:autoSpaceDE w:val="0"/>
        <w:autoSpaceDN w:val="0"/>
        <w:adjustRightInd w:val="0"/>
        <w:jc w:val="center"/>
        <w:rPr>
          <w:rFonts w:ascii="Liberation Serif" w:hAnsi="Liberation Serif"/>
          <w:sz w:val="28"/>
          <w:szCs w:val="28"/>
        </w:rPr>
      </w:pPr>
    </w:p>
    <w:p w:rsidR="00CC0A08" w:rsidRPr="008919A0" w:rsidRDefault="00CC0A08" w:rsidP="009940FA">
      <w:pPr>
        <w:widowControl w:val="0"/>
        <w:tabs>
          <w:tab w:val="center" w:pos="4818"/>
          <w:tab w:val="right" w:pos="9637"/>
        </w:tabs>
        <w:autoSpaceDE w:val="0"/>
        <w:autoSpaceDN w:val="0"/>
        <w:adjustRightInd w:val="0"/>
        <w:jc w:val="center"/>
        <w:rPr>
          <w:rFonts w:ascii="Liberation Serif" w:hAnsi="Liberation Serif"/>
          <w:sz w:val="28"/>
          <w:szCs w:val="28"/>
        </w:rPr>
      </w:pPr>
    </w:p>
    <w:p w:rsidR="00CC0A08" w:rsidRPr="008919A0" w:rsidRDefault="00CC0A08" w:rsidP="009940FA">
      <w:pPr>
        <w:widowControl w:val="0"/>
        <w:tabs>
          <w:tab w:val="center" w:pos="4818"/>
          <w:tab w:val="right" w:pos="9637"/>
        </w:tabs>
        <w:autoSpaceDE w:val="0"/>
        <w:autoSpaceDN w:val="0"/>
        <w:adjustRightInd w:val="0"/>
        <w:jc w:val="center"/>
        <w:rPr>
          <w:rFonts w:ascii="Liberation Serif" w:hAnsi="Liberation Serif"/>
          <w:sz w:val="28"/>
          <w:szCs w:val="28"/>
        </w:rPr>
      </w:pPr>
    </w:p>
    <w:p w:rsidR="00CC0A08" w:rsidRPr="008919A0" w:rsidRDefault="00CC0A08" w:rsidP="009940FA">
      <w:pPr>
        <w:widowControl w:val="0"/>
        <w:tabs>
          <w:tab w:val="center" w:pos="4818"/>
          <w:tab w:val="right" w:pos="9637"/>
        </w:tabs>
        <w:autoSpaceDE w:val="0"/>
        <w:autoSpaceDN w:val="0"/>
        <w:adjustRightInd w:val="0"/>
        <w:jc w:val="center"/>
        <w:rPr>
          <w:rFonts w:ascii="Liberation Serif" w:hAnsi="Liberation Serif"/>
          <w:sz w:val="28"/>
          <w:szCs w:val="28"/>
        </w:rPr>
      </w:pPr>
    </w:p>
    <w:p w:rsidR="00CC0A08" w:rsidRPr="008919A0" w:rsidRDefault="00CC0A08" w:rsidP="009940FA">
      <w:pPr>
        <w:widowControl w:val="0"/>
        <w:tabs>
          <w:tab w:val="center" w:pos="4818"/>
          <w:tab w:val="right" w:pos="9637"/>
        </w:tabs>
        <w:autoSpaceDE w:val="0"/>
        <w:autoSpaceDN w:val="0"/>
        <w:adjustRightInd w:val="0"/>
        <w:jc w:val="center"/>
        <w:rPr>
          <w:rFonts w:ascii="Liberation Serif" w:hAnsi="Liberation Serif"/>
          <w:sz w:val="28"/>
          <w:szCs w:val="28"/>
        </w:rPr>
      </w:pPr>
    </w:p>
    <w:p w:rsidR="00CC0A08" w:rsidRPr="008919A0" w:rsidRDefault="00CC0A08" w:rsidP="009940FA">
      <w:pPr>
        <w:widowControl w:val="0"/>
        <w:tabs>
          <w:tab w:val="center" w:pos="4818"/>
          <w:tab w:val="right" w:pos="9637"/>
        </w:tabs>
        <w:autoSpaceDE w:val="0"/>
        <w:autoSpaceDN w:val="0"/>
        <w:adjustRightInd w:val="0"/>
        <w:jc w:val="center"/>
        <w:rPr>
          <w:rFonts w:ascii="Liberation Serif" w:hAnsi="Liberation Serif"/>
          <w:sz w:val="28"/>
          <w:szCs w:val="28"/>
        </w:rPr>
      </w:pPr>
    </w:p>
    <w:p w:rsidR="00CC0A08" w:rsidRPr="008919A0" w:rsidRDefault="00CC0A08" w:rsidP="009940FA">
      <w:pPr>
        <w:widowControl w:val="0"/>
        <w:tabs>
          <w:tab w:val="center" w:pos="4818"/>
          <w:tab w:val="right" w:pos="9637"/>
        </w:tabs>
        <w:autoSpaceDE w:val="0"/>
        <w:autoSpaceDN w:val="0"/>
        <w:adjustRightInd w:val="0"/>
        <w:jc w:val="center"/>
        <w:rPr>
          <w:rFonts w:ascii="Liberation Serif" w:hAnsi="Liberation Serif"/>
          <w:sz w:val="28"/>
          <w:szCs w:val="28"/>
        </w:rPr>
      </w:pPr>
    </w:p>
    <w:p w:rsidR="00CC0A08" w:rsidRPr="008919A0" w:rsidRDefault="00CC0A08" w:rsidP="00CC0A08">
      <w:pPr>
        <w:pBdr>
          <w:top w:val="none" w:sz="0" w:space="0" w:color="000000"/>
          <w:left w:val="none" w:sz="0" w:space="0" w:color="000000"/>
          <w:bottom w:val="none" w:sz="0" w:space="0" w:color="000000"/>
          <w:right w:val="none" w:sz="0" w:space="0" w:color="000000"/>
        </w:pBdr>
        <w:suppressAutoHyphens/>
        <w:autoSpaceDE w:val="0"/>
        <w:ind w:left="-142" w:firstLine="142"/>
        <w:jc w:val="center"/>
        <w:textAlignment w:val="baseline"/>
        <w:rPr>
          <w:rFonts w:ascii="Liberation Serif" w:eastAsia="Liberation Serif" w:hAnsi="Liberation Serif" w:cs="Liberation Serif"/>
          <w:b/>
          <w:bCs/>
          <w:sz w:val="28"/>
          <w:szCs w:val="28"/>
          <w:lang w:eastAsia="en-US"/>
        </w:rPr>
        <w:sectPr w:rsidR="00CC0A08" w:rsidRPr="008919A0" w:rsidSect="00E54A87">
          <w:headerReference w:type="even" r:id="rId14"/>
          <w:headerReference w:type="default" r:id="rId15"/>
          <w:pgSz w:w="11906" w:h="16838"/>
          <w:pgMar w:top="993" w:right="566" w:bottom="284" w:left="1701" w:header="381" w:footer="709" w:gutter="0"/>
          <w:cols w:space="708"/>
          <w:titlePg/>
          <w:docGrid w:linePitch="381"/>
        </w:sectPr>
      </w:pPr>
    </w:p>
    <w:p w:rsidR="00CC0A08" w:rsidRPr="008919A0" w:rsidRDefault="00CC0A08" w:rsidP="00CC0A08">
      <w:pPr>
        <w:pBdr>
          <w:top w:val="none" w:sz="0" w:space="0" w:color="000000"/>
          <w:left w:val="none" w:sz="0" w:space="0" w:color="000000"/>
          <w:bottom w:val="none" w:sz="0" w:space="0" w:color="000000"/>
          <w:right w:val="none" w:sz="0" w:space="0" w:color="000000"/>
        </w:pBdr>
        <w:suppressAutoHyphens/>
        <w:autoSpaceDE w:val="0"/>
        <w:ind w:left="-142" w:firstLine="142"/>
        <w:jc w:val="center"/>
        <w:textAlignment w:val="baseline"/>
        <w:rPr>
          <w:rFonts w:ascii="Liberation Serif" w:eastAsia="Liberation Serif" w:hAnsi="Liberation Serif" w:cs="Liberation Serif"/>
          <w:b/>
          <w:sz w:val="28"/>
          <w:szCs w:val="28"/>
          <w:lang w:eastAsia="en-US"/>
        </w:rPr>
      </w:pPr>
      <w:r w:rsidRPr="008919A0">
        <w:rPr>
          <w:rFonts w:ascii="Liberation Serif" w:eastAsia="Liberation Serif" w:hAnsi="Liberation Serif" w:cs="Liberation Serif"/>
          <w:b/>
          <w:bCs/>
          <w:sz w:val="28"/>
          <w:szCs w:val="28"/>
          <w:lang w:eastAsia="en-US"/>
        </w:rPr>
        <w:lastRenderedPageBreak/>
        <w:t>ПАСПОРТ</w:t>
      </w:r>
    </w:p>
    <w:p w:rsidR="0040277C" w:rsidRPr="008919A0" w:rsidRDefault="00CC0A08" w:rsidP="0040277C">
      <w:pPr>
        <w:widowControl w:val="0"/>
        <w:autoSpaceDE w:val="0"/>
        <w:autoSpaceDN w:val="0"/>
        <w:adjustRightInd w:val="0"/>
        <w:jc w:val="center"/>
        <w:rPr>
          <w:rFonts w:ascii="Liberation Serif" w:hAnsi="Liberation Serif"/>
          <w:b/>
          <w:sz w:val="28"/>
          <w:szCs w:val="28"/>
        </w:rPr>
      </w:pPr>
      <w:r w:rsidRPr="008919A0">
        <w:rPr>
          <w:rFonts w:ascii="Liberation Serif" w:hAnsi="Liberation Serif" w:cs="Liberation Serif"/>
          <w:b/>
          <w:color w:val="000000"/>
          <w:sz w:val="28"/>
          <w:szCs w:val="28"/>
        </w:rPr>
        <w:t>муниципальной программы «</w:t>
      </w:r>
      <w:r w:rsidR="0040277C" w:rsidRPr="008919A0">
        <w:rPr>
          <w:rFonts w:ascii="Liberation Serif" w:hAnsi="Liberation Serif"/>
          <w:b/>
          <w:sz w:val="28"/>
          <w:szCs w:val="28"/>
        </w:rPr>
        <w:t xml:space="preserve">Содействие развитию малого и среднего предпринимательства </w:t>
      </w:r>
    </w:p>
    <w:p w:rsidR="00CC0A08" w:rsidRPr="008919A0" w:rsidRDefault="0040277C" w:rsidP="0040277C">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eastAsia="Liberation Serif" w:hAnsi="Liberation Serif" w:cs="Liberation Serif"/>
          <w:b/>
          <w:sz w:val="28"/>
          <w:szCs w:val="28"/>
          <w:lang w:eastAsia="en-US"/>
        </w:rPr>
      </w:pPr>
      <w:r w:rsidRPr="008919A0">
        <w:rPr>
          <w:rFonts w:ascii="Liberation Serif" w:hAnsi="Liberation Serif"/>
          <w:b/>
          <w:sz w:val="28"/>
          <w:szCs w:val="28"/>
        </w:rPr>
        <w:t>в Каменск-Уральском городском округе на 2027-2031 годы</w:t>
      </w:r>
      <w:r w:rsidR="00CC0A08" w:rsidRPr="008919A0">
        <w:rPr>
          <w:rFonts w:ascii="Liberation Serif" w:hAnsi="Liberation Serif" w:cs="Liberation Serif"/>
          <w:b/>
          <w:color w:val="000000"/>
          <w:sz w:val="28"/>
          <w:szCs w:val="28"/>
        </w:rPr>
        <w:t>»</w:t>
      </w:r>
    </w:p>
    <w:p w:rsidR="00CC0A08" w:rsidRPr="008919A0" w:rsidRDefault="00CC0A08" w:rsidP="00CC0A08">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Liberation Serif"/>
          <w:b/>
          <w:color w:val="000000"/>
          <w:sz w:val="28"/>
          <w:szCs w:val="28"/>
        </w:rPr>
      </w:pPr>
    </w:p>
    <w:p w:rsidR="00CC0A08" w:rsidRPr="008919A0" w:rsidRDefault="00CC0A08" w:rsidP="00CC0A0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8"/>
          <w:szCs w:val="28"/>
          <w:lang w:eastAsia="en-US"/>
        </w:rPr>
      </w:pPr>
      <w:r w:rsidRPr="008919A0">
        <w:rPr>
          <w:rFonts w:ascii="Liberation Serif" w:hAnsi="Liberation Serif" w:cs="Liberation Serif"/>
          <w:b/>
          <w:color w:val="000000"/>
          <w:sz w:val="28"/>
          <w:szCs w:val="28"/>
        </w:rPr>
        <w:t>1. Основные положения</w:t>
      </w:r>
    </w:p>
    <w:p w:rsidR="00CC0A08" w:rsidRPr="008919A0" w:rsidRDefault="00CC0A08" w:rsidP="00CC0A0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8"/>
          <w:szCs w:val="28"/>
          <w:lang w:eastAsia="en-US"/>
        </w:rPr>
      </w:pPr>
    </w:p>
    <w:tbl>
      <w:tblPr>
        <w:tblW w:w="4932" w:type="pct"/>
        <w:jc w:val="center"/>
        <w:tblInd w:w="108" w:type="dxa"/>
        <w:tblLayout w:type="fixed"/>
        <w:tblLook w:val="0000" w:firstRow="0" w:lastRow="0" w:firstColumn="0" w:lastColumn="0" w:noHBand="0" w:noVBand="0"/>
      </w:tblPr>
      <w:tblGrid>
        <w:gridCol w:w="7566"/>
        <w:gridCol w:w="8586"/>
      </w:tblGrid>
      <w:tr w:rsidR="00CC0A08" w:rsidRPr="008919A0" w:rsidTr="0040277C">
        <w:trPr>
          <w:trHeight w:val="60"/>
          <w:jc w:val="center"/>
        </w:trPr>
        <w:tc>
          <w:tcPr>
            <w:tcW w:w="7487" w:type="dxa"/>
            <w:tcBorders>
              <w:top w:val="single" w:sz="4" w:space="0" w:color="000000"/>
              <w:left w:val="single" w:sz="4" w:space="0" w:color="000000"/>
              <w:bottom w:val="single" w:sz="4" w:space="0" w:color="000000"/>
              <w:right w:val="single" w:sz="4" w:space="0" w:color="000000"/>
            </w:tcBorders>
            <w:shd w:val="clear" w:color="auto" w:fill="auto"/>
          </w:tcPr>
          <w:p w:rsidR="00CC0A08" w:rsidRPr="008919A0" w:rsidRDefault="00CC0A08" w:rsidP="00692305">
            <w:pPr>
              <w:pBdr>
                <w:top w:val="none" w:sz="0" w:space="0" w:color="000000"/>
                <w:left w:val="none" w:sz="0" w:space="0" w:color="000000"/>
                <w:bottom w:val="none" w:sz="0" w:space="0" w:color="000000"/>
                <w:right w:val="none" w:sz="0" w:space="0" w:color="000000"/>
              </w:pBdr>
              <w:suppressAutoHyphens/>
              <w:textAlignment w:val="baseline"/>
              <w:rPr>
                <w:rFonts w:ascii="Liberation Serif" w:eastAsia="Calibri" w:hAnsi="Liberation Serif"/>
                <w:sz w:val="24"/>
                <w:szCs w:val="24"/>
                <w:lang w:eastAsia="en-US"/>
              </w:rPr>
            </w:pPr>
            <w:r w:rsidRPr="008919A0">
              <w:rPr>
                <w:rFonts w:ascii="Liberation Serif" w:eastAsia="Calibri" w:hAnsi="Liberation Serif" w:cs="Liberation Serif"/>
                <w:color w:val="000000"/>
                <w:sz w:val="24"/>
                <w:szCs w:val="24"/>
                <w:lang w:eastAsia="en-US"/>
              </w:rPr>
              <w:t xml:space="preserve">Куратор муниципальной программы </w:t>
            </w:r>
          </w:p>
        </w:tc>
        <w:tc>
          <w:tcPr>
            <w:tcW w:w="8496" w:type="dxa"/>
            <w:tcBorders>
              <w:top w:val="single" w:sz="4" w:space="0" w:color="000000"/>
              <w:left w:val="single" w:sz="4" w:space="0" w:color="000000"/>
              <w:bottom w:val="single" w:sz="4" w:space="0" w:color="000000"/>
              <w:right w:val="single" w:sz="4" w:space="0" w:color="000000"/>
            </w:tcBorders>
            <w:shd w:val="clear" w:color="auto" w:fill="auto"/>
          </w:tcPr>
          <w:p w:rsidR="00CC0A08" w:rsidRPr="008919A0" w:rsidRDefault="0040277C" w:rsidP="006F29B8">
            <w:pPr>
              <w:pBdr>
                <w:top w:val="none" w:sz="0" w:space="0" w:color="000000"/>
                <w:left w:val="none" w:sz="0" w:space="0" w:color="000000"/>
                <w:bottom w:val="none" w:sz="0" w:space="0" w:color="000000"/>
                <w:right w:val="none" w:sz="0" w:space="0" w:color="000000"/>
              </w:pBdr>
              <w:suppressAutoHyphens/>
              <w:textAlignment w:val="baseline"/>
              <w:rPr>
                <w:rFonts w:ascii="Liberation Serif" w:eastAsia="Calibri" w:hAnsi="Liberation Serif"/>
                <w:sz w:val="24"/>
                <w:szCs w:val="24"/>
                <w:lang w:eastAsia="en-US"/>
              </w:rPr>
            </w:pPr>
            <w:r w:rsidRPr="008919A0">
              <w:rPr>
                <w:rFonts w:ascii="Liberation Serif" w:eastAsia="Calibri" w:hAnsi="Liberation Serif" w:cs="Liberation Serif"/>
                <w:iCs/>
                <w:color w:val="000000"/>
                <w:sz w:val="24"/>
                <w:szCs w:val="24"/>
                <w:lang w:eastAsia="en-US"/>
              </w:rPr>
              <w:t>Федяков Александр Леонидович – заместитель главы Администрации Каменск-Уральского городского округа</w:t>
            </w:r>
          </w:p>
        </w:tc>
      </w:tr>
      <w:tr w:rsidR="00CC0A08" w:rsidRPr="008919A0" w:rsidTr="0040277C">
        <w:trPr>
          <w:trHeight w:val="60"/>
          <w:jc w:val="center"/>
        </w:trPr>
        <w:tc>
          <w:tcPr>
            <w:tcW w:w="7487" w:type="dxa"/>
            <w:tcBorders>
              <w:top w:val="single" w:sz="4" w:space="0" w:color="000000"/>
              <w:left w:val="single" w:sz="4" w:space="0" w:color="000000"/>
              <w:bottom w:val="single" w:sz="4" w:space="0" w:color="000000"/>
              <w:right w:val="single" w:sz="4" w:space="0" w:color="000000"/>
            </w:tcBorders>
            <w:shd w:val="clear" w:color="auto" w:fill="auto"/>
          </w:tcPr>
          <w:p w:rsidR="00CC0A08" w:rsidRPr="008919A0" w:rsidRDefault="00CC0A08" w:rsidP="00692305">
            <w:pPr>
              <w:pBdr>
                <w:top w:val="none" w:sz="0" w:space="0" w:color="000000"/>
                <w:left w:val="none" w:sz="0" w:space="0" w:color="000000"/>
                <w:bottom w:val="none" w:sz="0" w:space="0" w:color="000000"/>
                <w:right w:val="none" w:sz="0" w:space="0" w:color="000000"/>
              </w:pBdr>
              <w:suppressAutoHyphens/>
              <w:textAlignment w:val="baseline"/>
              <w:rPr>
                <w:rFonts w:ascii="Liberation Serif" w:eastAsia="Calibri" w:hAnsi="Liberation Serif"/>
                <w:sz w:val="24"/>
                <w:szCs w:val="24"/>
                <w:lang w:eastAsia="en-US"/>
              </w:rPr>
            </w:pPr>
            <w:r w:rsidRPr="008919A0">
              <w:rPr>
                <w:rFonts w:ascii="Liberation Serif" w:eastAsia="Calibri" w:hAnsi="Liberation Serif" w:cs="Liberation Serif"/>
                <w:color w:val="000000"/>
                <w:sz w:val="24"/>
                <w:szCs w:val="24"/>
                <w:lang w:eastAsia="en-US"/>
              </w:rPr>
              <w:t xml:space="preserve">Ответственный исполнитель муниципальной программы </w:t>
            </w:r>
          </w:p>
        </w:tc>
        <w:tc>
          <w:tcPr>
            <w:tcW w:w="8496" w:type="dxa"/>
            <w:tcBorders>
              <w:top w:val="single" w:sz="4" w:space="0" w:color="000000"/>
              <w:left w:val="single" w:sz="4" w:space="0" w:color="000000"/>
              <w:bottom w:val="single" w:sz="4" w:space="0" w:color="000000"/>
              <w:right w:val="single" w:sz="4" w:space="0" w:color="000000"/>
            </w:tcBorders>
            <w:shd w:val="clear" w:color="auto" w:fill="auto"/>
          </w:tcPr>
          <w:p w:rsidR="00CC0A08" w:rsidRPr="008919A0" w:rsidRDefault="00C43B7D" w:rsidP="00C43B7D">
            <w:pPr>
              <w:pBdr>
                <w:top w:val="none" w:sz="0" w:space="0" w:color="000000"/>
                <w:left w:val="none" w:sz="0" w:space="0" w:color="000000"/>
                <w:bottom w:val="none" w:sz="0" w:space="0" w:color="000000"/>
                <w:right w:val="none" w:sz="0" w:space="0" w:color="000000"/>
              </w:pBdr>
              <w:suppressAutoHyphens/>
              <w:textAlignment w:val="baseline"/>
              <w:rPr>
                <w:rFonts w:ascii="Liberation Serif" w:eastAsia="Calibri" w:hAnsi="Liberation Serif"/>
                <w:sz w:val="24"/>
                <w:szCs w:val="24"/>
                <w:lang w:eastAsia="en-US"/>
              </w:rPr>
            </w:pPr>
            <w:proofErr w:type="spellStart"/>
            <w:r>
              <w:rPr>
                <w:rFonts w:ascii="Liberation Serif" w:eastAsia="Calibri" w:hAnsi="Liberation Serif" w:cs="Liberation Serif"/>
                <w:iCs/>
                <w:color w:val="000000"/>
                <w:sz w:val="24"/>
                <w:szCs w:val="24"/>
                <w:lang w:eastAsia="en-US"/>
              </w:rPr>
              <w:t>Афонина</w:t>
            </w:r>
            <w:proofErr w:type="spellEnd"/>
            <w:r>
              <w:rPr>
                <w:rFonts w:ascii="Liberation Serif" w:eastAsia="Calibri" w:hAnsi="Liberation Serif" w:cs="Liberation Serif"/>
                <w:iCs/>
                <w:color w:val="000000"/>
                <w:sz w:val="24"/>
                <w:szCs w:val="24"/>
                <w:lang w:eastAsia="en-US"/>
              </w:rPr>
              <w:t xml:space="preserve"> Татьяна Кузьминична</w:t>
            </w:r>
            <w:r w:rsidR="0040277C" w:rsidRPr="008919A0">
              <w:rPr>
                <w:rFonts w:ascii="Liberation Serif" w:eastAsia="Calibri" w:hAnsi="Liberation Serif" w:cs="Liberation Serif"/>
                <w:iCs/>
                <w:color w:val="000000"/>
                <w:sz w:val="24"/>
                <w:szCs w:val="24"/>
                <w:lang w:eastAsia="en-US"/>
              </w:rPr>
              <w:t xml:space="preserve"> – </w:t>
            </w:r>
            <w:r>
              <w:rPr>
                <w:rFonts w:ascii="Liberation Serif" w:eastAsia="Calibri" w:hAnsi="Liberation Serif" w:cs="Liberation Serif"/>
                <w:iCs/>
                <w:color w:val="000000"/>
                <w:sz w:val="24"/>
                <w:szCs w:val="24"/>
                <w:lang w:eastAsia="en-US"/>
              </w:rPr>
              <w:t>начальник</w:t>
            </w:r>
            <w:r w:rsidR="0040277C" w:rsidRPr="008919A0">
              <w:rPr>
                <w:rFonts w:ascii="Liberation Serif" w:eastAsia="Calibri" w:hAnsi="Liberation Serif" w:cs="Liberation Serif"/>
                <w:iCs/>
                <w:color w:val="000000"/>
                <w:sz w:val="24"/>
                <w:szCs w:val="24"/>
                <w:lang w:eastAsia="en-US"/>
              </w:rPr>
              <w:t xml:space="preserve"> отдела развития потребительского рынка, предпринимательства и туризма Администрации Каменск-Уральского городского округа</w:t>
            </w:r>
          </w:p>
        </w:tc>
      </w:tr>
      <w:tr w:rsidR="00CC0A08" w:rsidRPr="008919A0" w:rsidTr="0040277C">
        <w:trPr>
          <w:trHeight w:val="20"/>
          <w:jc w:val="center"/>
        </w:trPr>
        <w:tc>
          <w:tcPr>
            <w:tcW w:w="7487" w:type="dxa"/>
            <w:tcBorders>
              <w:top w:val="single" w:sz="4" w:space="0" w:color="000000"/>
              <w:left w:val="single" w:sz="4" w:space="0" w:color="000000"/>
              <w:bottom w:val="single" w:sz="4" w:space="0" w:color="000000"/>
              <w:right w:val="single" w:sz="4" w:space="0" w:color="000000"/>
            </w:tcBorders>
            <w:shd w:val="clear" w:color="auto" w:fill="auto"/>
          </w:tcPr>
          <w:p w:rsidR="00CC0A08" w:rsidRPr="008919A0" w:rsidRDefault="00CC0A08" w:rsidP="006F29B8">
            <w:pPr>
              <w:pBdr>
                <w:top w:val="none" w:sz="0" w:space="0" w:color="000000"/>
                <w:left w:val="none" w:sz="0" w:space="0" w:color="000000"/>
                <w:bottom w:val="none" w:sz="0" w:space="0" w:color="000000"/>
                <w:right w:val="none" w:sz="0" w:space="0" w:color="000000"/>
              </w:pBdr>
              <w:suppressAutoHyphens/>
              <w:textAlignment w:val="baseline"/>
              <w:rPr>
                <w:rFonts w:ascii="Liberation Serif" w:eastAsia="Calibri" w:hAnsi="Liberation Serif"/>
                <w:sz w:val="24"/>
                <w:szCs w:val="24"/>
                <w:lang w:eastAsia="en-US"/>
              </w:rPr>
            </w:pPr>
            <w:r w:rsidRPr="008919A0">
              <w:rPr>
                <w:rFonts w:ascii="Liberation Serif" w:eastAsia="Calibri" w:hAnsi="Liberation Serif" w:cs="Liberation Serif"/>
                <w:color w:val="000000"/>
                <w:sz w:val="24"/>
                <w:szCs w:val="24"/>
                <w:lang w:eastAsia="en-US"/>
              </w:rPr>
              <w:t>Период реализации муниципальной программы</w:t>
            </w:r>
          </w:p>
        </w:tc>
        <w:tc>
          <w:tcPr>
            <w:tcW w:w="8496" w:type="dxa"/>
            <w:tcBorders>
              <w:top w:val="single" w:sz="4" w:space="0" w:color="000000"/>
              <w:left w:val="single" w:sz="4" w:space="0" w:color="000000"/>
              <w:bottom w:val="single" w:sz="4" w:space="0" w:color="000000"/>
              <w:right w:val="single" w:sz="4" w:space="0" w:color="000000"/>
            </w:tcBorders>
            <w:shd w:val="clear" w:color="auto" w:fill="auto"/>
          </w:tcPr>
          <w:p w:rsidR="00CC0A08" w:rsidRPr="008919A0" w:rsidRDefault="0040277C" w:rsidP="006F29B8">
            <w:pPr>
              <w:pBdr>
                <w:top w:val="none" w:sz="0" w:space="0" w:color="000000"/>
                <w:left w:val="none" w:sz="0" w:space="0" w:color="000000"/>
                <w:bottom w:val="none" w:sz="0" w:space="0" w:color="000000"/>
                <w:right w:val="none" w:sz="0" w:space="0" w:color="000000"/>
              </w:pBdr>
              <w:suppressAutoHyphens/>
              <w:textAlignment w:val="baseline"/>
              <w:rPr>
                <w:rFonts w:ascii="Liberation Serif" w:eastAsia="Calibri" w:hAnsi="Liberation Serif"/>
                <w:sz w:val="24"/>
                <w:szCs w:val="24"/>
                <w:lang w:eastAsia="en-US"/>
              </w:rPr>
            </w:pPr>
            <w:r w:rsidRPr="008919A0">
              <w:rPr>
                <w:rFonts w:ascii="Liberation Serif" w:eastAsia="Calibri" w:hAnsi="Liberation Serif" w:cs="Liberation Serif"/>
                <w:iCs/>
                <w:color w:val="000000"/>
                <w:sz w:val="24"/>
                <w:szCs w:val="24"/>
                <w:lang w:eastAsia="en-US"/>
              </w:rPr>
              <w:t>01.01.2027 – 31.12.2031</w:t>
            </w:r>
          </w:p>
        </w:tc>
      </w:tr>
      <w:tr w:rsidR="00CC0A08" w:rsidRPr="008919A0" w:rsidTr="0040277C">
        <w:trPr>
          <w:trHeight w:val="20"/>
          <w:jc w:val="center"/>
        </w:trPr>
        <w:tc>
          <w:tcPr>
            <w:tcW w:w="7487" w:type="dxa"/>
            <w:tcBorders>
              <w:top w:val="single" w:sz="4" w:space="0" w:color="000000"/>
              <w:left w:val="single" w:sz="4" w:space="0" w:color="000000"/>
              <w:bottom w:val="single" w:sz="4" w:space="0" w:color="000000"/>
              <w:right w:val="single" w:sz="4" w:space="0" w:color="000000"/>
            </w:tcBorders>
            <w:shd w:val="clear" w:color="auto" w:fill="auto"/>
          </w:tcPr>
          <w:p w:rsidR="00CC0A08" w:rsidRPr="008919A0" w:rsidRDefault="00CC0A08" w:rsidP="0040277C">
            <w:pPr>
              <w:pBdr>
                <w:top w:val="none" w:sz="0" w:space="0" w:color="000000"/>
                <w:left w:val="none" w:sz="0" w:space="0" w:color="000000"/>
                <w:bottom w:val="none" w:sz="0" w:space="0" w:color="000000"/>
                <w:right w:val="none" w:sz="0" w:space="0" w:color="000000"/>
              </w:pBdr>
              <w:suppressAutoHyphens/>
              <w:textAlignment w:val="baseline"/>
              <w:rPr>
                <w:rFonts w:ascii="Liberation Serif" w:eastAsia="Calibri" w:hAnsi="Liberation Serif"/>
                <w:sz w:val="24"/>
                <w:szCs w:val="24"/>
                <w:lang w:eastAsia="en-US"/>
              </w:rPr>
            </w:pPr>
            <w:r w:rsidRPr="008919A0">
              <w:rPr>
                <w:rFonts w:ascii="Liberation Serif" w:eastAsia="Calibri" w:hAnsi="Liberation Serif" w:cs="Liberation Serif"/>
                <w:color w:val="000000"/>
                <w:sz w:val="24"/>
                <w:szCs w:val="24"/>
                <w:lang w:eastAsia="en-US"/>
              </w:rPr>
              <w:t>Цел</w:t>
            </w:r>
            <w:r w:rsidR="0040277C" w:rsidRPr="008919A0">
              <w:rPr>
                <w:rFonts w:ascii="Liberation Serif" w:eastAsia="Calibri" w:hAnsi="Liberation Serif" w:cs="Liberation Serif"/>
                <w:color w:val="000000"/>
                <w:sz w:val="24"/>
                <w:szCs w:val="24"/>
                <w:lang w:eastAsia="en-US"/>
              </w:rPr>
              <w:t>ь</w:t>
            </w:r>
            <w:r w:rsidRPr="008919A0">
              <w:rPr>
                <w:rFonts w:ascii="Liberation Serif" w:eastAsia="Calibri" w:hAnsi="Liberation Serif" w:cs="Liberation Serif"/>
                <w:color w:val="000000"/>
                <w:sz w:val="24"/>
                <w:szCs w:val="24"/>
                <w:lang w:eastAsia="en-US"/>
              </w:rPr>
              <w:t xml:space="preserve"> муниципальной программы</w:t>
            </w:r>
          </w:p>
        </w:tc>
        <w:tc>
          <w:tcPr>
            <w:tcW w:w="8496" w:type="dxa"/>
            <w:tcBorders>
              <w:top w:val="single" w:sz="4" w:space="0" w:color="000000"/>
              <w:left w:val="single" w:sz="4" w:space="0" w:color="000000"/>
              <w:bottom w:val="single" w:sz="4" w:space="0" w:color="000000"/>
              <w:right w:val="single" w:sz="4" w:space="0" w:color="000000"/>
            </w:tcBorders>
            <w:shd w:val="clear" w:color="auto" w:fill="auto"/>
          </w:tcPr>
          <w:p w:rsidR="00CC0A08" w:rsidRPr="008919A0" w:rsidRDefault="0040277C" w:rsidP="0040277C">
            <w:pPr>
              <w:widowControl w:val="0"/>
              <w:tabs>
                <w:tab w:val="left" w:pos="351"/>
              </w:tabs>
              <w:autoSpaceDE w:val="0"/>
              <w:autoSpaceDN w:val="0"/>
              <w:adjustRightInd w:val="0"/>
              <w:ind w:left="67"/>
              <w:jc w:val="both"/>
              <w:rPr>
                <w:rFonts w:ascii="Liberation Serif" w:eastAsia="Calibri" w:hAnsi="Liberation Serif"/>
                <w:sz w:val="24"/>
                <w:szCs w:val="24"/>
                <w:lang w:eastAsia="en-US"/>
              </w:rPr>
            </w:pPr>
            <w:r w:rsidRPr="008919A0">
              <w:rPr>
                <w:rFonts w:ascii="Liberation Serif" w:hAnsi="Liberation Serif"/>
                <w:sz w:val="24"/>
                <w:szCs w:val="24"/>
              </w:rPr>
              <w:t xml:space="preserve">Создание в Каменск-Уральском городском округе благоприятных условий для развития малого и среднего предпринимательства, физических лиц, не являющихся индивидуальными предпринимателями и применяющих специальный налоговый </w:t>
            </w:r>
            <w:hyperlink r:id="rId16" w:history="1">
              <w:r w:rsidRPr="008919A0">
                <w:rPr>
                  <w:rFonts w:ascii="Liberation Serif" w:hAnsi="Liberation Serif"/>
                  <w:sz w:val="24"/>
                  <w:szCs w:val="24"/>
                </w:rPr>
                <w:t>режим</w:t>
              </w:r>
            </w:hyperlink>
            <w:r w:rsidRPr="008919A0">
              <w:rPr>
                <w:rFonts w:ascii="Liberation Serif" w:hAnsi="Liberation Serif"/>
                <w:sz w:val="24"/>
                <w:szCs w:val="24"/>
              </w:rPr>
              <w:t xml:space="preserve"> «Налог на профессиональный доход» (далее – </w:t>
            </w:r>
            <w:proofErr w:type="spellStart"/>
            <w:r w:rsidRPr="008919A0">
              <w:rPr>
                <w:rFonts w:ascii="Liberation Serif" w:hAnsi="Liberation Serif"/>
                <w:sz w:val="24"/>
                <w:szCs w:val="24"/>
              </w:rPr>
              <w:t>самозанятые</w:t>
            </w:r>
            <w:proofErr w:type="spellEnd"/>
            <w:r w:rsidRPr="008919A0">
              <w:rPr>
                <w:rFonts w:ascii="Liberation Serif" w:hAnsi="Liberation Serif"/>
                <w:sz w:val="24"/>
                <w:szCs w:val="24"/>
              </w:rPr>
              <w:t xml:space="preserve"> граждане) в  приоритетных для городского округа сферах, способствующих занятости и </w:t>
            </w:r>
            <w:proofErr w:type="spellStart"/>
            <w:r w:rsidRPr="008919A0">
              <w:rPr>
                <w:rFonts w:ascii="Liberation Serif" w:hAnsi="Liberation Serif"/>
                <w:sz w:val="24"/>
                <w:szCs w:val="24"/>
              </w:rPr>
              <w:t>самозанятости</w:t>
            </w:r>
            <w:proofErr w:type="spellEnd"/>
            <w:r w:rsidRPr="008919A0">
              <w:rPr>
                <w:rFonts w:ascii="Liberation Serif" w:hAnsi="Liberation Serif"/>
                <w:sz w:val="24"/>
                <w:szCs w:val="24"/>
              </w:rPr>
              <w:t xml:space="preserve"> населения</w:t>
            </w:r>
          </w:p>
        </w:tc>
      </w:tr>
      <w:tr w:rsidR="00CC0A08" w:rsidRPr="008919A0" w:rsidTr="0040277C">
        <w:trPr>
          <w:trHeight w:val="20"/>
          <w:jc w:val="center"/>
        </w:trPr>
        <w:tc>
          <w:tcPr>
            <w:tcW w:w="7487" w:type="dxa"/>
            <w:tcBorders>
              <w:top w:val="single" w:sz="4" w:space="0" w:color="000000"/>
              <w:left w:val="single" w:sz="4" w:space="0" w:color="000000"/>
              <w:bottom w:val="single" w:sz="4" w:space="0" w:color="000000"/>
              <w:right w:val="single" w:sz="4" w:space="0" w:color="000000"/>
            </w:tcBorders>
            <w:shd w:val="clear" w:color="auto" w:fill="auto"/>
          </w:tcPr>
          <w:p w:rsidR="00CC0A08" w:rsidRPr="008919A0" w:rsidRDefault="00CC0A08" w:rsidP="00692305">
            <w:pPr>
              <w:pBdr>
                <w:top w:val="none" w:sz="0" w:space="0" w:color="000000"/>
                <w:left w:val="none" w:sz="0" w:space="0" w:color="000000"/>
                <w:bottom w:val="none" w:sz="0" w:space="0" w:color="000000"/>
                <w:right w:val="none" w:sz="0" w:space="0" w:color="000000"/>
              </w:pBdr>
              <w:suppressAutoHyphens/>
              <w:textAlignment w:val="baseline"/>
              <w:rPr>
                <w:rFonts w:ascii="Liberation Serif" w:eastAsia="Calibri" w:hAnsi="Liberation Serif"/>
                <w:sz w:val="24"/>
                <w:szCs w:val="24"/>
                <w:lang w:eastAsia="en-US"/>
              </w:rPr>
            </w:pPr>
            <w:r w:rsidRPr="008919A0">
              <w:rPr>
                <w:rFonts w:ascii="Liberation Serif" w:eastAsia="Calibri" w:hAnsi="Liberation Serif" w:cs="Liberation Serif"/>
                <w:color w:val="000000"/>
                <w:sz w:val="24"/>
                <w:szCs w:val="24"/>
                <w:lang w:eastAsia="en-US"/>
              </w:rPr>
              <w:t xml:space="preserve">Объем финансового обеспечения за весь период реализации </w:t>
            </w:r>
          </w:p>
        </w:tc>
        <w:tc>
          <w:tcPr>
            <w:tcW w:w="8496" w:type="dxa"/>
            <w:tcBorders>
              <w:top w:val="single" w:sz="4" w:space="0" w:color="000000"/>
              <w:left w:val="single" w:sz="4" w:space="0" w:color="000000"/>
              <w:bottom w:val="single" w:sz="4" w:space="0" w:color="000000"/>
              <w:right w:val="single" w:sz="4" w:space="0" w:color="000000"/>
            </w:tcBorders>
            <w:shd w:val="clear" w:color="auto" w:fill="auto"/>
          </w:tcPr>
          <w:p w:rsidR="0040277C" w:rsidRPr="008919A0" w:rsidRDefault="0040277C" w:rsidP="0040277C">
            <w:pPr>
              <w:widowControl w:val="0"/>
              <w:tabs>
                <w:tab w:val="left" w:pos="193"/>
              </w:tabs>
              <w:autoSpaceDE w:val="0"/>
              <w:autoSpaceDN w:val="0"/>
              <w:adjustRightInd w:val="0"/>
              <w:jc w:val="both"/>
              <w:rPr>
                <w:rFonts w:ascii="Liberation Serif" w:hAnsi="Liberation Serif"/>
                <w:sz w:val="24"/>
                <w:szCs w:val="24"/>
              </w:rPr>
            </w:pPr>
            <w:r w:rsidRPr="008919A0">
              <w:rPr>
                <w:rFonts w:ascii="Liberation Serif" w:hAnsi="Liberation Serif"/>
                <w:sz w:val="24"/>
                <w:szCs w:val="24"/>
              </w:rPr>
              <w:t xml:space="preserve">ВСЕГО: </w:t>
            </w:r>
            <w:r w:rsidR="00FF224C" w:rsidRPr="008919A0">
              <w:rPr>
                <w:rFonts w:ascii="Liberation Serif" w:hAnsi="Liberation Serif"/>
                <w:sz w:val="24"/>
                <w:szCs w:val="24"/>
              </w:rPr>
              <w:t>32 000</w:t>
            </w:r>
            <w:r w:rsidRPr="008919A0">
              <w:rPr>
                <w:rFonts w:ascii="Liberation Serif" w:hAnsi="Liberation Serif"/>
                <w:sz w:val="24"/>
                <w:szCs w:val="24"/>
              </w:rPr>
              <w:t>,0</w:t>
            </w:r>
            <w:r w:rsidR="00FF224C" w:rsidRPr="008919A0">
              <w:rPr>
                <w:rFonts w:ascii="Liberation Serif" w:hAnsi="Liberation Serif"/>
                <w:sz w:val="24"/>
                <w:szCs w:val="24"/>
              </w:rPr>
              <w:t>0</w:t>
            </w:r>
            <w:r w:rsidR="00C23560">
              <w:rPr>
                <w:rFonts w:ascii="Liberation Serif" w:hAnsi="Liberation Serif"/>
                <w:sz w:val="24"/>
                <w:szCs w:val="24"/>
              </w:rPr>
              <w:t xml:space="preserve"> </w:t>
            </w:r>
            <w:proofErr w:type="spellStart"/>
            <w:r w:rsidR="00C23560">
              <w:rPr>
                <w:rFonts w:ascii="Liberation Serif" w:hAnsi="Liberation Serif"/>
                <w:sz w:val="24"/>
                <w:szCs w:val="24"/>
              </w:rPr>
              <w:t>тыс</w:t>
            </w:r>
            <w:proofErr w:type="gramStart"/>
            <w:r w:rsidR="00C23560">
              <w:rPr>
                <w:rFonts w:ascii="Liberation Serif" w:hAnsi="Liberation Serif"/>
                <w:sz w:val="24"/>
                <w:szCs w:val="24"/>
              </w:rPr>
              <w:t>.р</w:t>
            </w:r>
            <w:proofErr w:type="gramEnd"/>
            <w:r w:rsidR="00C23560">
              <w:rPr>
                <w:rFonts w:ascii="Liberation Serif" w:hAnsi="Liberation Serif"/>
                <w:sz w:val="24"/>
                <w:szCs w:val="24"/>
              </w:rPr>
              <w:t>уб</w:t>
            </w:r>
            <w:proofErr w:type="spellEnd"/>
            <w:r w:rsidR="00C23560">
              <w:rPr>
                <w:rFonts w:ascii="Liberation Serif" w:hAnsi="Liberation Serif"/>
                <w:sz w:val="24"/>
                <w:szCs w:val="24"/>
              </w:rPr>
              <w:t>.</w:t>
            </w:r>
          </w:p>
          <w:p w:rsidR="0040277C" w:rsidRPr="008919A0" w:rsidRDefault="0040277C" w:rsidP="0040277C">
            <w:pPr>
              <w:widowControl w:val="0"/>
              <w:tabs>
                <w:tab w:val="left" w:pos="193"/>
              </w:tabs>
              <w:autoSpaceDE w:val="0"/>
              <w:autoSpaceDN w:val="0"/>
              <w:adjustRightInd w:val="0"/>
              <w:jc w:val="both"/>
              <w:rPr>
                <w:rFonts w:ascii="Liberation Serif" w:hAnsi="Liberation Serif"/>
                <w:sz w:val="24"/>
                <w:szCs w:val="24"/>
              </w:rPr>
            </w:pPr>
            <w:r w:rsidRPr="008919A0">
              <w:rPr>
                <w:rFonts w:ascii="Liberation Serif" w:hAnsi="Liberation Serif"/>
                <w:sz w:val="24"/>
                <w:szCs w:val="24"/>
              </w:rPr>
              <w:t>в том числе</w:t>
            </w:r>
            <w:r w:rsidR="00C43B7D" w:rsidRPr="008919A0">
              <w:rPr>
                <w:rFonts w:ascii="Liberation Serif" w:hAnsi="Liberation Serif"/>
                <w:sz w:val="24"/>
                <w:szCs w:val="24"/>
              </w:rPr>
              <w:t xml:space="preserve"> средства местного бюджета</w:t>
            </w:r>
            <w:r w:rsidRPr="008919A0">
              <w:rPr>
                <w:rFonts w:ascii="Liberation Serif" w:hAnsi="Liberation Serif"/>
                <w:sz w:val="24"/>
                <w:szCs w:val="24"/>
              </w:rPr>
              <w:t>:</w:t>
            </w:r>
          </w:p>
          <w:p w:rsidR="00FF224C" w:rsidRPr="008919A0" w:rsidRDefault="0040277C" w:rsidP="00FF224C">
            <w:pPr>
              <w:widowControl w:val="0"/>
              <w:tabs>
                <w:tab w:val="left" w:pos="193"/>
              </w:tabs>
              <w:autoSpaceDE w:val="0"/>
              <w:autoSpaceDN w:val="0"/>
              <w:adjustRightInd w:val="0"/>
              <w:jc w:val="both"/>
              <w:rPr>
                <w:rFonts w:ascii="Liberation Serif" w:hAnsi="Liberation Serif"/>
                <w:bCs/>
                <w:sz w:val="24"/>
                <w:szCs w:val="24"/>
              </w:rPr>
            </w:pPr>
            <w:r w:rsidRPr="008919A0">
              <w:rPr>
                <w:rFonts w:ascii="Liberation Serif" w:hAnsi="Liberation Serif"/>
                <w:sz w:val="24"/>
                <w:szCs w:val="24"/>
              </w:rPr>
              <w:t>202</w:t>
            </w:r>
            <w:r w:rsidR="00FF224C" w:rsidRPr="008919A0">
              <w:rPr>
                <w:rFonts w:ascii="Liberation Serif" w:hAnsi="Liberation Serif"/>
                <w:sz w:val="24"/>
                <w:szCs w:val="24"/>
              </w:rPr>
              <w:t>7</w:t>
            </w:r>
            <w:r w:rsidRPr="008919A0">
              <w:rPr>
                <w:rFonts w:ascii="Liberation Serif" w:hAnsi="Liberation Serif"/>
                <w:sz w:val="24"/>
                <w:szCs w:val="24"/>
              </w:rPr>
              <w:t xml:space="preserve"> год – </w:t>
            </w:r>
            <w:r w:rsidR="00FF224C" w:rsidRPr="008919A0">
              <w:rPr>
                <w:rFonts w:ascii="Liberation Serif" w:hAnsi="Liberation Serif"/>
                <w:bCs/>
                <w:sz w:val="24"/>
                <w:szCs w:val="24"/>
              </w:rPr>
              <w:t xml:space="preserve">1 000,00 </w:t>
            </w:r>
          </w:p>
          <w:p w:rsidR="0040277C" w:rsidRPr="008919A0" w:rsidRDefault="0040277C" w:rsidP="0040277C">
            <w:pPr>
              <w:widowControl w:val="0"/>
              <w:tabs>
                <w:tab w:val="left" w:pos="193"/>
              </w:tabs>
              <w:autoSpaceDE w:val="0"/>
              <w:autoSpaceDN w:val="0"/>
              <w:adjustRightInd w:val="0"/>
              <w:jc w:val="both"/>
              <w:rPr>
                <w:rFonts w:ascii="Liberation Serif" w:hAnsi="Liberation Serif"/>
                <w:bCs/>
                <w:sz w:val="24"/>
                <w:szCs w:val="24"/>
              </w:rPr>
            </w:pPr>
            <w:r w:rsidRPr="008919A0">
              <w:rPr>
                <w:rFonts w:ascii="Liberation Serif" w:hAnsi="Liberation Serif"/>
                <w:sz w:val="24"/>
                <w:szCs w:val="24"/>
              </w:rPr>
              <w:t>202</w:t>
            </w:r>
            <w:r w:rsidR="00FF224C" w:rsidRPr="008919A0">
              <w:rPr>
                <w:rFonts w:ascii="Liberation Serif" w:hAnsi="Liberation Serif"/>
                <w:sz w:val="24"/>
                <w:szCs w:val="24"/>
              </w:rPr>
              <w:t>8</w:t>
            </w:r>
            <w:r w:rsidRPr="008919A0">
              <w:rPr>
                <w:rFonts w:ascii="Liberation Serif" w:hAnsi="Liberation Serif"/>
                <w:sz w:val="24"/>
                <w:szCs w:val="24"/>
              </w:rPr>
              <w:t xml:space="preserve"> год – 1</w:t>
            </w:r>
            <w:r w:rsidR="00FF224C" w:rsidRPr="008919A0">
              <w:rPr>
                <w:rFonts w:ascii="Liberation Serif" w:hAnsi="Liberation Serif"/>
                <w:sz w:val="24"/>
                <w:szCs w:val="24"/>
              </w:rPr>
              <w:t xml:space="preserve"> 00</w:t>
            </w:r>
            <w:r w:rsidRPr="008919A0">
              <w:rPr>
                <w:rFonts w:ascii="Liberation Serif" w:hAnsi="Liberation Serif"/>
                <w:sz w:val="24"/>
                <w:szCs w:val="24"/>
              </w:rPr>
              <w:t>0,0</w:t>
            </w:r>
            <w:r w:rsidR="00FF224C" w:rsidRPr="008919A0">
              <w:rPr>
                <w:rFonts w:ascii="Liberation Serif" w:hAnsi="Liberation Serif"/>
                <w:sz w:val="24"/>
                <w:szCs w:val="24"/>
              </w:rPr>
              <w:t>0</w:t>
            </w:r>
          </w:p>
          <w:p w:rsidR="0040277C" w:rsidRPr="008919A0" w:rsidRDefault="0040277C" w:rsidP="0040277C">
            <w:pPr>
              <w:widowControl w:val="0"/>
              <w:tabs>
                <w:tab w:val="left" w:pos="193"/>
              </w:tabs>
              <w:autoSpaceDE w:val="0"/>
              <w:autoSpaceDN w:val="0"/>
              <w:adjustRightInd w:val="0"/>
              <w:jc w:val="both"/>
              <w:rPr>
                <w:rFonts w:ascii="Liberation Serif" w:hAnsi="Liberation Serif"/>
                <w:bCs/>
                <w:sz w:val="24"/>
                <w:szCs w:val="24"/>
              </w:rPr>
            </w:pPr>
            <w:r w:rsidRPr="008919A0">
              <w:rPr>
                <w:rFonts w:ascii="Liberation Serif" w:hAnsi="Liberation Serif"/>
                <w:bCs/>
                <w:sz w:val="24"/>
                <w:szCs w:val="24"/>
              </w:rPr>
              <w:t>202</w:t>
            </w:r>
            <w:r w:rsidR="00FF224C" w:rsidRPr="008919A0">
              <w:rPr>
                <w:rFonts w:ascii="Liberation Serif" w:hAnsi="Liberation Serif"/>
                <w:bCs/>
                <w:sz w:val="24"/>
                <w:szCs w:val="24"/>
              </w:rPr>
              <w:t>9</w:t>
            </w:r>
            <w:r w:rsidRPr="008919A0">
              <w:rPr>
                <w:rFonts w:ascii="Liberation Serif" w:hAnsi="Liberation Serif"/>
                <w:bCs/>
                <w:sz w:val="24"/>
                <w:szCs w:val="24"/>
              </w:rPr>
              <w:t xml:space="preserve"> год – </w:t>
            </w:r>
            <w:r w:rsidR="00FF224C" w:rsidRPr="008919A0">
              <w:rPr>
                <w:rFonts w:ascii="Liberation Serif" w:hAnsi="Liberation Serif"/>
                <w:sz w:val="24"/>
                <w:szCs w:val="24"/>
              </w:rPr>
              <w:t>10 000,00</w:t>
            </w:r>
          </w:p>
          <w:p w:rsidR="0040277C" w:rsidRPr="008919A0" w:rsidRDefault="0040277C" w:rsidP="0040277C">
            <w:pPr>
              <w:jc w:val="both"/>
              <w:rPr>
                <w:rFonts w:ascii="Liberation Serif" w:hAnsi="Liberation Serif"/>
                <w:sz w:val="24"/>
                <w:szCs w:val="24"/>
              </w:rPr>
            </w:pPr>
            <w:r w:rsidRPr="008919A0">
              <w:rPr>
                <w:rFonts w:ascii="Liberation Serif" w:hAnsi="Liberation Serif"/>
                <w:bCs/>
                <w:sz w:val="24"/>
                <w:szCs w:val="24"/>
              </w:rPr>
              <w:t>20</w:t>
            </w:r>
            <w:r w:rsidR="00FF224C" w:rsidRPr="008919A0">
              <w:rPr>
                <w:rFonts w:ascii="Liberation Serif" w:hAnsi="Liberation Serif"/>
                <w:bCs/>
                <w:sz w:val="24"/>
                <w:szCs w:val="24"/>
              </w:rPr>
              <w:t>30</w:t>
            </w:r>
            <w:r w:rsidRPr="008919A0">
              <w:rPr>
                <w:rFonts w:ascii="Liberation Serif" w:hAnsi="Liberation Serif"/>
                <w:bCs/>
                <w:sz w:val="24"/>
                <w:szCs w:val="24"/>
              </w:rPr>
              <w:t xml:space="preserve"> год – </w:t>
            </w:r>
            <w:r w:rsidR="00FF224C" w:rsidRPr="008919A0">
              <w:rPr>
                <w:rFonts w:ascii="Liberation Serif" w:hAnsi="Liberation Serif"/>
                <w:sz w:val="24"/>
                <w:szCs w:val="24"/>
              </w:rPr>
              <w:t>10 000,00</w:t>
            </w:r>
          </w:p>
          <w:p w:rsidR="00CC0A08" w:rsidRPr="008919A0" w:rsidRDefault="0040277C" w:rsidP="00C43B7D">
            <w:pPr>
              <w:widowControl w:val="0"/>
              <w:autoSpaceDE w:val="0"/>
              <w:autoSpaceDN w:val="0"/>
              <w:adjustRightInd w:val="0"/>
              <w:jc w:val="both"/>
              <w:rPr>
                <w:rFonts w:ascii="Liberation Serif" w:eastAsia="Calibri" w:hAnsi="Liberation Serif" w:cs="Liberation Serif"/>
                <w:iCs/>
                <w:color w:val="000000"/>
                <w:sz w:val="24"/>
                <w:szCs w:val="24"/>
                <w:lang w:eastAsia="en-US"/>
              </w:rPr>
            </w:pPr>
            <w:r w:rsidRPr="008919A0">
              <w:rPr>
                <w:rFonts w:ascii="Liberation Serif" w:hAnsi="Liberation Serif"/>
                <w:sz w:val="24"/>
                <w:szCs w:val="24"/>
              </w:rPr>
              <w:t>20</w:t>
            </w:r>
            <w:r w:rsidR="00FF224C" w:rsidRPr="008919A0">
              <w:rPr>
                <w:rFonts w:ascii="Liberation Serif" w:hAnsi="Liberation Serif"/>
                <w:sz w:val="24"/>
                <w:szCs w:val="24"/>
              </w:rPr>
              <w:t>31</w:t>
            </w:r>
            <w:r w:rsidRPr="008919A0">
              <w:rPr>
                <w:rFonts w:ascii="Liberation Serif" w:hAnsi="Liberation Serif"/>
                <w:sz w:val="24"/>
                <w:szCs w:val="24"/>
              </w:rPr>
              <w:t xml:space="preserve"> год – 10 000,0</w:t>
            </w:r>
            <w:r w:rsidR="00FF224C" w:rsidRPr="008919A0">
              <w:rPr>
                <w:rFonts w:ascii="Liberation Serif" w:hAnsi="Liberation Serif"/>
                <w:sz w:val="24"/>
                <w:szCs w:val="24"/>
              </w:rPr>
              <w:t>0</w:t>
            </w:r>
            <w:r w:rsidRPr="008919A0">
              <w:rPr>
                <w:rFonts w:ascii="Liberation Serif" w:hAnsi="Liberation Serif"/>
                <w:sz w:val="24"/>
                <w:szCs w:val="24"/>
              </w:rPr>
              <w:t xml:space="preserve"> </w:t>
            </w:r>
          </w:p>
        </w:tc>
      </w:tr>
      <w:tr w:rsidR="00C43B7D" w:rsidRPr="008919A0" w:rsidTr="0040277C">
        <w:trPr>
          <w:trHeight w:val="10"/>
          <w:jc w:val="center"/>
        </w:trPr>
        <w:tc>
          <w:tcPr>
            <w:tcW w:w="7487" w:type="dxa"/>
            <w:tcBorders>
              <w:top w:val="single" w:sz="4" w:space="0" w:color="000000"/>
              <w:left w:val="single" w:sz="4" w:space="0" w:color="000000"/>
              <w:bottom w:val="single" w:sz="4" w:space="0" w:color="000000"/>
              <w:right w:val="single" w:sz="4" w:space="0" w:color="000000"/>
            </w:tcBorders>
            <w:shd w:val="clear" w:color="auto" w:fill="auto"/>
          </w:tcPr>
          <w:p w:rsidR="00C43B7D" w:rsidRPr="008919A0" w:rsidRDefault="00C43B7D" w:rsidP="00C43B7D">
            <w:pPr>
              <w:pBdr>
                <w:top w:val="none" w:sz="0" w:space="0" w:color="000000"/>
                <w:left w:val="none" w:sz="0" w:space="0" w:color="000000"/>
                <w:bottom w:val="none" w:sz="0" w:space="0" w:color="000000"/>
                <w:right w:val="none" w:sz="0" w:space="0" w:color="000000"/>
              </w:pBdr>
              <w:suppressAutoHyphens/>
              <w:textAlignment w:val="baseline"/>
              <w:rPr>
                <w:rFonts w:ascii="Liberation Serif" w:eastAsia="Calibri" w:hAnsi="Liberation Serif" w:cs="Liberation Serif"/>
                <w:color w:val="000000"/>
                <w:sz w:val="24"/>
                <w:szCs w:val="24"/>
                <w:lang w:eastAsia="en-US"/>
              </w:rPr>
            </w:pPr>
            <w:proofErr w:type="spellStart"/>
            <w:r>
              <w:rPr>
                <w:rFonts w:ascii="Liberation Serif" w:eastAsia="Calibri" w:hAnsi="Liberation Serif" w:cs="Liberation Serif"/>
                <w:color w:val="000000"/>
                <w:sz w:val="24"/>
                <w:szCs w:val="24"/>
                <w:lang w:eastAsia="en-US"/>
              </w:rPr>
              <w:t>Справочно</w:t>
            </w:r>
            <w:proofErr w:type="spellEnd"/>
            <w:r>
              <w:rPr>
                <w:rFonts w:ascii="Liberation Serif" w:eastAsia="Calibri" w:hAnsi="Liberation Serif" w:cs="Liberation Serif"/>
                <w:color w:val="000000"/>
                <w:sz w:val="24"/>
                <w:szCs w:val="24"/>
                <w:lang w:eastAsia="en-US"/>
              </w:rPr>
              <w:t>: общий объем налоговых льгот (налоговых расходов)</w:t>
            </w:r>
          </w:p>
        </w:tc>
        <w:tc>
          <w:tcPr>
            <w:tcW w:w="8496" w:type="dxa"/>
            <w:tcBorders>
              <w:top w:val="single" w:sz="4" w:space="0" w:color="000000"/>
              <w:left w:val="single" w:sz="4" w:space="0" w:color="000000"/>
              <w:bottom w:val="single" w:sz="4" w:space="0" w:color="000000"/>
              <w:right w:val="single" w:sz="4" w:space="0" w:color="000000"/>
            </w:tcBorders>
            <w:shd w:val="clear" w:color="auto" w:fill="auto"/>
          </w:tcPr>
          <w:p w:rsidR="00C43B7D" w:rsidRPr="008919A0" w:rsidRDefault="00C43B7D" w:rsidP="00C23560">
            <w:pPr>
              <w:pBdr>
                <w:top w:val="none" w:sz="0" w:space="0" w:color="000000"/>
                <w:left w:val="none" w:sz="0" w:space="0" w:color="000000"/>
                <w:bottom w:val="none" w:sz="0" w:space="0" w:color="000000"/>
                <w:right w:val="none" w:sz="0" w:space="0" w:color="000000"/>
              </w:pBdr>
              <w:suppressAutoHyphens/>
              <w:textAlignment w:val="baseline"/>
              <w:rPr>
                <w:rFonts w:ascii="Liberation Serif" w:eastAsia="Calibri" w:hAnsi="Liberation Serif" w:cs="Liberation Serif"/>
                <w:iCs/>
                <w:color w:val="000000"/>
                <w:sz w:val="24"/>
                <w:szCs w:val="24"/>
                <w:lang w:eastAsia="en-US"/>
              </w:rPr>
            </w:pPr>
            <w:r>
              <w:rPr>
                <w:rFonts w:ascii="Liberation Serif" w:eastAsia="Calibri" w:hAnsi="Liberation Serif" w:cs="Liberation Serif"/>
                <w:iCs/>
                <w:color w:val="000000"/>
                <w:sz w:val="24"/>
                <w:szCs w:val="24"/>
                <w:lang w:eastAsia="en-US"/>
              </w:rPr>
              <w:t xml:space="preserve">Не </w:t>
            </w:r>
            <w:proofErr w:type="gramStart"/>
            <w:r>
              <w:rPr>
                <w:rFonts w:ascii="Liberation Serif" w:eastAsia="Calibri" w:hAnsi="Liberation Serif" w:cs="Liberation Serif"/>
                <w:iCs/>
                <w:color w:val="000000"/>
                <w:sz w:val="24"/>
                <w:szCs w:val="24"/>
                <w:lang w:eastAsia="en-US"/>
              </w:rPr>
              <w:t>установлен</w:t>
            </w:r>
            <w:r w:rsidR="00C23560">
              <w:rPr>
                <w:rFonts w:ascii="Liberation Serif" w:eastAsia="Calibri" w:hAnsi="Liberation Serif" w:cs="Liberation Serif"/>
                <w:iCs/>
                <w:color w:val="000000"/>
                <w:sz w:val="24"/>
                <w:szCs w:val="24"/>
                <w:lang w:eastAsia="en-US"/>
              </w:rPr>
              <w:t>ы</w:t>
            </w:r>
            <w:proofErr w:type="gramEnd"/>
          </w:p>
        </w:tc>
      </w:tr>
      <w:tr w:rsidR="00CC0A08" w:rsidRPr="008919A0" w:rsidTr="0040277C">
        <w:trPr>
          <w:trHeight w:val="10"/>
          <w:jc w:val="center"/>
        </w:trPr>
        <w:tc>
          <w:tcPr>
            <w:tcW w:w="7487" w:type="dxa"/>
            <w:tcBorders>
              <w:top w:val="single" w:sz="4" w:space="0" w:color="000000"/>
              <w:left w:val="single" w:sz="4" w:space="0" w:color="000000"/>
              <w:bottom w:val="single" w:sz="4" w:space="0" w:color="000000"/>
              <w:right w:val="single" w:sz="4" w:space="0" w:color="000000"/>
            </w:tcBorders>
            <w:shd w:val="clear" w:color="auto" w:fill="auto"/>
          </w:tcPr>
          <w:p w:rsidR="00CC0A08" w:rsidRPr="008919A0" w:rsidRDefault="00CC0A08" w:rsidP="00692305">
            <w:pPr>
              <w:pBdr>
                <w:top w:val="none" w:sz="0" w:space="0" w:color="000000"/>
                <w:left w:val="none" w:sz="0" w:space="0" w:color="000000"/>
                <w:bottom w:val="none" w:sz="0" w:space="0" w:color="000000"/>
                <w:right w:val="none" w:sz="0" w:space="0" w:color="000000"/>
              </w:pBdr>
              <w:suppressAutoHyphens/>
              <w:textAlignment w:val="baseline"/>
              <w:rPr>
                <w:rFonts w:ascii="Liberation Serif" w:eastAsia="Calibri" w:hAnsi="Liberation Serif"/>
                <w:sz w:val="24"/>
                <w:szCs w:val="24"/>
                <w:lang w:eastAsia="en-US"/>
              </w:rPr>
            </w:pPr>
            <w:r w:rsidRPr="008919A0">
              <w:rPr>
                <w:rFonts w:ascii="Liberation Serif" w:eastAsia="Calibri" w:hAnsi="Liberation Serif" w:cs="Liberation Serif"/>
                <w:color w:val="000000"/>
                <w:sz w:val="24"/>
                <w:szCs w:val="24"/>
                <w:lang w:eastAsia="en-US"/>
              </w:rPr>
              <w:t xml:space="preserve">Связь с национальными целями развития Российской Федерации, государственной программой Свердловской области </w:t>
            </w:r>
          </w:p>
        </w:tc>
        <w:tc>
          <w:tcPr>
            <w:tcW w:w="8496" w:type="dxa"/>
            <w:tcBorders>
              <w:top w:val="single" w:sz="4" w:space="0" w:color="000000"/>
              <w:left w:val="single" w:sz="4" w:space="0" w:color="000000"/>
              <w:bottom w:val="single" w:sz="4" w:space="0" w:color="000000"/>
              <w:right w:val="single" w:sz="4" w:space="0" w:color="000000"/>
            </w:tcBorders>
            <w:shd w:val="clear" w:color="auto" w:fill="auto"/>
          </w:tcPr>
          <w:p w:rsidR="00CC0A08" w:rsidRPr="008919A0" w:rsidRDefault="00C43B7D" w:rsidP="00C23560">
            <w:pPr>
              <w:pBdr>
                <w:top w:val="none" w:sz="0" w:space="0" w:color="000000"/>
                <w:left w:val="none" w:sz="0" w:space="0" w:color="000000"/>
                <w:bottom w:val="none" w:sz="0" w:space="0" w:color="000000"/>
                <w:right w:val="none" w:sz="0" w:space="0" w:color="000000"/>
              </w:pBdr>
              <w:suppressAutoHyphens/>
              <w:jc w:val="both"/>
              <w:textAlignment w:val="baseline"/>
              <w:rPr>
                <w:rFonts w:ascii="Liberation Serif" w:eastAsia="Calibri" w:hAnsi="Liberation Serif"/>
                <w:sz w:val="24"/>
                <w:szCs w:val="24"/>
                <w:lang w:eastAsia="en-US"/>
              </w:rPr>
            </w:pPr>
            <w:r>
              <w:rPr>
                <w:rFonts w:ascii="Liberation Serif" w:eastAsia="Calibri" w:hAnsi="Liberation Serif" w:cs="Liberation Serif"/>
                <w:iCs/>
                <w:color w:val="000000"/>
                <w:sz w:val="24"/>
                <w:szCs w:val="24"/>
                <w:lang w:eastAsia="en-US"/>
              </w:rPr>
              <w:t>В соответствии с Указом Президента Российской Федерации от 07.05.2024      № 309</w:t>
            </w:r>
            <w:r>
              <w:t xml:space="preserve"> </w:t>
            </w:r>
            <w:r w:rsidRPr="00C43B7D">
              <w:rPr>
                <w:rFonts w:ascii="Liberation Serif" w:hAnsi="Liberation Serif"/>
                <w:sz w:val="24"/>
                <w:szCs w:val="24"/>
              </w:rPr>
              <w:t xml:space="preserve">«О национальных целях развития </w:t>
            </w:r>
            <w:r w:rsidR="00C23560">
              <w:rPr>
                <w:rFonts w:ascii="Liberation Serif" w:eastAsia="Calibri" w:hAnsi="Liberation Serif" w:cs="Liberation Serif"/>
                <w:iCs/>
                <w:color w:val="000000"/>
                <w:sz w:val="24"/>
                <w:szCs w:val="24"/>
                <w:lang w:eastAsia="en-US"/>
              </w:rPr>
              <w:t>Российской Федерации</w:t>
            </w:r>
            <w:r w:rsidRPr="00C43B7D">
              <w:rPr>
                <w:rFonts w:ascii="Liberation Serif" w:hAnsi="Liberation Serif"/>
                <w:sz w:val="24"/>
                <w:szCs w:val="24"/>
              </w:rPr>
              <w:t xml:space="preserve"> на период до 2030 года и на перспективу до 2036 года»</w:t>
            </w:r>
            <w:r>
              <w:rPr>
                <w:rFonts w:ascii="Liberation Serif" w:hAnsi="Liberation Serif"/>
                <w:sz w:val="24"/>
                <w:szCs w:val="24"/>
              </w:rPr>
              <w:t xml:space="preserve"> одной из национальных целей </w:t>
            </w:r>
            <w:r w:rsidR="00C23560">
              <w:rPr>
                <w:rFonts w:ascii="Liberation Serif" w:hAnsi="Liberation Serif"/>
                <w:sz w:val="24"/>
                <w:szCs w:val="24"/>
              </w:rPr>
              <w:t xml:space="preserve">развития </w:t>
            </w:r>
            <w:r w:rsidR="00C23560">
              <w:rPr>
                <w:rFonts w:ascii="Liberation Serif" w:eastAsia="Calibri" w:hAnsi="Liberation Serif" w:cs="Liberation Serif"/>
                <w:iCs/>
                <w:color w:val="000000"/>
                <w:sz w:val="24"/>
                <w:szCs w:val="24"/>
                <w:lang w:eastAsia="en-US"/>
              </w:rPr>
              <w:t xml:space="preserve">Российской Федерации </w:t>
            </w:r>
            <w:r w:rsidR="00C23560" w:rsidRPr="00C43B7D">
              <w:rPr>
                <w:rFonts w:ascii="Liberation Serif" w:hAnsi="Liberation Serif"/>
                <w:sz w:val="24"/>
                <w:szCs w:val="24"/>
              </w:rPr>
              <w:t>на период до 2030 года и на перспективу до 2036 года</w:t>
            </w:r>
            <w:r w:rsidR="00C23560">
              <w:rPr>
                <w:rFonts w:ascii="Liberation Serif" w:hAnsi="Liberation Serif"/>
                <w:sz w:val="24"/>
                <w:szCs w:val="24"/>
              </w:rPr>
              <w:t xml:space="preserve"> </w:t>
            </w:r>
            <w:r>
              <w:rPr>
                <w:rFonts w:ascii="Liberation Serif" w:hAnsi="Liberation Serif"/>
                <w:sz w:val="24"/>
                <w:szCs w:val="24"/>
              </w:rPr>
              <w:t>определена устойчивая и динамичная экономика</w:t>
            </w:r>
          </w:p>
        </w:tc>
      </w:tr>
    </w:tbl>
    <w:p w:rsidR="00CC0A08" w:rsidRPr="008919A0" w:rsidRDefault="00CC0A08" w:rsidP="00CC0A08">
      <w:pPr>
        <w:pageBreakBefore/>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8"/>
          <w:szCs w:val="28"/>
          <w:lang w:eastAsia="en-US"/>
        </w:rPr>
      </w:pPr>
      <w:r w:rsidRPr="008919A0">
        <w:rPr>
          <w:rFonts w:ascii="Liberation Serif" w:eastAsia="Liberation Serif" w:hAnsi="Liberation Serif" w:cs="Liberation Serif"/>
          <w:b/>
          <w:sz w:val="28"/>
          <w:szCs w:val="28"/>
          <w:lang w:eastAsia="en-US"/>
        </w:rPr>
        <w:lastRenderedPageBreak/>
        <w:t>2</w:t>
      </w:r>
      <w:r w:rsidRPr="008919A0">
        <w:rPr>
          <w:rFonts w:ascii="Liberation Serif" w:eastAsia="Liberation Serif" w:hAnsi="Liberation Serif" w:cs="Liberation Serif"/>
          <w:b/>
          <w:color w:val="000000"/>
          <w:sz w:val="28"/>
          <w:szCs w:val="28"/>
          <w:lang w:eastAsia="en-US"/>
        </w:rPr>
        <w:t>. Целевые показатели муниципальной программы</w:t>
      </w:r>
    </w:p>
    <w:p w:rsidR="00CC0A08" w:rsidRPr="008919A0" w:rsidRDefault="00CC0A08" w:rsidP="00CC0A0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8"/>
          <w:szCs w:val="22"/>
          <w:lang w:eastAsia="en-US"/>
        </w:rPr>
      </w:pPr>
    </w:p>
    <w:tbl>
      <w:tblPr>
        <w:tblStyle w:val="16"/>
        <w:tblW w:w="16126" w:type="dxa"/>
        <w:tblInd w:w="250" w:type="dxa"/>
        <w:tblLayout w:type="fixed"/>
        <w:tblLook w:val="04A0" w:firstRow="1" w:lastRow="0" w:firstColumn="1" w:lastColumn="0" w:noHBand="0" w:noVBand="1"/>
      </w:tblPr>
      <w:tblGrid>
        <w:gridCol w:w="664"/>
        <w:gridCol w:w="2349"/>
        <w:gridCol w:w="1098"/>
        <w:gridCol w:w="1538"/>
        <w:gridCol w:w="1080"/>
        <w:gridCol w:w="943"/>
        <w:gridCol w:w="943"/>
        <w:gridCol w:w="943"/>
        <w:gridCol w:w="943"/>
        <w:gridCol w:w="943"/>
        <w:gridCol w:w="943"/>
        <w:gridCol w:w="1246"/>
        <w:gridCol w:w="2493"/>
      </w:tblGrid>
      <w:tr w:rsidR="00FA70C9" w:rsidRPr="008919A0" w:rsidTr="00A77E70">
        <w:tc>
          <w:tcPr>
            <w:tcW w:w="664" w:type="dxa"/>
            <w:vMerge w:val="restart"/>
            <w:tcBorders>
              <w:top w:val="single" w:sz="4" w:space="0" w:color="auto"/>
              <w:left w:val="single" w:sz="4" w:space="0" w:color="auto"/>
              <w:bottom w:val="single" w:sz="4" w:space="0" w:color="auto"/>
              <w:right w:val="single" w:sz="4" w:space="0" w:color="auto"/>
            </w:tcBorders>
            <w:vAlign w:val="center"/>
          </w:tcPr>
          <w:p w:rsidR="00CC0A08" w:rsidRPr="008919A0" w:rsidRDefault="00CC0A08"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lang w:eastAsia="en-US"/>
              </w:rPr>
              <w:t>№</w:t>
            </w:r>
          </w:p>
          <w:p w:rsidR="00CC0A08" w:rsidRPr="008919A0" w:rsidRDefault="00CC0A08"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cs="Liberation Serif"/>
                <w:sz w:val="22"/>
                <w:szCs w:val="22"/>
                <w:lang w:eastAsia="en-US"/>
              </w:rPr>
            </w:pPr>
            <w:proofErr w:type="gramStart"/>
            <w:r w:rsidRPr="008919A0">
              <w:rPr>
                <w:rFonts w:ascii="Liberation Serif" w:eastAsia="Calibri" w:hAnsi="Liberation Serif" w:cs="Liberation Serif"/>
                <w:color w:val="000000"/>
                <w:sz w:val="22"/>
                <w:szCs w:val="22"/>
                <w:lang w:eastAsia="en-US"/>
              </w:rPr>
              <w:t>п</w:t>
            </w:r>
            <w:proofErr w:type="gramEnd"/>
            <w:r w:rsidRPr="008919A0">
              <w:rPr>
                <w:rFonts w:ascii="Liberation Serif" w:eastAsia="Calibri" w:hAnsi="Liberation Serif" w:cs="Liberation Serif"/>
                <w:color w:val="000000"/>
                <w:sz w:val="22"/>
                <w:szCs w:val="22"/>
                <w:lang w:eastAsia="en-US"/>
              </w:rPr>
              <w:t>/п</w:t>
            </w:r>
          </w:p>
        </w:tc>
        <w:tc>
          <w:tcPr>
            <w:tcW w:w="2349" w:type="dxa"/>
            <w:vMerge w:val="restart"/>
            <w:tcBorders>
              <w:top w:val="single" w:sz="4" w:space="0" w:color="auto"/>
              <w:left w:val="single" w:sz="4" w:space="0" w:color="auto"/>
              <w:bottom w:val="single" w:sz="4" w:space="0" w:color="auto"/>
              <w:right w:val="single" w:sz="4" w:space="0" w:color="auto"/>
            </w:tcBorders>
            <w:vAlign w:val="center"/>
          </w:tcPr>
          <w:p w:rsidR="00CC0A08" w:rsidRPr="008919A0" w:rsidRDefault="00CC0A08" w:rsidP="006F29B8">
            <w:pPr>
              <w:pBdr>
                <w:top w:val="none" w:sz="0" w:space="0" w:color="000000"/>
                <w:left w:val="none" w:sz="0" w:space="0" w:color="000000"/>
                <w:bottom w:val="none" w:sz="0" w:space="0" w:color="000000"/>
                <w:right w:val="none" w:sz="0" w:space="0" w:color="000000"/>
              </w:pBdr>
              <w:suppressAutoHyphens/>
              <w:ind w:left="-98" w:right="-53"/>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lang w:eastAsia="en-US"/>
              </w:rPr>
              <w:t>Наименование показателя</w:t>
            </w:r>
          </w:p>
        </w:tc>
        <w:tc>
          <w:tcPr>
            <w:tcW w:w="1098" w:type="dxa"/>
            <w:vMerge w:val="restart"/>
            <w:tcBorders>
              <w:top w:val="single" w:sz="4" w:space="0" w:color="auto"/>
              <w:left w:val="single" w:sz="4" w:space="0" w:color="auto"/>
              <w:bottom w:val="single" w:sz="4" w:space="0" w:color="auto"/>
              <w:right w:val="single" w:sz="4" w:space="0" w:color="auto"/>
            </w:tcBorders>
            <w:vAlign w:val="center"/>
          </w:tcPr>
          <w:p w:rsidR="00CC0A08" w:rsidRPr="008919A0" w:rsidRDefault="00CC0A08" w:rsidP="00957444">
            <w:pPr>
              <w:pBdr>
                <w:top w:val="none" w:sz="0" w:space="0" w:color="000000"/>
                <w:left w:val="none" w:sz="0" w:space="0" w:color="000000"/>
                <w:bottom w:val="none" w:sz="0" w:space="0" w:color="000000"/>
                <w:right w:val="none" w:sz="0" w:space="0" w:color="000000"/>
              </w:pBdr>
              <w:suppressAutoHyphens/>
              <w:ind w:left="-98" w:right="-53"/>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lang w:eastAsia="en-US"/>
              </w:rPr>
              <w:t xml:space="preserve">Уровень показателя </w:t>
            </w:r>
          </w:p>
        </w:tc>
        <w:tc>
          <w:tcPr>
            <w:tcW w:w="1538" w:type="dxa"/>
            <w:vMerge w:val="restart"/>
            <w:tcBorders>
              <w:top w:val="single" w:sz="4" w:space="0" w:color="auto"/>
              <w:left w:val="single" w:sz="4" w:space="0" w:color="auto"/>
              <w:bottom w:val="single" w:sz="4" w:space="0" w:color="auto"/>
              <w:right w:val="single" w:sz="4" w:space="0" w:color="auto"/>
            </w:tcBorders>
            <w:vAlign w:val="center"/>
          </w:tcPr>
          <w:p w:rsidR="00CC0A08" w:rsidRPr="008919A0" w:rsidRDefault="00CC0A08" w:rsidP="006F29B8">
            <w:pPr>
              <w:pBdr>
                <w:top w:val="none" w:sz="0" w:space="0" w:color="000000"/>
                <w:left w:val="none" w:sz="0" w:space="0" w:color="000000"/>
                <w:bottom w:val="none" w:sz="0" w:space="0" w:color="000000"/>
                <w:right w:val="none" w:sz="0" w:space="0" w:color="000000"/>
              </w:pBdr>
              <w:suppressAutoHyphens/>
              <w:ind w:left="-98" w:right="-53"/>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lang w:eastAsia="en-US"/>
              </w:rPr>
              <w:t>Признак возрастания/ убывания/ поддержания</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CC0A08" w:rsidRPr="008919A0" w:rsidRDefault="00CC0A08" w:rsidP="00692305">
            <w:pPr>
              <w:pBdr>
                <w:top w:val="none" w:sz="0" w:space="0" w:color="000000"/>
                <w:left w:val="none" w:sz="0" w:space="0" w:color="000000"/>
                <w:bottom w:val="none" w:sz="0" w:space="0" w:color="000000"/>
                <w:right w:val="none" w:sz="0" w:space="0" w:color="000000"/>
              </w:pBdr>
              <w:suppressAutoHyphens/>
              <w:ind w:left="-98" w:right="-121"/>
              <w:jc w:val="center"/>
              <w:textAlignment w:val="baseline"/>
              <w:rPr>
                <w:rFonts w:ascii="Liberation Serif" w:eastAsia="Calibri" w:hAnsi="Liberation Serif" w:cs="Liberation Serif"/>
                <w:sz w:val="22"/>
                <w:szCs w:val="22"/>
                <w:lang w:eastAsia="en-US"/>
              </w:rPr>
            </w:pPr>
            <w:proofErr w:type="spellStart"/>
            <w:r w:rsidRPr="008919A0">
              <w:rPr>
                <w:rFonts w:ascii="Liberation Serif" w:eastAsia="Calibri" w:hAnsi="Liberation Serif" w:cs="Liberation Serif"/>
                <w:color w:val="000000"/>
                <w:sz w:val="22"/>
                <w:szCs w:val="22"/>
                <w:lang w:eastAsia="en-US"/>
              </w:rPr>
              <w:t>Ед</w:t>
            </w:r>
            <w:proofErr w:type="gramStart"/>
            <w:r w:rsidRPr="008919A0">
              <w:rPr>
                <w:rFonts w:ascii="Liberation Serif" w:eastAsia="Calibri" w:hAnsi="Liberation Serif" w:cs="Liberation Serif"/>
                <w:color w:val="000000"/>
                <w:sz w:val="22"/>
                <w:szCs w:val="22"/>
                <w:lang w:eastAsia="en-US"/>
              </w:rPr>
              <w:t>.и</w:t>
            </w:r>
            <w:proofErr w:type="gramEnd"/>
            <w:r w:rsidRPr="008919A0">
              <w:rPr>
                <w:rFonts w:ascii="Liberation Serif" w:eastAsia="Calibri" w:hAnsi="Liberation Serif" w:cs="Liberation Serif"/>
                <w:color w:val="000000"/>
                <w:sz w:val="22"/>
                <w:szCs w:val="22"/>
                <w:lang w:eastAsia="en-US"/>
              </w:rPr>
              <w:t>зм</w:t>
            </w:r>
            <w:proofErr w:type="spellEnd"/>
            <w:r w:rsidRPr="008919A0">
              <w:rPr>
                <w:rFonts w:ascii="Liberation Serif" w:eastAsia="Calibri" w:hAnsi="Liberation Serif" w:cs="Liberation Serif"/>
                <w:color w:val="000000"/>
                <w:sz w:val="22"/>
                <w:szCs w:val="22"/>
                <w:lang w:eastAsia="en-US"/>
              </w:rPr>
              <w:t xml:space="preserve">. </w:t>
            </w:r>
          </w:p>
        </w:tc>
        <w:tc>
          <w:tcPr>
            <w:tcW w:w="943" w:type="dxa"/>
            <w:vMerge w:val="restart"/>
            <w:tcBorders>
              <w:top w:val="single" w:sz="4" w:space="0" w:color="auto"/>
              <w:left w:val="single" w:sz="4" w:space="0" w:color="auto"/>
              <w:bottom w:val="single" w:sz="4" w:space="0" w:color="auto"/>
              <w:right w:val="single" w:sz="4" w:space="0" w:color="auto"/>
            </w:tcBorders>
            <w:vAlign w:val="center"/>
          </w:tcPr>
          <w:p w:rsidR="00CC0A08" w:rsidRPr="008919A0" w:rsidRDefault="00CC0A08" w:rsidP="00B32A41">
            <w:pPr>
              <w:pBdr>
                <w:top w:val="none" w:sz="0" w:space="0" w:color="000000"/>
                <w:left w:val="none" w:sz="0" w:space="0" w:color="000000"/>
                <w:bottom w:val="none" w:sz="0" w:space="0" w:color="000000"/>
                <w:right w:val="none" w:sz="0" w:space="0" w:color="000000"/>
              </w:pBdr>
              <w:suppressAutoHyphens/>
              <w:ind w:left="-98" w:right="-53"/>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lang w:eastAsia="en-US"/>
              </w:rPr>
              <w:t xml:space="preserve">Базовое </w:t>
            </w:r>
            <w:r w:rsidRPr="00B32A41">
              <w:rPr>
                <w:rFonts w:ascii="Liberation Serif" w:eastAsia="Calibri" w:hAnsi="Liberation Serif" w:cs="Liberation Serif"/>
                <w:color w:val="000000"/>
                <w:sz w:val="22"/>
                <w:szCs w:val="22"/>
                <w:lang w:eastAsia="en-US"/>
              </w:rPr>
              <w:t>значение </w:t>
            </w:r>
            <w:r w:rsidR="00B32A41">
              <w:rPr>
                <w:rFonts w:ascii="Liberation Serif" w:eastAsia="Calibri" w:hAnsi="Liberation Serif" w:cs="Liberation Serif"/>
                <w:color w:val="000000"/>
                <w:sz w:val="22"/>
                <w:szCs w:val="22"/>
                <w:lang w:eastAsia="en-US"/>
              </w:rPr>
              <w:t>2025 год</w:t>
            </w:r>
          </w:p>
        </w:tc>
        <w:tc>
          <w:tcPr>
            <w:tcW w:w="4715" w:type="dxa"/>
            <w:gridSpan w:val="5"/>
            <w:tcBorders>
              <w:top w:val="single" w:sz="4" w:space="0" w:color="auto"/>
              <w:left w:val="single" w:sz="4" w:space="0" w:color="auto"/>
              <w:bottom w:val="single" w:sz="4" w:space="0" w:color="auto"/>
              <w:right w:val="single" w:sz="4" w:space="0" w:color="auto"/>
            </w:tcBorders>
            <w:vAlign w:val="center"/>
          </w:tcPr>
          <w:p w:rsidR="00CC0A08" w:rsidRPr="008919A0" w:rsidRDefault="00CC0A08" w:rsidP="006F29B8">
            <w:pPr>
              <w:pBdr>
                <w:top w:val="none" w:sz="0" w:space="0" w:color="000000"/>
                <w:left w:val="none" w:sz="0" w:space="0" w:color="000000"/>
                <w:bottom w:val="none" w:sz="0" w:space="0" w:color="000000"/>
                <w:right w:val="none" w:sz="0" w:space="0" w:color="000000"/>
              </w:pBdr>
              <w:suppressAutoHyphens/>
              <w:ind w:left="-98" w:right="-53"/>
              <w:jc w:val="center"/>
              <w:textAlignment w:val="baseline"/>
              <w:rPr>
                <w:rFonts w:ascii="Liberation Serif" w:eastAsia="Calibri" w:hAnsi="Liberation Serif"/>
                <w:sz w:val="22"/>
                <w:szCs w:val="22"/>
                <w:lang w:eastAsia="en-US"/>
              </w:rPr>
            </w:pPr>
            <w:r w:rsidRPr="008919A0">
              <w:rPr>
                <w:rFonts w:ascii="Liberation Serif" w:eastAsia="Calibri" w:hAnsi="Liberation Serif" w:cs="Liberation Serif"/>
                <w:color w:val="000000"/>
                <w:sz w:val="22"/>
                <w:szCs w:val="22"/>
                <w:lang w:eastAsia="en-US"/>
              </w:rPr>
              <w:t xml:space="preserve">Значение показателя </w:t>
            </w:r>
            <w:r w:rsidRPr="008919A0">
              <w:rPr>
                <w:rFonts w:ascii="Liberation Serif" w:eastAsia="Calibri" w:hAnsi="Liberation Serif" w:cs="Liberation Serif"/>
                <w:sz w:val="22"/>
                <w:szCs w:val="22"/>
                <w:lang w:eastAsia="en-US"/>
              </w:rPr>
              <w:t>по годам</w:t>
            </w:r>
          </w:p>
        </w:tc>
        <w:tc>
          <w:tcPr>
            <w:tcW w:w="1246" w:type="dxa"/>
            <w:vMerge w:val="restart"/>
            <w:tcBorders>
              <w:top w:val="single" w:sz="4" w:space="0" w:color="auto"/>
              <w:left w:val="single" w:sz="4" w:space="0" w:color="auto"/>
              <w:bottom w:val="single" w:sz="4" w:space="0" w:color="auto"/>
              <w:right w:val="single" w:sz="4" w:space="0" w:color="auto"/>
            </w:tcBorders>
            <w:vAlign w:val="center"/>
          </w:tcPr>
          <w:p w:rsidR="00CC0A08" w:rsidRPr="008919A0" w:rsidRDefault="00CC0A08" w:rsidP="00692305">
            <w:pPr>
              <w:pBdr>
                <w:top w:val="none" w:sz="0" w:space="0" w:color="000000"/>
                <w:left w:val="none" w:sz="0" w:space="0" w:color="000000"/>
                <w:bottom w:val="none" w:sz="0" w:space="0" w:color="000000"/>
                <w:right w:val="none" w:sz="0" w:space="0" w:color="000000"/>
              </w:pBdr>
              <w:suppressAutoHyphens/>
              <w:ind w:left="-98" w:right="-90"/>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lang w:eastAsia="en-US"/>
              </w:rPr>
              <w:t>Реквизиты документа</w:t>
            </w:r>
            <w:r w:rsidRPr="008919A0">
              <w:rPr>
                <w:rFonts w:ascii="Liberation Serif" w:eastAsia="Calibri" w:hAnsi="Liberation Serif" w:cs="Liberation Serif"/>
                <w:color w:val="000000"/>
                <w:sz w:val="22"/>
                <w:szCs w:val="22"/>
                <w:vertAlign w:val="superscript"/>
                <w:lang w:eastAsia="en-US"/>
              </w:rPr>
              <w:t xml:space="preserve"> </w:t>
            </w:r>
          </w:p>
        </w:tc>
        <w:tc>
          <w:tcPr>
            <w:tcW w:w="2493" w:type="dxa"/>
            <w:vMerge w:val="restart"/>
            <w:tcBorders>
              <w:top w:val="single" w:sz="4" w:space="0" w:color="auto"/>
              <w:left w:val="single" w:sz="4" w:space="0" w:color="auto"/>
              <w:bottom w:val="single" w:sz="4" w:space="0" w:color="auto"/>
              <w:right w:val="single" w:sz="4" w:space="0" w:color="auto"/>
            </w:tcBorders>
            <w:vAlign w:val="center"/>
          </w:tcPr>
          <w:p w:rsidR="00CC0A08" w:rsidRPr="008919A0" w:rsidRDefault="00CC0A08" w:rsidP="00692305">
            <w:pPr>
              <w:pBdr>
                <w:top w:val="none" w:sz="0" w:space="0" w:color="000000"/>
                <w:left w:val="none" w:sz="0" w:space="0" w:color="000000"/>
                <w:bottom w:val="none" w:sz="0" w:space="0" w:color="000000"/>
                <w:right w:val="none" w:sz="0" w:space="0" w:color="000000"/>
              </w:pBdr>
              <w:suppressAutoHyphens/>
              <w:ind w:left="-98" w:right="-53"/>
              <w:jc w:val="center"/>
              <w:textAlignment w:val="baseline"/>
              <w:rPr>
                <w:rFonts w:ascii="Liberation Serif" w:eastAsia="Calibri" w:hAnsi="Liberation Serif" w:cs="Liberation Serif"/>
                <w:sz w:val="22"/>
                <w:szCs w:val="22"/>
                <w:highlight w:val="yellow"/>
                <w:lang w:eastAsia="en-US"/>
              </w:rPr>
            </w:pPr>
            <w:r w:rsidRPr="008919A0">
              <w:rPr>
                <w:rFonts w:ascii="Liberation Serif" w:eastAsia="Calibri" w:hAnsi="Liberation Serif" w:cs="Liberation Serif"/>
                <w:color w:val="000000"/>
                <w:sz w:val="22"/>
                <w:szCs w:val="22"/>
                <w:lang w:eastAsia="en-US"/>
              </w:rPr>
              <w:t xml:space="preserve">Связь с показателями национальных целей </w:t>
            </w:r>
          </w:p>
        </w:tc>
      </w:tr>
      <w:tr w:rsidR="00197F07" w:rsidRPr="008919A0" w:rsidTr="00A77E70">
        <w:tc>
          <w:tcPr>
            <w:tcW w:w="664" w:type="dxa"/>
            <w:vMerge/>
            <w:tcBorders>
              <w:top w:val="single" w:sz="4" w:space="0" w:color="auto"/>
            </w:tcBorders>
          </w:tcPr>
          <w:p w:rsidR="00197F07" w:rsidRPr="008919A0" w:rsidRDefault="00197F07" w:rsidP="006F29B8">
            <w:pPr>
              <w:rPr>
                <w:rFonts w:ascii="Liberation Serif" w:hAnsi="Liberation Serif" w:cs="Liberation Serif"/>
                <w:sz w:val="22"/>
                <w:szCs w:val="22"/>
              </w:rPr>
            </w:pPr>
          </w:p>
        </w:tc>
        <w:tc>
          <w:tcPr>
            <w:tcW w:w="2349" w:type="dxa"/>
            <w:vMerge/>
            <w:tcBorders>
              <w:top w:val="single" w:sz="4" w:space="0" w:color="auto"/>
            </w:tcBorders>
          </w:tcPr>
          <w:p w:rsidR="00197F07" w:rsidRPr="008919A0" w:rsidRDefault="00197F07" w:rsidP="006F29B8">
            <w:pPr>
              <w:rPr>
                <w:rFonts w:ascii="Liberation Serif" w:hAnsi="Liberation Serif" w:cs="Liberation Serif"/>
                <w:sz w:val="22"/>
                <w:szCs w:val="22"/>
              </w:rPr>
            </w:pPr>
          </w:p>
        </w:tc>
        <w:tc>
          <w:tcPr>
            <w:tcW w:w="1098" w:type="dxa"/>
            <w:vMerge/>
            <w:tcBorders>
              <w:top w:val="single" w:sz="4" w:space="0" w:color="auto"/>
            </w:tcBorders>
          </w:tcPr>
          <w:p w:rsidR="00197F07" w:rsidRPr="008919A0" w:rsidRDefault="00197F07" w:rsidP="006F29B8">
            <w:pPr>
              <w:rPr>
                <w:rFonts w:ascii="Liberation Serif" w:hAnsi="Liberation Serif" w:cs="Liberation Serif"/>
                <w:sz w:val="22"/>
                <w:szCs w:val="22"/>
              </w:rPr>
            </w:pPr>
          </w:p>
        </w:tc>
        <w:tc>
          <w:tcPr>
            <w:tcW w:w="1538" w:type="dxa"/>
            <w:vMerge/>
            <w:tcBorders>
              <w:top w:val="single" w:sz="4" w:space="0" w:color="auto"/>
            </w:tcBorders>
          </w:tcPr>
          <w:p w:rsidR="00197F07" w:rsidRPr="008919A0" w:rsidRDefault="00197F07" w:rsidP="006F29B8">
            <w:pPr>
              <w:rPr>
                <w:rFonts w:ascii="Liberation Serif" w:hAnsi="Liberation Serif" w:cs="Liberation Serif"/>
                <w:sz w:val="22"/>
                <w:szCs w:val="22"/>
              </w:rPr>
            </w:pPr>
          </w:p>
        </w:tc>
        <w:tc>
          <w:tcPr>
            <w:tcW w:w="1080" w:type="dxa"/>
            <w:vMerge/>
            <w:tcBorders>
              <w:top w:val="single" w:sz="4" w:space="0" w:color="auto"/>
            </w:tcBorders>
          </w:tcPr>
          <w:p w:rsidR="00197F07" w:rsidRPr="008919A0" w:rsidRDefault="00197F07" w:rsidP="006F29B8">
            <w:pPr>
              <w:rPr>
                <w:rFonts w:ascii="Liberation Serif" w:hAnsi="Liberation Serif" w:cs="Liberation Serif"/>
                <w:sz w:val="22"/>
                <w:szCs w:val="22"/>
              </w:rPr>
            </w:pPr>
          </w:p>
        </w:tc>
        <w:tc>
          <w:tcPr>
            <w:tcW w:w="943" w:type="dxa"/>
            <w:vMerge/>
            <w:tcBorders>
              <w:top w:val="single" w:sz="4" w:space="0" w:color="auto"/>
            </w:tcBorders>
          </w:tcPr>
          <w:p w:rsidR="00197F07" w:rsidRPr="008919A0" w:rsidRDefault="00197F07" w:rsidP="006F29B8">
            <w:pPr>
              <w:pBdr>
                <w:top w:val="none" w:sz="0" w:space="0" w:color="000000"/>
                <w:left w:val="none" w:sz="0" w:space="0" w:color="000000"/>
                <w:bottom w:val="none" w:sz="0" w:space="0" w:color="000000"/>
                <w:right w:val="none" w:sz="0" w:space="0" w:color="000000"/>
              </w:pBdr>
              <w:suppressAutoHyphens/>
              <w:ind w:left="-107" w:right="-109"/>
              <w:jc w:val="center"/>
              <w:textAlignment w:val="baseline"/>
              <w:rPr>
                <w:rFonts w:ascii="Liberation Serif" w:eastAsia="Calibri" w:hAnsi="Liberation Serif" w:cs="Liberation Serif"/>
                <w:color w:val="FF0000"/>
                <w:sz w:val="22"/>
                <w:szCs w:val="22"/>
                <w:highlight w:val="yellow"/>
                <w:lang w:eastAsia="en-US"/>
              </w:rPr>
            </w:pPr>
          </w:p>
        </w:tc>
        <w:tc>
          <w:tcPr>
            <w:tcW w:w="943" w:type="dxa"/>
            <w:tcBorders>
              <w:top w:val="single" w:sz="4" w:space="0" w:color="auto"/>
            </w:tcBorders>
          </w:tcPr>
          <w:p w:rsidR="00197F07" w:rsidRPr="008919A0" w:rsidRDefault="00197F07"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lang w:eastAsia="en-US"/>
              </w:rPr>
              <w:t>2027</w:t>
            </w:r>
          </w:p>
        </w:tc>
        <w:tc>
          <w:tcPr>
            <w:tcW w:w="943" w:type="dxa"/>
            <w:tcBorders>
              <w:top w:val="single" w:sz="4" w:space="0" w:color="auto"/>
            </w:tcBorders>
          </w:tcPr>
          <w:p w:rsidR="00197F07" w:rsidRPr="008919A0" w:rsidRDefault="00197F07"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lang w:eastAsia="en-US"/>
              </w:rPr>
              <w:t>2028</w:t>
            </w:r>
          </w:p>
        </w:tc>
        <w:tc>
          <w:tcPr>
            <w:tcW w:w="943" w:type="dxa"/>
            <w:tcBorders>
              <w:top w:val="single" w:sz="4" w:space="0" w:color="auto"/>
            </w:tcBorders>
          </w:tcPr>
          <w:p w:rsidR="00197F07" w:rsidRPr="008919A0" w:rsidRDefault="00197F07"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lang w:eastAsia="en-US"/>
              </w:rPr>
              <w:t>2029</w:t>
            </w:r>
          </w:p>
        </w:tc>
        <w:tc>
          <w:tcPr>
            <w:tcW w:w="943" w:type="dxa"/>
            <w:tcBorders>
              <w:top w:val="single" w:sz="4" w:space="0" w:color="auto"/>
            </w:tcBorders>
          </w:tcPr>
          <w:p w:rsidR="00197F07" w:rsidRPr="008919A0" w:rsidRDefault="00197F07"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lang w:eastAsia="en-US"/>
              </w:rPr>
              <w:t>2030</w:t>
            </w:r>
          </w:p>
        </w:tc>
        <w:tc>
          <w:tcPr>
            <w:tcW w:w="943" w:type="dxa"/>
            <w:tcBorders>
              <w:top w:val="single" w:sz="4" w:space="0" w:color="auto"/>
            </w:tcBorders>
          </w:tcPr>
          <w:p w:rsidR="00197F07" w:rsidRPr="008919A0" w:rsidRDefault="00197F07"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sz w:val="22"/>
                <w:szCs w:val="22"/>
                <w:lang w:eastAsia="en-US"/>
              </w:rPr>
              <w:t>2031</w:t>
            </w:r>
          </w:p>
        </w:tc>
        <w:tc>
          <w:tcPr>
            <w:tcW w:w="1246" w:type="dxa"/>
            <w:vMerge/>
            <w:tcBorders>
              <w:top w:val="single" w:sz="4" w:space="0" w:color="auto"/>
            </w:tcBorders>
          </w:tcPr>
          <w:p w:rsidR="00197F07" w:rsidRPr="008919A0" w:rsidRDefault="00197F07" w:rsidP="006F29B8">
            <w:pPr>
              <w:rPr>
                <w:rFonts w:ascii="Liberation Serif" w:hAnsi="Liberation Serif" w:cs="Liberation Serif"/>
                <w:sz w:val="22"/>
                <w:szCs w:val="22"/>
              </w:rPr>
            </w:pPr>
          </w:p>
        </w:tc>
        <w:tc>
          <w:tcPr>
            <w:tcW w:w="2493" w:type="dxa"/>
            <w:vMerge/>
            <w:tcBorders>
              <w:top w:val="single" w:sz="4" w:space="0" w:color="auto"/>
            </w:tcBorders>
          </w:tcPr>
          <w:p w:rsidR="00197F07" w:rsidRPr="008919A0" w:rsidRDefault="00197F07" w:rsidP="006F29B8">
            <w:pPr>
              <w:rPr>
                <w:rFonts w:ascii="Liberation Serif" w:hAnsi="Liberation Serif" w:cs="Liberation Serif"/>
                <w:sz w:val="22"/>
                <w:szCs w:val="22"/>
              </w:rPr>
            </w:pPr>
          </w:p>
        </w:tc>
      </w:tr>
      <w:tr w:rsidR="00197F07" w:rsidRPr="008919A0" w:rsidTr="00A77E70">
        <w:tc>
          <w:tcPr>
            <w:tcW w:w="664" w:type="dxa"/>
            <w:vAlign w:val="center"/>
          </w:tcPr>
          <w:p w:rsidR="00197F07" w:rsidRPr="008919A0" w:rsidRDefault="00197F07"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lang w:eastAsia="en-US"/>
              </w:rPr>
              <w:t>1</w:t>
            </w:r>
          </w:p>
        </w:tc>
        <w:tc>
          <w:tcPr>
            <w:tcW w:w="2349" w:type="dxa"/>
            <w:vAlign w:val="center"/>
          </w:tcPr>
          <w:p w:rsidR="00197F07" w:rsidRPr="008919A0" w:rsidRDefault="00197F07" w:rsidP="006F29B8">
            <w:pPr>
              <w:pBdr>
                <w:top w:val="none" w:sz="0" w:space="0" w:color="000000"/>
                <w:left w:val="none" w:sz="0" w:space="0" w:color="000000"/>
                <w:bottom w:val="none" w:sz="0" w:space="0" w:color="000000"/>
                <w:right w:val="none" w:sz="0" w:space="0" w:color="000000"/>
              </w:pBdr>
              <w:ind w:right="-21"/>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lang w:eastAsia="en-US"/>
              </w:rPr>
              <w:t>2</w:t>
            </w:r>
          </w:p>
        </w:tc>
        <w:tc>
          <w:tcPr>
            <w:tcW w:w="1098" w:type="dxa"/>
            <w:vAlign w:val="center"/>
          </w:tcPr>
          <w:p w:rsidR="00197F07" w:rsidRPr="008919A0" w:rsidRDefault="00197F07" w:rsidP="006F29B8">
            <w:pPr>
              <w:pBdr>
                <w:top w:val="none" w:sz="0" w:space="0" w:color="000000"/>
                <w:left w:val="none" w:sz="0" w:space="0" w:color="000000"/>
                <w:bottom w:val="none" w:sz="0" w:space="0" w:color="000000"/>
                <w:right w:val="none" w:sz="0" w:space="0" w:color="000000"/>
              </w:pBdr>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lang w:eastAsia="en-US"/>
              </w:rPr>
              <w:t>3</w:t>
            </w:r>
          </w:p>
        </w:tc>
        <w:tc>
          <w:tcPr>
            <w:tcW w:w="1538" w:type="dxa"/>
            <w:vAlign w:val="center"/>
          </w:tcPr>
          <w:p w:rsidR="00197F07" w:rsidRPr="008919A0" w:rsidRDefault="00197F07" w:rsidP="006F29B8">
            <w:pPr>
              <w:pBdr>
                <w:top w:val="none" w:sz="0" w:space="0" w:color="000000"/>
                <w:left w:val="none" w:sz="0" w:space="0" w:color="000000"/>
                <w:bottom w:val="none" w:sz="0" w:space="0" w:color="000000"/>
                <w:right w:val="none" w:sz="0" w:space="0" w:color="000000"/>
              </w:pBdr>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lang w:eastAsia="en-US"/>
              </w:rPr>
              <w:t>4</w:t>
            </w:r>
          </w:p>
        </w:tc>
        <w:tc>
          <w:tcPr>
            <w:tcW w:w="1080" w:type="dxa"/>
            <w:vAlign w:val="center"/>
          </w:tcPr>
          <w:p w:rsidR="00197F07" w:rsidRPr="008919A0" w:rsidRDefault="00197F07" w:rsidP="006F29B8">
            <w:pPr>
              <w:pBdr>
                <w:top w:val="none" w:sz="0" w:space="0" w:color="000000"/>
                <w:left w:val="none" w:sz="0" w:space="0" w:color="000000"/>
                <w:bottom w:val="none" w:sz="0" w:space="0" w:color="000000"/>
                <w:right w:val="none" w:sz="0" w:space="0" w:color="000000"/>
              </w:pBdr>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rPr>
              <w:t>5</w:t>
            </w:r>
          </w:p>
        </w:tc>
        <w:tc>
          <w:tcPr>
            <w:tcW w:w="943" w:type="dxa"/>
            <w:vAlign w:val="center"/>
          </w:tcPr>
          <w:p w:rsidR="00197F07" w:rsidRPr="008919A0" w:rsidRDefault="00197F07" w:rsidP="006F29B8">
            <w:pPr>
              <w:pBdr>
                <w:top w:val="none" w:sz="0" w:space="0" w:color="000000"/>
                <w:left w:val="none" w:sz="0" w:space="0" w:color="000000"/>
                <w:bottom w:val="none" w:sz="0" w:space="0" w:color="000000"/>
                <w:right w:val="none" w:sz="0" w:space="0" w:color="000000"/>
              </w:pBdr>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rPr>
              <w:t>6</w:t>
            </w:r>
          </w:p>
        </w:tc>
        <w:tc>
          <w:tcPr>
            <w:tcW w:w="943" w:type="dxa"/>
          </w:tcPr>
          <w:p w:rsidR="00197F07" w:rsidRPr="008919A0" w:rsidRDefault="00197F07"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7</w:t>
            </w:r>
          </w:p>
        </w:tc>
        <w:tc>
          <w:tcPr>
            <w:tcW w:w="943" w:type="dxa"/>
          </w:tcPr>
          <w:p w:rsidR="00197F07" w:rsidRPr="008919A0" w:rsidRDefault="00197F07"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8</w:t>
            </w:r>
          </w:p>
        </w:tc>
        <w:tc>
          <w:tcPr>
            <w:tcW w:w="943" w:type="dxa"/>
          </w:tcPr>
          <w:p w:rsidR="00197F07" w:rsidRPr="008919A0" w:rsidRDefault="00197F07"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9</w:t>
            </w:r>
          </w:p>
        </w:tc>
        <w:tc>
          <w:tcPr>
            <w:tcW w:w="943" w:type="dxa"/>
          </w:tcPr>
          <w:p w:rsidR="00197F07" w:rsidRPr="008919A0" w:rsidRDefault="00197F07"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10</w:t>
            </w:r>
          </w:p>
        </w:tc>
        <w:tc>
          <w:tcPr>
            <w:tcW w:w="943" w:type="dxa"/>
          </w:tcPr>
          <w:p w:rsidR="00197F07" w:rsidRPr="008919A0" w:rsidRDefault="00197F07"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11</w:t>
            </w:r>
          </w:p>
        </w:tc>
        <w:tc>
          <w:tcPr>
            <w:tcW w:w="1246" w:type="dxa"/>
          </w:tcPr>
          <w:p w:rsidR="00197F07" w:rsidRPr="008919A0" w:rsidRDefault="00197F07"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12</w:t>
            </w:r>
          </w:p>
        </w:tc>
        <w:tc>
          <w:tcPr>
            <w:tcW w:w="2493" w:type="dxa"/>
          </w:tcPr>
          <w:p w:rsidR="00197F07" w:rsidRPr="008919A0" w:rsidRDefault="00197F07"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13</w:t>
            </w:r>
          </w:p>
        </w:tc>
      </w:tr>
      <w:tr w:rsidR="00CC0A08" w:rsidRPr="008919A0" w:rsidTr="00FA70C9">
        <w:tc>
          <w:tcPr>
            <w:tcW w:w="664" w:type="dxa"/>
          </w:tcPr>
          <w:p w:rsidR="00CC0A08" w:rsidRPr="008919A0" w:rsidRDefault="00360D39"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1</w:t>
            </w:r>
          </w:p>
        </w:tc>
        <w:tc>
          <w:tcPr>
            <w:tcW w:w="15462" w:type="dxa"/>
            <w:gridSpan w:val="12"/>
          </w:tcPr>
          <w:p w:rsidR="00CC0A08" w:rsidRPr="008919A0" w:rsidRDefault="00CC0A08" w:rsidP="00A77E70">
            <w:pPr>
              <w:suppressAutoHyphens/>
              <w:jc w:val="both"/>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color w:val="000000"/>
                <w:sz w:val="22"/>
                <w:szCs w:val="22"/>
                <w:lang w:eastAsia="en-US"/>
              </w:rPr>
              <w:t xml:space="preserve">Цель муниципальной программы </w:t>
            </w:r>
            <w:r w:rsidRPr="008919A0">
              <w:rPr>
                <w:rFonts w:ascii="Liberation Serif" w:eastAsia="Liberation Serif" w:hAnsi="Liberation Serif" w:cs="Liberation Serif"/>
                <w:iCs/>
                <w:color w:val="000000"/>
                <w:sz w:val="22"/>
                <w:szCs w:val="22"/>
                <w:lang w:eastAsia="en-US"/>
              </w:rPr>
              <w:t>«</w:t>
            </w:r>
            <w:r w:rsidR="008A6D54" w:rsidRPr="008919A0">
              <w:rPr>
                <w:rFonts w:ascii="Liberation Serif" w:hAnsi="Liberation Serif"/>
                <w:sz w:val="22"/>
                <w:szCs w:val="22"/>
              </w:rPr>
              <w:t xml:space="preserve">Создание в Каменск-Уральском городском округе благоприятных условий для развития малого и среднего предпринимательства, физических лиц, не являющихся индивидуальными предпринимателями и применяющих специальный налоговый </w:t>
            </w:r>
            <w:hyperlink r:id="rId17" w:history="1">
              <w:r w:rsidR="008A6D54" w:rsidRPr="008919A0">
                <w:rPr>
                  <w:rFonts w:ascii="Liberation Serif" w:hAnsi="Liberation Serif"/>
                  <w:sz w:val="22"/>
                  <w:szCs w:val="22"/>
                </w:rPr>
                <w:t>режим</w:t>
              </w:r>
            </w:hyperlink>
            <w:r w:rsidR="008A6D54" w:rsidRPr="008919A0">
              <w:rPr>
                <w:rFonts w:ascii="Liberation Serif" w:hAnsi="Liberation Serif"/>
                <w:sz w:val="22"/>
                <w:szCs w:val="22"/>
              </w:rPr>
              <w:t xml:space="preserve"> «Налог на профессиональный доход» (далее – </w:t>
            </w:r>
            <w:proofErr w:type="spellStart"/>
            <w:r w:rsidR="008A6D54" w:rsidRPr="008919A0">
              <w:rPr>
                <w:rFonts w:ascii="Liberation Serif" w:hAnsi="Liberation Serif"/>
                <w:sz w:val="22"/>
                <w:szCs w:val="22"/>
              </w:rPr>
              <w:t>самозанятые</w:t>
            </w:r>
            <w:proofErr w:type="spellEnd"/>
            <w:r w:rsidR="008A6D54" w:rsidRPr="008919A0">
              <w:rPr>
                <w:rFonts w:ascii="Liberation Serif" w:hAnsi="Liberation Serif"/>
                <w:sz w:val="22"/>
                <w:szCs w:val="22"/>
              </w:rPr>
              <w:t xml:space="preserve"> граждане) в  приоритетных для городского округа сферах, способствующих занятости и </w:t>
            </w:r>
            <w:proofErr w:type="spellStart"/>
            <w:r w:rsidR="008A6D54" w:rsidRPr="008919A0">
              <w:rPr>
                <w:rFonts w:ascii="Liberation Serif" w:hAnsi="Liberation Serif"/>
                <w:sz w:val="22"/>
                <w:szCs w:val="22"/>
              </w:rPr>
              <w:t>самозанятости</w:t>
            </w:r>
            <w:proofErr w:type="spellEnd"/>
            <w:r w:rsidR="008A6D54" w:rsidRPr="008919A0">
              <w:rPr>
                <w:rFonts w:ascii="Liberation Serif" w:hAnsi="Liberation Serif"/>
                <w:sz w:val="22"/>
                <w:szCs w:val="22"/>
              </w:rPr>
              <w:t xml:space="preserve"> населения</w:t>
            </w:r>
            <w:r w:rsidRPr="008919A0">
              <w:rPr>
                <w:rFonts w:ascii="Liberation Serif" w:eastAsia="Liberation Serif" w:hAnsi="Liberation Serif" w:cs="Liberation Serif"/>
                <w:iCs/>
                <w:color w:val="000000"/>
                <w:sz w:val="22"/>
                <w:szCs w:val="22"/>
                <w:lang w:eastAsia="en-US"/>
              </w:rPr>
              <w:t>»</w:t>
            </w:r>
          </w:p>
        </w:tc>
      </w:tr>
      <w:tr w:rsidR="00692305" w:rsidRPr="008919A0" w:rsidTr="00A77E70">
        <w:tc>
          <w:tcPr>
            <w:tcW w:w="664" w:type="dxa"/>
          </w:tcPr>
          <w:p w:rsidR="00692305" w:rsidRPr="008919A0" w:rsidRDefault="0039039C" w:rsidP="00E369E4">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2</w:t>
            </w:r>
          </w:p>
        </w:tc>
        <w:tc>
          <w:tcPr>
            <w:tcW w:w="2349" w:type="dxa"/>
          </w:tcPr>
          <w:p w:rsidR="00692305" w:rsidRPr="008919A0" w:rsidRDefault="00692305" w:rsidP="006F29B8">
            <w:pPr>
              <w:widowControl w:val="0"/>
              <w:autoSpaceDE w:val="0"/>
              <w:autoSpaceDN w:val="0"/>
              <w:adjustRightInd w:val="0"/>
              <w:rPr>
                <w:rFonts w:ascii="Liberation Serif" w:hAnsi="Liberation Serif"/>
                <w:sz w:val="22"/>
                <w:szCs w:val="22"/>
              </w:rPr>
            </w:pPr>
            <w:r w:rsidRPr="008919A0">
              <w:rPr>
                <w:rFonts w:ascii="Liberation Serif" w:hAnsi="Liberation Serif"/>
                <w:sz w:val="22"/>
                <w:szCs w:val="22"/>
              </w:rPr>
              <w:t>Число субъектов МСП в расчете на 10 тыс. человек населения</w:t>
            </w:r>
          </w:p>
        </w:tc>
        <w:tc>
          <w:tcPr>
            <w:tcW w:w="1098" w:type="dxa"/>
          </w:tcPr>
          <w:p w:rsidR="00692305" w:rsidRPr="008919A0" w:rsidRDefault="00692305" w:rsidP="006F29B8">
            <w:pPr>
              <w:jc w:val="center"/>
              <w:rPr>
                <w:rFonts w:ascii="Liberation Serif" w:hAnsi="Liberation Serif"/>
                <w:sz w:val="22"/>
                <w:szCs w:val="22"/>
              </w:rPr>
            </w:pPr>
            <w:r w:rsidRPr="008919A0">
              <w:rPr>
                <w:rFonts w:ascii="Liberation Serif" w:eastAsia="Calibri" w:hAnsi="Liberation Serif" w:cs="Liberation Serif"/>
                <w:iCs/>
                <w:color w:val="000000"/>
                <w:sz w:val="22"/>
                <w:szCs w:val="22"/>
                <w:lang w:eastAsia="en-US"/>
              </w:rPr>
              <w:t>МП</w:t>
            </w:r>
          </w:p>
        </w:tc>
        <w:tc>
          <w:tcPr>
            <w:tcW w:w="1538"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возрастание</w:t>
            </w:r>
          </w:p>
        </w:tc>
        <w:tc>
          <w:tcPr>
            <w:tcW w:w="1080"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единиц/</w:t>
            </w:r>
          </w:p>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10 000 жителей</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305</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305</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306</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307</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308</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309</w:t>
            </w:r>
          </w:p>
        </w:tc>
        <w:tc>
          <w:tcPr>
            <w:tcW w:w="1246" w:type="dxa"/>
          </w:tcPr>
          <w:p w:rsidR="00692305" w:rsidRPr="008919A0" w:rsidRDefault="00692305" w:rsidP="00C855EF">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w:t>
            </w:r>
          </w:p>
        </w:tc>
        <w:tc>
          <w:tcPr>
            <w:tcW w:w="2493" w:type="dxa"/>
          </w:tcPr>
          <w:p w:rsidR="00692305" w:rsidRPr="008919A0" w:rsidRDefault="00692305" w:rsidP="00C855EF">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w:t>
            </w:r>
          </w:p>
        </w:tc>
      </w:tr>
      <w:tr w:rsidR="00692305" w:rsidRPr="008919A0" w:rsidTr="00A77E70">
        <w:tc>
          <w:tcPr>
            <w:tcW w:w="664" w:type="dxa"/>
          </w:tcPr>
          <w:p w:rsidR="00692305" w:rsidRPr="008919A0" w:rsidRDefault="0039039C" w:rsidP="00E369E4">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3</w:t>
            </w:r>
          </w:p>
        </w:tc>
        <w:tc>
          <w:tcPr>
            <w:tcW w:w="2349" w:type="dxa"/>
          </w:tcPr>
          <w:p w:rsidR="00692305" w:rsidRPr="008919A0" w:rsidRDefault="00692305" w:rsidP="006F29B8">
            <w:pPr>
              <w:widowControl w:val="0"/>
              <w:autoSpaceDE w:val="0"/>
              <w:autoSpaceDN w:val="0"/>
              <w:adjustRightInd w:val="0"/>
              <w:rPr>
                <w:rFonts w:ascii="Liberation Serif" w:hAnsi="Liberation Serif"/>
                <w:sz w:val="22"/>
                <w:szCs w:val="22"/>
              </w:rPr>
            </w:pPr>
            <w:r w:rsidRPr="008919A0">
              <w:rPr>
                <w:rFonts w:ascii="Liberation Serif" w:hAnsi="Liberation Serif"/>
                <w:sz w:val="22"/>
                <w:szCs w:val="22"/>
              </w:rPr>
              <w:t>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городского округа</w:t>
            </w:r>
          </w:p>
        </w:tc>
        <w:tc>
          <w:tcPr>
            <w:tcW w:w="1098" w:type="dxa"/>
          </w:tcPr>
          <w:p w:rsidR="00692305" w:rsidRPr="008919A0" w:rsidRDefault="00692305" w:rsidP="006F29B8">
            <w:pPr>
              <w:jc w:val="center"/>
              <w:rPr>
                <w:rFonts w:ascii="Liberation Serif" w:hAnsi="Liberation Serif"/>
                <w:sz w:val="22"/>
                <w:szCs w:val="22"/>
              </w:rPr>
            </w:pPr>
            <w:r w:rsidRPr="008919A0">
              <w:rPr>
                <w:rFonts w:ascii="Liberation Serif" w:eastAsia="Calibri" w:hAnsi="Liberation Serif" w:cs="Liberation Serif"/>
                <w:iCs/>
                <w:color w:val="000000"/>
                <w:sz w:val="22"/>
                <w:szCs w:val="22"/>
                <w:lang w:eastAsia="en-US"/>
              </w:rPr>
              <w:t>МП</w:t>
            </w:r>
          </w:p>
        </w:tc>
        <w:tc>
          <w:tcPr>
            <w:tcW w:w="1538"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возрастание</w:t>
            </w:r>
          </w:p>
        </w:tc>
        <w:tc>
          <w:tcPr>
            <w:tcW w:w="1080"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процент</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34,3</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34,3</w:t>
            </w:r>
          </w:p>
        </w:tc>
        <w:tc>
          <w:tcPr>
            <w:tcW w:w="943" w:type="dxa"/>
          </w:tcPr>
          <w:p w:rsidR="00692305" w:rsidRPr="008919A0" w:rsidRDefault="00692305" w:rsidP="00C109C0">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34,4</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34,5</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34,6</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34,7</w:t>
            </w:r>
          </w:p>
        </w:tc>
        <w:tc>
          <w:tcPr>
            <w:tcW w:w="1246" w:type="dxa"/>
          </w:tcPr>
          <w:p w:rsidR="00692305" w:rsidRPr="008919A0" w:rsidRDefault="00692305" w:rsidP="00C855EF">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w:t>
            </w:r>
          </w:p>
        </w:tc>
        <w:tc>
          <w:tcPr>
            <w:tcW w:w="2493" w:type="dxa"/>
          </w:tcPr>
          <w:p w:rsidR="00692305" w:rsidRPr="008919A0" w:rsidRDefault="00692305" w:rsidP="00C855EF">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w:t>
            </w:r>
          </w:p>
        </w:tc>
      </w:tr>
      <w:tr w:rsidR="00692305" w:rsidRPr="008919A0" w:rsidTr="00A77E70">
        <w:tc>
          <w:tcPr>
            <w:tcW w:w="664" w:type="dxa"/>
          </w:tcPr>
          <w:p w:rsidR="00692305" w:rsidRPr="008919A0" w:rsidRDefault="0039039C" w:rsidP="00E369E4">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4</w:t>
            </w:r>
          </w:p>
        </w:tc>
        <w:tc>
          <w:tcPr>
            <w:tcW w:w="2349" w:type="dxa"/>
          </w:tcPr>
          <w:p w:rsidR="00692305" w:rsidRPr="008919A0" w:rsidRDefault="00692305" w:rsidP="008A6D54">
            <w:pPr>
              <w:widowControl w:val="0"/>
              <w:autoSpaceDE w:val="0"/>
              <w:autoSpaceDN w:val="0"/>
              <w:adjustRightInd w:val="0"/>
              <w:rPr>
                <w:rFonts w:ascii="Liberation Serif" w:hAnsi="Liberation Serif"/>
                <w:sz w:val="22"/>
                <w:szCs w:val="22"/>
              </w:rPr>
            </w:pPr>
            <w:r w:rsidRPr="008919A0">
              <w:rPr>
                <w:rFonts w:ascii="Liberation Serif" w:hAnsi="Liberation Serif"/>
                <w:sz w:val="22"/>
                <w:szCs w:val="22"/>
              </w:rPr>
              <w:t xml:space="preserve">Количество субъектов малого и среднего предпринимательства </w:t>
            </w:r>
            <w:r w:rsidRPr="008919A0">
              <w:rPr>
                <w:rFonts w:ascii="Liberation Serif" w:hAnsi="Liberation Serif" w:cs="Liberation Serif"/>
                <w:color w:val="000000"/>
                <w:sz w:val="22"/>
                <w:szCs w:val="22"/>
                <w:shd w:val="clear" w:color="auto" w:fill="FFFFFF"/>
              </w:rPr>
              <w:t>(на начало года за предыдущий год)</w:t>
            </w:r>
          </w:p>
        </w:tc>
        <w:tc>
          <w:tcPr>
            <w:tcW w:w="1098" w:type="dxa"/>
          </w:tcPr>
          <w:p w:rsidR="00692305" w:rsidRPr="008919A0" w:rsidRDefault="00692305" w:rsidP="006F29B8">
            <w:pPr>
              <w:jc w:val="center"/>
              <w:rPr>
                <w:rFonts w:ascii="Liberation Serif" w:hAnsi="Liberation Serif"/>
                <w:sz w:val="22"/>
                <w:szCs w:val="22"/>
              </w:rPr>
            </w:pPr>
            <w:r w:rsidRPr="008919A0">
              <w:rPr>
                <w:rFonts w:ascii="Liberation Serif" w:eastAsia="Calibri" w:hAnsi="Liberation Serif" w:cs="Liberation Serif"/>
                <w:iCs/>
                <w:color w:val="000000"/>
                <w:sz w:val="22"/>
                <w:szCs w:val="22"/>
                <w:lang w:eastAsia="en-US"/>
              </w:rPr>
              <w:t>МП</w:t>
            </w:r>
          </w:p>
        </w:tc>
        <w:tc>
          <w:tcPr>
            <w:tcW w:w="1538"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возрастание</w:t>
            </w:r>
          </w:p>
        </w:tc>
        <w:tc>
          <w:tcPr>
            <w:tcW w:w="1080"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единиц</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4959</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4960</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4970</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4980</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4990</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5000</w:t>
            </w:r>
          </w:p>
        </w:tc>
        <w:tc>
          <w:tcPr>
            <w:tcW w:w="1246" w:type="dxa"/>
          </w:tcPr>
          <w:p w:rsidR="00692305" w:rsidRPr="008919A0" w:rsidRDefault="00692305" w:rsidP="00C855EF">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w:t>
            </w:r>
          </w:p>
        </w:tc>
        <w:tc>
          <w:tcPr>
            <w:tcW w:w="2493" w:type="dxa"/>
          </w:tcPr>
          <w:p w:rsidR="00692305" w:rsidRPr="008919A0" w:rsidRDefault="00692305" w:rsidP="00C855EF">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w:t>
            </w:r>
          </w:p>
        </w:tc>
      </w:tr>
      <w:tr w:rsidR="00692305" w:rsidRPr="008919A0" w:rsidTr="00A77E70">
        <w:tc>
          <w:tcPr>
            <w:tcW w:w="664" w:type="dxa"/>
          </w:tcPr>
          <w:p w:rsidR="00692305" w:rsidRPr="008919A0" w:rsidRDefault="0039039C" w:rsidP="00E369E4">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5</w:t>
            </w:r>
          </w:p>
        </w:tc>
        <w:tc>
          <w:tcPr>
            <w:tcW w:w="2349" w:type="dxa"/>
          </w:tcPr>
          <w:p w:rsidR="00692305" w:rsidRPr="008919A0" w:rsidRDefault="00692305" w:rsidP="006F29B8">
            <w:pPr>
              <w:widowControl w:val="0"/>
              <w:autoSpaceDE w:val="0"/>
              <w:autoSpaceDN w:val="0"/>
              <w:adjustRightInd w:val="0"/>
              <w:rPr>
                <w:rFonts w:ascii="Liberation Serif" w:hAnsi="Liberation Serif"/>
                <w:sz w:val="22"/>
                <w:szCs w:val="22"/>
              </w:rPr>
            </w:pPr>
            <w:r w:rsidRPr="008919A0">
              <w:rPr>
                <w:rFonts w:ascii="Liberation Serif" w:hAnsi="Liberation Serif"/>
                <w:sz w:val="22"/>
                <w:szCs w:val="22"/>
              </w:rPr>
              <w:t>К</w:t>
            </w:r>
            <w:r w:rsidRPr="008919A0">
              <w:rPr>
                <w:rFonts w:ascii="Liberation Serif" w:eastAsia="SimSun" w:hAnsi="Liberation Serif" w:cs="Liberation Serif"/>
                <w:bCs/>
                <w:color w:val="000000"/>
                <w:kern w:val="3"/>
                <w:sz w:val="22"/>
                <w:szCs w:val="22"/>
                <w:lang w:bidi="hi-IN"/>
              </w:rPr>
              <w:t xml:space="preserve">оличество </w:t>
            </w:r>
            <w:proofErr w:type="spellStart"/>
            <w:r w:rsidRPr="008919A0">
              <w:rPr>
                <w:rFonts w:ascii="Liberation Serif" w:eastAsia="SimSun" w:hAnsi="Liberation Serif" w:cs="Liberation Serif"/>
                <w:bCs/>
                <w:color w:val="000000"/>
                <w:kern w:val="3"/>
                <w:sz w:val="22"/>
                <w:szCs w:val="22"/>
                <w:lang w:bidi="hi-IN"/>
              </w:rPr>
              <w:t>самозанятых</w:t>
            </w:r>
            <w:proofErr w:type="spellEnd"/>
            <w:r w:rsidRPr="008919A0">
              <w:rPr>
                <w:rFonts w:ascii="Liberation Serif" w:eastAsia="SimSun" w:hAnsi="Liberation Serif" w:cs="Liberation Serif"/>
                <w:bCs/>
                <w:color w:val="000000"/>
                <w:kern w:val="3"/>
                <w:sz w:val="22"/>
                <w:szCs w:val="22"/>
                <w:lang w:bidi="hi-IN"/>
              </w:rPr>
              <w:t xml:space="preserve"> граждан, применяющих специальный </w:t>
            </w:r>
            <w:r w:rsidRPr="008919A0">
              <w:rPr>
                <w:rFonts w:ascii="Liberation Serif" w:eastAsia="SimSun" w:hAnsi="Liberation Serif" w:cs="Liberation Serif"/>
                <w:bCs/>
                <w:color w:val="000000"/>
                <w:kern w:val="3"/>
                <w:sz w:val="22"/>
                <w:szCs w:val="22"/>
                <w:lang w:bidi="hi-IN"/>
              </w:rPr>
              <w:lastRenderedPageBreak/>
              <w:t>налоговый режим «Налог на профессиональный доход»</w:t>
            </w:r>
            <w:r w:rsidRPr="008919A0">
              <w:rPr>
                <w:rFonts w:ascii="Liberation Serif" w:hAnsi="Liberation Serif" w:cs="Liberation Serif"/>
                <w:color w:val="000000"/>
                <w:sz w:val="22"/>
                <w:szCs w:val="22"/>
                <w:shd w:val="clear" w:color="auto" w:fill="FFFFFF"/>
              </w:rPr>
              <w:t xml:space="preserve"> (на начало года за предыдущий год)</w:t>
            </w:r>
          </w:p>
        </w:tc>
        <w:tc>
          <w:tcPr>
            <w:tcW w:w="1098" w:type="dxa"/>
          </w:tcPr>
          <w:p w:rsidR="00692305" w:rsidRPr="008919A0" w:rsidRDefault="00692305" w:rsidP="006F29B8">
            <w:pPr>
              <w:jc w:val="center"/>
              <w:rPr>
                <w:rFonts w:ascii="Liberation Serif" w:hAnsi="Liberation Serif"/>
                <w:sz w:val="22"/>
                <w:szCs w:val="22"/>
              </w:rPr>
            </w:pPr>
            <w:r w:rsidRPr="008919A0">
              <w:rPr>
                <w:rFonts w:ascii="Liberation Serif" w:eastAsia="Calibri" w:hAnsi="Liberation Serif" w:cs="Liberation Serif"/>
                <w:iCs/>
                <w:color w:val="000000"/>
                <w:sz w:val="22"/>
                <w:szCs w:val="22"/>
                <w:lang w:eastAsia="en-US"/>
              </w:rPr>
              <w:lastRenderedPageBreak/>
              <w:t>МП</w:t>
            </w:r>
          </w:p>
        </w:tc>
        <w:tc>
          <w:tcPr>
            <w:tcW w:w="1538"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возрастание</w:t>
            </w:r>
          </w:p>
        </w:tc>
        <w:tc>
          <w:tcPr>
            <w:tcW w:w="1080"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единиц</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14226</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16800</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17000</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17200</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17400</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17600</w:t>
            </w:r>
          </w:p>
        </w:tc>
        <w:tc>
          <w:tcPr>
            <w:tcW w:w="1246" w:type="dxa"/>
          </w:tcPr>
          <w:p w:rsidR="00692305" w:rsidRPr="008919A0" w:rsidRDefault="00692305" w:rsidP="00C855EF">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w:t>
            </w:r>
          </w:p>
        </w:tc>
        <w:tc>
          <w:tcPr>
            <w:tcW w:w="2493" w:type="dxa"/>
          </w:tcPr>
          <w:p w:rsidR="00692305" w:rsidRPr="008919A0" w:rsidRDefault="00692305" w:rsidP="00C855EF">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w:t>
            </w:r>
          </w:p>
        </w:tc>
      </w:tr>
      <w:tr w:rsidR="00692305" w:rsidRPr="008919A0" w:rsidTr="00A77E70">
        <w:tc>
          <w:tcPr>
            <w:tcW w:w="664" w:type="dxa"/>
          </w:tcPr>
          <w:p w:rsidR="00692305" w:rsidRPr="008919A0" w:rsidRDefault="0039039C" w:rsidP="00E369E4">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lastRenderedPageBreak/>
              <w:t>6</w:t>
            </w:r>
          </w:p>
        </w:tc>
        <w:tc>
          <w:tcPr>
            <w:tcW w:w="2349" w:type="dxa"/>
          </w:tcPr>
          <w:p w:rsidR="001D21DF" w:rsidRPr="008919A0" w:rsidRDefault="00692305" w:rsidP="00BE1F06">
            <w:pPr>
              <w:widowControl w:val="0"/>
              <w:autoSpaceDE w:val="0"/>
              <w:autoSpaceDN w:val="0"/>
              <w:adjustRightInd w:val="0"/>
              <w:rPr>
                <w:rFonts w:ascii="Liberation Serif" w:hAnsi="Liberation Serif"/>
                <w:sz w:val="22"/>
                <w:szCs w:val="22"/>
              </w:rPr>
            </w:pPr>
            <w:r w:rsidRPr="008919A0">
              <w:rPr>
                <w:rFonts w:ascii="Liberation Serif" w:hAnsi="Liberation Serif"/>
                <w:sz w:val="22"/>
                <w:szCs w:val="22"/>
              </w:rPr>
              <w:t>Количество рабочих мест</w:t>
            </w:r>
            <w:r w:rsidR="00B32A41">
              <w:rPr>
                <w:rFonts w:ascii="Liberation Serif" w:hAnsi="Liberation Serif"/>
                <w:sz w:val="22"/>
                <w:szCs w:val="22"/>
              </w:rPr>
              <w:t xml:space="preserve">, </w:t>
            </w:r>
            <w:r w:rsidRPr="008919A0">
              <w:rPr>
                <w:rFonts w:ascii="Liberation Serif" w:hAnsi="Liberation Serif"/>
                <w:sz w:val="22"/>
                <w:szCs w:val="22"/>
              </w:rPr>
              <w:t xml:space="preserve"> </w:t>
            </w:r>
            <w:r w:rsidR="00B32A41" w:rsidRPr="008919A0">
              <w:rPr>
                <w:rFonts w:ascii="Liberation Serif" w:hAnsi="Liberation Serif"/>
                <w:sz w:val="22"/>
                <w:szCs w:val="22"/>
              </w:rPr>
              <w:t xml:space="preserve">созданных </w:t>
            </w:r>
            <w:r w:rsidR="00B32A41">
              <w:rPr>
                <w:rFonts w:ascii="Liberation Serif" w:hAnsi="Liberation Serif"/>
                <w:sz w:val="22"/>
                <w:szCs w:val="22"/>
              </w:rPr>
              <w:t>в течени</w:t>
            </w:r>
            <w:r w:rsidR="00BE1F06">
              <w:rPr>
                <w:rFonts w:ascii="Liberation Serif" w:hAnsi="Liberation Serif"/>
                <w:sz w:val="22"/>
                <w:szCs w:val="22"/>
              </w:rPr>
              <w:t>е</w:t>
            </w:r>
            <w:r w:rsidR="00B32A41">
              <w:rPr>
                <w:rFonts w:ascii="Liberation Serif" w:hAnsi="Liberation Serif"/>
                <w:sz w:val="22"/>
                <w:szCs w:val="22"/>
              </w:rPr>
              <w:t xml:space="preserve"> года </w:t>
            </w:r>
            <w:r w:rsidRPr="008919A0">
              <w:rPr>
                <w:rFonts w:ascii="Liberation Serif" w:hAnsi="Liberation Serif"/>
                <w:sz w:val="22"/>
                <w:szCs w:val="22"/>
              </w:rPr>
              <w:t>субъектами МСП</w:t>
            </w:r>
          </w:p>
        </w:tc>
        <w:tc>
          <w:tcPr>
            <w:tcW w:w="1098" w:type="dxa"/>
          </w:tcPr>
          <w:p w:rsidR="00692305" w:rsidRPr="008919A0" w:rsidRDefault="00692305" w:rsidP="006F29B8">
            <w:pPr>
              <w:jc w:val="center"/>
              <w:rPr>
                <w:rFonts w:ascii="Liberation Serif" w:hAnsi="Liberation Serif"/>
                <w:sz w:val="22"/>
                <w:szCs w:val="22"/>
              </w:rPr>
            </w:pPr>
            <w:r w:rsidRPr="008919A0">
              <w:rPr>
                <w:rFonts w:ascii="Liberation Serif" w:eastAsia="Calibri" w:hAnsi="Liberation Serif" w:cs="Liberation Serif"/>
                <w:iCs/>
                <w:color w:val="000000"/>
                <w:sz w:val="22"/>
                <w:szCs w:val="22"/>
                <w:lang w:eastAsia="en-US"/>
              </w:rPr>
              <w:t>МП</w:t>
            </w:r>
          </w:p>
        </w:tc>
        <w:tc>
          <w:tcPr>
            <w:tcW w:w="1538"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поддержание</w:t>
            </w:r>
          </w:p>
        </w:tc>
        <w:tc>
          <w:tcPr>
            <w:tcW w:w="1080"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единиц</w:t>
            </w:r>
          </w:p>
        </w:tc>
        <w:tc>
          <w:tcPr>
            <w:tcW w:w="943" w:type="dxa"/>
          </w:tcPr>
          <w:p w:rsidR="00692305" w:rsidRPr="008919A0" w:rsidRDefault="00CD4199" w:rsidP="006F29B8">
            <w:pPr>
              <w:suppressAutoHyphens/>
              <w:jc w:val="center"/>
              <w:textAlignment w:val="baseline"/>
              <w:rPr>
                <w:rFonts w:ascii="Liberation Serif" w:eastAsia="Liberation Serif" w:hAnsi="Liberation Serif" w:cs="Liberation Serif"/>
                <w:sz w:val="22"/>
                <w:szCs w:val="22"/>
                <w:lang w:eastAsia="en-US"/>
              </w:rPr>
            </w:pPr>
            <w:r>
              <w:rPr>
                <w:rFonts w:ascii="Liberation Serif" w:eastAsia="Liberation Serif" w:hAnsi="Liberation Serif" w:cs="Liberation Serif"/>
                <w:sz w:val="22"/>
                <w:szCs w:val="22"/>
                <w:lang w:eastAsia="en-US"/>
              </w:rPr>
              <w:t>258</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70</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70</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70</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70</w:t>
            </w:r>
          </w:p>
        </w:tc>
        <w:tc>
          <w:tcPr>
            <w:tcW w:w="943" w:type="dxa"/>
          </w:tcPr>
          <w:p w:rsidR="00692305" w:rsidRPr="008919A0" w:rsidRDefault="00692305" w:rsidP="006F29B8">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70</w:t>
            </w:r>
          </w:p>
        </w:tc>
        <w:tc>
          <w:tcPr>
            <w:tcW w:w="1246" w:type="dxa"/>
          </w:tcPr>
          <w:p w:rsidR="00692305" w:rsidRPr="008919A0" w:rsidRDefault="00692305" w:rsidP="00C855EF">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w:t>
            </w:r>
          </w:p>
        </w:tc>
        <w:tc>
          <w:tcPr>
            <w:tcW w:w="2493" w:type="dxa"/>
          </w:tcPr>
          <w:p w:rsidR="00692305" w:rsidRPr="008919A0" w:rsidRDefault="00692305" w:rsidP="00C855EF">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w:t>
            </w:r>
          </w:p>
        </w:tc>
      </w:tr>
    </w:tbl>
    <w:p w:rsidR="00CC0A08" w:rsidRPr="008919A0" w:rsidRDefault="00CC0A08" w:rsidP="00CC0A08">
      <w:pPr>
        <w:pBdr>
          <w:top w:val="none" w:sz="0" w:space="0" w:color="000000"/>
          <w:left w:val="none" w:sz="0" w:space="0" w:color="000000"/>
          <w:bottom w:val="none" w:sz="0" w:space="0" w:color="000000"/>
          <w:right w:val="none" w:sz="0" w:space="0" w:color="000000"/>
        </w:pBdr>
        <w:suppressAutoHyphens/>
        <w:ind w:firstLine="709"/>
        <w:jc w:val="both"/>
        <w:textAlignment w:val="baseline"/>
        <w:rPr>
          <w:rFonts w:ascii="Liberation Serif" w:eastAsia="Calibri" w:hAnsi="Liberation Serif" w:cs="Liberation Serif"/>
          <w:b/>
          <w:color w:val="000000"/>
          <w:sz w:val="28"/>
          <w:szCs w:val="28"/>
          <w:lang w:eastAsia="en-US"/>
        </w:rPr>
      </w:pPr>
      <w:r w:rsidRPr="008919A0">
        <w:rPr>
          <w:rFonts w:ascii="Liberation Serif" w:eastAsia="Liberation Serif" w:hAnsi="Liberation Serif" w:cs="Liberation Serif"/>
          <w:b/>
          <w:color w:val="000000"/>
          <w:sz w:val="28"/>
          <w:szCs w:val="28"/>
          <w:lang w:eastAsia="en-US"/>
        </w:rPr>
        <w:br w:type="page"/>
      </w:r>
    </w:p>
    <w:p w:rsidR="00CC0A08" w:rsidRPr="008919A0" w:rsidRDefault="00CC0A08" w:rsidP="00CC0A08">
      <w:pPr>
        <w:pageBreakBefore/>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8"/>
          <w:szCs w:val="28"/>
          <w:lang w:eastAsia="en-US"/>
        </w:rPr>
      </w:pPr>
      <w:r w:rsidRPr="008919A0">
        <w:rPr>
          <w:rFonts w:ascii="Liberation Serif" w:eastAsia="Liberation Serif" w:hAnsi="Liberation Serif" w:cs="Liberation Serif"/>
          <w:b/>
          <w:color w:val="000000"/>
          <w:sz w:val="28"/>
          <w:szCs w:val="28"/>
          <w:lang w:eastAsia="en-US"/>
        </w:rPr>
        <w:lastRenderedPageBreak/>
        <w:t>3. Структура муниципальной программы</w:t>
      </w:r>
    </w:p>
    <w:p w:rsidR="00CC0A08" w:rsidRPr="008919A0" w:rsidRDefault="00CC0A08" w:rsidP="00CC0A08">
      <w:pPr>
        <w:pBdr>
          <w:top w:val="none" w:sz="0" w:space="0" w:color="000000"/>
          <w:left w:val="none" w:sz="0" w:space="0" w:color="000000"/>
          <w:bottom w:val="none" w:sz="0" w:space="0" w:color="000000"/>
          <w:right w:val="none" w:sz="0" w:space="0" w:color="000000"/>
        </w:pBdr>
        <w:suppressAutoHyphens/>
        <w:textAlignment w:val="baseline"/>
        <w:rPr>
          <w:rFonts w:ascii="Liberation Serif" w:eastAsia="Calibri" w:hAnsi="Liberation Serif"/>
          <w:sz w:val="28"/>
          <w:szCs w:val="28"/>
          <w:lang w:eastAsia="en-US"/>
        </w:rPr>
      </w:pPr>
    </w:p>
    <w:tbl>
      <w:tblPr>
        <w:tblW w:w="4968" w:type="pct"/>
        <w:jc w:val="center"/>
        <w:tblInd w:w="10" w:type="dxa"/>
        <w:tblLayout w:type="fixed"/>
        <w:tblLook w:val="0000" w:firstRow="0" w:lastRow="0" w:firstColumn="0" w:lastColumn="0" w:noHBand="0" w:noVBand="0"/>
      </w:tblPr>
      <w:tblGrid>
        <w:gridCol w:w="714"/>
        <w:gridCol w:w="8330"/>
        <w:gridCol w:w="5305"/>
        <w:gridCol w:w="1824"/>
      </w:tblGrid>
      <w:tr w:rsidR="00CC0A08" w:rsidRPr="008919A0" w:rsidTr="000F30F3">
        <w:trPr>
          <w:trHeight w:val="20"/>
          <w:tblHeader/>
          <w:jc w:val="center"/>
        </w:trPr>
        <w:tc>
          <w:tcPr>
            <w:tcW w:w="706"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rsidR="00CC0A08" w:rsidRPr="008919A0" w:rsidRDefault="00CC0A08"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color w:val="000000"/>
                <w:sz w:val="24"/>
                <w:szCs w:val="24"/>
                <w:lang w:eastAsia="en-US"/>
              </w:rPr>
              <w:t>№</w:t>
            </w:r>
          </w:p>
          <w:p w:rsidR="00CC0A08" w:rsidRPr="008919A0" w:rsidRDefault="00CC0A08"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sz w:val="24"/>
                <w:szCs w:val="24"/>
                <w:lang w:eastAsia="en-US"/>
              </w:rPr>
            </w:pPr>
            <w:proofErr w:type="gramStart"/>
            <w:r w:rsidRPr="008919A0">
              <w:rPr>
                <w:rFonts w:ascii="Liberation Serif" w:eastAsia="Calibri" w:hAnsi="Liberation Serif" w:cs="Liberation Serif"/>
                <w:color w:val="000000"/>
                <w:sz w:val="24"/>
                <w:szCs w:val="24"/>
                <w:lang w:eastAsia="en-US"/>
              </w:rPr>
              <w:t>п</w:t>
            </w:r>
            <w:proofErr w:type="gramEnd"/>
            <w:r w:rsidRPr="008919A0">
              <w:rPr>
                <w:rFonts w:ascii="Liberation Serif" w:eastAsia="Calibri" w:hAnsi="Liberation Serif" w:cs="Liberation Serif"/>
                <w:color w:val="000000"/>
                <w:sz w:val="24"/>
                <w:szCs w:val="24"/>
                <w:lang w:eastAsia="en-US"/>
              </w:rPr>
              <w:t>/п</w:t>
            </w:r>
          </w:p>
        </w:tc>
        <w:tc>
          <w:tcPr>
            <w:tcW w:w="82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0A08" w:rsidRPr="008919A0" w:rsidRDefault="00CC0A08"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color w:val="000000"/>
                <w:sz w:val="24"/>
                <w:szCs w:val="24"/>
                <w:lang w:eastAsia="en-US"/>
              </w:rPr>
              <w:t>Задачи структурного элемента муниципальной программы</w:t>
            </w:r>
          </w:p>
        </w:tc>
        <w:tc>
          <w:tcPr>
            <w:tcW w:w="52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0A08" w:rsidRPr="008919A0" w:rsidRDefault="00CC0A08"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color w:val="000000"/>
                <w:sz w:val="24"/>
                <w:szCs w:val="24"/>
                <w:lang w:eastAsia="en-US"/>
              </w:rPr>
              <w:t>Краткое описание ожидаемого эффекта</w:t>
            </w:r>
          </w:p>
          <w:p w:rsidR="00CC0A08" w:rsidRPr="008919A0" w:rsidRDefault="00CC0A08" w:rsidP="00692305">
            <w:pPr>
              <w:pBdr>
                <w:top w:val="none" w:sz="0" w:space="0" w:color="000000"/>
                <w:left w:val="none" w:sz="0" w:space="0" w:color="000000"/>
                <w:bottom w:val="none" w:sz="0" w:space="0" w:color="000000"/>
                <w:right w:val="none" w:sz="0" w:space="0" w:color="000000"/>
              </w:pBdr>
              <w:suppressAutoHyphens/>
              <w:ind w:left="-92" w:right="-60"/>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color w:val="000000"/>
                <w:sz w:val="24"/>
                <w:szCs w:val="24"/>
                <w:lang w:eastAsia="en-US"/>
              </w:rPr>
              <w:t xml:space="preserve">от реализации задачи структурного элемента </w:t>
            </w:r>
          </w:p>
        </w:tc>
        <w:tc>
          <w:tcPr>
            <w:tcW w:w="18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0A08" w:rsidRPr="008919A0" w:rsidRDefault="00CC0A08" w:rsidP="00692305">
            <w:pPr>
              <w:pBdr>
                <w:top w:val="none" w:sz="0" w:space="0" w:color="000000"/>
                <w:left w:val="none" w:sz="0" w:space="0" w:color="000000"/>
                <w:bottom w:val="none" w:sz="0" w:space="0" w:color="000000"/>
                <w:right w:val="none" w:sz="0" w:space="0" w:color="000000"/>
              </w:pBdr>
              <w:suppressAutoHyphens/>
              <w:ind w:left="-92" w:right="-60"/>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color w:val="000000"/>
                <w:sz w:val="24"/>
                <w:szCs w:val="24"/>
                <w:lang w:eastAsia="en-US"/>
              </w:rPr>
              <w:t>Связь с показателями</w:t>
            </w:r>
            <w:r w:rsidRPr="008919A0">
              <w:rPr>
                <w:rFonts w:ascii="Liberation Serif" w:eastAsia="Calibri" w:hAnsi="Liberation Serif"/>
                <w:sz w:val="24"/>
                <w:szCs w:val="24"/>
                <w:vertAlign w:val="superscript"/>
                <w:lang w:eastAsia="en-US"/>
              </w:rPr>
              <w:t xml:space="preserve"> </w:t>
            </w:r>
          </w:p>
        </w:tc>
      </w:tr>
      <w:tr w:rsidR="00CC0A08" w:rsidRPr="008919A0" w:rsidTr="000F30F3">
        <w:trPr>
          <w:trHeight w:val="317"/>
          <w:tblHeader/>
          <w:jc w:val="center"/>
        </w:trPr>
        <w:tc>
          <w:tcPr>
            <w:tcW w:w="706"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rsidR="00CC0A08" w:rsidRPr="008919A0" w:rsidRDefault="00CC0A08"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color w:val="000000"/>
                <w:sz w:val="24"/>
                <w:szCs w:val="24"/>
                <w:lang w:eastAsia="en-US"/>
              </w:rPr>
              <w:t>1</w:t>
            </w:r>
          </w:p>
        </w:tc>
        <w:tc>
          <w:tcPr>
            <w:tcW w:w="8242" w:type="dxa"/>
            <w:tcBorders>
              <w:top w:val="single" w:sz="4" w:space="0" w:color="000000"/>
              <w:left w:val="single" w:sz="4" w:space="0" w:color="000000"/>
              <w:bottom w:val="single" w:sz="4" w:space="0" w:color="000000"/>
              <w:right w:val="single" w:sz="4" w:space="0" w:color="000000"/>
            </w:tcBorders>
            <w:shd w:val="clear" w:color="auto" w:fill="auto"/>
          </w:tcPr>
          <w:p w:rsidR="00CC0A08" w:rsidRPr="008919A0" w:rsidRDefault="00CC0A08"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color w:val="000000"/>
                <w:sz w:val="24"/>
                <w:szCs w:val="24"/>
                <w:lang w:eastAsia="en-US"/>
              </w:rPr>
              <w:t>2</w:t>
            </w:r>
          </w:p>
        </w:tc>
        <w:tc>
          <w:tcPr>
            <w:tcW w:w="5249" w:type="dxa"/>
            <w:tcBorders>
              <w:top w:val="single" w:sz="4" w:space="0" w:color="000000"/>
              <w:left w:val="single" w:sz="4" w:space="0" w:color="000000"/>
              <w:bottom w:val="single" w:sz="4" w:space="0" w:color="000000"/>
              <w:right w:val="single" w:sz="4" w:space="0" w:color="000000"/>
            </w:tcBorders>
            <w:shd w:val="clear" w:color="auto" w:fill="auto"/>
          </w:tcPr>
          <w:p w:rsidR="00CC0A08" w:rsidRPr="008919A0" w:rsidRDefault="00CC0A08"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color w:val="000000"/>
                <w:sz w:val="24"/>
                <w:szCs w:val="24"/>
                <w:lang w:eastAsia="en-US"/>
              </w:rPr>
              <w:t>3</w:t>
            </w:r>
          </w:p>
        </w:tc>
        <w:tc>
          <w:tcPr>
            <w:tcW w:w="1805" w:type="dxa"/>
            <w:tcBorders>
              <w:top w:val="single" w:sz="4" w:space="0" w:color="000000"/>
              <w:left w:val="single" w:sz="4" w:space="0" w:color="000000"/>
              <w:bottom w:val="single" w:sz="4" w:space="0" w:color="000000"/>
              <w:right w:val="single" w:sz="4" w:space="0" w:color="000000"/>
            </w:tcBorders>
            <w:shd w:val="clear" w:color="auto" w:fill="auto"/>
          </w:tcPr>
          <w:p w:rsidR="00CC0A08" w:rsidRPr="008919A0" w:rsidRDefault="00CC0A08"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color w:val="000000"/>
                <w:sz w:val="24"/>
                <w:szCs w:val="24"/>
                <w:lang w:eastAsia="en-US"/>
              </w:rPr>
              <w:t>4</w:t>
            </w:r>
          </w:p>
        </w:tc>
      </w:tr>
      <w:tr w:rsidR="00CC0A08" w:rsidRPr="008919A0" w:rsidTr="000F30F3">
        <w:trPr>
          <w:trHeight w:val="20"/>
          <w:jc w:val="center"/>
        </w:trPr>
        <w:tc>
          <w:tcPr>
            <w:tcW w:w="706"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rsidR="00CC0A08" w:rsidRPr="008919A0" w:rsidRDefault="00CC0A08"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color w:val="000000"/>
                <w:sz w:val="24"/>
                <w:szCs w:val="24"/>
                <w:lang w:eastAsia="en-US"/>
              </w:rPr>
              <w:t>3</w:t>
            </w:r>
          </w:p>
        </w:tc>
        <w:tc>
          <w:tcPr>
            <w:tcW w:w="15296" w:type="dxa"/>
            <w:gridSpan w:val="3"/>
            <w:tcBorders>
              <w:top w:val="single" w:sz="4" w:space="0" w:color="000000"/>
              <w:left w:val="single" w:sz="4" w:space="0" w:color="000000"/>
              <w:bottom w:val="single" w:sz="4" w:space="0" w:color="000000"/>
              <w:right w:val="single" w:sz="4" w:space="0" w:color="000000"/>
            </w:tcBorders>
            <w:shd w:val="clear" w:color="auto" w:fill="auto"/>
          </w:tcPr>
          <w:p w:rsidR="000F30F3" w:rsidRPr="008919A0" w:rsidRDefault="00CC0A08" w:rsidP="000F30F3">
            <w:pPr>
              <w:widowControl w:val="0"/>
              <w:autoSpaceDE w:val="0"/>
              <w:autoSpaceDN w:val="0"/>
              <w:adjustRightInd w:val="0"/>
              <w:jc w:val="center"/>
              <w:rPr>
                <w:rFonts w:ascii="Liberation Serif" w:hAnsi="Liberation Serif"/>
                <w:sz w:val="24"/>
                <w:szCs w:val="24"/>
              </w:rPr>
            </w:pPr>
            <w:r w:rsidRPr="008919A0">
              <w:rPr>
                <w:rFonts w:ascii="Liberation Serif" w:eastAsia="Calibri" w:hAnsi="Liberation Serif" w:cs="Liberation Serif"/>
                <w:color w:val="000000"/>
                <w:sz w:val="24"/>
                <w:szCs w:val="24"/>
                <w:lang w:eastAsia="en-US"/>
              </w:rPr>
              <w:t>Комплекс процессных мероприятий</w:t>
            </w:r>
            <w:r w:rsidRPr="008919A0">
              <w:rPr>
                <w:rFonts w:ascii="Liberation Serif" w:eastAsia="Calibri" w:hAnsi="Liberation Serif" w:cs="Liberation Serif"/>
                <w:iCs/>
                <w:color w:val="000000"/>
                <w:sz w:val="24"/>
                <w:szCs w:val="24"/>
                <w:lang w:eastAsia="en-US"/>
              </w:rPr>
              <w:t xml:space="preserve"> «</w:t>
            </w:r>
            <w:r w:rsidR="00B32A41">
              <w:rPr>
                <w:rFonts w:ascii="Liberation Serif" w:hAnsi="Liberation Serif"/>
                <w:sz w:val="24"/>
                <w:szCs w:val="24"/>
              </w:rPr>
              <w:t>Предоставление</w:t>
            </w:r>
            <w:r w:rsidR="000F30F3" w:rsidRPr="008919A0">
              <w:rPr>
                <w:rFonts w:ascii="Liberation Serif" w:hAnsi="Liberation Serif"/>
                <w:sz w:val="24"/>
                <w:szCs w:val="24"/>
              </w:rPr>
              <w:t xml:space="preserve"> </w:t>
            </w:r>
            <w:r w:rsidR="00B32A41">
              <w:rPr>
                <w:rFonts w:ascii="Liberation Serif" w:hAnsi="Liberation Serif"/>
                <w:sz w:val="24"/>
                <w:szCs w:val="24"/>
              </w:rPr>
              <w:t xml:space="preserve">мер поддержки субъектам </w:t>
            </w:r>
            <w:r w:rsidR="000F30F3" w:rsidRPr="008919A0">
              <w:rPr>
                <w:rFonts w:ascii="Liberation Serif" w:hAnsi="Liberation Serif"/>
                <w:sz w:val="24"/>
                <w:szCs w:val="24"/>
              </w:rPr>
              <w:t xml:space="preserve">малого и среднего предпринимательства </w:t>
            </w:r>
          </w:p>
          <w:p w:rsidR="00CC0A08" w:rsidRPr="008919A0" w:rsidRDefault="000F30F3" w:rsidP="000F30F3">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sz w:val="24"/>
                <w:szCs w:val="24"/>
                <w:lang w:eastAsia="en-US"/>
              </w:rPr>
            </w:pPr>
            <w:r w:rsidRPr="008919A0">
              <w:rPr>
                <w:rFonts w:ascii="Liberation Serif" w:hAnsi="Liberation Serif"/>
                <w:sz w:val="24"/>
                <w:szCs w:val="24"/>
              </w:rPr>
              <w:t>в Каменск-Уральском городском округе на 2027-2031 годы</w:t>
            </w:r>
            <w:r w:rsidR="00CC0A08" w:rsidRPr="008919A0">
              <w:rPr>
                <w:rFonts w:ascii="Liberation Serif" w:eastAsia="Calibri" w:hAnsi="Liberation Serif" w:cs="Liberation Serif"/>
                <w:iCs/>
                <w:color w:val="000000"/>
                <w:sz w:val="24"/>
                <w:szCs w:val="24"/>
                <w:lang w:eastAsia="en-US"/>
              </w:rPr>
              <w:t>»</w:t>
            </w:r>
          </w:p>
        </w:tc>
      </w:tr>
      <w:tr w:rsidR="000F30F3" w:rsidRPr="008919A0" w:rsidTr="000F30F3">
        <w:trPr>
          <w:trHeight w:val="20"/>
          <w:jc w:val="center"/>
        </w:trPr>
        <w:tc>
          <w:tcPr>
            <w:tcW w:w="706"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rsidR="000F30F3" w:rsidRPr="008919A0" w:rsidRDefault="000F30F3"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color w:val="000000"/>
                <w:sz w:val="24"/>
                <w:szCs w:val="24"/>
                <w:lang w:eastAsia="en-US"/>
              </w:rPr>
              <w:t>3.1</w:t>
            </w:r>
          </w:p>
        </w:tc>
        <w:tc>
          <w:tcPr>
            <w:tcW w:w="8242" w:type="dxa"/>
            <w:tcBorders>
              <w:top w:val="single" w:sz="4" w:space="0" w:color="000000"/>
              <w:left w:val="single" w:sz="4" w:space="0" w:color="000000"/>
              <w:bottom w:val="single" w:sz="4" w:space="0" w:color="000000"/>
              <w:right w:val="single" w:sz="4" w:space="0" w:color="000000"/>
            </w:tcBorders>
            <w:shd w:val="clear" w:color="auto" w:fill="auto"/>
          </w:tcPr>
          <w:p w:rsidR="000F30F3" w:rsidRPr="008919A0" w:rsidRDefault="000F30F3" w:rsidP="00E369E4">
            <w:pPr>
              <w:pBdr>
                <w:top w:val="none" w:sz="0" w:space="0" w:color="000000"/>
                <w:left w:val="none" w:sz="0" w:space="0" w:color="000000"/>
                <w:bottom w:val="none" w:sz="0" w:space="0" w:color="000000"/>
                <w:right w:val="none" w:sz="0" w:space="0" w:color="000000"/>
              </w:pBdr>
              <w:suppressAutoHyphens/>
              <w:textAlignment w:val="baseline"/>
              <w:rPr>
                <w:rFonts w:ascii="Liberation Serif" w:eastAsia="Calibri" w:hAnsi="Liberation Serif"/>
                <w:sz w:val="24"/>
                <w:szCs w:val="24"/>
                <w:lang w:eastAsia="en-US"/>
              </w:rPr>
            </w:pPr>
            <w:r w:rsidRPr="008919A0">
              <w:rPr>
                <w:rFonts w:ascii="Liberation Serif" w:eastAsia="Calibri" w:hAnsi="Liberation Serif" w:cs="Liberation Serif"/>
                <w:color w:val="000000"/>
                <w:sz w:val="24"/>
                <w:szCs w:val="24"/>
                <w:lang w:eastAsia="en-US"/>
              </w:rPr>
              <w:t>Отдел развития потребительского рынка, предпринимательства и туризма Администрации Каменск-Уральского городского округа</w:t>
            </w:r>
          </w:p>
        </w:tc>
        <w:tc>
          <w:tcPr>
            <w:tcW w:w="7054" w:type="dxa"/>
            <w:gridSpan w:val="2"/>
            <w:tcBorders>
              <w:top w:val="single" w:sz="4" w:space="0" w:color="000000"/>
              <w:left w:val="single" w:sz="4" w:space="0" w:color="000000"/>
              <w:bottom w:val="single" w:sz="4" w:space="0" w:color="000000"/>
              <w:right w:val="single" w:sz="4" w:space="0" w:color="000000"/>
            </w:tcBorders>
            <w:shd w:val="clear" w:color="auto" w:fill="auto"/>
          </w:tcPr>
          <w:p w:rsidR="000F30F3" w:rsidRPr="008919A0" w:rsidRDefault="000F30F3" w:rsidP="00E369E4">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iCs/>
                <w:color w:val="000000"/>
                <w:sz w:val="24"/>
                <w:szCs w:val="24"/>
                <w:lang w:eastAsia="en-US"/>
              </w:rPr>
              <w:t>2027 - 2031</w:t>
            </w:r>
          </w:p>
        </w:tc>
      </w:tr>
      <w:tr w:rsidR="00CC0A08" w:rsidRPr="008919A0" w:rsidTr="000F30F3">
        <w:trPr>
          <w:trHeight w:val="20"/>
          <w:jc w:val="center"/>
        </w:trPr>
        <w:tc>
          <w:tcPr>
            <w:tcW w:w="706"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rsidR="00CC0A08" w:rsidRPr="008919A0" w:rsidRDefault="00CC0A08"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color w:val="000000"/>
                <w:sz w:val="24"/>
                <w:szCs w:val="24"/>
                <w:lang w:eastAsia="en-US"/>
              </w:rPr>
              <w:t>3.2</w:t>
            </w:r>
          </w:p>
        </w:tc>
        <w:tc>
          <w:tcPr>
            <w:tcW w:w="8242" w:type="dxa"/>
            <w:tcBorders>
              <w:top w:val="single" w:sz="4" w:space="0" w:color="000000"/>
              <w:left w:val="single" w:sz="4" w:space="0" w:color="000000"/>
              <w:bottom w:val="single" w:sz="4" w:space="0" w:color="000000"/>
              <w:right w:val="single" w:sz="4" w:space="0" w:color="000000"/>
            </w:tcBorders>
            <w:shd w:val="clear" w:color="auto" w:fill="auto"/>
          </w:tcPr>
          <w:p w:rsidR="00CC0A08" w:rsidRPr="008919A0" w:rsidRDefault="00CC0A08" w:rsidP="000F30F3">
            <w:pPr>
              <w:pBdr>
                <w:top w:val="none" w:sz="0" w:space="0" w:color="000000"/>
                <w:left w:val="none" w:sz="0" w:space="0" w:color="000000"/>
                <w:bottom w:val="none" w:sz="0" w:space="0" w:color="000000"/>
                <w:right w:val="none" w:sz="0" w:space="0" w:color="000000"/>
              </w:pBdr>
              <w:suppressAutoHyphens/>
              <w:textAlignment w:val="baseline"/>
              <w:rPr>
                <w:rFonts w:ascii="Liberation Serif" w:eastAsia="Calibri" w:hAnsi="Liberation Serif"/>
                <w:sz w:val="24"/>
                <w:szCs w:val="24"/>
                <w:lang w:eastAsia="en-US"/>
              </w:rPr>
            </w:pPr>
            <w:r w:rsidRPr="008919A0">
              <w:rPr>
                <w:rFonts w:ascii="Liberation Serif" w:eastAsia="Calibri" w:hAnsi="Liberation Serif" w:cs="Liberation Serif"/>
                <w:iCs/>
                <w:color w:val="000000"/>
                <w:sz w:val="24"/>
                <w:szCs w:val="24"/>
                <w:lang w:eastAsia="en-US"/>
              </w:rPr>
              <w:t>Задача 1</w:t>
            </w:r>
            <w:r w:rsidR="000F30F3" w:rsidRPr="008919A0">
              <w:rPr>
                <w:rFonts w:ascii="Liberation Serif" w:eastAsia="Calibri" w:hAnsi="Liberation Serif" w:cs="Liberation Serif"/>
                <w:iCs/>
                <w:color w:val="000000"/>
                <w:sz w:val="24"/>
                <w:szCs w:val="24"/>
                <w:lang w:eastAsia="en-US"/>
              </w:rPr>
              <w:t xml:space="preserve"> «С</w:t>
            </w:r>
            <w:r w:rsidR="000F30F3" w:rsidRPr="008919A0">
              <w:rPr>
                <w:rFonts w:ascii="Liberation Serif" w:hAnsi="Liberation Serif"/>
                <w:sz w:val="24"/>
                <w:szCs w:val="24"/>
              </w:rPr>
              <w:t xml:space="preserve">тимулирование развития субъектов МСП и </w:t>
            </w:r>
            <w:proofErr w:type="spellStart"/>
            <w:r w:rsidR="000F30F3" w:rsidRPr="008919A0">
              <w:rPr>
                <w:rFonts w:ascii="Liberation Serif" w:hAnsi="Liberation Serif"/>
                <w:sz w:val="24"/>
                <w:szCs w:val="24"/>
              </w:rPr>
              <w:t>самозанятых</w:t>
            </w:r>
            <w:proofErr w:type="spellEnd"/>
            <w:r w:rsidR="000F30F3" w:rsidRPr="008919A0">
              <w:rPr>
                <w:rFonts w:ascii="Liberation Serif" w:hAnsi="Liberation Serif"/>
                <w:sz w:val="24"/>
                <w:szCs w:val="24"/>
              </w:rPr>
              <w:t xml:space="preserve"> граждан»</w:t>
            </w:r>
          </w:p>
        </w:tc>
        <w:tc>
          <w:tcPr>
            <w:tcW w:w="5249" w:type="dxa"/>
            <w:tcBorders>
              <w:top w:val="single" w:sz="4" w:space="0" w:color="000000"/>
              <w:left w:val="single" w:sz="4" w:space="0" w:color="000000"/>
              <w:bottom w:val="single" w:sz="4" w:space="0" w:color="000000"/>
              <w:right w:val="single" w:sz="4" w:space="0" w:color="000000"/>
            </w:tcBorders>
            <w:shd w:val="clear" w:color="auto" w:fill="auto"/>
          </w:tcPr>
          <w:p w:rsidR="00C720BE" w:rsidRPr="008919A0" w:rsidRDefault="00FA41CC" w:rsidP="00E40A41">
            <w:pPr>
              <w:jc w:val="both"/>
              <w:rPr>
                <w:rFonts w:ascii="Liberation Serif" w:hAnsi="Liberation Serif"/>
                <w:sz w:val="24"/>
                <w:szCs w:val="24"/>
              </w:rPr>
            </w:pPr>
            <w:r w:rsidRPr="008919A0">
              <w:rPr>
                <w:rFonts w:ascii="Liberation Serif" w:hAnsi="Liberation Serif"/>
                <w:bCs/>
                <w:sz w:val="24"/>
                <w:szCs w:val="24"/>
              </w:rPr>
              <w:t xml:space="preserve">Создание благоприятных условий для развития МСП и </w:t>
            </w:r>
            <w:proofErr w:type="spellStart"/>
            <w:r w:rsidRPr="008919A0">
              <w:rPr>
                <w:rFonts w:ascii="Liberation Serif" w:hAnsi="Liberation Serif"/>
                <w:bCs/>
                <w:sz w:val="24"/>
                <w:szCs w:val="24"/>
              </w:rPr>
              <w:t>самозанятых</w:t>
            </w:r>
            <w:proofErr w:type="spellEnd"/>
            <w:r w:rsidRPr="008919A0">
              <w:rPr>
                <w:rFonts w:ascii="Liberation Serif" w:hAnsi="Liberation Serif"/>
                <w:bCs/>
                <w:sz w:val="24"/>
                <w:szCs w:val="24"/>
              </w:rPr>
              <w:t xml:space="preserve"> граждан. </w:t>
            </w:r>
            <w:r w:rsidRPr="008919A0">
              <w:rPr>
                <w:rFonts w:ascii="Liberation Serif" w:hAnsi="Liberation Serif"/>
                <w:sz w:val="24"/>
                <w:szCs w:val="24"/>
              </w:rPr>
              <w:t>У</w:t>
            </w:r>
            <w:r w:rsidR="00C720BE" w:rsidRPr="008919A0">
              <w:rPr>
                <w:rFonts w:ascii="Liberation Serif" w:hAnsi="Liberation Serif"/>
                <w:sz w:val="24"/>
                <w:szCs w:val="24"/>
              </w:rPr>
              <w:t xml:space="preserve">величение количества зарегистрированных субъектов МСП и </w:t>
            </w:r>
            <w:proofErr w:type="spellStart"/>
            <w:r w:rsidR="00C720BE" w:rsidRPr="008919A0">
              <w:rPr>
                <w:rFonts w:ascii="Liberation Serif" w:hAnsi="Liberation Serif"/>
                <w:sz w:val="24"/>
                <w:szCs w:val="24"/>
              </w:rPr>
              <w:t>самозанятых</w:t>
            </w:r>
            <w:proofErr w:type="spellEnd"/>
            <w:r w:rsidR="00C720BE" w:rsidRPr="008919A0">
              <w:rPr>
                <w:rFonts w:ascii="Liberation Serif" w:hAnsi="Liberation Serif"/>
                <w:sz w:val="24"/>
                <w:szCs w:val="24"/>
              </w:rPr>
              <w:t xml:space="preserve"> за счёт упрощения входа на рынок и мер поддержки. </w:t>
            </w:r>
          </w:p>
          <w:p w:rsidR="00C720BE" w:rsidRPr="008919A0" w:rsidRDefault="00FA41CC" w:rsidP="00E40A41">
            <w:pPr>
              <w:jc w:val="both"/>
              <w:rPr>
                <w:rFonts w:ascii="Liberation Serif" w:hAnsi="Liberation Serif"/>
                <w:sz w:val="24"/>
                <w:szCs w:val="24"/>
              </w:rPr>
            </w:pPr>
            <w:r w:rsidRPr="008919A0">
              <w:rPr>
                <w:rFonts w:ascii="Liberation Serif" w:hAnsi="Liberation Serif"/>
                <w:sz w:val="24"/>
                <w:szCs w:val="24"/>
              </w:rPr>
              <w:t>Р</w:t>
            </w:r>
            <w:r w:rsidR="00C720BE" w:rsidRPr="008919A0">
              <w:rPr>
                <w:rFonts w:ascii="Liberation Serif" w:hAnsi="Liberation Serif"/>
                <w:sz w:val="24"/>
                <w:szCs w:val="24"/>
              </w:rPr>
              <w:t xml:space="preserve">азвитие новых ниш и услуг, снижение зависимости от градообразующих предприятий. </w:t>
            </w:r>
          </w:p>
          <w:p w:rsidR="00655944" w:rsidRPr="008919A0" w:rsidRDefault="00655944" w:rsidP="00E40A41">
            <w:pPr>
              <w:jc w:val="both"/>
              <w:rPr>
                <w:rFonts w:ascii="Liberation Serif" w:hAnsi="Liberation Serif"/>
                <w:sz w:val="24"/>
                <w:szCs w:val="24"/>
              </w:rPr>
            </w:pPr>
            <w:r w:rsidRPr="008919A0">
              <w:rPr>
                <w:rFonts w:ascii="Liberation Serif" w:hAnsi="Liberation Serif"/>
                <w:bCs/>
                <w:sz w:val="24"/>
                <w:szCs w:val="24"/>
              </w:rPr>
              <w:t>Повышение деловой грамотности и компетенций предпринимателей</w:t>
            </w:r>
            <w:r w:rsidRPr="008919A0">
              <w:rPr>
                <w:rFonts w:ascii="Liberation Serif" w:hAnsi="Liberation Serif"/>
                <w:sz w:val="24"/>
                <w:szCs w:val="24"/>
              </w:rPr>
              <w:t> </w:t>
            </w:r>
            <w:r w:rsidR="003E26C1" w:rsidRPr="008919A0">
              <w:rPr>
                <w:rFonts w:ascii="Liberation Serif" w:hAnsi="Liberation Serif"/>
                <w:sz w:val="24"/>
                <w:szCs w:val="24"/>
              </w:rPr>
              <w:t>-</w:t>
            </w:r>
            <w:r w:rsidRPr="008919A0">
              <w:rPr>
                <w:rFonts w:ascii="Liberation Serif" w:hAnsi="Liberation Serif"/>
                <w:sz w:val="24"/>
                <w:szCs w:val="24"/>
              </w:rPr>
              <w:t xml:space="preserve"> благодаря обучающим программам, консультациям и наставничеству. </w:t>
            </w:r>
          </w:p>
          <w:p w:rsidR="003E26C1" w:rsidRPr="008919A0" w:rsidRDefault="00655944" w:rsidP="00E40A41">
            <w:pPr>
              <w:jc w:val="both"/>
              <w:rPr>
                <w:rFonts w:ascii="Liberation Serif" w:hAnsi="Liberation Serif"/>
                <w:bCs/>
                <w:sz w:val="24"/>
                <w:szCs w:val="24"/>
              </w:rPr>
            </w:pPr>
            <w:r w:rsidRPr="008919A0">
              <w:rPr>
                <w:rFonts w:ascii="Liberation Serif" w:hAnsi="Liberation Serif"/>
                <w:bCs/>
                <w:sz w:val="24"/>
                <w:szCs w:val="24"/>
              </w:rPr>
              <w:t>Увеличение доли местных товаров и услуг на рынке</w:t>
            </w:r>
            <w:r w:rsidRPr="008919A0">
              <w:rPr>
                <w:rFonts w:ascii="Liberation Serif" w:hAnsi="Liberation Serif"/>
                <w:sz w:val="24"/>
                <w:szCs w:val="24"/>
              </w:rPr>
              <w:t> - за счёт продвижения локальных брендов, участия в ярмарках и выставках</w:t>
            </w:r>
            <w:r w:rsidR="003E26C1" w:rsidRPr="008919A0">
              <w:rPr>
                <w:rFonts w:ascii="Liberation Serif" w:hAnsi="Liberation Serif"/>
                <w:sz w:val="24"/>
                <w:szCs w:val="24"/>
              </w:rPr>
              <w:t>.</w:t>
            </w:r>
            <w:r w:rsidRPr="008919A0">
              <w:rPr>
                <w:rFonts w:ascii="Liberation Serif" w:hAnsi="Liberation Serif"/>
                <w:sz w:val="24"/>
                <w:szCs w:val="24"/>
              </w:rPr>
              <w:t xml:space="preserve"> </w:t>
            </w:r>
            <w:r w:rsidR="00E40A41" w:rsidRPr="008919A0">
              <w:rPr>
                <w:rFonts w:ascii="Liberation Serif" w:hAnsi="Liberation Serif"/>
                <w:sz w:val="24"/>
                <w:szCs w:val="24"/>
              </w:rPr>
              <w:t>П</w:t>
            </w:r>
            <w:r w:rsidR="00E40A41" w:rsidRPr="008919A0">
              <w:rPr>
                <w:rStyle w:val="afb"/>
                <w:rFonts w:ascii="Liberation Serif" w:hAnsi="Liberation Serif"/>
                <w:b w:val="0"/>
                <w:sz w:val="24"/>
                <w:szCs w:val="24"/>
              </w:rPr>
              <w:t xml:space="preserve">овышение информированности жителей о местных товарах и услугах. </w:t>
            </w:r>
            <w:r w:rsidR="003E26C1" w:rsidRPr="008919A0">
              <w:rPr>
                <w:rStyle w:val="afb"/>
                <w:rFonts w:ascii="Liberation Serif" w:hAnsi="Liberation Serif"/>
                <w:b w:val="0"/>
                <w:sz w:val="24"/>
                <w:szCs w:val="24"/>
              </w:rPr>
              <w:t>Увеличение продаж и выручки субъектов МСП</w:t>
            </w:r>
            <w:r w:rsidR="003E26C1" w:rsidRPr="008919A0">
              <w:rPr>
                <w:rFonts w:ascii="Liberation Serif" w:hAnsi="Liberation Serif"/>
                <w:b/>
                <w:sz w:val="24"/>
                <w:szCs w:val="24"/>
              </w:rPr>
              <w:t> </w:t>
            </w:r>
            <w:r w:rsidR="003E26C1" w:rsidRPr="008919A0">
              <w:rPr>
                <w:rFonts w:ascii="Liberation Serif" w:hAnsi="Liberation Serif"/>
                <w:sz w:val="24"/>
                <w:szCs w:val="24"/>
              </w:rPr>
              <w:t>за счёт привлечения новых клиентов и расширения клиентской базы.</w:t>
            </w:r>
          </w:p>
          <w:p w:rsidR="003E26C1" w:rsidRPr="008919A0" w:rsidRDefault="00E40A41" w:rsidP="00E40A41">
            <w:pPr>
              <w:jc w:val="both"/>
              <w:rPr>
                <w:rFonts w:ascii="Liberation Serif" w:hAnsi="Liberation Serif"/>
                <w:bCs/>
                <w:sz w:val="24"/>
                <w:szCs w:val="24"/>
              </w:rPr>
            </w:pPr>
            <w:r w:rsidRPr="008919A0">
              <w:rPr>
                <w:rFonts w:ascii="Liberation Serif" w:hAnsi="Liberation Serif"/>
                <w:bCs/>
                <w:sz w:val="24"/>
                <w:szCs w:val="24"/>
              </w:rPr>
              <w:t>Снижение административных и финансовых рисков</w:t>
            </w:r>
            <w:r w:rsidRPr="008919A0">
              <w:rPr>
                <w:rFonts w:ascii="Liberation Serif" w:hAnsi="Liberation Serif"/>
                <w:sz w:val="24"/>
                <w:szCs w:val="24"/>
              </w:rPr>
              <w:t xml:space="preserve"> для начинающих предпринимателей благодаря юридической, бухгалтерской и экспертной поддержке, льготному финансированию.</w:t>
            </w:r>
          </w:p>
          <w:p w:rsidR="00CC0A08" w:rsidRPr="008919A0" w:rsidRDefault="000D0A62" w:rsidP="000D0A62">
            <w:pPr>
              <w:pBdr>
                <w:top w:val="none" w:sz="0" w:space="0" w:color="000000"/>
                <w:left w:val="none" w:sz="0" w:space="0" w:color="000000"/>
                <w:bottom w:val="none" w:sz="0" w:space="0" w:color="000000"/>
                <w:right w:val="none" w:sz="0" w:space="0" w:color="000000"/>
              </w:pBdr>
              <w:suppressAutoHyphens/>
              <w:jc w:val="both"/>
              <w:textAlignment w:val="baseline"/>
              <w:rPr>
                <w:rFonts w:ascii="Liberation Serif" w:eastAsia="Calibri" w:hAnsi="Liberation Serif" w:cs="Liberation Serif"/>
                <w:iCs/>
                <w:color w:val="000000"/>
                <w:sz w:val="24"/>
                <w:szCs w:val="24"/>
                <w:lang w:eastAsia="en-US"/>
              </w:rPr>
            </w:pPr>
            <w:r w:rsidRPr="008919A0">
              <w:rPr>
                <w:rFonts w:ascii="Liberation Serif" w:hAnsi="Liberation Serif"/>
                <w:bCs/>
                <w:sz w:val="24"/>
                <w:szCs w:val="24"/>
              </w:rPr>
              <w:t>Стимулирование развития в сфере</w:t>
            </w:r>
            <w:r w:rsidR="00C720BE" w:rsidRPr="008919A0">
              <w:rPr>
                <w:rFonts w:ascii="Liberation Serif" w:hAnsi="Liberation Serif"/>
                <w:bCs/>
                <w:sz w:val="24"/>
                <w:szCs w:val="24"/>
              </w:rPr>
              <w:t xml:space="preserve"> креативных индустрий</w:t>
            </w:r>
            <w:r w:rsidRPr="008919A0">
              <w:rPr>
                <w:rFonts w:ascii="Liberation Serif" w:hAnsi="Liberation Serif"/>
                <w:bCs/>
                <w:sz w:val="24"/>
                <w:szCs w:val="24"/>
              </w:rPr>
              <w:t>.</w:t>
            </w:r>
            <w:r w:rsidR="00C720BE" w:rsidRPr="008919A0">
              <w:rPr>
                <w:rFonts w:ascii="Liberation Serif" w:hAnsi="Liberation Serif"/>
                <w:sz w:val="24"/>
                <w:szCs w:val="24"/>
              </w:rPr>
              <w:t> </w:t>
            </w:r>
          </w:p>
        </w:tc>
        <w:tc>
          <w:tcPr>
            <w:tcW w:w="1805" w:type="dxa"/>
            <w:tcBorders>
              <w:top w:val="single" w:sz="4" w:space="0" w:color="000000"/>
              <w:left w:val="single" w:sz="4" w:space="0" w:color="000000"/>
              <w:bottom w:val="single" w:sz="4" w:space="0" w:color="000000"/>
              <w:right w:val="single" w:sz="4" w:space="0" w:color="000000"/>
            </w:tcBorders>
            <w:shd w:val="clear" w:color="auto" w:fill="auto"/>
          </w:tcPr>
          <w:p w:rsidR="00CC0A08" w:rsidRPr="008919A0" w:rsidRDefault="00483B7C"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iCs/>
                <w:sz w:val="24"/>
                <w:szCs w:val="24"/>
                <w:lang w:eastAsia="en-US"/>
              </w:rPr>
            </w:pPr>
            <w:r w:rsidRPr="008919A0">
              <w:rPr>
                <w:rFonts w:ascii="Liberation Serif" w:eastAsia="Calibri" w:hAnsi="Liberation Serif"/>
                <w:iCs/>
                <w:sz w:val="24"/>
                <w:szCs w:val="24"/>
                <w:lang w:eastAsia="en-US"/>
              </w:rPr>
              <w:t>2,</w:t>
            </w:r>
            <w:r w:rsidR="00F42A6C">
              <w:rPr>
                <w:rFonts w:ascii="Liberation Serif" w:eastAsia="Calibri" w:hAnsi="Liberation Serif"/>
                <w:iCs/>
                <w:sz w:val="24"/>
                <w:szCs w:val="24"/>
                <w:lang w:eastAsia="en-US"/>
              </w:rPr>
              <w:t xml:space="preserve"> </w:t>
            </w:r>
            <w:r w:rsidRPr="008919A0">
              <w:rPr>
                <w:rFonts w:ascii="Liberation Serif" w:eastAsia="Calibri" w:hAnsi="Liberation Serif"/>
                <w:iCs/>
                <w:sz w:val="24"/>
                <w:szCs w:val="24"/>
                <w:lang w:eastAsia="en-US"/>
              </w:rPr>
              <w:t>3,</w:t>
            </w:r>
            <w:r w:rsidR="00F42A6C">
              <w:rPr>
                <w:rFonts w:ascii="Liberation Serif" w:eastAsia="Calibri" w:hAnsi="Liberation Serif"/>
                <w:iCs/>
                <w:sz w:val="24"/>
                <w:szCs w:val="24"/>
                <w:lang w:eastAsia="en-US"/>
              </w:rPr>
              <w:t xml:space="preserve"> </w:t>
            </w:r>
            <w:r w:rsidRPr="008919A0">
              <w:rPr>
                <w:rFonts w:ascii="Liberation Serif" w:eastAsia="Calibri" w:hAnsi="Liberation Serif"/>
                <w:iCs/>
                <w:sz w:val="24"/>
                <w:szCs w:val="24"/>
                <w:lang w:eastAsia="en-US"/>
              </w:rPr>
              <w:t>4,</w:t>
            </w:r>
            <w:r w:rsidR="00F42A6C">
              <w:rPr>
                <w:rFonts w:ascii="Liberation Serif" w:eastAsia="Calibri" w:hAnsi="Liberation Serif"/>
                <w:iCs/>
                <w:sz w:val="24"/>
                <w:szCs w:val="24"/>
                <w:lang w:eastAsia="en-US"/>
              </w:rPr>
              <w:t xml:space="preserve"> </w:t>
            </w:r>
            <w:r w:rsidRPr="008919A0">
              <w:rPr>
                <w:rFonts w:ascii="Liberation Serif" w:eastAsia="Calibri" w:hAnsi="Liberation Serif"/>
                <w:iCs/>
                <w:sz w:val="24"/>
                <w:szCs w:val="24"/>
                <w:lang w:eastAsia="en-US"/>
              </w:rPr>
              <w:t>5,</w:t>
            </w:r>
            <w:r w:rsidR="00F42A6C">
              <w:rPr>
                <w:rFonts w:ascii="Liberation Serif" w:eastAsia="Calibri" w:hAnsi="Liberation Serif"/>
                <w:iCs/>
                <w:sz w:val="24"/>
                <w:szCs w:val="24"/>
                <w:lang w:eastAsia="en-US"/>
              </w:rPr>
              <w:t xml:space="preserve"> </w:t>
            </w:r>
            <w:r w:rsidRPr="008919A0">
              <w:rPr>
                <w:rFonts w:ascii="Liberation Serif" w:eastAsia="Calibri" w:hAnsi="Liberation Serif"/>
                <w:iCs/>
                <w:sz w:val="24"/>
                <w:szCs w:val="24"/>
                <w:lang w:eastAsia="en-US"/>
              </w:rPr>
              <w:t>6</w:t>
            </w:r>
          </w:p>
        </w:tc>
      </w:tr>
      <w:tr w:rsidR="00CC0A08" w:rsidRPr="008919A0" w:rsidTr="000F30F3">
        <w:trPr>
          <w:trHeight w:val="20"/>
          <w:jc w:val="center"/>
        </w:trPr>
        <w:tc>
          <w:tcPr>
            <w:tcW w:w="706"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rsidR="00CC0A08" w:rsidRPr="008919A0" w:rsidRDefault="000F30F3"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color w:val="000000"/>
                <w:sz w:val="24"/>
                <w:szCs w:val="24"/>
                <w:lang w:eastAsia="en-US"/>
              </w:rPr>
              <w:t>3.3</w:t>
            </w:r>
          </w:p>
        </w:tc>
        <w:tc>
          <w:tcPr>
            <w:tcW w:w="8242" w:type="dxa"/>
            <w:tcBorders>
              <w:top w:val="single" w:sz="4" w:space="0" w:color="000000"/>
              <w:left w:val="single" w:sz="4" w:space="0" w:color="000000"/>
              <w:bottom w:val="single" w:sz="4" w:space="0" w:color="000000"/>
              <w:right w:val="single" w:sz="4" w:space="0" w:color="000000"/>
            </w:tcBorders>
            <w:shd w:val="clear" w:color="auto" w:fill="auto"/>
          </w:tcPr>
          <w:p w:rsidR="00CC0A08" w:rsidRPr="008919A0" w:rsidRDefault="000F30F3" w:rsidP="000F30F3">
            <w:pPr>
              <w:pBdr>
                <w:top w:val="none" w:sz="0" w:space="0" w:color="000000"/>
                <w:left w:val="none" w:sz="0" w:space="0" w:color="000000"/>
                <w:bottom w:val="none" w:sz="0" w:space="0" w:color="000000"/>
                <w:right w:val="none" w:sz="0" w:space="0" w:color="000000"/>
              </w:pBdr>
              <w:suppressAutoHyphens/>
              <w:textAlignment w:val="baseline"/>
              <w:rPr>
                <w:rFonts w:ascii="Liberation Serif" w:eastAsia="Calibri" w:hAnsi="Liberation Serif"/>
                <w:sz w:val="24"/>
                <w:szCs w:val="24"/>
                <w:lang w:eastAsia="en-US"/>
              </w:rPr>
            </w:pPr>
            <w:r w:rsidRPr="008919A0">
              <w:rPr>
                <w:rFonts w:ascii="Liberation Serif" w:eastAsia="Calibri" w:hAnsi="Liberation Serif" w:cs="Liberation Serif"/>
                <w:iCs/>
                <w:color w:val="000000"/>
                <w:sz w:val="24"/>
                <w:szCs w:val="24"/>
                <w:lang w:eastAsia="en-US"/>
              </w:rPr>
              <w:t>Задача 2 «С</w:t>
            </w:r>
            <w:r w:rsidRPr="008919A0">
              <w:rPr>
                <w:rFonts w:ascii="Liberation Serif" w:hAnsi="Liberation Serif"/>
                <w:sz w:val="24"/>
                <w:szCs w:val="24"/>
              </w:rPr>
              <w:t xml:space="preserve">одействие в обеспечении конкурентоспособности МСП и </w:t>
            </w:r>
            <w:proofErr w:type="spellStart"/>
            <w:r w:rsidRPr="008919A0">
              <w:rPr>
                <w:rFonts w:ascii="Liberation Serif" w:hAnsi="Liberation Serif"/>
                <w:sz w:val="24"/>
                <w:szCs w:val="24"/>
              </w:rPr>
              <w:t>самозанятых</w:t>
            </w:r>
            <w:proofErr w:type="spellEnd"/>
            <w:r w:rsidRPr="008919A0">
              <w:rPr>
                <w:rFonts w:ascii="Liberation Serif" w:hAnsi="Liberation Serif"/>
                <w:sz w:val="24"/>
                <w:szCs w:val="24"/>
              </w:rPr>
              <w:t xml:space="preserve"> граждан»</w:t>
            </w:r>
          </w:p>
        </w:tc>
        <w:tc>
          <w:tcPr>
            <w:tcW w:w="5249" w:type="dxa"/>
            <w:tcBorders>
              <w:top w:val="single" w:sz="4" w:space="0" w:color="000000"/>
              <w:left w:val="single" w:sz="4" w:space="0" w:color="000000"/>
              <w:bottom w:val="single" w:sz="4" w:space="0" w:color="000000"/>
              <w:right w:val="single" w:sz="4" w:space="0" w:color="000000"/>
            </w:tcBorders>
            <w:shd w:val="clear" w:color="auto" w:fill="auto"/>
          </w:tcPr>
          <w:p w:rsidR="00655944" w:rsidRPr="008919A0" w:rsidRDefault="00655944" w:rsidP="00655944">
            <w:pPr>
              <w:rPr>
                <w:rFonts w:ascii="Liberation Serif" w:hAnsi="Liberation Serif"/>
                <w:sz w:val="24"/>
                <w:szCs w:val="24"/>
              </w:rPr>
            </w:pPr>
            <w:r w:rsidRPr="008919A0">
              <w:rPr>
                <w:rFonts w:ascii="Liberation Serif" w:hAnsi="Liberation Serif"/>
                <w:bCs/>
                <w:sz w:val="24"/>
                <w:szCs w:val="24"/>
              </w:rPr>
              <w:t>Развитие конкуренции</w:t>
            </w:r>
            <w:r w:rsidRPr="008919A0">
              <w:rPr>
                <w:rFonts w:ascii="Liberation Serif" w:hAnsi="Liberation Serif"/>
                <w:sz w:val="24"/>
                <w:szCs w:val="24"/>
              </w:rPr>
              <w:t> - повышение качества и снижение цен на товары и услуги из</w:t>
            </w:r>
            <w:r w:rsidRPr="008919A0">
              <w:rPr>
                <w:rFonts w:ascii="Liberation Serif" w:hAnsi="Liberation Serif"/>
                <w:sz w:val="24"/>
                <w:szCs w:val="24"/>
              </w:rPr>
              <w:noBreakHyphen/>
              <w:t xml:space="preserve">за роста числа субъектов МСП на рынке. </w:t>
            </w:r>
          </w:p>
          <w:p w:rsidR="00655944" w:rsidRPr="008919A0" w:rsidRDefault="00655944" w:rsidP="00655944">
            <w:pPr>
              <w:rPr>
                <w:rFonts w:ascii="Liberation Serif" w:hAnsi="Liberation Serif"/>
                <w:sz w:val="24"/>
                <w:szCs w:val="24"/>
              </w:rPr>
            </w:pPr>
            <w:r w:rsidRPr="008919A0">
              <w:rPr>
                <w:rFonts w:ascii="Liberation Serif" w:hAnsi="Liberation Serif"/>
                <w:bCs/>
                <w:sz w:val="24"/>
                <w:szCs w:val="24"/>
              </w:rPr>
              <w:lastRenderedPageBreak/>
              <w:t xml:space="preserve">Рост числа действующих субъектов МСП и </w:t>
            </w:r>
            <w:proofErr w:type="spellStart"/>
            <w:r w:rsidRPr="008919A0">
              <w:rPr>
                <w:rFonts w:ascii="Liberation Serif" w:hAnsi="Liberation Serif"/>
                <w:bCs/>
                <w:sz w:val="24"/>
                <w:szCs w:val="24"/>
              </w:rPr>
              <w:t>самозанятых</w:t>
            </w:r>
            <w:proofErr w:type="spellEnd"/>
            <w:r w:rsidRPr="008919A0">
              <w:rPr>
                <w:rFonts w:ascii="Liberation Serif" w:hAnsi="Liberation Serif"/>
                <w:sz w:val="24"/>
                <w:szCs w:val="24"/>
              </w:rPr>
              <w:t xml:space="preserve"> -  за счёт доступных мер поддержки и снижения барьеров для входа на рынок. </w:t>
            </w:r>
          </w:p>
          <w:p w:rsidR="00CC0A08" w:rsidRPr="008919A0" w:rsidRDefault="00E40A41" w:rsidP="00E369E4">
            <w:pPr>
              <w:rPr>
                <w:rFonts w:ascii="Liberation Serif" w:eastAsia="Calibri" w:hAnsi="Liberation Serif" w:cs="Liberation Serif"/>
                <w:iCs/>
                <w:color w:val="000000"/>
                <w:sz w:val="24"/>
                <w:szCs w:val="24"/>
                <w:lang w:eastAsia="en-US"/>
              </w:rPr>
            </w:pPr>
            <w:r w:rsidRPr="008919A0">
              <w:rPr>
                <w:rFonts w:ascii="Liberation Serif" w:hAnsi="Liberation Serif"/>
                <w:bCs/>
                <w:sz w:val="24"/>
                <w:szCs w:val="24"/>
              </w:rPr>
              <w:t>С</w:t>
            </w:r>
            <w:r w:rsidR="00655944" w:rsidRPr="008919A0">
              <w:rPr>
                <w:rFonts w:ascii="Liberation Serif" w:hAnsi="Liberation Serif"/>
                <w:sz w:val="24"/>
                <w:szCs w:val="24"/>
              </w:rPr>
              <w:t xml:space="preserve">оздание новых рабочих мест, снижение уровня безработицы, вовлечение в экономику неактивного населения. </w:t>
            </w:r>
            <w:r w:rsidR="00655944" w:rsidRPr="008919A0">
              <w:rPr>
                <w:rFonts w:ascii="Liberation Serif" w:hAnsi="Liberation Serif"/>
                <w:bCs/>
                <w:sz w:val="24"/>
                <w:szCs w:val="24"/>
              </w:rPr>
              <w:t>Увеличение налоговых поступлений</w:t>
            </w:r>
            <w:r w:rsidR="00655944" w:rsidRPr="008919A0">
              <w:rPr>
                <w:rFonts w:ascii="Liberation Serif" w:hAnsi="Liberation Serif"/>
                <w:sz w:val="24"/>
                <w:szCs w:val="24"/>
              </w:rPr>
              <w:t> -</w:t>
            </w:r>
            <w:r w:rsidR="00F669A2" w:rsidRPr="008919A0">
              <w:rPr>
                <w:rFonts w:ascii="Liberation Serif" w:hAnsi="Liberation Serif"/>
                <w:sz w:val="24"/>
                <w:szCs w:val="24"/>
              </w:rPr>
              <w:t xml:space="preserve"> </w:t>
            </w:r>
            <w:r w:rsidR="00655944" w:rsidRPr="008919A0">
              <w:rPr>
                <w:rFonts w:ascii="Liberation Serif" w:hAnsi="Liberation Serif"/>
                <w:sz w:val="24"/>
                <w:szCs w:val="24"/>
              </w:rPr>
              <w:t xml:space="preserve">рост доходов местного бюджета за счёт налогов и сборов с </w:t>
            </w:r>
            <w:r w:rsidR="00E369E4" w:rsidRPr="008919A0">
              <w:rPr>
                <w:rFonts w:ascii="Liberation Serif" w:hAnsi="Liberation Serif"/>
                <w:sz w:val="24"/>
                <w:szCs w:val="24"/>
              </w:rPr>
              <w:t>субъектов МСП</w:t>
            </w:r>
            <w:r w:rsidR="00655944" w:rsidRPr="008919A0">
              <w:rPr>
                <w:rFonts w:ascii="Liberation Serif" w:hAnsi="Liberation Serif"/>
                <w:sz w:val="24"/>
                <w:szCs w:val="24"/>
              </w:rPr>
              <w:t xml:space="preserve">. </w:t>
            </w:r>
          </w:p>
        </w:tc>
        <w:tc>
          <w:tcPr>
            <w:tcW w:w="1805" w:type="dxa"/>
            <w:tcBorders>
              <w:top w:val="single" w:sz="4" w:space="0" w:color="000000"/>
              <w:left w:val="single" w:sz="4" w:space="0" w:color="000000"/>
              <w:bottom w:val="single" w:sz="4" w:space="0" w:color="000000"/>
              <w:right w:val="single" w:sz="4" w:space="0" w:color="000000"/>
            </w:tcBorders>
            <w:shd w:val="clear" w:color="auto" w:fill="auto"/>
          </w:tcPr>
          <w:p w:rsidR="00CC0A08" w:rsidRPr="008919A0" w:rsidRDefault="00F42A6C"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iCs/>
                <w:sz w:val="24"/>
                <w:szCs w:val="24"/>
                <w:lang w:eastAsia="en-US"/>
              </w:rPr>
            </w:pPr>
            <w:r w:rsidRPr="008919A0">
              <w:rPr>
                <w:rFonts w:ascii="Liberation Serif" w:eastAsia="Calibri" w:hAnsi="Liberation Serif"/>
                <w:iCs/>
                <w:sz w:val="24"/>
                <w:szCs w:val="24"/>
                <w:lang w:eastAsia="en-US"/>
              </w:rPr>
              <w:lastRenderedPageBreak/>
              <w:t>2,</w:t>
            </w:r>
            <w:r>
              <w:rPr>
                <w:rFonts w:ascii="Liberation Serif" w:eastAsia="Calibri" w:hAnsi="Liberation Serif"/>
                <w:iCs/>
                <w:sz w:val="24"/>
                <w:szCs w:val="24"/>
                <w:lang w:eastAsia="en-US"/>
              </w:rPr>
              <w:t xml:space="preserve"> </w:t>
            </w:r>
            <w:r w:rsidRPr="008919A0">
              <w:rPr>
                <w:rFonts w:ascii="Liberation Serif" w:eastAsia="Calibri" w:hAnsi="Liberation Serif"/>
                <w:iCs/>
                <w:sz w:val="24"/>
                <w:szCs w:val="24"/>
                <w:lang w:eastAsia="en-US"/>
              </w:rPr>
              <w:t>3,</w:t>
            </w:r>
            <w:r>
              <w:rPr>
                <w:rFonts w:ascii="Liberation Serif" w:eastAsia="Calibri" w:hAnsi="Liberation Serif"/>
                <w:iCs/>
                <w:sz w:val="24"/>
                <w:szCs w:val="24"/>
                <w:lang w:eastAsia="en-US"/>
              </w:rPr>
              <w:t xml:space="preserve"> </w:t>
            </w:r>
            <w:r w:rsidRPr="008919A0">
              <w:rPr>
                <w:rFonts w:ascii="Liberation Serif" w:eastAsia="Calibri" w:hAnsi="Liberation Serif"/>
                <w:iCs/>
                <w:sz w:val="24"/>
                <w:szCs w:val="24"/>
                <w:lang w:eastAsia="en-US"/>
              </w:rPr>
              <w:t>4,</w:t>
            </w:r>
            <w:r>
              <w:rPr>
                <w:rFonts w:ascii="Liberation Serif" w:eastAsia="Calibri" w:hAnsi="Liberation Serif"/>
                <w:iCs/>
                <w:sz w:val="24"/>
                <w:szCs w:val="24"/>
                <w:lang w:eastAsia="en-US"/>
              </w:rPr>
              <w:t xml:space="preserve"> </w:t>
            </w:r>
            <w:r w:rsidRPr="008919A0">
              <w:rPr>
                <w:rFonts w:ascii="Liberation Serif" w:eastAsia="Calibri" w:hAnsi="Liberation Serif"/>
                <w:iCs/>
                <w:sz w:val="24"/>
                <w:szCs w:val="24"/>
                <w:lang w:eastAsia="en-US"/>
              </w:rPr>
              <w:t>5,</w:t>
            </w:r>
            <w:r>
              <w:rPr>
                <w:rFonts w:ascii="Liberation Serif" w:eastAsia="Calibri" w:hAnsi="Liberation Serif"/>
                <w:iCs/>
                <w:sz w:val="24"/>
                <w:szCs w:val="24"/>
                <w:lang w:eastAsia="en-US"/>
              </w:rPr>
              <w:t xml:space="preserve"> </w:t>
            </w:r>
            <w:r w:rsidRPr="008919A0">
              <w:rPr>
                <w:rFonts w:ascii="Liberation Serif" w:eastAsia="Calibri" w:hAnsi="Liberation Serif"/>
                <w:iCs/>
                <w:sz w:val="24"/>
                <w:szCs w:val="24"/>
                <w:lang w:eastAsia="en-US"/>
              </w:rPr>
              <w:t>6</w:t>
            </w:r>
          </w:p>
        </w:tc>
      </w:tr>
      <w:tr w:rsidR="000F30F3" w:rsidRPr="008919A0" w:rsidTr="000F30F3">
        <w:trPr>
          <w:trHeight w:val="20"/>
          <w:jc w:val="center"/>
        </w:trPr>
        <w:tc>
          <w:tcPr>
            <w:tcW w:w="706"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rsidR="000F30F3" w:rsidRPr="008919A0" w:rsidRDefault="000F30F3"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cs="Liberation Serif"/>
                <w:color w:val="000000"/>
                <w:sz w:val="24"/>
                <w:szCs w:val="24"/>
                <w:lang w:eastAsia="en-US"/>
              </w:rPr>
            </w:pPr>
            <w:r w:rsidRPr="008919A0">
              <w:rPr>
                <w:rFonts w:ascii="Liberation Serif" w:eastAsia="Calibri" w:hAnsi="Liberation Serif" w:cs="Liberation Serif"/>
                <w:color w:val="000000"/>
                <w:sz w:val="24"/>
                <w:szCs w:val="24"/>
                <w:lang w:eastAsia="en-US"/>
              </w:rPr>
              <w:lastRenderedPageBreak/>
              <w:t>3.4</w:t>
            </w:r>
          </w:p>
        </w:tc>
        <w:tc>
          <w:tcPr>
            <w:tcW w:w="8242" w:type="dxa"/>
            <w:tcBorders>
              <w:top w:val="single" w:sz="4" w:space="0" w:color="000000"/>
              <w:left w:val="single" w:sz="4" w:space="0" w:color="000000"/>
              <w:bottom w:val="single" w:sz="4" w:space="0" w:color="000000"/>
              <w:right w:val="single" w:sz="4" w:space="0" w:color="000000"/>
            </w:tcBorders>
            <w:shd w:val="clear" w:color="auto" w:fill="auto"/>
          </w:tcPr>
          <w:p w:rsidR="000F30F3" w:rsidRPr="008919A0" w:rsidRDefault="000F30F3" w:rsidP="000F30F3">
            <w:pPr>
              <w:pBdr>
                <w:top w:val="none" w:sz="0" w:space="0" w:color="000000"/>
                <w:left w:val="none" w:sz="0" w:space="0" w:color="000000"/>
                <w:bottom w:val="none" w:sz="0" w:space="0" w:color="000000"/>
                <w:right w:val="none" w:sz="0" w:space="0" w:color="000000"/>
              </w:pBdr>
              <w:suppressAutoHyphens/>
              <w:textAlignment w:val="baseline"/>
              <w:rPr>
                <w:rFonts w:ascii="Liberation Serif" w:eastAsia="Calibri" w:hAnsi="Liberation Serif" w:cs="Liberation Serif"/>
                <w:iCs/>
                <w:color w:val="000000"/>
                <w:sz w:val="24"/>
                <w:szCs w:val="24"/>
                <w:lang w:eastAsia="en-US"/>
              </w:rPr>
            </w:pPr>
            <w:r w:rsidRPr="008919A0">
              <w:rPr>
                <w:rFonts w:ascii="Liberation Serif" w:hAnsi="Liberation Serif"/>
                <w:sz w:val="24"/>
                <w:szCs w:val="24"/>
              </w:rPr>
              <w:t>Задача 3 «Развитие инвестиционной привлекательности территории Каменск-Уральского городского округа»</w:t>
            </w:r>
          </w:p>
        </w:tc>
        <w:tc>
          <w:tcPr>
            <w:tcW w:w="5249" w:type="dxa"/>
            <w:tcBorders>
              <w:top w:val="single" w:sz="4" w:space="0" w:color="000000"/>
              <w:left w:val="single" w:sz="4" w:space="0" w:color="000000"/>
              <w:bottom w:val="single" w:sz="4" w:space="0" w:color="000000"/>
              <w:right w:val="single" w:sz="4" w:space="0" w:color="000000"/>
            </w:tcBorders>
            <w:shd w:val="clear" w:color="auto" w:fill="auto"/>
          </w:tcPr>
          <w:p w:rsidR="000F30F3" w:rsidRPr="008919A0" w:rsidRDefault="00E40A41" w:rsidP="00F42A6C">
            <w:pPr>
              <w:rPr>
                <w:rFonts w:ascii="Liberation Serif" w:eastAsia="Calibri" w:hAnsi="Liberation Serif" w:cs="Liberation Serif"/>
                <w:iCs/>
                <w:color w:val="000000"/>
                <w:sz w:val="24"/>
                <w:szCs w:val="24"/>
                <w:lang w:eastAsia="en-US"/>
              </w:rPr>
            </w:pPr>
            <w:r w:rsidRPr="008919A0">
              <w:rPr>
                <w:rFonts w:ascii="Liberation Serif" w:hAnsi="Liberation Serif"/>
                <w:bCs/>
                <w:sz w:val="24"/>
                <w:szCs w:val="24"/>
              </w:rPr>
              <w:t>Улучшение инвестиционного климата и предпринимательской активности в округе</w:t>
            </w:r>
            <w:r w:rsidRPr="008919A0">
              <w:rPr>
                <w:rFonts w:ascii="Liberation Serif" w:hAnsi="Liberation Serif"/>
                <w:sz w:val="24"/>
                <w:szCs w:val="24"/>
              </w:rPr>
              <w:t xml:space="preserve"> за счёт формирования благоприятной </w:t>
            </w:r>
            <w:r w:rsidR="00F42A6C">
              <w:rPr>
                <w:rFonts w:ascii="Liberation Serif" w:hAnsi="Liberation Serif"/>
                <w:sz w:val="24"/>
                <w:szCs w:val="24"/>
              </w:rPr>
              <w:t xml:space="preserve">экономической </w:t>
            </w:r>
            <w:r w:rsidRPr="008919A0">
              <w:rPr>
                <w:rFonts w:ascii="Liberation Serif" w:hAnsi="Liberation Serif"/>
                <w:sz w:val="24"/>
                <w:szCs w:val="24"/>
              </w:rPr>
              <w:t>системы поддержки и видимого эффекта от реализуемых мер.</w:t>
            </w:r>
          </w:p>
        </w:tc>
        <w:tc>
          <w:tcPr>
            <w:tcW w:w="1805" w:type="dxa"/>
            <w:tcBorders>
              <w:top w:val="single" w:sz="4" w:space="0" w:color="000000"/>
              <w:left w:val="single" w:sz="4" w:space="0" w:color="000000"/>
              <w:bottom w:val="single" w:sz="4" w:space="0" w:color="000000"/>
              <w:right w:val="single" w:sz="4" w:space="0" w:color="000000"/>
            </w:tcBorders>
            <w:shd w:val="clear" w:color="auto" w:fill="auto"/>
          </w:tcPr>
          <w:p w:rsidR="000F30F3" w:rsidRPr="008919A0" w:rsidRDefault="00F42A6C"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iCs/>
                <w:sz w:val="24"/>
                <w:szCs w:val="24"/>
                <w:lang w:eastAsia="en-US"/>
              </w:rPr>
            </w:pPr>
            <w:r w:rsidRPr="008919A0">
              <w:rPr>
                <w:rFonts w:ascii="Liberation Serif" w:eastAsia="Calibri" w:hAnsi="Liberation Serif"/>
                <w:iCs/>
                <w:sz w:val="24"/>
                <w:szCs w:val="24"/>
                <w:lang w:eastAsia="en-US"/>
              </w:rPr>
              <w:t>2,</w:t>
            </w:r>
            <w:r>
              <w:rPr>
                <w:rFonts w:ascii="Liberation Serif" w:eastAsia="Calibri" w:hAnsi="Liberation Serif"/>
                <w:iCs/>
                <w:sz w:val="24"/>
                <w:szCs w:val="24"/>
                <w:lang w:eastAsia="en-US"/>
              </w:rPr>
              <w:t xml:space="preserve"> </w:t>
            </w:r>
            <w:r w:rsidRPr="008919A0">
              <w:rPr>
                <w:rFonts w:ascii="Liberation Serif" w:eastAsia="Calibri" w:hAnsi="Liberation Serif"/>
                <w:iCs/>
                <w:sz w:val="24"/>
                <w:szCs w:val="24"/>
                <w:lang w:eastAsia="en-US"/>
              </w:rPr>
              <w:t>3,</w:t>
            </w:r>
            <w:r>
              <w:rPr>
                <w:rFonts w:ascii="Liberation Serif" w:eastAsia="Calibri" w:hAnsi="Liberation Serif"/>
                <w:iCs/>
                <w:sz w:val="24"/>
                <w:szCs w:val="24"/>
                <w:lang w:eastAsia="en-US"/>
              </w:rPr>
              <w:t xml:space="preserve"> </w:t>
            </w:r>
            <w:r w:rsidRPr="008919A0">
              <w:rPr>
                <w:rFonts w:ascii="Liberation Serif" w:eastAsia="Calibri" w:hAnsi="Liberation Serif"/>
                <w:iCs/>
                <w:sz w:val="24"/>
                <w:szCs w:val="24"/>
                <w:lang w:eastAsia="en-US"/>
              </w:rPr>
              <w:t>4,</w:t>
            </w:r>
            <w:r>
              <w:rPr>
                <w:rFonts w:ascii="Liberation Serif" w:eastAsia="Calibri" w:hAnsi="Liberation Serif"/>
                <w:iCs/>
                <w:sz w:val="24"/>
                <w:szCs w:val="24"/>
                <w:lang w:eastAsia="en-US"/>
              </w:rPr>
              <w:t xml:space="preserve"> </w:t>
            </w:r>
            <w:r w:rsidRPr="008919A0">
              <w:rPr>
                <w:rFonts w:ascii="Liberation Serif" w:eastAsia="Calibri" w:hAnsi="Liberation Serif"/>
                <w:iCs/>
                <w:sz w:val="24"/>
                <w:szCs w:val="24"/>
                <w:lang w:eastAsia="en-US"/>
              </w:rPr>
              <w:t>5,</w:t>
            </w:r>
            <w:r>
              <w:rPr>
                <w:rFonts w:ascii="Liberation Serif" w:eastAsia="Calibri" w:hAnsi="Liberation Serif"/>
                <w:iCs/>
                <w:sz w:val="24"/>
                <w:szCs w:val="24"/>
                <w:lang w:eastAsia="en-US"/>
              </w:rPr>
              <w:t xml:space="preserve"> </w:t>
            </w:r>
            <w:r w:rsidRPr="008919A0">
              <w:rPr>
                <w:rFonts w:ascii="Liberation Serif" w:eastAsia="Calibri" w:hAnsi="Liberation Serif"/>
                <w:iCs/>
                <w:sz w:val="24"/>
                <w:szCs w:val="24"/>
                <w:lang w:eastAsia="en-US"/>
              </w:rPr>
              <w:t>6</w:t>
            </w:r>
          </w:p>
        </w:tc>
      </w:tr>
      <w:tr w:rsidR="000F30F3" w:rsidRPr="008919A0" w:rsidTr="00E40A41">
        <w:trPr>
          <w:trHeight w:val="716"/>
          <w:jc w:val="center"/>
        </w:trPr>
        <w:tc>
          <w:tcPr>
            <w:tcW w:w="706"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rsidR="000F30F3" w:rsidRPr="008919A0" w:rsidRDefault="000F30F3"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cs="Liberation Serif"/>
                <w:color w:val="000000"/>
                <w:sz w:val="24"/>
                <w:szCs w:val="24"/>
                <w:lang w:eastAsia="en-US"/>
              </w:rPr>
            </w:pPr>
            <w:r w:rsidRPr="008919A0">
              <w:rPr>
                <w:rFonts w:ascii="Liberation Serif" w:eastAsia="Calibri" w:hAnsi="Liberation Serif" w:cs="Liberation Serif"/>
                <w:color w:val="000000"/>
                <w:sz w:val="24"/>
                <w:szCs w:val="24"/>
                <w:lang w:eastAsia="en-US"/>
              </w:rPr>
              <w:t>3.5</w:t>
            </w:r>
          </w:p>
        </w:tc>
        <w:tc>
          <w:tcPr>
            <w:tcW w:w="8242" w:type="dxa"/>
            <w:tcBorders>
              <w:top w:val="single" w:sz="4" w:space="0" w:color="000000"/>
              <w:left w:val="single" w:sz="4" w:space="0" w:color="000000"/>
              <w:bottom w:val="single" w:sz="4" w:space="0" w:color="000000"/>
              <w:right w:val="single" w:sz="4" w:space="0" w:color="000000"/>
            </w:tcBorders>
            <w:shd w:val="clear" w:color="auto" w:fill="auto"/>
          </w:tcPr>
          <w:p w:rsidR="000F30F3" w:rsidRPr="008919A0" w:rsidRDefault="000F30F3" w:rsidP="000F30F3">
            <w:pPr>
              <w:pBdr>
                <w:top w:val="none" w:sz="0" w:space="0" w:color="000000"/>
                <w:left w:val="none" w:sz="0" w:space="0" w:color="000000"/>
                <w:bottom w:val="none" w:sz="0" w:space="0" w:color="000000"/>
                <w:right w:val="none" w:sz="0" w:space="0" w:color="000000"/>
              </w:pBdr>
              <w:suppressAutoHyphens/>
              <w:textAlignment w:val="baseline"/>
              <w:rPr>
                <w:rFonts w:ascii="Liberation Serif" w:eastAsia="Calibri" w:hAnsi="Liberation Serif" w:cs="Liberation Serif"/>
                <w:iCs/>
                <w:color w:val="000000"/>
                <w:sz w:val="24"/>
                <w:szCs w:val="24"/>
                <w:lang w:eastAsia="en-US"/>
              </w:rPr>
            </w:pPr>
            <w:r w:rsidRPr="008919A0">
              <w:rPr>
                <w:rFonts w:ascii="Liberation Serif" w:eastAsia="Calibri" w:hAnsi="Liberation Serif" w:cs="Liberation Serif"/>
                <w:iCs/>
                <w:color w:val="000000"/>
                <w:sz w:val="24"/>
                <w:szCs w:val="24"/>
                <w:lang w:eastAsia="en-US"/>
              </w:rPr>
              <w:t>Задача 4 «</w:t>
            </w:r>
            <w:r w:rsidRPr="008919A0">
              <w:rPr>
                <w:rFonts w:ascii="Liberation Serif" w:hAnsi="Liberation Serif"/>
                <w:sz w:val="24"/>
                <w:szCs w:val="24"/>
              </w:rPr>
              <w:t>Развитие молодежного предпринимательства»</w:t>
            </w:r>
          </w:p>
        </w:tc>
        <w:tc>
          <w:tcPr>
            <w:tcW w:w="5249" w:type="dxa"/>
            <w:tcBorders>
              <w:top w:val="single" w:sz="4" w:space="0" w:color="000000"/>
              <w:left w:val="single" w:sz="4" w:space="0" w:color="000000"/>
              <w:bottom w:val="single" w:sz="4" w:space="0" w:color="000000"/>
              <w:right w:val="single" w:sz="4" w:space="0" w:color="000000"/>
            </w:tcBorders>
            <w:shd w:val="clear" w:color="auto" w:fill="auto"/>
          </w:tcPr>
          <w:p w:rsidR="000F30F3" w:rsidRPr="008919A0" w:rsidRDefault="00FA41CC" w:rsidP="00E40A41">
            <w:pPr>
              <w:ind w:firstLine="23"/>
              <w:jc w:val="both"/>
              <w:rPr>
                <w:rFonts w:ascii="Liberation Serif" w:eastAsia="Calibri" w:hAnsi="Liberation Serif" w:cs="Liberation Serif"/>
                <w:iCs/>
                <w:color w:val="000000"/>
                <w:sz w:val="24"/>
                <w:szCs w:val="24"/>
                <w:lang w:eastAsia="en-US"/>
              </w:rPr>
            </w:pPr>
            <w:r w:rsidRPr="008919A0">
              <w:rPr>
                <w:rFonts w:ascii="Liberation Serif" w:eastAsiaTheme="minorHAnsi" w:hAnsi="Liberation Serif" w:cstheme="minorBidi"/>
                <w:sz w:val="24"/>
                <w:szCs w:val="24"/>
                <w:lang w:eastAsia="en-US"/>
              </w:rPr>
              <w:t xml:space="preserve">Вовлечение молодежи в предпринимательство, популяризация </w:t>
            </w:r>
            <w:proofErr w:type="gramStart"/>
            <w:r w:rsidRPr="008919A0">
              <w:rPr>
                <w:rFonts w:ascii="Liberation Serif" w:eastAsiaTheme="minorHAnsi" w:hAnsi="Liberation Serif" w:cstheme="minorBidi"/>
                <w:sz w:val="24"/>
                <w:szCs w:val="24"/>
                <w:lang w:eastAsia="en-US"/>
              </w:rPr>
              <w:t>бизнес-идей</w:t>
            </w:r>
            <w:proofErr w:type="gramEnd"/>
            <w:r w:rsidRPr="008919A0">
              <w:rPr>
                <w:rFonts w:ascii="Liberation Serif" w:eastAsiaTheme="minorHAnsi" w:hAnsi="Liberation Serif" w:cstheme="minorBidi"/>
                <w:sz w:val="24"/>
                <w:szCs w:val="24"/>
                <w:lang w:eastAsia="en-US"/>
              </w:rPr>
              <w:t xml:space="preserve"> среди активных школьников и студентов.</w:t>
            </w:r>
            <w:r w:rsidR="00E40A41" w:rsidRPr="008919A0">
              <w:rPr>
                <w:rFonts w:ascii="Liberation Serif" w:eastAsiaTheme="minorHAnsi" w:hAnsi="Liberation Serif" w:cstheme="minorBidi"/>
                <w:sz w:val="24"/>
                <w:szCs w:val="24"/>
                <w:lang w:eastAsia="en-US"/>
              </w:rPr>
              <w:t xml:space="preserve"> </w:t>
            </w:r>
            <w:r w:rsidR="00E40A41" w:rsidRPr="008919A0">
              <w:rPr>
                <w:rStyle w:val="afb"/>
                <w:rFonts w:ascii="Liberation Serif" w:hAnsi="Liberation Serif"/>
                <w:b w:val="0"/>
                <w:sz w:val="24"/>
                <w:szCs w:val="24"/>
              </w:rPr>
              <w:t>Снижение оттока молодёжи из города,</w:t>
            </w:r>
            <w:r w:rsidR="00E40A41" w:rsidRPr="008919A0">
              <w:rPr>
                <w:rFonts w:ascii="Liberation Serif" w:hAnsi="Liberation Serif"/>
                <w:sz w:val="24"/>
                <w:szCs w:val="24"/>
              </w:rPr>
              <w:t> возможность реализовать себя локально, зарабатывать и развивать собственные проекты удержит активных молодых жителей в городском округе.</w:t>
            </w:r>
          </w:p>
        </w:tc>
        <w:tc>
          <w:tcPr>
            <w:tcW w:w="1805" w:type="dxa"/>
            <w:tcBorders>
              <w:top w:val="single" w:sz="4" w:space="0" w:color="000000"/>
              <w:left w:val="single" w:sz="4" w:space="0" w:color="000000"/>
              <w:bottom w:val="single" w:sz="4" w:space="0" w:color="000000"/>
              <w:right w:val="single" w:sz="4" w:space="0" w:color="000000"/>
            </w:tcBorders>
            <w:shd w:val="clear" w:color="auto" w:fill="auto"/>
          </w:tcPr>
          <w:p w:rsidR="000F30F3" w:rsidRPr="008919A0" w:rsidRDefault="00F42A6C"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iCs/>
                <w:sz w:val="24"/>
                <w:szCs w:val="24"/>
                <w:lang w:eastAsia="en-US"/>
              </w:rPr>
            </w:pPr>
            <w:r w:rsidRPr="008919A0">
              <w:rPr>
                <w:rFonts w:ascii="Liberation Serif" w:eastAsia="Calibri" w:hAnsi="Liberation Serif"/>
                <w:iCs/>
                <w:sz w:val="24"/>
                <w:szCs w:val="24"/>
                <w:lang w:eastAsia="en-US"/>
              </w:rPr>
              <w:t>2,</w:t>
            </w:r>
            <w:r>
              <w:rPr>
                <w:rFonts w:ascii="Liberation Serif" w:eastAsia="Calibri" w:hAnsi="Liberation Serif"/>
                <w:iCs/>
                <w:sz w:val="24"/>
                <w:szCs w:val="24"/>
                <w:lang w:eastAsia="en-US"/>
              </w:rPr>
              <w:t xml:space="preserve"> </w:t>
            </w:r>
            <w:r w:rsidRPr="008919A0">
              <w:rPr>
                <w:rFonts w:ascii="Liberation Serif" w:eastAsia="Calibri" w:hAnsi="Liberation Serif"/>
                <w:iCs/>
                <w:sz w:val="24"/>
                <w:szCs w:val="24"/>
                <w:lang w:eastAsia="en-US"/>
              </w:rPr>
              <w:t>3,</w:t>
            </w:r>
            <w:r>
              <w:rPr>
                <w:rFonts w:ascii="Liberation Serif" w:eastAsia="Calibri" w:hAnsi="Liberation Serif"/>
                <w:iCs/>
                <w:sz w:val="24"/>
                <w:szCs w:val="24"/>
                <w:lang w:eastAsia="en-US"/>
              </w:rPr>
              <w:t xml:space="preserve"> </w:t>
            </w:r>
            <w:r w:rsidRPr="008919A0">
              <w:rPr>
                <w:rFonts w:ascii="Liberation Serif" w:eastAsia="Calibri" w:hAnsi="Liberation Serif"/>
                <w:iCs/>
                <w:sz w:val="24"/>
                <w:szCs w:val="24"/>
                <w:lang w:eastAsia="en-US"/>
              </w:rPr>
              <w:t>4,</w:t>
            </w:r>
            <w:r>
              <w:rPr>
                <w:rFonts w:ascii="Liberation Serif" w:eastAsia="Calibri" w:hAnsi="Liberation Serif"/>
                <w:iCs/>
                <w:sz w:val="24"/>
                <w:szCs w:val="24"/>
                <w:lang w:eastAsia="en-US"/>
              </w:rPr>
              <w:t xml:space="preserve"> </w:t>
            </w:r>
            <w:r w:rsidRPr="008919A0">
              <w:rPr>
                <w:rFonts w:ascii="Liberation Serif" w:eastAsia="Calibri" w:hAnsi="Liberation Serif"/>
                <w:iCs/>
                <w:sz w:val="24"/>
                <w:szCs w:val="24"/>
                <w:lang w:eastAsia="en-US"/>
              </w:rPr>
              <w:t>5,</w:t>
            </w:r>
            <w:r>
              <w:rPr>
                <w:rFonts w:ascii="Liberation Serif" w:eastAsia="Calibri" w:hAnsi="Liberation Serif"/>
                <w:iCs/>
                <w:sz w:val="24"/>
                <w:szCs w:val="24"/>
                <w:lang w:eastAsia="en-US"/>
              </w:rPr>
              <w:t xml:space="preserve"> </w:t>
            </w:r>
            <w:r w:rsidRPr="008919A0">
              <w:rPr>
                <w:rFonts w:ascii="Liberation Serif" w:eastAsia="Calibri" w:hAnsi="Liberation Serif"/>
                <w:iCs/>
                <w:sz w:val="24"/>
                <w:szCs w:val="24"/>
                <w:lang w:eastAsia="en-US"/>
              </w:rPr>
              <w:t>6</w:t>
            </w:r>
          </w:p>
        </w:tc>
      </w:tr>
      <w:tr w:rsidR="000F30F3" w:rsidRPr="008919A0" w:rsidTr="000F30F3">
        <w:trPr>
          <w:trHeight w:val="20"/>
          <w:jc w:val="center"/>
        </w:trPr>
        <w:tc>
          <w:tcPr>
            <w:tcW w:w="706"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rsidR="000F30F3" w:rsidRPr="008919A0" w:rsidRDefault="000F30F3"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cs="Liberation Serif"/>
                <w:color w:val="000000"/>
                <w:sz w:val="24"/>
                <w:szCs w:val="24"/>
                <w:lang w:eastAsia="en-US"/>
              </w:rPr>
            </w:pPr>
            <w:r w:rsidRPr="008919A0">
              <w:rPr>
                <w:rFonts w:ascii="Liberation Serif" w:eastAsia="Calibri" w:hAnsi="Liberation Serif" w:cs="Liberation Serif"/>
                <w:color w:val="000000"/>
                <w:sz w:val="24"/>
                <w:szCs w:val="24"/>
                <w:lang w:eastAsia="en-US"/>
              </w:rPr>
              <w:t xml:space="preserve">3.6 </w:t>
            </w:r>
          </w:p>
        </w:tc>
        <w:tc>
          <w:tcPr>
            <w:tcW w:w="8242" w:type="dxa"/>
            <w:tcBorders>
              <w:top w:val="single" w:sz="4" w:space="0" w:color="000000"/>
              <w:left w:val="single" w:sz="4" w:space="0" w:color="000000"/>
              <w:bottom w:val="single" w:sz="4" w:space="0" w:color="000000"/>
              <w:right w:val="single" w:sz="4" w:space="0" w:color="000000"/>
            </w:tcBorders>
            <w:shd w:val="clear" w:color="auto" w:fill="auto"/>
          </w:tcPr>
          <w:p w:rsidR="000F30F3" w:rsidRPr="008919A0" w:rsidRDefault="000F30F3" w:rsidP="000F30F3">
            <w:pPr>
              <w:pBdr>
                <w:top w:val="none" w:sz="0" w:space="0" w:color="000000"/>
                <w:left w:val="none" w:sz="0" w:space="0" w:color="000000"/>
                <w:bottom w:val="none" w:sz="0" w:space="0" w:color="000000"/>
                <w:right w:val="none" w:sz="0" w:space="0" w:color="000000"/>
              </w:pBdr>
              <w:suppressAutoHyphens/>
              <w:textAlignment w:val="baseline"/>
              <w:rPr>
                <w:rFonts w:ascii="Liberation Serif" w:eastAsia="Calibri" w:hAnsi="Liberation Serif" w:cs="Liberation Serif"/>
                <w:iCs/>
                <w:color w:val="000000"/>
                <w:sz w:val="24"/>
                <w:szCs w:val="24"/>
                <w:lang w:eastAsia="en-US"/>
              </w:rPr>
            </w:pPr>
            <w:r w:rsidRPr="008919A0">
              <w:rPr>
                <w:rFonts w:ascii="Liberation Serif" w:eastAsia="Calibri" w:hAnsi="Liberation Serif" w:cs="Liberation Serif"/>
                <w:iCs/>
                <w:color w:val="000000"/>
                <w:sz w:val="24"/>
                <w:szCs w:val="24"/>
                <w:lang w:eastAsia="en-US"/>
              </w:rPr>
              <w:t>Задача 5 «</w:t>
            </w:r>
            <w:r w:rsidRPr="008919A0">
              <w:rPr>
                <w:rFonts w:ascii="Liberation Serif" w:hAnsi="Liberation Serif"/>
                <w:sz w:val="24"/>
                <w:szCs w:val="24"/>
              </w:rPr>
              <w:t>Реализация мероприятия «Школа социальных инициатив»</w:t>
            </w:r>
          </w:p>
        </w:tc>
        <w:tc>
          <w:tcPr>
            <w:tcW w:w="5249" w:type="dxa"/>
            <w:tcBorders>
              <w:top w:val="single" w:sz="4" w:space="0" w:color="000000"/>
              <w:left w:val="single" w:sz="4" w:space="0" w:color="000000"/>
              <w:bottom w:val="single" w:sz="4" w:space="0" w:color="000000"/>
              <w:right w:val="single" w:sz="4" w:space="0" w:color="000000"/>
            </w:tcBorders>
            <w:shd w:val="clear" w:color="auto" w:fill="auto"/>
          </w:tcPr>
          <w:p w:rsidR="000F30F3" w:rsidRPr="008919A0" w:rsidRDefault="00B716DD" w:rsidP="0000288B">
            <w:pPr>
              <w:pBdr>
                <w:top w:val="none" w:sz="0" w:space="0" w:color="000000"/>
                <w:left w:val="none" w:sz="0" w:space="0" w:color="000000"/>
                <w:bottom w:val="none" w:sz="0" w:space="0" w:color="000000"/>
                <w:right w:val="none" w:sz="0" w:space="0" w:color="000000"/>
              </w:pBdr>
              <w:suppressAutoHyphens/>
              <w:jc w:val="both"/>
              <w:textAlignment w:val="baseline"/>
              <w:rPr>
                <w:rFonts w:ascii="Liberation Serif" w:eastAsia="Calibri" w:hAnsi="Liberation Serif" w:cs="Liberation Serif"/>
                <w:iCs/>
                <w:color w:val="000000"/>
                <w:sz w:val="24"/>
                <w:szCs w:val="24"/>
                <w:lang w:eastAsia="en-US"/>
              </w:rPr>
            </w:pPr>
            <w:r w:rsidRPr="008919A0">
              <w:rPr>
                <w:rFonts w:ascii="Liberation Serif" w:eastAsia="Calibri" w:hAnsi="Liberation Serif"/>
                <w:sz w:val="24"/>
                <w:szCs w:val="24"/>
              </w:rPr>
              <w:t xml:space="preserve">Школа социальных инициатив реализуется на территории Каменск-Уральского городского округа с 2018 года. </w:t>
            </w:r>
            <w:r w:rsidRPr="008919A0">
              <w:rPr>
                <w:rFonts w:ascii="Liberation Serif" w:eastAsia="Calibri" w:hAnsi="Liberation Serif"/>
                <w:sz w:val="24"/>
                <w:szCs w:val="24"/>
                <w:lang w:eastAsia="en-US"/>
              </w:rPr>
              <w:t xml:space="preserve">Целью проекта </w:t>
            </w:r>
            <w:r w:rsidR="0000288B" w:rsidRPr="008919A0">
              <w:rPr>
                <w:rFonts w:ascii="Liberation Serif" w:eastAsia="Calibri" w:hAnsi="Liberation Serif"/>
                <w:sz w:val="24"/>
                <w:szCs w:val="24"/>
                <w:lang w:eastAsia="en-US"/>
              </w:rPr>
              <w:t>являе</w:t>
            </w:r>
            <w:r w:rsidRPr="008919A0">
              <w:rPr>
                <w:rFonts w:ascii="Liberation Serif" w:eastAsia="Calibri" w:hAnsi="Liberation Serif"/>
                <w:sz w:val="24"/>
                <w:szCs w:val="24"/>
                <w:lang w:eastAsia="en-US"/>
              </w:rPr>
              <w:t>тся получение знаний  и практических навыков предпринимателями, которые занимаются созданием, управлением и развитием социальных проектов на территории города, а также отбор и защита социальных проектов.</w:t>
            </w:r>
            <w:r w:rsidR="00E369E4" w:rsidRPr="008919A0">
              <w:rPr>
                <w:rFonts w:ascii="Liberation Serif" w:eastAsia="Calibri" w:hAnsi="Liberation Serif"/>
                <w:sz w:val="24"/>
                <w:szCs w:val="24"/>
                <w:lang w:eastAsia="en-US"/>
              </w:rPr>
              <w:t xml:space="preserve"> Увеличение количества субъектов МСП, занимающихся социально ориентированным направлением.</w:t>
            </w:r>
          </w:p>
        </w:tc>
        <w:tc>
          <w:tcPr>
            <w:tcW w:w="1805" w:type="dxa"/>
            <w:tcBorders>
              <w:top w:val="single" w:sz="4" w:space="0" w:color="000000"/>
              <w:left w:val="single" w:sz="4" w:space="0" w:color="000000"/>
              <w:bottom w:val="single" w:sz="4" w:space="0" w:color="000000"/>
              <w:right w:val="single" w:sz="4" w:space="0" w:color="000000"/>
            </w:tcBorders>
            <w:shd w:val="clear" w:color="auto" w:fill="auto"/>
          </w:tcPr>
          <w:p w:rsidR="000F30F3" w:rsidRPr="008919A0" w:rsidRDefault="00F42A6C"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iCs/>
                <w:sz w:val="24"/>
                <w:szCs w:val="24"/>
                <w:lang w:eastAsia="en-US"/>
              </w:rPr>
            </w:pPr>
            <w:r w:rsidRPr="008919A0">
              <w:rPr>
                <w:rFonts w:ascii="Liberation Serif" w:eastAsia="Calibri" w:hAnsi="Liberation Serif"/>
                <w:iCs/>
                <w:sz w:val="24"/>
                <w:szCs w:val="24"/>
                <w:lang w:eastAsia="en-US"/>
              </w:rPr>
              <w:t>2,</w:t>
            </w:r>
            <w:r>
              <w:rPr>
                <w:rFonts w:ascii="Liberation Serif" w:eastAsia="Calibri" w:hAnsi="Liberation Serif"/>
                <w:iCs/>
                <w:sz w:val="24"/>
                <w:szCs w:val="24"/>
                <w:lang w:eastAsia="en-US"/>
              </w:rPr>
              <w:t xml:space="preserve"> </w:t>
            </w:r>
            <w:r w:rsidRPr="008919A0">
              <w:rPr>
                <w:rFonts w:ascii="Liberation Serif" w:eastAsia="Calibri" w:hAnsi="Liberation Serif"/>
                <w:iCs/>
                <w:sz w:val="24"/>
                <w:szCs w:val="24"/>
                <w:lang w:eastAsia="en-US"/>
              </w:rPr>
              <w:t>3,</w:t>
            </w:r>
            <w:r>
              <w:rPr>
                <w:rFonts w:ascii="Liberation Serif" w:eastAsia="Calibri" w:hAnsi="Liberation Serif"/>
                <w:iCs/>
                <w:sz w:val="24"/>
                <w:szCs w:val="24"/>
                <w:lang w:eastAsia="en-US"/>
              </w:rPr>
              <w:t xml:space="preserve"> </w:t>
            </w:r>
            <w:r w:rsidRPr="008919A0">
              <w:rPr>
                <w:rFonts w:ascii="Liberation Serif" w:eastAsia="Calibri" w:hAnsi="Liberation Serif"/>
                <w:iCs/>
                <w:sz w:val="24"/>
                <w:szCs w:val="24"/>
                <w:lang w:eastAsia="en-US"/>
              </w:rPr>
              <w:t>4,</w:t>
            </w:r>
            <w:r>
              <w:rPr>
                <w:rFonts w:ascii="Liberation Serif" w:eastAsia="Calibri" w:hAnsi="Liberation Serif"/>
                <w:iCs/>
                <w:sz w:val="24"/>
                <w:szCs w:val="24"/>
                <w:lang w:eastAsia="en-US"/>
              </w:rPr>
              <w:t xml:space="preserve"> </w:t>
            </w:r>
            <w:r w:rsidRPr="008919A0">
              <w:rPr>
                <w:rFonts w:ascii="Liberation Serif" w:eastAsia="Calibri" w:hAnsi="Liberation Serif"/>
                <w:iCs/>
                <w:sz w:val="24"/>
                <w:szCs w:val="24"/>
                <w:lang w:eastAsia="en-US"/>
              </w:rPr>
              <w:t>5,</w:t>
            </w:r>
            <w:r>
              <w:rPr>
                <w:rFonts w:ascii="Liberation Serif" w:eastAsia="Calibri" w:hAnsi="Liberation Serif"/>
                <w:iCs/>
                <w:sz w:val="24"/>
                <w:szCs w:val="24"/>
                <w:lang w:eastAsia="en-US"/>
              </w:rPr>
              <w:t xml:space="preserve"> </w:t>
            </w:r>
            <w:r w:rsidRPr="008919A0">
              <w:rPr>
                <w:rFonts w:ascii="Liberation Serif" w:eastAsia="Calibri" w:hAnsi="Liberation Serif"/>
                <w:iCs/>
                <w:sz w:val="24"/>
                <w:szCs w:val="24"/>
                <w:lang w:eastAsia="en-US"/>
              </w:rPr>
              <w:t>6</w:t>
            </w:r>
          </w:p>
        </w:tc>
      </w:tr>
    </w:tbl>
    <w:p w:rsidR="00CC0A08" w:rsidRPr="008919A0" w:rsidRDefault="00CC0A08" w:rsidP="00CC0A08">
      <w:pPr>
        <w:pageBreakBefore/>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8"/>
          <w:szCs w:val="28"/>
          <w:lang w:eastAsia="en-US"/>
        </w:rPr>
      </w:pPr>
      <w:r w:rsidRPr="008919A0">
        <w:rPr>
          <w:rFonts w:ascii="Liberation Serif" w:eastAsia="Liberation Serif" w:hAnsi="Liberation Serif" w:cs="Liberation Serif"/>
          <w:b/>
          <w:color w:val="000000"/>
          <w:sz w:val="28"/>
          <w:szCs w:val="28"/>
          <w:lang w:val="en-US" w:eastAsia="en-US"/>
        </w:rPr>
        <w:lastRenderedPageBreak/>
        <w:t>4</w:t>
      </w:r>
      <w:r w:rsidRPr="008919A0">
        <w:rPr>
          <w:rFonts w:ascii="Liberation Serif" w:eastAsia="Liberation Serif" w:hAnsi="Liberation Serif" w:cs="Liberation Serif"/>
          <w:b/>
          <w:color w:val="000000"/>
          <w:sz w:val="28"/>
          <w:szCs w:val="28"/>
          <w:lang w:eastAsia="en-US"/>
        </w:rPr>
        <w:t>. Финансовое обеспечение муниципальной программы</w:t>
      </w:r>
    </w:p>
    <w:tbl>
      <w:tblPr>
        <w:tblW w:w="15897" w:type="dxa"/>
        <w:jc w:val="center"/>
        <w:tblInd w:w="108" w:type="dxa"/>
        <w:tblLayout w:type="fixed"/>
        <w:tblLook w:val="0000" w:firstRow="0" w:lastRow="0" w:firstColumn="0" w:lastColumn="0" w:noHBand="0" w:noVBand="0"/>
      </w:tblPr>
      <w:tblGrid>
        <w:gridCol w:w="567"/>
        <w:gridCol w:w="6192"/>
        <w:gridCol w:w="1418"/>
        <w:gridCol w:w="1276"/>
        <w:gridCol w:w="1275"/>
        <w:gridCol w:w="1276"/>
        <w:gridCol w:w="1276"/>
        <w:gridCol w:w="1179"/>
        <w:gridCol w:w="1438"/>
      </w:tblGrid>
      <w:tr w:rsidR="00CC0A08" w:rsidRPr="008919A0" w:rsidTr="00FF224C">
        <w:trPr>
          <w:trHeight w:val="20"/>
          <w:jc w:val="center"/>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CC0A08" w:rsidRPr="008919A0" w:rsidRDefault="00CC0A08"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8"/>
                <w:szCs w:val="22"/>
                <w:lang w:eastAsia="en-US"/>
              </w:rPr>
            </w:pPr>
            <w:r w:rsidRPr="008919A0">
              <w:rPr>
                <w:rFonts w:ascii="Liberation Serif" w:eastAsia="Liberation Serif" w:hAnsi="Liberation Serif" w:cs="Liberation Serif"/>
                <w:sz w:val="24"/>
                <w:szCs w:val="24"/>
                <w:lang w:eastAsia="en-US"/>
              </w:rPr>
              <w:t>№</w:t>
            </w:r>
          </w:p>
          <w:p w:rsidR="00CC0A08" w:rsidRPr="008919A0" w:rsidRDefault="00CC0A08"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8"/>
                <w:szCs w:val="22"/>
                <w:lang w:eastAsia="en-US"/>
              </w:rPr>
            </w:pPr>
            <w:proofErr w:type="gramStart"/>
            <w:r w:rsidRPr="008919A0">
              <w:rPr>
                <w:rFonts w:ascii="Liberation Serif" w:eastAsia="Liberation Serif" w:hAnsi="Liberation Serif" w:cs="Liberation Serif"/>
                <w:sz w:val="24"/>
                <w:szCs w:val="24"/>
                <w:lang w:eastAsia="en-US"/>
              </w:rPr>
              <w:t>п</w:t>
            </w:r>
            <w:proofErr w:type="gramEnd"/>
            <w:r w:rsidRPr="008919A0">
              <w:rPr>
                <w:rFonts w:ascii="Liberation Serif" w:eastAsia="Liberation Serif" w:hAnsi="Liberation Serif" w:cs="Liberation Serif"/>
                <w:sz w:val="24"/>
                <w:szCs w:val="24"/>
                <w:lang w:eastAsia="en-US"/>
              </w:rPr>
              <w:t>/п</w:t>
            </w:r>
          </w:p>
        </w:tc>
        <w:tc>
          <w:tcPr>
            <w:tcW w:w="61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CC0A08" w:rsidRPr="008919A0" w:rsidRDefault="00CC0A08"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 xml:space="preserve">Наименование мероприятия (результата), </w:t>
            </w:r>
          </w:p>
          <w:p w:rsidR="00CC0A08" w:rsidRPr="008919A0" w:rsidRDefault="00CC0A08" w:rsidP="0069230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8"/>
                <w:szCs w:val="22"/>
                <w:lang w:eastAsia="en-US"/>
              </w:rPr>
            </w:pPr>
            <w:r w:rsidRPr="008919A0">
              <w:rPr>
                <w:rFonts w:ascii="Liberation Serif" w:eastAsia="Liberation Serif" w:hAnsi="Liberation Serif" w:cs="Liberation Serif"/>
                <w:sz w:val="24"/>
                <w:szCs w:val="24"/>
                <w:lang w:eastAsia="en-US"/>
              </w:rPr>
              <w:t xml:space="preserve">источник финансового обеспечения </w:t>
            </w:r>
          </w:p>
        </w:tc>
        <w:tc>
          <w:tcPr>
            <w:tcW w:w="7700" w:type="dxa"/>
            <w:gridSpan w:val="6"/>
            <w:tcBorders>
              <w:top w:val="single" w:sz="4" w:space="0" w:color="000000"/>
              <w:left w:val="single" w:sz="4" w:space="0" w:color="000000"/>
              <w:bottom w:val="single" w:sz="4" w:space="0" w:color="000000"/>
              <w:right w:val="single" w:sz="4" w:space="0" w:color="000000"/>
            </w:tcBorders>
            <w:shd w:val="clear" w:color="auto" w:fill="auto"/>
          </w:tcPr>
          <w:p w:rsidR="00CC0A08" w:rsidRPr="008919A0" w:rsidRDefault="00CC0A08" w:rsidP="006F29B8">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rPr>
            </w:pPr>
            <w:r w:rsidRPr="008919A0">
              <w:rPr>
                <w:rFonts w:ascii="Liberation Serif" w:hAnsi="Liberation Serif" w:cs="Calibri"/>
                <w:sz w:val="24"/>
                <w:szCs w:val="24"/>
              </w:rPr>
              <w:t xml:space="preserve">Объем финансового обеспечения по годам реализации, </w:t>
            </w:r>
            <w:proofErr w:type="spellStart"/>
            <w:r w:rsidRPr="008919A0">
              <w:rPr>
                <w:rFonts w:ascii="Liberation Serif" w:hAnsi="Liberation Serif" w:cs="Calibri"/>
                <w:sz w:val="24"/>
                <w:szCs w:val="24"/>
              </w:rPr>
              <w:t>тыс</w:t>
            </w:r>
            <w:proofErr w:type="gramStart"/>
            <w:r w:rsidRPr="008919A0">
              <w:rPr>
                <w:rFonts w:ascii="Liberation Serif" w:hAnsi="Liberation Serif" w:cs="Calibri"/>
                <w:sz w:val="24"/>
                <w:szCs w:val="24"/>
              </w:rPr>
              <w:t>.р</w:t>
            </w:r>
            <w:proofErr w:type="gramEnd"/>
            <w:r w:rsidRPr="008919A0">
              <w:rPr>
                <w:rFonts w:ascii="Liberation Serif" w:hAnsi="Liberation Serif" w:cs="Calibri"/>
                <w:sz w:val="24"/>
                <w:szCs w:val="24"/>
              </w:rPr>
              <w:t>уб</w:t>
            </w:r>
            <w:proofErr w:type="spellEnd"/>
            <w:r w:rsidRPr="008919A0">
              <w:rPr>
                <w:rFonts w:ascii="Liberation Serif" w:hAnsi="Liberation Serif" w:cs="Calibri"/>
                <w:sz w:val="24"/>
                <w:szCs w:val="24"/>
              </w:rPr>
              <w:t>.</w:t>
            </w:r>
          </w:p>
        </w:tc>
        <w:tc>
          <w:tcPr>
            <w:tcW w:w="143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CC0A08" w:rsidRPr="008919A0" w:rsidRDefault="00CC0A08" w:rsidP="006F29B8">
            <w:pPr>
              <w:widowControl w:val="0"/>
              <w:pBdr>
                <w:top w:val="none" w:sz="0" w:space="0" w:color="000000"/>
                <w:left w:val="none" w:sz="0" w:space="0" w:color="000000"/>
                <w:bottom w:val="none" w:sz="0" w:space="0" w:color="000000"/>
                <w:right w:val="none" w:sz="0" w:space="0" w:color="000000"/>
              </w:pBdr>
              <w:suppressAutoHyphens/>
              <w:autoSpaceDE w:val="0"/>
              <w:ind w:left="-87" w:right="-108"/>
              <w:jc w:val="center"/>
              <w:textAlignment w:val="baseline"/>
              <w:rPr>
                <w:rFonts w:ascii="Liberation Serif" w:hAnsi="Liberation Serif" w:cs="Calibri"/>
              </w:rPr>
            </w:pPr>
            <w:r w:rsidRPr="008919A0">
              <w:rPr>
                <w:rFonts w:ascii="Liberation Serif" w:hAnsi="Liberation Serif" w:cs="Calibri"/>
                <w:sz w:val="24"/>
                <w:szCs w:val="24"/>
              </w:rPr>
              <w:t>Примечание</w:t>
            </w:r>
          </w:p>
        </w:tc>
      </w:tr>
      <w:tr w:rsidR="001431EB" w:rsidRPr="008919A0" w:rsidTr="001431EB">
        <w:trPr>
          <w:trHeight w:val="20"/>
          <w:jc w:val="center"/>
        </w:trPr>
        <w:tc>
          <w:tcPr>
            <w:tcW w:w="567" w:type="dxa"/>
            <w:vMerge/>
            <w:tcBorders>
              <w:top w:val="single" w:sz="4" w:space="0" w:color="000000"/>
              <w:left w:val="single" w:sz="4" w:space="0" w:color="000000"/>
              <w:bottom w:val="single" w:sz="4" w:space="0" w:color="000000"/>
              <w:right w:val="single" w:sz="4" w:space="0" w:color="000000"/>
            </w:tcBorders>
            <w:shd w:val="clear" w:color="auto" w:fill="auto"/>
          </w:tcPr>
          <w:p w:rsidR="001431EB" w:rsidRPr="008919A0" w:rsidRDefault="001431EB" w:rsidP="006F29B8">
            <w:pPr>
              <w:rPr>
                <w:rFonts w:ascii="Liberation Serif" w:hAnsi="Liberation Serif"/>
              </w:rPr>
            </w:pPr>
          </w:p>
        </w:tc>
        <w:tc>
          <w:tcPr>
            <w:tcW w:w="6192" w:type="dxa"/>
            <w:vMerge/>
            <w:tcBorders>
              <w:top w:val="single" w:sz="4" w:space="0" w:color="000000"/>
              <w:left w:val="single" w:sz="4" w:space="0" w:color="000000"/>
              <w:bottom w:val="single" w:sz="4" w:space="0" w:color="000000"/>
              <w:right w:val="single" w:sz="4" w:space="0" w:color="000000"/>
            </w:tcBorders>
            <w:shd w:val="clear" w:color="auto" w:fill="auto"/>
          </w:tcPr>
          <w:p w:rsidR="001431EB" w:rsidRPr="008919A0" w:rsidRDefault="001431EB" w:rsidP="006F29B8">
            <w:pPr>
              <w:rPr>
                <w:rFonts w:ascii="Liberation Serif" w:hAnsi="Liberation Serif"/>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1431EB" w:rsidRPr="008919A0" w:rsidRDefault="001431EB" w:rsidP="006F29B8">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rPr>
            </w:pPr>
            <w:r w:rsidRPr="008919A0">
              <w:rPr>
                <w:rFonts w:ascii="Liberation Serif" w:hAnsi="Liberation Serif" w:cs="Liberation Serif"/>
                <w:sz w:val="24"/>
                <w:szCs w:val="24"/>
              </w:rPr>
              <w:t>всего</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1431EB" w:rsidRPr="008919A0" w:rsidRDefault="001431EB" w:rsidP="006F29B8">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rPr>
            </w:pPr>
            <w:r w:rsidRPr="008919A0">
              <w:rPr>
                <w:rFonts w:ascii="Liberation Serif" w:hAnsi="Liberation Serif" w:cs="Liberation Serif"/>
                <w:sz w:val="24"/>
                <w:szCs w:val="24"/>
              </w:rPr>
              <w:t>2027</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1431EB" w:rsidRPr="008919A0" w:rsidRDefault="001431EB" w:rsidP="006F29B8">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Liberation Serif"/>
                <w:sz w:val="24"/>
                <w:szCs w:val="24"/>
              </w:rPr>
            </w:pPr>
            <w:r w:rsidRPr="008919A0">
              <w:rPr>
                <w:rFonts w:ascii="Liberation Serif" w:hAnsi="Liberation Serif" w:cs="Liberation Serif"/>
                <w:sz w:val="24"/>
                <w:szCs w:val="24"/>
              </w:rPr>
              <w:t>2028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1431EB" w:rsidRPr="008919A0" w:rsidRDefault="001431EB" w:rsidP="006F29B8">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Liberation Serif"/>
                <w:sz w:val="24"/>
                <w:szCs w:val="24"/>
              </w:rPr>
            </w:pPr>
            <w:r w:rsidRPr="008919A0">
              <w:rPr>
                <w:rFonts w:ascii="Liberation Serif" w:hAnsi="Liberation Serif" w:cs="Liberation Serif"/>
                <w:sz w:val="24"/>
                <w:szCs w:val="24"/>
              </w:rPr>
              <w:t>2029</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rsidR="001431EB" w:rsidRPr="008919A0" w:rsidRDefault="001431EB" w:rsidP="006F29B8">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Liberation Serif"/>
                <w:sz w:val="24"/>
                <w:szCs w:val="24"/>
              </w:rPr>
            </w:pPr>
            <w:r w:rsidRPr="008919A0">
              <w:rPr>
                <w:rFonts w:ascii="Liberation Serif" w:hAnsi="Liberation Serif" w:cs="Liberation Serif"/>
                <w:sz w:val="24"/>
                <w:szCs w:val="24"/>
              </w:rPr>
              <w:t>2030</w:t>
            </w:r>
          </w:p>
        </w:tc>
        <w:tc>
          <w:tcPr>
            <w:tcW w:w="1179" w:type="dxa"/>
            <w:tcBorders>
              <w:top w:val="single" w:sz="4" w:space="0" w:color="000000"/>
              <w:left w:val="single" w:sz="4" w:space="0" w:color="auto"/>
              <w:bottom w:val="single" w:sz="4" w:space="0" w:color="000000"/>
              <w:right w:val="single" w:sz="4" w:space="0" w:color="000000"/>
            </w:tcBorders>
            <w:shd w:val="clear" w:color="auto" w:fill="auto"/>
          </w:tcPr>
          <w:p w:rsidR="001431EB" w:rsidRPr="008919A0" w:rsidRDefault="001431EB" w:rsidP="006F29B8">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Liberation Serif"/>
                <w:sz w:val="24"/>
                <w:szCs w:val="24"/>
              </w:rPr>
            </w:pPr>
            <w:r w:rsidRPr="008919A0">
              <w:rPr>
                <w:rFonts w:ascii="Liberation Serif" w:hAnsi="Liberation Serif" w:cs="Liberation Serif"/>
                <w:sz w:val="24"/>
                <w:szCs w:val="24"/>
              </w:rPr>
              <w:t>2031</w:t>
            </w:r>
          </w:p>
        </w:tc>
        <w:tc>
          <w:tcPr>
            <w:tcW w:w="1438" w:type="dxa"/>
            <w:vMerge/>
            <w:tcBorders>
              <w:top w:val="single" w:sz="4" w:space="0" w:color="000000"/>
              <w:left w:val="single" w:sz="4" w:space="0" w:color="000000"/>
              <w:bottom w:val="single" w:sz="4" w:space="0" w:color="000000"/>
              <w:right w:val="single" w:sz="4" w:space="0" w:color="000000"/>
            </w:tcBorders>
            <w:shd w:val="clear" w:color="auto" w:fill="auto"/>
          </w:tcPr>
          <w:p w:rsidR="001431EB" w:rsidRPr="008919A0" w:rsidRDefault="001431EB" w:rsidP="006F29B8">
            <w:pPr>
              <w:rPr>
                <w:rFonts w:ascii="Liberation Serif" w:hAnsi="Liberation Serif"/>
              </w:rPr>
            </w:pPr>
          </w:p>
        </w:tc>
      </w:tr>
      <w:tr w:rsidR="001431EB" w:rsidRPr="008919A0" w:rsidTr="001431EB">
        <w:trPr>
          <w:trHeight w:val="20"/>
          <w:tblHeader/>
          <w:jc w:val="center"/>
        </w:trPr>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1431EB" w:rsidRPr="008919A0" w:rsidRDefault="001431EB"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8"/>
                <w:szCs w:val="22"/>
                <w:lang w:eastAsia="en-US"/>
              </w:rPr>
            </w:pPr>
            <w:r w:rsidRPr="008919A0">
              <w:rPr>
                <w:rFonts w:ascii="Liberation Serif" w:eastAsia="Liberation Serif" w:hAnsi="Liberation Serif" w:cs="Liberation Serif"/>
                <w:color w:val="000000"/>
                <w:sz w:val="24"/>
                <w:szCs w:val="24"/>
                <w:lang w:eastAsia="en-US"/>
              </w:rPr>
              <w:t>1</w:t>
            </w:r>
          </w:p>
        </w:tc>
        <w:tc>
          <w:tcPr>
            <w:tcW w:w="6192" w:type="dxa"/>
            <w:tcBorders>
              <w:top w:val="single" w:sz="4" w:space="0" w:color="000000"/>
              <w:left w:val="single" w:sz="4" w:space="0" w:color="000000"/>
              <w:bottom w:val="single" w:sz="4" w:space="0" w:color="000000"/>
              <w:right w:val="single" w:sz="4" w:space="0" w:color="000000"/>
            </w:tcBorders>
            <w:shd w:val="clear" w:color="auto" w:fill="auto"/>
          </w:tcPr>
          <w:p w:rsidR="001431EB" w:rsidRPr="008919A0" w:rsidRDefault="001431EB"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8"/>
                <w:szCs w:val="22"/>
                <w:lang w:eastAsia="en-US"/>
              </w:rPr>
            </w:pPr>
            <w:r w:rsidRPr="008919A0">
              <w:rPr>
                <w:rFonts w:ascii="Liberation Serif" w:eastAsia="Liberation Serif" w:hAnsi="Liberation Serif" w:cs="Liberation Serif"/>
                <w:color w:val="000000"/>
                <w:sz w:val="24"/>
                <w:szCs w:val="24"/>
                <w:lang w:eastAsia="en-US"/>
              </w:rPr>
              <w:t>2</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1431EB" w:rsidRPr="008919A0" w:rsidRDefault="001431EB" w:rsidP="006F29B8">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rPr>
            </w:pPr>
            <w:r w:rsidRPr="008919A0">
              <w:rPr>
                <w:rFonts w:ascii="Liberation Serif" w:hAnsi="Liberation Serif" w:cs="Calibri"/>
                <w:sz w:val="24"/>
                <w:szCs w:val="24"/>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1431EB" w:rsidRPr="008919A0" w:rsidRDefault="001431EB" w:rsidP="006F29B8">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rPr>
            </w:pPr>
            <w:r w:rsidRPr="008919A0">
              <w:rPr>
                <w:rFonts w:ascii="Liberation Serif" w:hAnsi="Liberation Serif" w:cs="Calibri"/>
                <w:sz w:val="24"/>
                <w:szCs w:val="24"/>
              </w:rPr>
              <w:t>4</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1431EB" w:rsidRPr="008919A0" w:rsidRDefault="001431EB" w:rsidP="006F29B8">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rPr>
            </w:pPr>
            <w:r w:rsidRPr="008919A0">
              <w:rPr>
                <w:rFonts w:ascii="Liberation Serif" w:hAnsi="Liberation Serif" w:cs="Calibri"/>
                <w:sz w:val="24"/>
                <w:szCs w:val="24"/>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1431EB" w:rsidRPr="008919A0" w:rsidRDefault="001431EB" w:rsidP="006F29B8">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rPr>
            </w:pPr>
            <w:r w:rsidRPr="008919A0">
              <w:rPr>
                <w:rFonts w:ascii="Liberation Serif" w:hAnsi="Liberation Serif" w:cs="Calibri"/>
                <w:sz w:val="24"/>
                <w:szCs w:val="24"/>
              </w:rPr>
              <w:t>6</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rsidR="001431EB" w:rsidRPr="008919A0" w:rsidRDefault="001431EB" w:rsidP="006F29B8">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rPr>
            </w:pPr>
            <w:r w:rsidRPr="008919A0">
              <w:rPr>
                <w:rFonts w:ascii="Liberation Serif" w:hAnsi="Liberation Serif" w:cs="Calibri"/>
                <w:sz w:val="24"/>
                <w:szCs w:val="24"/>
              </w:rPr>
              <w:t>7</w:t>
            </w:r>
          </w:p>
        </w:tc>
        <w:tc>
          <w:tcPr>
            <w:tcW w:w="1179" w:type="dxa"/>
            <w:tcBorders>
              <w:top w:val="single" w:sz="4" w:space="0" w:color="000000"/>
              <w:left w:val="single" w:sz="4" w:space="0" w:color="auto"/>
              <w:bottom w:val="single" w:sz="4" w:space="0" w:color="000000"/>
              <w:right w:val="single" w:sz="4" w:space="0" w:color="000000"/>
            </w:tcBorders>
            <w:shd w:val="clear" w:color="auto" w:fill="auto"/>
          </w:tcPr>
          <w:p w:rsidR="001431EB" w:rsidRPr="008919A0" w:rsidRDefault="001431EB" w:rsidP="001431EB">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8</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1431EB" w:rsidRPr="008919A0" w:rsidRDefault="001431EB" w:rsidP="006F29B8">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rPr>
            </w:pPr>
            <w:r w:rsidRPr="008919A0">
              <w:rPr>
                <w:rFonts w:ascii="Liberation Serif" w:hAnsi="Liberation Serif" w:cs="Calibri"/>
                <w:sz w:val="24"/>
                <w:szCs w:val="24"/>
              </w:rPr>
              <w:t>9</w:t>
            </w:r>
          </w:p>
        </w:tc>
      </w:tr>
      <w:tr w:rsidR="00B7692D" w:rsidRPr="008919A0" w:rsidTr="008919A0">
        <w:trPr>
          <w:trHeight w:val="20"/>
          <w:jc w:val="center"/>
        </w:trPr>
        <w:tc>
          <w:tcPr>
            <w:tcW w:w="567" w:type="dxa"/>
            <w:vMerge w:val="restart"/>
            <w:tcBorders>
              <w:left w:val="single" w:sz="4" w:space="0" w:color="000000"/>
              <w:right w:val="single" w:sz="4" w:space="0" w:color="000000"/>
            </w:tcBorders>
            <w:shd w:val="clear" w:color="auto" w:fill="auto"/>
          </w:tcPr>
          <w:p w:rsidR="00B7692D" w:rsidRPr="008919A0" w:rsidRDefault="00B7692D" w:rsidP="008E38EA">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1</w:t>
            </w:r>
          </w:p>
        </w:tc>
        <w:tc>
          <w:tcPr>
            <w:tcW w:w="6192" w:type="dxa"/>
            <w:tcBorders>
              <w:left w:val="single" w:sz="4" w:space="0" w:color="000000"/>
              <w:bottom w:val="single" w:sz="4" w:space="0" w:color="000000"/>
              <w:right w:val="single" w:sz="4" w:space="0" w:color="000000"/>
            </w:tcBorders>
            <w:shd w:val="clear" w:color="auto" w:fill="auto"/>
          </w:tcPr>
          <w:p w:rsidR="00B7692D" w:rsidRPr="008919A0" w:rsidRDefault="00B7692D" w:rsidP="006F29B8">
            <w:pPr>
              <w:pBdr>
                <w:top w:val="none" w:sz="0" w:space="0" w:color="000000"/>
                <w:left w:val="none" w:sz="0" w:space="0" w:color="000000"/>
                <w:bottom w:val="none" w:sz="0" w:space="0" w:color="000000"/>
                <w:right w:val="none" w:sz="0" w:space="0" w:color="000000"/>
              </w:pBdr>
              <w:suppressAutoHyphens/>
              <w:textAlignment w:val="baseline"/>
              <w:rPr>
                <w:rFonts w:ascii="Liberation Serif" w:eastAsia="Liberation Serif" w:hAnsi="Liberation Serif" w:cs="Liberation Serif"/>
                <w:b/>
                <w:sz w:val="28"/>
                <w:szCs w:val="22"/>
                <w:lang w:eastAsia="en-US"/>
              </w:rPr>
            </w:pPr>
            <w:r w:rsidRPr="008919A0">
              <w:rPr>
                <w:rFonts w:ascii="Liberation Serif" w:eastAsia="Liberation Serif" w:hAnsi="Liberation Serif" w:cs="Liberation Serif"/>
                <w:b/>
                <w:color w:val="000000"/>
                <w:sz w:val="24"/>
                <w:szCs w:val="24"/>
                <w:lang w:eastAsia="en-US"/>
              </w:rPr>
              <w:t>Всего по муниципальной программе</w:t>
            </w:r>
            <w:r w:rsidRPr="008919A0">
              <w:rPr>
                <w:rFonts w:ascii="Liberation Serif" w:eastAsia="Liberation Serif" w:hAnsi="Liberation Serif" w:cs="Liberation Serif"/>
                <w:b/>
                <w:iCs/>
                <w:color w:val="000000"/>
                <w:sz w:val="24"/>
                <w:szCs w:val="24"/>
                <w:lang w:eastAsia="en-US"/>
              </w:rPr>
              <w:t xml:space="preserve">, </w:t>
            </w:r>
            <w:r w:rsidRPr="008919A0">
              <w:rPr>
                <w:rFonts w:ascii="Liberation Serif" w:eastAsia="Liberation Serif" w:hAnsi="Liberation Serif" w:cs="Liberation Serif"/>
                <w:b/>
                <w:color w:val="000000"/>
                <w:sz w:val="24"/>
                <w:szCs w:val="24"/>
                <w:lang w:eastAsia="en-US"/>
              </w:rPr>
              <w:t xml:space="preserve">в </w:t>
            </w:r>
            <w:proofErr w:type="spellStart"/>
            <w:r w:rsidRPr="008919A0">
              <w:rPr>
                <w:rFonts w:ascii="Liberation Serif" w:eastAsia="Liberation Serif" w:hAnsi="Liberation Serif" w:cs="Liberation Serif"/>
                <w:b/>
                <w:color w:val="000000"/>
                <w:sz w:val="24"/>
                <w:szCs w:val="24"/>
                <w:lang w:eastAsia="en-US"/>
              </w:rPr>
              <w:t>т.ч</w:t>
            </w:r>
            <w:proofErr w:type="spellEnd"/>
            <w:r w:rsidRPr="008919A0">
              <w:rPr>
                <w:rFonts w:ascii="Liberation Serif" w:eastAsia="Liberation Serif" w:hAnsi="Liberation Serif" w:cs="Liberation Serif"/>
                <w:b/>
                <w:color w:val="000000"/>
                <w:sz w:val="24"/>
                <w:szCs w:val="24"/>
                <w:lang w:eastAsia="en-US"/>
              </w:rPr>
              <w:t>.:</w:t>
            </w:r>
          </w:p>
        </w:tc>
        <w:tc>
          <w:tcPr>
            <w:tcW w:w="1418" w:type="dxa"/>
            <w:tcBorders>
              <w:left w:val="single" w:sz="4" w:space="0" w:color="000000"/>
              <w:bottom w:val="single" w:sz="4" w:space="0" w:color="000000"/>
              <w:right w:val="single" w:sz="4" w:space="0" w:color="000000"/>
            </w:tcBorders>
            <w:shd w:val="clear" w:color="auto" w:fill="auto"/>
          </w:tcPr>
          <w:p w:rsidR="00B7692D" w:rsidRPr="008919A0" w:rsidRDefault="00B7692D" w:rsidP="001431EB">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32 000,00</w:t>
            </w:r>
          </w:p>
        </w:tc>
        <w:tc>
          <w:tcPr>
            <w:tcW w:w="1276" w:type="dxa"/>
            <w:tcBorders>
              <w:left w:val="single" w:sz="4" w:space="0" w:color="000000"/>
              <w:bottom w:val="single" w:sz="4" w:space="0" w:color="000000"/>
              <w:right w:val="single" w:sz="4" w:space="0" w:color="000000"/>
            </w:tcBorders>
            <w:shd w:val="clear" w:color="auto" w:fill="auto"/>
          </w:tcPr>
          <w:p w:rsidR="00B7692D" w:rsidRPr="008919A0" w:rsidRDefault="00B7692D" w:rsidP="001431EB">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1 000,00</w:t>
            </w:r>
          </w:p>
        </w:tc>
        <w:tc>
          <w:tcPr>
            <w:tcW w:w="1275" w:type="dxa"/>
            <w:tcBorders>
              <w:left w:val="single" w:sz="4" w:space="0" w:color="000000"/>
              <w:bottom w:val="single" w:sz="4" w:space="0" w:color="000000"/>
              <w:right w:val="single" w:sz="4" w:space="0" w:color="000000"/>
            </w:tcBorders>
            <w:shd w:val="clear" w:color="auto" w:fill="auto"/>
          </w:tcPr>
          <w:p w:rsidR="00B7692D" w:rsidRPr="008919A0" w:rsidRDefault="00B7692D" w:rsidP="001431EB">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1 000,00</w:t>
            </w:r>
          </w:p>
        </w:tc>
        <w:tc>
          <w:tcPr>
            <w:tcW w:w="1276" w:type="dxa"/>
            <w:tcBorders>
              <w:left w:val="single" w:sz="4" w:space="0" w:color="000000"/>
              <w:bottom w:val="single" w:sz="4" w:space="0" w:color="000000"/>
              <w:right w:val="single" w:sz="4" w:space="0" w:color="000000"/>
            </w:tcBorders>
            <w:shd w:val="clear" w:color="auto" w:fill="auto"/>
          </w:tcPr>
          <w:p w:rsidR="00B7692D" w:rsidRPr="008919A0" w:rsidRDefault="00B7692D" w:rsidP="001431EB">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10 000,0</w:t>
            </w:r>
          </w:p>
        </w:tc>
        <w:tc>
          <w:tcPr>
            <w:tcW w:w="1276" w:type="dxa"/>
            <w:tcBorders>
              <w:left w:val="single" w:sz="4" w:space="0" w:color="000000"/>
              <w:bottom w:val="single" w:sz="4" w:space="0" w:color="000000"/>
              <w:right w:val="single" w:sz="4" w:space="0" w:color="auto"/>
            </w:tcBorders>
            <w:shd w:val="clear" w:color="auto" w:fill="auto"/>
          </w:tcPr>
          <w:p w:rsidR="00B7692D" w:rsidRPr="008919A0" w:rsidRDefault="00B7692D" w:rsidP="001431EB">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10 000,00</w:t>
            </w:r>
          </w:p>
        </w:tc>
        <w:tc>
          <w:tcPr>
            <w:tcW w:w="1179" w:type="dxa"/>
            <w:tcBorders>
              <w:left w:val="single" w:sz="4" w:space="0" w:color="auto"/>
              <w:bottom w:val="single" w:sz="4" w:space="0" w:color="000000"/>
              <w:right w:val="single" w:sz="4" w:space="0" w:color="000000"/>
            </w:tcBorders>
            <w:shd w:val="clear" w:color="auto" w:fill="auto"/>
          </w:tcPr>
          <w:p w:rsidR="00B7692D" w:rsidRPr="008919A0" w:rsidRDefault="00B7692D" w:rsidP="001431EB">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10 000,00</w:t>
            </w:r>
          </w:p>
        </w:tc>
        <w:tc>
          <w:tcPr>
            <w:tcW w:w="1438" w:type="dxa"/>
            <w:tcBorders>
              <w:left w:val="single" w:sz="4" w:space="0" w:color="000000"/>
              <w:bottom w:val="single" w:sz="4" w:space="0" w:color="000000"/>
              <w:right w:val="single" w:sz="4" w:space="0" w:color="000000"/>
            </w:tcBorders>
            <w:shd w:val="clear" w:color="auto" w:fill="auto"/>
          </w:tcPr>
          <w:p w:rsidR="00B7692D" w:rsidRPr="008919A0" w:rsidRDefault="00B7692D" w:rsidP="006F29B8">
            <w:pPr>
              <w:widowControl w:val="0"/>
              <w:pBdr>
                <w:top w:val="none" w:sz="0" w:space="0" w:color="000000"/>
                <w:left w:val="none" w:sz="0" w:space="0" w:color="000000"/>
                <w:bottom w:val="none" w:sz="0" w:space="0" w:color="000000"/>
                <w:right w:val="none" w:sz="0" w:space="0" w:color="000000"/>
              </w:pBdr>
              <w:suppressAutoHyphens/>
              <w:autoSpaceDE w:val="0"/>
              <w:jc w:val="both"/>
              <w:textAlignment w:val="baseline"/>
              <w:rPr>
                <w:rFonts w:ascii="Liberation Serif" w:hAnsi="Liberation Serif" w:cs="Calibri"/>
                <w:b/>
                <w:sz w:val="24"/>
                <w:szCs w:val="24"/>
              </w:rPr>
            </w:pPr>
          </w:p>
        </w:tc>
      </w:tr>
      <w:tr w:rsidR="00B7692D" w:rsidRPr="008919A0" w:rsidTr="008919A0">
        <w:trPr>
          <w:trHeight w:val="20"/>
          <w:jc w:val="center"/>
        </w:trPr>
        <w:tc>
          <w:tcPr>
            <w:tcW w:w="567" w:type="dxa"/>
            <w:vMerge/>
            <w:tcBorders>
              <w:left w:val="single" w:sz="4" w:space="0" w:color="000000"/>
              <w:bottom w:val="single" w:sz="4" w:space="0" w:color="000000"/>
              <w:right w:val="single" w:sz="4" w:space="0" w:color="000000"/>
            </w:tcBorders>
            <w:shd w:val="clear" w:color="auto" w:fill="auto"/>
          </w:tcPr>
          <w:p w:rsidR="00B7692D" w:rsidRPr="008919A0" w:rsidRDefault="00B7692D" w:rsidP="008E38EA">
            <w:pPr>
              <w:pBdr>
                <w:top w:val="none" w:sz="0" w:space="0" w:color="000000"/>
                <w:left w:val="none" w:sz="0" w:space="0" w:color="000000"/>
                <w:bottom w:val="none" w:sz="0" w:space="0" w:color="000000"/>
                <w:right w:val="none" w:sz="0" w:space="0" w:color="000000"/>
              </w:pBdr>
              <w:tabs>
                <w:tab w:val="left" w:pos="-20160"/>
                <w:tab w:val="left" w:pos="-10800"/>
              </w:tabs>
              <w:suppressAutoHyphens/>
              <w:jc w:val="center"/>
              <w:textAlignment w:val="baseline"/>
              <w:rPr>
                <w:rFonts w:ascii="Liberation Serif" w:eastAsia="Liberation Serif" w:hAnsi="Liberation Serif" w:cs="Liberation Serif"/>
                <w:sz w:val="24"/>
                <w:szCs w:val="24"/>
                <w:lang w:eastAsia="en-US"/>
              </w:rPr>
            </w:pPr>
          </w:p>
        </w:tc>
        <w:tc>
          <w:tcPr>
            <w:tcW w:w="6192"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1D21DF">
            <w:pPr>
              <w:widowControl w:val="0"/>
              <w:pBdr>
                <w:top w:val="none" w:sz="0" w:space="0" w:color="000000"/>
                <w:left w:val="none" w:sz="0" w:space="0" w:color="000000"/>
                <w:bottom w:val="none" w:sz="0" w:space="0" w:color="000000"/>
                <w:right w:val="none" w:sz="0" w:space="0" w:color="000000"/>
              </w:pBdr>
              <w:suppressAutoHyphens/>
              <w:autoSpaceDE w:val="0"/>
              <w:textAlignment w:val="baseline"/>
              <w:rPr>
                <w:rFonts w:ascii="Liberation Serif" w:hAnsi="Liberation Serif" w:cs="Calibri"/>
                <w:b/>
              </w:rPr>
            </w:pPr>
            <w:r w:rsidRPr="008919A0">
              <w:rPr>
                <w:rFonts w:ascii="Liberation Serif" w:hAnsi="Liberation Serif" w:cs="Liberation Serif"/>
                <w:b/>
                <w:sz w:val="24"/>
                <w:szCs w:val="24"/>
              </w:rPr>
              <w:t>местный бюджет</w:t>
            </w:r>
            <w:r w:rsidRPr="008919A0">
              <w:rPr>
                <w:rFonts w:ascii="Liberation Serif" w:hAnsi="Liberation Serif" w:cs="Liberation Serif"/>
                <w:b/>
                <w:sz w:val="24"/>
                <w:szCs w:val="24"/>
                <w:lang w:val="en-US"/>
              </w:rPr>
              <w:t xml:space="preserve"> </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32 000,00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1 000,00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1 000,00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10 000,0</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10 000,00</w:t>
            </w:r>
          </w:p>
        </w:tc>
        <w:tc>
          <w:tcPr>
            <w:tcW w:w="1179" w:type="dxa"/>
            <w:tcBorders>
              <w:top w:val="single" w:sz="4" w:space="0" w:color="000000"/>
              <w:left w:val="single" w:sz="4" w:space="0" w:color="auto"/>
              <w:bottom w:val="single" w:sz="4" w:space="0" w:color="000000"/>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10 000,00</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6F29B8">
            <w:pPr>
              <w:widowControl w:val="0"/>
              <w:pBdr>
                <w:top w:val="none" w:sz="0" w:space="0" w:color="000000"/>
                <w:left w:val="none" w:sz="0" w:space="0" w:color="000000"/>
                <w:bottom w:val="none" w:sz="0" w:space="0" w:color="000000"/>
                <w:right w:val="none" w:sz="0" w:space="0" w:color="000000"/>
              </w:pBdr>
              <w:suppressAutoHyphens/>
              <w:autoSpaceDE w:val="0"/>
              <w:jc w:val="both"/>
              <w:textAlignment w:val="baseline"/>
              <w:rPr>
                <w:rFonts w:ascii="Liberation Serif" w:hAnsi="Liberation Serif" w:cs="Calibri"/>
                <w:b/>
                <w:sz w:val="24"/>
                <w:szCs w:val="24"/>
              </w:rPr>
            </w:pPr>
          </w:p>
        </w:tc>
      </w:tr>
      <w:tr w:rsidR="00CC0A08" w:rsidRPr="008919A0" w:rsidTr="006F29B8">
        <w:trPr>
          <w:trHeight w:val="20"/>
          <w:jc w:val="center"/>
        </w:trPr>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CC0A08" w:rsidRPr="008919A0" w:rsidRDefault="00805307" w:rsidP="008E38EA">
            <w:pPr>
              <w:pBdr>
                <w:top w:val="none" w:sz="0" w:space="0" w:color="000000"/>
                <w:left w:val="none" w:sz="0" w:space="0" w:color="000000"/>
                <w:bottom w:val="none" w:sz="0" w:space="0" w:color="000000"/>
                <w:right w:val="none" w:sz="0" w:space="0" w:color="000000"/>
              </w:pBdr>
              <w:tabs>
                <w:tab w:val="left" w:pos="-20160"/>
                <w:tab w:val="left" w:pos="-10800"/>
              </w:tabs>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2</w:t>
            </w:r>
          </w:p>
        </w:tc>
        <w:tc>
          <w:tcPr>
            <w:tcW w:w="15330" w:type="dxa"/>
            <w:gridSpan w:val="8"/>
            <w:tcBorders>
              <w:top w:val="single" w:sz="4" w:space="0" w:color="000000"/>
              <w:left w:val="single" w:sz="4" w:space="0" w:color="000000"/>
              <w:bottom w:val="single" w:sz="4" w:space="0" w:color="000000"/>
              <w:right w:val="single" w:sz="4" w:space="0" w:color="000000"/>
            </w:tcBorders>
            <w:shd w:val="clear" w:color="auto" w:fill="auto"/>
          </w:tcPr>
          <w:p w:rsidR="00CC0A08" w:rsidRPr="008919A0" w:rsidRDefault="00CC0A08" w:rsidP="006F29B8">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8"/>
                <w:szCs w:val="22"/>
                <w:lang w:eastAsia="en-US"/>
              </w:rPr>
            </w:pPr>
            <w:r w:rsidRPr="008919A0">
              <w:rPr>
                <w:rFonts w:ascii="Liberation Serif" w:eastAsia="Liberation Serif" w:hAnsi="Liberation Serif" w:cs="Liberation Serif"/>
                <w:b/>
                <w:sz w:val="24"/>
                <w:szCs w:val="24"/>
                <w:lang w:eastAsia="en-US"/>
              </w:rPr>
              <w:t>Процессная часть муниципальной программы</w:t>
            </w:r>
          </w:p>
        </w:tc>
      </w:tr>
      <w:tr w:rsidR="00B7692D" w:rsidRPr="008919A0" w:rsidTr="008919A0">
        <w:trPr>
          <w:trHeight w:val="20"/>
          <w:jc w:val="center"/>
        </w:trPr>
        <w:tc>
          <w:tcPr>
            <w:tcW w:w="567" w:type="dxa"/>
            <w:vMerge w:val="restart"/>
            <w:tcBorders>
              <w:top w:val="single" w:sz="4" w:space="0" w:color="000000"/>
              <w:left w:val="single" w:sz="4" w:space="0" w:color="000000"/>
              <w:right w:val="single" w:sz="4" w:space="0" w:color="000000"/>
            </w:tcBorders>
            <w:shd w:val="clear" w:color="auto" w:fill="auto"/>
          </w:tcPr>
          <w:p w:rsidR="00B7692D" w:rsidRPr="008919A0" w:rsidRDefault="00B7692D" w:rsidP="008E38EA">
            <w:pPr>
              <w:pBdr>
                <w:top w:val="none" w:sz="0" w:space="0" w:color="000000"/>
                <w:left w:val="none" w:sz="0" w:space="0" w:color="000000"/>
                <w:bottom w:val="none" w:sz="0" w:space="0" w:color="000000"/>
                <w:right w:val="none" w:sz="0" w:space="0" w:color="000000"/>
              </w:pBdr>
              <w:tabs>
                <w:tab w:val="left" w:pos="-20160"/>
                <w:tab w:val="left" w:pos="-10800"/>
              </w:tabs>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3</w:t>
            </w:r>
          </w:p>
        </w:tc>
        <w:tc>
          <w:tcPr>
            <w:tcW w:w="6192"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6F29B8">
            <w:pPr>
              <w:pBdr>
                <w:top w:val="none" w:sz="0" w:space="0" w:color="000000"/>
                <w:left w:val="none" w:sz="0" w:space="0" w:color="000000"/>
                <w:bottom w:val="none" w:sz="0" w:space="0" w:color="000000"/>
                <w:right w:val="none" w:sz="0" w:space="0" w:color="000000"/>
              </w:pBdr>
              <w:suppressAutoHyphens/>
              <w:textAlignment w:val="baseline"/>
              <w:rPr>
                <w:rFonts w:ascii="Liberation Serif" w:eastAsia="Liberation Serif" w:hAnsi="Liberation Serif" w:cs="Liberation Serif"/>
                <w:sz w:val="28"/>
                <w:szCs w:val="22"/>
                <w:lang w:eastAsia="en-US"/>
              </w:rPr>
            </w:pPr>
            <w:r w:rsidRPr="008919A0">
              <w:rPr>
                <w:rFonts w:ascii="Liberation Serif" w:eastAsia="Liberation Serif" w:hAnsi="Liberation Serif" w:cs="Liberation Serif"/>
                <w:b/>
                <w:color w:val="000000"/>
                <w:sz w:val="24"/>
                <w:szCs w:val="24"/>
                <w:lang w:eastAsia="en-US"/>
              </w:rPr>
              <w:t>Всего</w:t>
            </w:r>
            <w:r w:rsidRPr="008919A0">
              <w:rPr>
                <w:rFonts w:ascii="Liberation Serif" w:eastAsia="Liberation Serif" w:hAnsi="Liberation Serif" w:cs="Liberation Serif"/>
                <w:color w:val="000000"/>
                <w:sz w:val="24"/>
                <w:szCs w:val="24"/>
                <w:lang w:eastAsia="en-US"/>
              </w:rPr>
              <w:t xml:space="preserve"> на реализацию </w:t>
            </w:r>
            <w:r w:rsidRPr="008919A0">
              <w:rPr>
                <w:rFonts w:ascii="Liberation Serif" w:eastAsia="Liberation Serif" w:hAnsi="Liberation Serif" w:cs="Liberation Serif"/>
                <w:b/>
                <w:color w:val="000000"/>
                <w:sz w:val="24"/>
                <w:szCs w:val="24"/>
                <w:lang w:eastAsia="en-US"/>
              </w:rPr>
              <w:t>процессной</w:t>
            </w:r>
            <w:r w:rsidRPr="008919A0">
              <w:rPr>
                <w:rFonts w:ascii="Liberation Serif" w:eastAsia="Liberation Serif" w:hAnsi="Liberation Serif" w:cs="Liberation Serif"/>
                <w:color w:val="000000"/>
                <w:sz w:val="24"/>
                <w:szCs w:val="24"/>
                <w:lang w:eastAsia="en-US"/>
              </w:rPr>
              <w:t xml:space="preserve"> части муниципальной программы</w:t>
            </w:r>
            <w:r w:rsidRPr="008919A0">
              <w:rPr>
                <w:rFonts w:ascii="Liberation Serif" w:eastAsia="Liberation Serif" w:hAnsi="Liberation Serif" w:cs="Liberation Serif"/>
                <w:iCs/>
                <w:color w:val="000000"/>
                <w:sz w:val="24"/>
                <w:szCs w:val="24"/>
                <w:lang w:eastAsia="en-US"/>
              </w:rPr>
              <w:t xml:space="preserve">, </w:t>
            </w:r>
            <w:r w:rsidRPr="008919A0">
              <w:rPr>
                <w:rFonts w:ascii="Liberation Serif" w:eastAsia="Liberation Serif" w:hAnsi="Liberation Serif" w:cs="Liberation Serif"/>
                <w:color w:val="000000"/>
                <w:sz w:val="24"/>
                <w:szCs w:val="24"/>
                <w:lang w:eastAsia="en-US"/>
              </w:rPr>
              <w:t xml:space="preserve">в </w:t>
            </w:r>
            <w:proofErr w:type="spellStart"/>
            <w:r w:rsidRPr="008919A0">
              <w:rPr>
                <w:rFonts w:ascii="Liberation Serif" w:eastAsia="Liberation Serif" w:hAnsi="Liberation Serif" w:cs="Liberation Serif"/>
                <w:color w:val="000000"/>
                <w:sz w:val="24"/>
                <w:szCs w:val="24"/>
                <w:lang w:eastAsia="en-US"/>
              </w:rPr>
              <w:t>т.ч</w:t>
            </w:r>
            <w:proofErr w:type="spellEnd"/>
            <w:r w:rsidRPr="008919A0">
              <w:rPr>
                <w:rFonts w:ascii="Liberation Serif" w:eastAsia="Liberation Serif" w:hAnsi="Liberation Serif" w:cs="Liberation Serif"/>
                <w:color w:val="000000"/>
                <w:sz w:val="24"/>
                <w:szCs w:val="24"/>
                <w:lang w:eastAsia="en-US"/>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32 000,00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1 000,00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1 000,00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10 000,0</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10 000,00</w:t>
            </w:r>
          </w:p>
        </w:tc>
        <w:tc>
          <w:tcPr>
            <w:tcW w:w="1179" w:type="dxa"/>
            <w:tcBorders>
              <w:top w:val="single" w:sz="4" w:space="0" w:color="000000"/>
              <w:left w:val="single" w:sz="4" w:space="0" w:color="auto"/>
              <w:bottom w:val="single" w:sz="4" w:space="0" w:color="000000"/>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10 000,00</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6F29B8">
            <w:pPr>
              <w:widowControl w:val="0"/>
              <w:pBdr>
                <w:top w:val="none" w:sz="0" w:space="0" w:color="000000"/>
                <w:left w:val="none" w:sz="0" w:space="0" w:color="000000"/>
                <w:bottom w:val="none" w:sz="0" w:space="0" w:color="000000"/>
                <w:right w:val="none" w:sz="0" w:space="0" w:color="000000"/>
              </w:pBdr>
              <w:suppressAutoHyphens/>
              <w:autoSpaceDE w:val="0"/>
              <w:jc w:val="both"/>
              <w:textAlignment w:val="baseline"/>
              <w:rPr>
                <w:rFonts w:ascii="Liberation Serif" w:hAnsi="Liberation Serif" w:cs="Calibri"/>
                <w:sz w:val="24"/>
                <w:szCs w:val="24"/>
              </w:rPr>
            </w:pPr>
          </w:p>
        </w:tc>
      </w:tr>
      <w:tr w:rsidR="00B7692D" w:rsidRPr="008919A0" w:rsidTr="008919A0">
        <w:trPr>
          <w:trHeight w:val="20"/>
          <w:jc w:val="center"/>
        </w:trPr>
        <w:tc>
          <w:tcPr>
            <w:tcW w:w="567" w:type="dxa"/>
            <w:vMerge/>
            <w:tcBorders>
              <w:left w:val="single" w:sz="4" w:space="0" w:color="000000"/>
              <w:bottom w:val="single" w:sz="4" w:space="0" w:color="000000"/>
              <w:right w:val="single" w:sz="4" w:space="0" w:color="000000"/>
            </w:tcBorders>
            <w:shd w:val="clear" w:color="auto" w:fill="auto"/>
          </w:tcPr>
          <w:p w:rsidR="00B7692D" w:rsidRPr="008919A0" w:rsidRDefault="00B7692D" w:rsidP="008E38EA">
            <w:pPr>
              <w:pBdr>
                <w:top w:val="none" w:sz="0" w:space="0" w:color="000000"/>
                <w:left w:val="none" w:sz="0" w:space="0" w:color="000000"/>
                <w:bottom w:val="none" w:sz="0" w:space="0" w:color="000000"/>
                <w:right w:val="none" w:sz="0" w:space="0" w:color="000000"/>
              </w:pBdr>
              <w:tabs>
                <w:tab w:val="left" w:pos="-20160"/>
                <w:tab w:val="left" w:pos="-10800"/>
              </w:tabs>
              <w:suppressAutoHyphens/>
              <w:jc w:val="center"/>
              <w:textAlignment w:val="baseline"/>
              <w:rPr>
                <w:rFonts w:ascii="Liberation Serif" w:eastAsia="Liberation Serif" w:hAnsi="Liberation Serif" w:cs="Liberation Serif"/>
                <w:sz w:val="24"/>
                <w:szCs w:val="24"/>
                <w:lang w:eastAsia="en-US"/>
              </w:rPr>
            </w:pPr>
          </w:p>
        </w:tc>
        <w:tc>
          <w:tcPr>
            <w:tcW w:w="6192"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6F29B8">
            <w:pPr>
              <w:widowControl w:val="0"/>
              <w:pBdr>
                <w:top w:val="none" w:sz="0" w:space="0" w:color="000000"/>
                <w:left w:val="none" w:sz="0" w:space="0" w:color="000000"/>
                <w:bottom w:val="none" w:sz="0" w:space="0" w:color="000000"/>
                <w:right w:val="none" w:sz="0" w:space="0" w:color="000000"/>
              </w:pBdr>
              <w:suppressAutoHyphens/>
              <w:autoSpaceDE w:val="0"/>
              <w:textAlignment w:val="baseline"/>
              <w:rPr>
                <w:rFonts w:ascii="Liberation Serif" w:hAnsi="Liberation Serif" w:cs="Calibri"/>
              </w:rPr>
            </w:pPr>
            <w:r w:rsidRPr="008919A0">
              <w:rPr>
                <w:rFonts w:ascii="Liberation Serif" w:hAnsi="Liberation Serif" w:cs="Liberation Serif"/>
                <w:sz w:val="24"/>
                <w:szCs w:val="24"/>
              </w:rPr>
              <w:t>местный бюджет</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32 000,00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1 000,00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1 000,00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10 000,0</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10 000,00</w:t>
            </w:r>
          </w:p>
        </w:tc>
        <w:tc>
          <w:tcPr>
            <w:tcW w:w="1179" w:type="dxa"/>
            <w:tcBorders>
              <w:top w:val="single" w:sz="4" w:space="0" w:color="000000"/>
              <w:left w:val="single" w:sz="4" w:space="0" w:color="auto"/>
              <w:bottom w:val="single" w:sz="4" w:space="0" w:color="000000"/>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10 000,00</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6F29B8">
            <w:pPr>
              <w:widowControl w:val="0"/>
              <w:pBdr>
                <w:top w:val="none" w:sz="0" w:space="0" w:color="000000"/>
                <w:left w:val="none" w:sz="0" w:space="0" w:color="000000"/>
                <w:bottom w:val="none" w:sz="0" w:space="0" w:color="000000"/>
                <w:right w:val="none" w:sz="0" w:space="0" w:color="000000"/>
              </w:pBdr>
              <w:suppressAutoHyphens/>
              <w:autoSpaceDE w:val="0"/>
              <w:jc w:val="both"/>
              <w:textAlignment w:val="baseline"/>
              <w:rPr>
                <w:rFonts w:ascii="Liberation Serif" w:hAnsi="Liberation Serif" w:cs="Calibri"/>
                <w:sz w:val="24"/>
                <w:szCs w:val="24"/>
              </w:rPr>
            </w:pPr>
          </w:p>
        </w:tc>
      </w:tr>
      <w:tr w:rsidR="00B7692D" w:rsidRPr="008919A0" w:rsidTr="008919A0">
        <w:trPr>
          <w:trHeight w:val="20"/>
          <w:jc w:val="center"/>
        </w:trPr>
        <w:tc>
          <w:tcPr>
            <w:tcW w:w="567" w:type="dxa"/>
            <w:vMerge w:val="restart"/>
            <w:tcBorders>
              <w:top w:val="single" w:sz="4" w:space="0" w:color="000000"/>
              <w:left w:val="single" w:sz="4" w:space="0" w:color="000000"/>
              <w:right w:val="single" w:sz="4" w:space="0" w:color="000000"/>
            </w:tcBorders>
            <w:shd w:val="clear" w:color="auto" w:fill="auto"/>
          </w:tcPr>
          <w:p w:rsidR="00B7692D" w:rsidRPr="008919A0" w:rsidRDefault="00B7692D" w:rsidP="008E38EA">
            <w:pPr>
              <w:pBdr>
                <w:top w:val="none" w:sz="0" w:space="0" w:color="000000"/>
                <w:left w:val="none" w:sz="0" w:space="0" w:color="000000"/>
                <w:bottom w:val="none" w:sz="0" w:space="0" w:color="000000"/>
                <w:right w:val="none" w:sz="0" w:space="0" w:color="000000"/>
              </w:pBdr>
              <w:tabs>
                <w:tab w:val="left" w:pos="-20160"/>
                <w:tab w:val="left" w:pos="-10800"/>
              </w:tabs>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4</w:t>
            </w:r>
          </w:p>
        </w:tc>
        <w:tc>
          <w:tcPr>
            <w:tcW w:w="6192"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805307">
            <w:pPr>
              <w:widowControl w:val="0"/>
              <w:autoSpaceDE w:val="0"/>
              <w:autoSpaceDN w:val="0"/>
              <w:adjustRightInd w:val="0"/>
              <w:jc w:val="both"/>
              <w:rPr>
                <w:rFonts w:ascii="Liberation Serif" w:hAnsi="Liberation Serif"/>
                <w:b/>
                <w:sz w:val="24"/>
                <w:szCs w:val="24"/>
              </w:rPr>
            </w:pPr>
            <w:r w:rsidRPr="008919A0">
              <w:rPr>
                <w:rFonts w:ascii="Liberation Serif" w:eastAsia="Liberation Serif" w:hAnsi="Liberation Serif" w:cs="Liberation Serif"/>
                <w:b/>
                <w:sz w:val="24"/>
                <w:szCs w:val="24"/>
                <w:lang w:eastAsia="en-US"/>
              </w:rPr>
              <w:t xml:space="preserve">Комплекс процессных мероприятий </w:t>
            </w:r>
            <w:r w:rsidRPr="008919A0">
              <w:rPr>
                <w:rFonts w:ascii="Liberation Serif" w:eastAsia="Calibri" w:hAnsi="Liberation Serif" w:cs="Liberation Serif"/>
                <w:b/>
                <w:iCs/>
                <w:color w:val="000000"/>
                <w:sz w:val="24"/>
                <w:szCs w:val="24"/>
                <w:lang w:eastAsia="en-US"/>
              </w:rPr>
              <w:t>«</w:t>
            </w:r>
            <w:r w:rsidRPr="008919A0">
              <w:rPr>
                <w:rFonts w:ascii="Liberation Serif" w:hAnsi="Liberation Serif"/>
                <w:b/>
                <w:sz w:val="24"/>
                <w:szCs w:val="24"/>
              </w:rPr>
              <w:t xml:space="preserve">Содействие развитию малого и среднего предпринимательства </w:t>
            </w:r>
          </w:p>
          <w:p w:rsidR="00B7692D" w:rsidRPr="008919A0" w:rsidRDefault="00B7692D" w:rsidP="00805307">
            <w:pPr>
              <w:pBdr>
                <w:top w:val="none" w:sz="0" w:space="0" w:color="000000"/>
                <w:left w:val="none" w:sz="0" w:space="0" w:color="000000"/>
                <w:bottom w:val="none" w:sz="0" w:space="0" w:color="000000"/>
                <w:right w:val="none" w:sz="0" w:space="0" w:color="000000"/>
              </w:pBdr>
              <w:suppressAutoHyphens/>
              <w:jc w:val="both"/>
              <w:textAlignment w:val="baseline"/>
              <w:rPr>
                <w:rFonts w:ascii="Liberation Serif" w:eastAsia="Liberation Serif" w:hAnsi="Liberation Serif" w:cs="Liberation Serif"/>
                <w:b/>
                <w:sz w:val="28"/>
                <w:szCs w:val="22"/>
                <w:lang w:eastAsia="en-US"/>
              </w:rPr>
            </w:pPr>
            <w:r w:rsidRPr="008919A0">
              <w:rPr>
                <w:rFonts w:ascii="Liberation Serif" w:hAnsi="Liberation Serif"/>
                <w:b/>
                <w:sz w:val="24"/>
                <w:szCs w:val="24"/>
              </w:rPr>
              <w:t>в Каменск-Уральском городском округе на 2027-2031 годы</w:t>
            </w:r>
            <w:r w:rsidRPr="008919A0">
              <w:rPr>
                <w:rFonts w:ascii="Liberation Serif" w:eastAsia="Calibri" w:hAnsi="Liberation Serif" w:cs="Liberation Serif"/>
                <w:b/>
                <w:iCs/>
                <w:color w:val="000000"/>
                <w:sz w:val="24"/>
                <w:szCs w:val="24"/>
                <w:lang w:eastAsia="en-US"/>
              </w:rPr>
              <w:t xml:space="preserve">», в </w:t>
            </w:r>
            <w:proofErr w:type="spellStart"/>
            <w:r w:rsidRPr="008919A0">
              <w:rPr>
                <w:rFonts w:ascii="Liberation Serif" w:eastAsia="Calibri" w:hAnsi="Liberation Serif" w:cs="Liberation Serif"/>
                <w:b/>
                <w:iCs/>
                <w:color w:val="000000"/>
                <w:sz w:val="24"/>
                <w:szCs w:val="24"/>
                <w:lang w:eastAsia="en-US"/>
              </w:rPr>
              <w:t>т.ч</w:t>
            </w:r>
            <w:proofErr w:type="spellEnd"/>
            <w:r w:rsidRPr="008919A0">
              <w:rPr>
                <w:rFonts w:ascii="Liberation Serif" w:eastAsia="Calibri" w:hAnsi="Liberation Serif" w:cs="Liberation Serif"/>
                <w:b/>
                <w:iCs/>
                <w:color w:val="000000"/>
                <w:sz w:val="24"/>
                <w:szCs w:val="24"/>
                <w:lang w:eastAsia="en-US"/>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32 000,00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1 000,00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1 000,00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10 000,0</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10 000,00</w:t>
            </w:r>
          </w:p>
        </w:tc>
        <w:tc>
          <w:tcPr>
            <w:tcW w:w="1179" w:type="dxa"/>
            <w:tcBorders>
              <w:top w:val="single" w:sz="4" w:space="0" w:color="000000"/>
              <w:left w:val="single" w:sz="4" w:space="0" w:color="auto"/>
              <w:bottom w:val="single" w:sz="4" w:space="0" w:color="000000"/>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10 000,00</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6F29B8">
            <w:pPr>
              <w:pBdr>
                <w:top w:val="none" w:sz="0" w:space="0" w:color="000000"/>
                <w:left w:val="none" w:sz="0" w:space="0" w:color="000000"/>
                <w:bottom w:val="none" w:sz="0" w:space="0" w:color="000000"/>
                <w:right w:val="none" w:sz="0" w:space="0" w:color="000000"/>
              </w:pBdr>
              <w:suppressAutoHyphens/>
              <w:textAlignment w:val="baseline"/>
              <w:rPr>
                <w:rFonts w:ascii="Liberation Serif" w:eastAsia="Liberation Serif" w:hAnsi="Liberation Serif" w:cs="Liberation Serif"/>
                <w:b/>
                <w:sz w:val="24"/>
                <w:szCs w:val="24"/>
                <w:lang w:eastAsia="en-US"/>
              </w:rPr>
            </w:pPr>
          </w:p>
        </w:tc>
      </w:tr>
      <w:tr w:rsidR="00B7692D" w:rsidRPr="008919A0" w:rsidTr="008919A0">
        <w:trPr>
          <w:trHeight w:val="20"/>
          <w:jc w:val="center"/>
        </w:trPr>
        <w:tc>
          <w:tcPr>
            <w:tcW w:w="567" w:type="dxa"/>
            <w:vMerge/>
            <w:tcBorders>
              <w:left w:val="single" w:sz="4" w:space="0" w:color="000000"/>
              <w:bottom w:val="single" w:sz="4" w:space="0" w:color="000000"/>
              <w:right w:val="single" w:sz="4" w:space="0" w:color="000000"/>
            </w:tcBorders>
            <w:shd w:val="clear" w:color="auto" w:fill="auto"/>
          </w:tcPr>
          <w:p w:rsidR="00B7692D" w:rsidRPr="008919A0" w:rsidRDefault="00B7692D" w:rsidP="008E38EA">
            <w:pPr>
              <w:pBdr>
                <w:top w:val="none" w:sz="0" w:space="0" w:color="000000"/>
                <w:left w:val="none" w:sz="0" w:space="0" w:color="000000"/>
                <w:bottom w:val="none" w:sz="0" w:space="0" w:color="000000"/>
                <w:right w:val="none" w:sz="0" w:space="0" w:color="000000"/>
              </w:pBdr>
              <w:tabs>
                <w:tab w:val="left" w:pos="-20160"/>
                <w:tab w:val="left" w:pos="-10800"/>
              </w:tabs>
              <w:suppressAutoHyphens/>
              <w:jc w:val="center"/>
              <w:textAlignment w:val="baseline"/>
              <w:rPr>
                <w:rFonts w:ascii="Liberation Serif" w:eastAsia="Liberation Serif" w:hAnsi="Liberation Serif" w:cs="Liberation Serif"/>
                <w:sz w:val="24"/>
                <w:szCs w:val="24"/>
                <w:lang w:eastAsia="en-US"/>
              </w:rPr>
            </w:pPr>
          </w:p>
        </w:tc>
        <w:tc>
          <w:tcPr>
            <w:tcW w:w="6192"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6F29B8">
            <w:pPr>
              <w:widowControl w:val="0"/>
              <w:pBdr>
                <w:top w:val="none" w:sz="0" w:space="0" w:color="000000"/>
                <w:left w:val="none" w:sz="0" w:space="0" w:color="000000"/>
                <w:bottom w:val="none" w:sz="0" w:space="0" w:color="000000"/>
                <w:right w:val="none" w:sz="0" w:space="0" w:color="000000"/>
              </w:pBdr>
              <w:suppressAutoHyphens/>
              <w:autoSpaceDE w:val="0"/>
              <w:textAlignment w:val="baseline"/>
              <w:rPr>
                <w:rFonts w:ascii="Liberation Serif" w:hAnsi="Liberation Serif" w:cs="Calibri"/>
              </w:rPr>
            </w:pPr>
            <w:r w:rsidRPr="008919A0">
              <w:rPr>
                <w:rFonts w:ascii="Liberation Serif" w:hAnsi="Liberation Serif" w:cs="Liberation Serif"/>
                <w:sz w:val="24"/>
                <w:szCs w:val="24"/>
              </w:rPr>
              <w:t>местный бюджет</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32 000,00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1 000,00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1 000,00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10 000,0</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10 000,00</w:t>
            </w:r>
          </w:p>
        </w:tc>
        <w:tc>
          <w:tcPr>
            <w:tcW w:w="1179" w:type="dxa"/>
            <w:tcBorders>
              <w:top w:val="single" w:sz="4" w:space="0" w:color="000000"/>
              <w:left w:val="single" w:sz="4" w:space="0" w:color="auto"/>
              <w:bottom w:val="single" w:sz="4" w:space="0" w:color="000000"/>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10 000,00</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6F29B8">
            <w:pPr>
              <w:pBdr>
                <w:top w:val="none" w:sz="0" w:space="0" w:color="000000"/>
                <w:left w:val="none" w:sz="0" w:space="0" w:color="000000"/>
                <w:bottom w:val="none" w:sz="0" w:space="0" w:color="000000"/>
                <w:right w:val="none" w:sz="0" w:space="0" w:color="000000"/>
              </w:pBdr>
              <w:suppressAutoHyphens/>
              <w:textAlignment w:val="baseline"/>
              <w:rPr>
                <w:rFonts w:ascii="Liberation Serif" w:eastAsia="Liberation Serif" w:hAnsi="Liberation Serif" w:cs="Liberation Serif"/>
                <w:sz w:val="24"/>
                <w:szCs w:val="24"/>
                <w:lang w:eastAsia="en-US"/>
              </w:rPr>
            </w:pPr>
          </w:p>
        </w:tc>
      </w:tr>
      <w:tr w:rsidR="0069647E" w:rsidRPr="008919A0" w:rsidTr="008919A0">
        <w:trPr>
          <w:trHeight w:val="20"/>
          <w:jc w:val="center"/>
        </w:trPr>
        <w:tc>
          <w:tcPr>
            <w:tcW w:w="567" w:type="dxa"/>
            <w:vMerge w:val="restart"/>
            <w:tcBorders>
              <w:top w:val="single" w:sz="4" w:space="0" w:color="000000"/>
              <w:left w:val="single" w:sz="4" w:space="0" w:color="000000"/>
              <w:right w:val="single" w:sz="4" w:space="0" w:color="000000"/>
            </w:tcBorders>
            <w:shd w:val="clear" w:color="auto" w:fill="auto"/>
          </w:tcPr>
          <w:p w:rsidR="0069647E" w:rsidRPr="008919A0" w:rsidRDefault="0069647E" w:rsidP="008E38EA">
            <w:pPr>
              <w:pBdr>
                <w:top w:val="none" w:sz="0" w:space="0" w:color="000000"/>
                <w:left w:val="none" w:sz="0" w:space="0" w:color="000000"/>
                <w:bottom w:val="none" w:sz="0" w:space="0" w:color="000000"/>
                <w:right w:val="none" w:sz="0" w:space="0" w:color="000000"/>
              </w:pBdr>
              <w:tabs>
                <w:tab w:val="left" w:pos="-20160"/>
                <w:tab w:val="left" w:pos="-10800"/>
              </w:tabs>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5</w:t>
            </w:r>
          </w:p>
        </w:tc>
        <w:tc>
          <w:tcPr>
            <w:tcW w:w="6192"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9D1AFE">
            <w:pPr>
              <w:pBdr>
                <w:top w:val="none" w:sz="0" w:space="0" w:color="000000"/>
                <w:left w:val="none" w:sz="0" w:space="0" w:color="000000"/>
                <w:bottom w:val="none" w:sz="0" w:space="0" w:color="000000"/>
                <w:right w:val="none" w:sz="0" w:space="0" w:color="000000"/>
              </w:pBdr>
              <w:suppressAutoHyphens/>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Мероприятие 1</w:t>
            </w:r>
            <w:r w:rsidR="009D1AFE">
              <w:rPr>
                <w:rFonts w:ascii="Liberation Serif" w:eastAsia="Liberation Serif" w:hAnsi="Liberation Serif" w:cs="Liberation Serif"/>
                <w:sz w:val="24"/>
                <w:szCs w:val="24"/>
                <w:lang w:eastAsia="en-US"/>
              </w:rPr>
              <w:t>.</w:t>
            </w:r>
            <w:r w:rsidRPr="008919A0">
              <w:rPr>
                <w:rFonts w:ascii="Liberation Serif" w:eastAsia="Liberation Serif" w:hAnsi="Liberation Serif" w:cs="Liberation Serif"/>
                <w:sz w:val="24"/>
                <w:szCs w:val="24"/>
                <w:lang w:eastAsia="en-US"/>
              </w:rPr>
              <w:t xml:space="preserve"> </w:t>
            </w:r>
            <w:r w:rsidR="00337721">
              <w:rPr>
                <w:rFonts w:ascii="Liberation Serif" w:hAnsi="Liberation Serif"/>
                <w:sz w:val="24"/>
                <w:szCs w:val="24"/>
              </w:rPr>
              <w:t>Предоставлена субсидия Муниципальному фонду</w:t>
            </w:r>
            <w:r w:rsidRPr="008919A0">
              <w:rPr>
                <w:rFonts w:ascii="Liberation Serif" w:eastAsia="Liberation Serif" w:hAnsi="Liberation Serif" w:cs="Liberation Serif"/>
                <w:sz w:val="24"/>
                <w:szCs w:val="24"/>
                <w:lang w:eastAsia="en-US"/>
              </w:rPr>
              <w:t xml:space="preserve">, в </w:t>
            </w:r>
            <w:proofErr w:type="spellStart"/>
            <w:r w:rsidRPr="008919A0">
              <w:rPr>
                <w:rFonts w:ascii="Liberation Serif" w:eastAsia="Liberation Serif" w:hAnsi="Liberation Serif" w:cs="Liberation Serif"/>
                <w:sz w:val="24"/>
                <w:szCs w:val="24"/>
                <w:lang w:eastAsia="en-US"/>
              </w:rPr>
              <w:t>т.ч</w:t>
            </w:r>
            <w:proofErr w:type="spellEnd"/>
            <w:r w:rsidRPr="008919A0">
              <w:rPr>
                <w:rFonts w:ascii="Liberation Serif" w:eastAsia="Liberation Serif" w:hAnsi="Liberation Serif" w:cs="Liberation Serif"/>
                <w:sz w:val="24"/>
                <w:szCs w:val="24"/>
                <w:lang w:eastAsia="en-US"/>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32 000,00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1 000,00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1 000,00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10 000,0</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10 000,00</w:t>
            </w:r>
          </w:p>
        </w:tc>
        <w:tc>
          <w:tcPr>
            <w:tcW w:w="1179" w:type="dxa"/>
            <w:tcBorders>
              <w:top w:val="single" w:sz="4" w:space="0" w:color="000000"/>
              <w:left w:val="single" w:sz="4" w:space="0" w:color="auto"/>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10 000,00</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6F29B8">
            <w:pPr>
              <w:pBdr>
                <w:top w:val="none" w:sz="0" w:space="0" w:color="000000"/>
                <w:left w:val="none" w:sz="0" w:space="0" w:color="000000"/>
                <w:bottom w:val="none" w:sz="0" w:space="0" w:color="000000"/>
                <w:right w:val="none" w:sz="0" w:space="0" w:color="000000"/>
              </w:pBdr>
              <w:suppressAutoHyphens/>
              <w:textAlignment w:val="baseline"/>
              <w:rPr>
                <w:rFonts w:ascii="Liberation Serif" w:eastAsia="Liberation Serif" w:hAnsi="Liberation Serif" w:cs="Liberation Serif"/>
                <w:sz w:val="24"/>
                <w:szCs w:val="24"/>
                <w:lang w:eastAsia="en-US"/>
              </w:rPr>
            </w:pPr>
          </w:p>
        </w:tc>
      </w:tr>
      <w:tr w:rsidR="0069647E" w:rsidRPr="008919A0" w:rsidTr="008919A0">
        <w:trPr>
          <w:trHeight w:val="20"/>
          <w:jc w:val="center"/>
        </w:trPr>
        <w:tc>
          <w:tcPr>
            <w:tcW w:w="567" w:type="dxa"/>
            <w:vMerge/>
            <w:tcBorders>
              <w:left w:val="single" w:sz="4" w:space="0" w:color="000000"/>
              <w:bottom w:val="single" w:sz="4" w:space="0" w:color="000000"/>
              <w:right w:val="single" w:sz="4" w:space="0" w:color="000000"/>
            </w:tcBorders>
            <w:shd w:val="clear" w:color="auto" w:fill="auto"/>
          </w:tcPr>
          <w:p w:rsidR="0069647E" w:rsidRPr="008919A0" w:rsidRDefault="0069647E" w:rsidP="008E38EA">
            <w:pPr>
              <w:pBdr>
                <w:top w:val="none" w:sz="0" w:space="0" w:color="000000"/>
                <w:left w:val="none" w:sz="0" w:space="0" w:color="000000"/>
                <w:bottom w:val="none" w:sz="0" w:space="0" w:color="000000"/>
                <w:right w:val="none" w:sz="0" w:space="0" w:color="000000"/>
              </w:pBdr>
              <w:tabs>
                <w:tab w:val="left" w:pos="-20160"/>
                <w:tab w:val="left" w:pos="-10800"/>
              </w:tabs>
              <w:suppressAutoHyphens/>
              <w:jc w:val="center"/>
              <w:textAlignment w:val="baseline"/>
              <w:rPr>
                <w:rFonts w:ascii="Liberation Serif" w:eastAsia="Liberation Serif" w:hAnsi="Liberation Serif" w:cs="Liberation Serif"/>
                <w:sz w:val="24"/>
                <w:szCs w:val="24"/>
                <w:lang w:eastAsia="en-US"/>
              </w:rPr>
            </w:pPr>
          </w:p>
        </w:tc>
        <w:tc>
          <w:tcPr>
            <w:tcW w:w="6192"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05307">
            <w:pPr>
              <w:pBdr>
                <w:top w:val="none" w:sz="0" w:space="0" w:color="000000"/>
                <w:left w:val="none" w:sz="0" w:space="0" w:color="000000"/>
                <w:bottom w:val="none" w:sz="0" w:space="0" w:color="000000"/>
                <w:right w:val="none" w:sz="0" w:space="0" w:color="000000"/>
              </w:pBdr>
              <w:suppressAutoHyphens/>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местный бюджет</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32 000,00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1 000,00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1 000,00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10 000,0</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10 000,00</w:t>
            </w:r>
          </w:p>
        </w:tc>
        <w:tc>
          <w:tcPr>
            <w:tcW w:w="1179" w:type="dxa"/>
            <w:tcBorders>
              <w:top w:val="single" w:sz="4" w:space="0" w:color="000000"/>
              <w:left w:val="single" w:sz="4" w:space="0" w:color="auto"/>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10 000,00</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6F29B8">
            <w:pPr>
              <w:pBdr>
                <w:top w:val="none" w:sz="0" w:space="0" w:color="000000"/>
                <w:left w:val="none" w:sz="0" w:space="0" w:color="000000"/>
                <w:bottom w:val="none" w:sz="0" w:space="0" w:color="000000"/>
                <w:right w:val="none" w:sz="0" w:space="0" w:color="000000"/>
              </w:pBdr>
              <w:suppressAutoHyphens/>
              <w:textAlignment w:val="baseline"/>
              <w:rPr>
                <w:rFonts w:ascii="Liberation Serif" w:eastAsia="Liberation Serif" w:hAnsi="Liberation Serif" w:cs="Liberation Serif"/>
                <w:sz w:val="24"/>
                <w:szCs w:val="24"/>
                <w:lang w:eastAsia="en-US"/>
              </w:rPr>
            </w:pPr>
          </w:p>
        </w:tc>
      </w:tr>
      <w:tr w:rsidR="00B7692D" w:rsidRPr="008919A0" w:rsidTr="008919A0">
        <w:trPr>
          <w:trHeight w:val="20"/>
          <w:jc w:val="center"/>
        </w:trPr>
        <w:tc>
          <w:tcPr>
            <w:tcW w:w="567" w:type="dxa"/>
            <w:vMerge w:val="restart"/>
            <w:tcBorders>
              <w:top w:val="single" w:sz="4" w:space="0" w:color="000000"/>
              <w:left w:val="single" w:sz="4" w:space="0" w:color="000000"/>
              <w:right w:val="single" w:sz="4" w:space="0" w:color="000000"/>
            </w:tcBorders>
            <w:shd w:val="clear" w:color="auto" w:fill="auto"/>
          </w:tcPr>
          <w:p w:rsidR="00B7692D" w:rsidRPr="008919A0" w:rsidRDefault="00B7692D" w:rsidP="00805307">
            <w:pPr>
              <w:pBdr>
                <w:top w:val="none" w:sz="0" w:space="0" w:color="000000"/>
                <w:left w:val="none" w:sz="0" w:space="0" w:color="000000"/>
                <w:bottom w:val="none" w:sz="0" w:space="0" w:color="000000"/>
                <w:right w:val="none" w:sz="0" w:space="0" w:color="000000"/>
              </w:pBdr>
              <w:tabs>
                <w:tab w:val="left" w:pos="-20160"/>
                <w:tab w:val="left" w:pos="-10800"/>
              </w:tabs>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5.1</w:t>
            </w:r>
          </w:p>
        </w:tc>
        <w:tc>
          <w:tcPr>
            <w:tcW w:w="6192"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9D1AFE">
            <w:pPr>
              <w:pBdr>
                <w:top w:val="none" w:sz="0" w:space="0" w:color="000000"/>
                <w:left w:val="none" w:sz="0" w:space="0" w:color="000000"/>
                <w:bottom w:val="none" w:sz="0" w:space="0" w:color="000000"/>
                <w:right w:val="none" w:sz="0" w:space="0" w:color="000000"/>
              </w:pBdr>
              <w:suppressAutoHyphens/>
              <w:textAlignment w:val="baseline"/>
              <w:rPr>
                <w:rFonts w:ascii="Liberation Serif" w:eastAsia="Liberation Serif" w:hAnsi="Liberation Serif" w:cs="Liberation Serif"/>
                <w:sz w:val="28"/>
                <w:szCs w:val="22"/>
                <w:lang w:eastAsia="en-US"/>
              </w:rPr>
            </w:pPr>
            <w:r w:rsidRPr="008919A0">
              <w:rPr>
                <w:rFonts w:ascii="Liberation Serif" w:eastAsia="Liberation Serif" w:hAnsi="Liberation Serif" w:cs="Liberation Serif"/>
                <w:sz w:val="24"/>
                <w:szCs w:val="24"/>
                <w:lang w:eastAsia="en-US"/>
              </w:rPr>
              <w:t xml:space="preserve">на </w:t>
            </w:r>
            <w:r w:rsidRPr="008919A0">
              <w:rPr>
                <w:rFonts w:ascii="Liberation Serif" w:hAnsi="Liberation Serif"/>
                <w:sz w:val="24"/>
                <w:szCs w:val="24"/>
              </w:rPr>
              <w:t xml:space="preserve">создание и (или) обеспечение </w:t>
            </w:r>
            <w:proofErr w:type="gramStart"/>
            <w:r w:rsidRPr="008919A0">
              <w:rPr>
                <w:rFonts w:ascii="Liberation Serif" w:hAnsi="Liberation Serif"/>
                <w:sz w:val="24"/>
                <w:szCs w:val="24"/>
              </w:rPr>
              <w:t>деятельности организации инфраструктуры поддержки субъектов малого</w:t>
            </w:r>
            <w:proofErr w:type="gramEnd"/>
            <w:r w:rsidRPr="008919A0">
              <w:rPr>
                <w:rFonts w:ascii="Liberation Serif" w:hAnsi="Liberation Serif"/>
                <w:sz w:val="24"/>
                <w:szCs w:val="24"/>
              </w:rPr>
              <w:t xml:space="preserve"> и среднего предпринимательства и </w:t>
            </w:r>
            <w:proofErr w:type="spellStart"/>
            <w:r w:rsidRPr="008919A0">
              <w:rPr>
                <w:rFonts w:ascii="Liberation Serif" w:hAnsi="Liberation Serif"/>
                <w:sz w:val="24"/>
                <w:szCs w:val="24"/>
              </w:rPr>
              <w:t>самозанятых</w:t>
            </w:r>
            <w:proofErr w:type="spellEnd"/>
            <w:r w:rsidRPr="008919A0">
              <w:rPr>
                <w:rFonts w:ascii="Liberation Serif" w:hAnsi="Liberation Serif"/>
                <w:sz w:val="24"/>
                <w:szCs w:val="24"/>
              </w:rPr>
              <w:t xml:space="preserve"> граждан</w:t>
            </w:r>
            <w:r w:rsidRPr="008919A0">
              <w:rPr>
                <w:rFonts w:ascii="Liberation Serif" w:eastAsia="Liberation Serif" w:hAnsi="Liberation Serif" w:cs="Liberation Serif"/>
                <w:sz w:val="24"/>
                <w:szCs w:val="24"/>
                <w:lang w:eastAsia="en-US"/>
              </w:rPr>
              <w:t xml:space="preserve">, в </w:t>
            </w:r>
            <w:proofErr w:type="spellStart"/>
            <w:r w:rsidRPr="008919A0">
              <w:rPr>
                <w:rFonts w:ascii="Liberation Serif" w:eastAsia="Liberation Serif" w:hAnsi="Liberation Serif" w:cs="Liberation Serif"/>
                <w:sz w:val="24"/>
                <w:szCs w:val="24"/>
                <w:lang w:eastAsia="en-US"/>
              </w:rPr>
              <w:t>т.ч</w:t>
            </w:r>
            <w:proofErr w:type="spellEnd"/>
            <w:r w:rsidRPr="008919A0">
              <w:rPr>
                <w:rFonts w:ascii="Liberation Serif" w:eastAsia="Liberation Serif" w:hAnsi="Liberation Serif" w:cs="Liberation Serif"/>
                <w:sz w:val="24"/>
                <w:szCs w:val="24"/>
                <w:lang w:eastAsia="en-US"/>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0D75B7">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24 800,00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0D75B7">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1 000,00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0D75B7">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1 000,00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0D75B7">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7 600,00</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rsidR="00B7692D" w:rsidRPr="008919A0" w:rsidRDefault="00B7692D" w:rsidP="000D75B7">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7 600,00</w:t>
            </w:r>
          </w:p>
        </w:tc>
        <w:tc>
          <w:tcPr>
            <w:tcW w:w="1179" w:type="dxa"/>
            <w:tcBorders>
              <w:top w:val="single" w:sz="4" w:space="0" w:color="000000"/>
              <w:left w:val="single" w:sz="4" w:space="0" w:color="auto"/>
              <w:bottom w:val="single" w:sz="4" w:space="0" w:color="000000"/>
              <w:right w:val="single" w:sz="4" w:space="0" w:color="000000"/>
            </w:tcBorders>
            <w:shd w:val="clear" w:color="auto" w:fill="auto"/>
          </w:tcPr>
          <w:p w:rsidR="00B7692D" w:rsidRPr="008919A0" w:rsidRDefault="00B7692D" w:rsidP="000D75B7">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7 600,00</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6F29B8">
            <w:pPr>
              <w:pBdr>
                <w:top w:val="none" w:sz="0" w:space="0" w:color="000000"/>
                <w:left w:val="none" w:sz="0" w:space="0" w:color="000000"/>
                <w:bottom w:val="none" w:sz="0" w:space="0" w:color="000000"/>
                <w:right w:val="none" w:sz="0" w:space="0" w:color="000000"/>
              </w:pBdr>
              <w:suppressAutoHyphens/>
              <w:textAlignment w:val="baseline"/>
              <w:rPr>
                <w:rFonts w:ascii="Liberation Serif" w:eastAsia="Liberation Serif" w:hAnsi="Liberation Serif" w:cs="Liberation Serif"/>
                <w:sz w:val="24"/>
                <w:szCs w:val="24"/>
                <w:lang w:eastAsia="en-US"/>
              </w:rPr>
            </w:pPr>
          </w:p>
        </w:tc>
      </w:tr>
      <w:tr w:rsidR="00B7692D" w:rsidRPr="008919A0" w:rsidTr="008919A0">
        <w:trPr>
          <w:trHeight w:val="20"/>
          <w:jc w:val="center"/>
        </w:trPr>
        <w:tc>
          <w:tcPr>
            <w:tcW w:w="567" w:type="dxa"/>
            <w:vMerge/>
            <w:tcBorders>
              <w:left w:val="single" w:sz="4" w:space="0" w:color="000000"/>
              <w:bottom w:val="single" w:sz="4" w:space="0" w:color="000000"/>
              <w:right w:val="single" w:sz="4" w:space="0" w:color="000000"/>
            </w:tcBorders>
            <w:shd w:val="clear" w:color="auto" w:fill="auto"/>
          </w:tcPr>
          <w:p w:rsidR="00B7692D" w:rsidRPr="008919A0" w:rsidRDefault="00B7692D" w:rsidP="008E38EA">
            <w:pPr>
              <w:pBdr>
                <w:top w:val="none" w:sz="0" w:space="0" w:color="000000"/>
                <w:left w:val="none" w:sz="0" w:space="0" w:color="000000"/>
                <w:bottom w:val="none" w:sz="0" w:space="0" w:color="000000"/>
                <w:right w:val="none" w:sz="0" w:space="0" w:color="000000"/>
              </w:pBdr>
              <w:tabs>
                <w:tab w:val="left" w:pos="-20160"/>
                <w:tab w:val="left" w:pos="-10800"/>
              </w:tabs>
              <w:suppressAutoHyphens/>
              <w:jc w:val="center"/>
              <w:textAlignment w:val="baseline"/>
              <w:rPr>
                <w:rFonts w:ascii="Liberation Serif" w:eastAsia="Liberation Serif" w:hAnsi="Liberation Serif" w:cs="Liberation Serif"/>
                <w:sz w:val="24"/>
                <w:szCs w:val="24"/>
                <w:lang w:eastAsia="en-US"/>
              </w:rPr>
            </w:pPr>
          </w:p>
        </w:tc>
        <w:tc>
          <w:tcPr>
            <w:tcW w:w="6192"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6F29B8">
            <w:pPr>
              <w:widowControl w:val="0"/>
              <w:pBdr>
                <w:top w:val="none" w:sz="0" w:space="0" w:color="000000"/>
                <w:left w:val="none" w:sz="0" w:space="0" w:color="000000"/>
                <w:bottom w:val="none" w:sz="0" w:space="0" w:color="000000"/>
                <w:right w:val="none" w:sz="0" w:space="0" w:color="000000"/>
              </w:pBdr>
              <w:suppressAutoHyphens/>
              <w:autoSpaceDE w:val="0"/>
              <w:textAlignment w:val="baseline"/>
              <w:rPr>
                <w:rFonts w:ascii="Liberation Serif" w:hAnsi="Liberation Serif" w:cs="Calibri"/>
              </w:rPr>
            </w:pPr>
            <w:r w:rsidRPr="008919A0">
              <w:rPr>
                <w:rFonts w:ascii="Liberation Serif" w:hAnsi="Liberation Serif" w:cs="Liberation Serif"/>
                <w:sz w:val="24"/>
                <w:szCs w:val="24"/>
              </w:rPr>
              <w:t>местный бюджет</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0D75B7">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24 800,00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0D75B7">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1 000,00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0D75B7">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1 000,00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0D75B7">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7 600,00</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rsidR="00B7692D" w:rsidRPr="008919A0" w:rsidRDefault="00B7692D" w:rsidP="000D75B7">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7 600,00</w:t>
            </w:r>
          </w:p>
        </w:tc>
        <w:tc>
          <w:tcPr>
            <w:tcW w:w="1179" w:type="dxa"/>
            <w:tcBorders>
              <w:top w:val="single" w:sz="4" w:space="0" w:color="000000"/>
              <w:left w:val="single" w:sz="4" w:space="0" w:color="auto"/>
              <w:bottom w:val="single" w:sz="4" w:space="0" w:color="000000"/>
              <w:right w:val="single" w:sz="4" w:space="0" w:color="000000"/>
            </w:tcBorders>
            <w:shd w:val="clear" w:color="auto" w:fill="auto"/>
          </w:tcPr>
          <w:p w:rsidR="00B7692D" w:rsidRPr="008919A0" w:rsidRDefault="00B7692D" w:rsidP="000D75B7">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7 600,00</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6F29B8">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p>
        </w:tc>
      </w:tr>
      <w:tr w:rsidR="00B7692D" w:rsidRPr="008919A0" w:rsidTr="008919A0">
        <w:trPr>
          <w:trHeight w:val="20"/>
          <w:jc w:val="center"/>
        </w:trPr>
        <w:tc>
          <w:tcPr>
            <w:tcW w:w="567" w:type="dxa"/>
            <w:vMerge w:val="restart"/>
            <w:tcBorders>
              <w:top w:val="single" w:sz="4" w:space="0" w:color="auto"/>
              <w:left w:val="single" w:sz="4" w:space="0" w:color="000000"/>
              <w:right w:val="single" w:sz="4" w:space="0" w:color="000000"/>
            </w:tcBorders>
            <w:shd w:val="clear" w:color="auto" w:fill="auto"/>
          </w:tcPr>
          <w:p w:rsidR="00B7692D" w:rsidRPr="008919A0" w:rsidRDefault="00B7692D" w:rsidP="008E38EA">
            <w:pPr>
              <w:pBdr>
                <w:top w:val="none" w:sz="0" w:space="0" w:color="000000"/>
                <w:left w:val="none" w:sz="0" w:space="0" w:color="000000"/>
                <w:bottom w:val="none" w:sz="0" w:space="0" w:color="000000"/>
                <w:right w:val="none" w:sz="0" w:space="0" w:color="000000"/>
              </w:pBdr>
              <w:tabs>
                <w:tab w:val="left" w:pos="-20160"/>
                <w:tab w:val="left" w:pos="-10800"/>
              </w:tabs>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5.2</w:t>
            </w:r>
          </w:p>
        </w:tc>
        <w:tc>
          <w:tcPr>
            <w:tcW w:w="6192" w:type="dxa"/>
            <w:tcBorders>
              <w:top w:val="single" w:sz="4" w:space="0" w:color="auto"/>
              <w:left w:val="single" w:sz="4" w:space="0" w:color="000000"/>
              <w:bottom w:val="single" w:sz="4" w:space="0" w:color="000000"/>
              <w:right w:val="single" w:sz="4" w:space="0" w:color="000000"/>
            </w:tcBorders>
            <w:shd w:val="clear" w:color="auto" w:fill="auto"/>
          </w:tcPr>
          <w:p w:rsidR="00B7692D" w:rsidRPr="008919A0" w:rsidRDefault="00B7692D" w:rsidP="009D1AFE">
            <w:pPr>
              <w:pBdr>
                <w:top w:val="none" w:sz="0" w:space="0" w:color="000000"/>
                <w:left w:val="none" w:sz="0" w:space="0" w:color="000000"/>
                <w:bottom w:val="none" w:sz="0" w:space="0" w:color="000000"/>
                <w:right w:val="none" w:sz="0" w:space="0" w:color="000000"/>
              </w:pBdr>
              <w:suppressAutoHyphens/>
              <w:textAlignment w:val="baseline"/>
              <w:rPr>
                <w:rFonts w:ascii="Liberation Serif" w:eastAsia="Liberation Serif" w:hAnsi="Liberation Serif" w:cs="Liberation Serif"/>
                <w:sz w:val="28"/>
                <w:szCs w:val="22"/>
                <w:lang w:eastAsia="en-US"/>
              </w:rPr>
            </w:pPr>
            <w:r w:rsidRPr="008919A0">
              <w:rPr>
                <w:rFonts w:ascii="Liberation Serif" w:eastAsia="Liberation Serif" w:hAnsi="Liberation Serif" w:cs="Liberation Serif"/>
                <w:sz w:val="24"/>
                <w:szCs w:val="24"/>
                <w:lang w:eastAsia="en-US"/>
              </w:rPr>
              <w:t xml:space="preserve">на </w:t>
            </w:r>
            <w:r w:rsidRPr="008919A0">
              <w:rPr>
                <w:rFonts w:ascii="Liberation Serif" w:hAnsi="Liberation Serif"/>
                <w:sz w:val="24"/>
                <w:szCs w:val="24"/>
              </w:rPr>
              <w:t xml:space="preserve">предоставление поддержки субъектам МСП в виде субсидий на </w:t>
            </w:r>
            <w:r w:rsidRPr="008919A0">
              <w:rPr>
                <w:rFonts w:ascii="Liberation Serif" w:hAnsi="Liberation Serif"/>
                <w:bCs/>
                <w:color w:val="000000"/>
                <w:sz w:val="24"/>
                <w:szCs w:val="24"/>
              </w:rPr>
              <w:t>возмещение затрат</w:t>
            </w:r>
            <w:r w:rsidRPr="008919A0">
              <w:rPr>
                <w:rFonts w:ascii="Liberation Serif" w:hAnsi="Liberation Serif"/>
                <w:sz w:val="24"/>
                <w:szCs w:val="24"/>
                <w:lang w:eastAsia="en-US"/>
              </w:rPr>
              <w:t>, связанных с рекламой их товаров (работ, услуг)</w:t>
            </w:r>
            <w:r w:rsidRPr="008919A0">
              <w:rPr>
                <w:rFonts w:ascii="Liberation Serif" w:eastAsia="Liberation Serif" w:hAnsi="Liberation Serif" w:cs="Liberation Serif"/>
                <w:sz w:val="24"/>
                <w:szCs w:val="24"/>
                <w:lang w:eastAsia="en-US"/>
              </w:rPr>
              <w:t xml:space="preserve">, в </w:t>
            </w:r>
            <w:proofErr w:type="spellStart"/>
            <w:r w:rsidRPr="008919A0">
              <w:rPr>
                <w:rFonts w:ascii="Liberation Serif" w:eastAsia="Liberation Serif" w:hAnsi="Liberation Serif" w:cs="Liberation Serif"/>
                <w:sz w:val="24"/>
                <w:szCs w:val="24"/>
                <w:lang w:eastAsia="en-US"/>
              </w:rPr>
              <w:t>т.ч</w:t>
            </w:r>
            <w:proofErr w:type="spellEnd"/>
            <w:r w:rsidRPr="008919A0">
              <w:rPr>
                <w:rFonts w:ascii="Liberation Serif" w:eastAsia="Liberation Serif" w:hAnsi="Liberation Serif" w:cs="Liberation Serif"/>
                <w:sz w:val="24"/>
                <w:szCs w:val="24"/>
                <w:lang w:eastAsia="en-US"/>
              </w:rPr>
              <w:t>.:</w:t>
            </w:r>
          </w:p>
        </w:tc>
        <w:tc>
          <w:tcPr>
            <w:tcW w:w="1418" w:type="dxa"/>
            <w:tcBorders>
              <w:top w:val="single" w:sz="4" w:space="0" w:color="auto"/>
              <w:left w:val="single" w:sz="4" w:space="0" w:color="000000"/>
              <w:bottom w:val="single" w:sz="4" w:space="0" w:color="000000"/>
              <w:right w:val="single" w:sz="4" w:space="0" w:color="000000"/>
            </w:tcBorders>
            <w:shd w:val="clear" w:color="auto" w:fill="auto"/>
          </w:tcPr>
          <w:p w:rsidR="00B7692D" w:rsidRPr="008919A0" w:rsidRDefault="00B7692D" w:rsidP="000D75B7">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1 500,00</w:t>
            </w:r>
          </w:p>
        </w:tc>
        <w:tc>
          <w:tcPr>
            <w:tcW w:w="1276" w:type="dxa"/>
            <w:tcBorders>
              <w:top w:val="single" w:sz="4" w:space="0" w:color="auto"/>
              <w:left w:val="single" w:sz="4" w:space="0" w:color="000000"/>
              <w:bottom w:val="single" w:sz="4" w:space="0" w:color="000000"/>
              <w:right w:val="single" w:sz="4" w:space="0" w:color="000000"/>
            </w:tcBorders>
            <w:shd w:val="clear" w:color="auto" w:fill="auto"/>
          </w:tcPr>
          <w:p w:rsidR="00B7692D" w:rsidRPr="008919A0" w:rsidRDefault="00B7692D" w:rsidP="000D75B7">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0,00</w:t>
            </w:r>
          </w:p>
        </w:tc>
        <w:tc>
          <w:tcPr>
            <w:tcW w:w="1275" w:type="dxa"/>
            <w:tcBorders>
              <w:top w:val="single" w:sz="4" w:space="0" w:color="auto"/>
              <w:left w:val="single" w:sz="4" w:space="0" w:color="000000"/>
              <w:bottom w:val="single" w:sz="4" w:space="0" w:color="000000"/>
              <w:right w:val="single" w:sz="4" w:space="0" w:color="000000"/>
            </w:tcBorders>
            <w:shd w:val="clear" w:color="auto" w:fill="auto"/>
          </w:tcPr>
          <w:p w:rsidR="00B7692D" w:rsidRPr="008919A0" w:rsidRDefault="00B7692D" w:rsidP="000D75B7">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0,00</w:t>
            </w:r>
          </w:p>
        </w:tc>
        <w:tc>
          <w:tcPr>
            <w:tcW w:w="1276" w:type="dxa"/>
            <w:tcBorders>
              <w:top w:val="single" w:sz="4" w:space="0" w:color="auto"/>
              <w:left w:val="single" w:sz="4" w:space="0" w:color="000000"/>
              <w:bottom w:val="single" w:sz="4" w:space="0" w:color="000000"/>
              <w:right w:val="single" w:sz="4" w:space="0" w:color="000000"/>
            </w:tcBorders>
            <w:shd w:val="clear" w:color="auto" w:fill="auto"/>
          </w:tcPr>
          <w:p w:rsidR="00B7692D" w:rsidRPr="008919A0" w:rsidRDefault="00B7692D" w:rsidP="000D75B7">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500,00</w:t>
            </w:r>
          </w:p>
        </w:tc>
        <w:tc>
          <w:tcPr>
            <w:tcW w:w="1276" w:type="dxa"/>
            <w:tcBorders>
              <w:top w:val="single" w:sz="4" w:space="0" w:color="auto"/>
              <w:left w:val="single" w:sz="4" w:space="0" w:color="000000"/>
              <w:bottom w:val="single" w:sz="4" w:space="0" w:color="000000"/>
              <w:right w:val="single" w:sz="4" w:space="0" w:color="auto"/>
            </w:tcBorders>
            <w:shd w:val="clear" w:color="auto" w:fill="auto"/>
          </w:tcPr>
          <w:p w:rsidR="00B7692D" w:rsidRPr="008919A0" w:rsidRDefault="00B7692D" w:rsidP="000D75B7">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500,00</w:t>
            </w:r>
          </w:p>
        </w:tc>
        <w:tc>
          <w:tcPr>
            <w:tcW w:w="1179" w:type="dxa"/>
            <w:tcBorders>
              <w:top w:val="single" w:sz="4" w:space="0" w:color="auto"/>
              <w:left w:val="single" w:sz="4" w:space="0" w:color="auto"/>
              <w:bottom w:val="single" w:sz="4" w:space="0" w:color="000000"/>
              <w:right w:val="single" w:sz="4" w:space="0" w:color="000000"/>
            </w:tcBorders>
            <w:shd w:val="clear" w:color="auto" w:fill="auto"/>
          </w:tcPr>
          <w:p w:rsidR="00B7692D" w:rsidRPr="008919A0" w:rsidRDefault="00B7692D" w:rsidP="000D75B7">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500,00</w:t>
            </w:r>
          </w:p>
        </w:tc>
        <w:tc>
          <w:tcPr>
            <w:tcW w:w="1438" w:type="dxa"/>
            <w:tcBorders>
              <w:top w:val="single" w:sz="4" w:space="0" w:color="auto"/>
              <w:left w:val="single" w:sz="4" w:space="0" w:color="000000"/>
              <w:bottom w:val="single" w:sz="4" w:space="0" w:color="000000"/>
              <w:right w:val="single" w:sz="4" w:space="0" w:color="000000"/>
            </w:tcBorders>
            <w:shd w:val="clear" w:color="auto" w:fill="auto"/>
          </w:tcPr>
          <w:p w:rsidR="00B7692D" w:rsidRPr="008919A0" w:rsidRDefault="00B7692D" w:rsidP="006F29B8">
            <w:pPr>
              <w:pBdr>
                <w:top w:val="none" w:sz="0" w:space="0" w:color="000000"/>
                <w:left w:val="none" w:sz="0" w:space="0" w:color="000000"/>
                <w:bottom w:val="none" w:sz="0" w:space="0" w:color="000000"/>
                <w:right w:val="none" w:sz="0" w:space="0" w:color="000000"/>
              </w:pBdr>
              <w:suppressAutoHyphens/>
              <w:textAlignment w:val="baseline"/>
              <w:rPr>
                <w:rFonts w:ascii="Liberation Serif" w:eastAsia="Liberation Serif" w:hAnsi="Liberation Serif" w:cs="Liberation Serif"/>
                <w:sz w:val="24"/>
                <w:szCs w:val="24"/>
                <w:lang w:eastAsia="en-US"/>
              </w:rPr>
            </w:pPr>
          </w:p>
        </w:tc>
      </w:tr>
      <w:tr w:rsidR="00B7692D" w:rsidRPr="008919A0" w:rsidTr="008919A0">
        <w:trPr>
          <w:trHeight w:val="60"/>
          <w:jc w:val="center"/>
        </w:trPr>
        <w:tc>
          <w:tcPr>
            <w:tcW w:w="567" w:type="dxa"/>
            <w:vMerge/>
            <w:tcBorders>
              <w:left w:val="single" w:sz="4" w:space="0" w:color="000000"/>
              <w:bottom w:val="single" w:sz="4" w:space="0" w:color="000000"/>
              <w:right w:val="single" w:sz="4" w:space="0" w:color="000000"/>
            </w:tcBorders>
            <w:shd w:val="clear" w:color="auto" w:fill="auto"/>
          </w:tcPr>
          <w:p w:rsidR="00B7692D" w:rsidRPr="008919A0" w:rsidRDefault="00B7692D" w:rsidP="008E38EA">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p>
        </w:tc>
        <w:tc>
          <w:tcPr>
            <w:tcW w:w="6192"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textAlignment w:val="baseline"/>
              <w:rPr>
                <w:rFonts w:ascii="Liberation Serif" w:hAnsi="Liberation Serif" w:cs="Calibri"/>
              </w:rPr>
            </w:pPr>
            <w:r w:rsidRPr="008919A0">
              <w:rPr>
                <w:rFonts w:ascii="Liberation Serif" w:hAnsi="Liberation Serif" w:cs="Liberation Serif"/>
                <w:sz w:val="24"/>
                <w:szCs w:val="24"/>
              </w:rPr>
              <w:t>местный бюджет</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E369E4">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1 500,00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E369E4">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0,00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E369E4">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E369E4">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500,00</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rsidR="00B7692D" w:rsidRPr="008919A0" w:rsidRDefault="00B7692D" w:rsidP="00E369E4">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500,00</w:t>
            </w:r>
          </w:p>
        </w:tc>
        <w:tc>
          <w:tcPr>
            <w:tcW w:w="1179" w:type="dxa"/>
            <w:tcBorders>
              <w:top w:val="single" w:sz="4" w:space="0" w:color="000000"/>
              <w:left w:val="single" w:sz="4" w:space="0" w:color="auto"/>
              <w:bottom w:val="single" w:sz="4" w:space="0" w:color="000000"/>
              <w:right w:val="single" w:sz="4" w:space="0" w:color="000000"/>
            </w:tcBorders>
            <w:shd w:val="clear" w:color="auto" w:fill="auto"/>
          </w:tcPr>
          <w:p w:rsidR="00B7692D" w:rsidRPr="008919A0" w:rsidRDefault="00B7692D" w:rsidP="00E369E4">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500,00</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6F29B8">
            <w:pPr>
              <w:pBdr>
                <w:top w:val="none" w:sz="0" w:space="0" w:color="000000"/>
                <w:left w:val="none" w:sz="0" w:space="0" w:color="000000"/>
                <w:bottom w:val="none" w:sz="0" w:space="0" w:color="000000"/>
                <w:right w:val="none" w:sz="0" w:space="0" w:color="000000"/>
              </w:pBdr>
              <w:suppressAutoHyphens/>
              <w:textAlignment w:val="baseline"/>
              <w:rPr>
                <w:rFonts w:ascii="Liberation Serif" w:eastAsia="Liberation Serif" w:hAnsi="Liberation Serif" w:cs="Liberation Serif"/>
                <w:sz w:val="22"/>
                <w:szCs w:val="24"/>
                <w:lang w:eastAsia="en-US"/>
              </w:rPr>
            </w:pPr>
          </w:p>
        </w:tc>
      </w:tr>
      <w:tr w:rsidR="00B7692D" w:rsidRPr="008919A0" w:rsidTr="008919A0">
        <w:trPr>
          <w:trHeight w:val="60"/>
          <w:jc w:val="center"/>
        </w:trPr>
        <w:tc>
          <w:tcPr>
            <w:tcW w:w="567" w:type="dxa"/>
            <w:vMerge w:val="restart"/>
            <w:tcBorders>
              <w:top w:val="single" w:sz="4" w:space="0" w:color="000000"/>
              <w:left w:val="single" w:sz="4" w:space="0" w:color="000000"/>
              <w:right w:val="single" w:sz="4" w:space="0" w:color="000000"/>
            </w:tcBorders>
            <w:shd w:val="clear" w:color="auto" w:fill="auto"/>
          </w:tcPr>
          <w:p w:rsidR="00B7692D" w:rsidRPr="008919A0" w:rsidRDefault="00B7692D" w:rsidP="008E38EA">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5.3</w:t>
            </w:r>
          </w:p>
        </w:tc>
        <w:tc>
          <w:tcPr>
            <w:tcW w:w="6192"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9D1AFE">
            <w:pPr>
              <w:widowControl w:val="0"/>
              <w:pBdr>
                <w:top w:val="none" w:sz="0" w:space="0" w:color="000000"/>
                <w:left w:val="none" w:sz="0" w:space="0" w:color="000000"/>
                <w:bottom w:val="none" w:sz="0" w:space="0" w:color="000000"/>
                <w:right w:val="none" w:sz="0" w:space="0" w:color="000000"/>
              </w:pBdr>
              <w:suppressAutoHyphens/>
              <w:autoSpaceDE w:val="0"/>
              <w:textAlignment w:val="baseline"/>
              <w:rPr>
                <w:rFonts w:ascii="Liberation Serif" w:hAnsi="Liberation Serif" w:cs="Liberation Serif"/>
                <w:sz w:val="24"/>
                <w:szCs w:val="24"/>
              </w:rPr>
            </w:pPr>
            <w:r w:rsidRPr="008919A0">
              <w:rPr>
                <w:rFonts w:ascii="Liberation Serif" w:eastAsia="Liberation Serif" w:hAnsi="Liberation Serif" w:cs="Liberation Serif"/>
                <w:sz w:val="24"/>
                <w:szCs w:val="24"/>
                <w:lang w:eastAsia="en-US"/>
              </w:rPr>
              <w:t xml:space="preserve">на </w:t>
            </w:r>
            <w:r w:rsidRPr="008919A0">
              <w:rPr>
                <w:rFonts w:ascii="Liberation Serif" w:hAnsi="Liberation Serif"/>
                <w:sz w:val="24"/>
                <w:szCs w:val="24"/>
              </w:rPr>
              <w:t>реализаци</w:t>
            </w:r>
            <w:r w:rsidR="009D1AFE">
              <w:rPr>
                <w:rFonts w:ascii="Liberation Serif" w:hAnsi="Liberation Serif"/>
                <w:sz w:val="24"/>
                <w:szCs w:val="24"/>
              </w:rPr>
              <w:t>ю</w:t>
            </w:r>
            <w:r w:rsidRPr="008919A0">
              <w:rPr>
                <w:rFonts w:ascii="Liberation Serif" w:hAnsi="Liberation Serif"/>
                <w:sz w:val="24"/>
                <w:szCs w:val="24"/>
              </w:rPr>
              <w:t xml:space="preserve"> мероприятия «Школа социальных инициатив</w:t>
            </w:r>
            <w:r w:rsidR="009D1AFE">
              <w:rPr>
                <w:rFonts w:ascii="Liberation Serif" w:hAnsi="Liberation Serif"/>
                <w:sz w:val="24"/>
                <w:szCs w:val="24"/>
              </w:rPr>
              <w:t>»</w:t>
            </w:r>
            <w:r w:rsidRPr="008919A0">
              <w:rPr>
                <w:rFonts w:ascii="Liberation Serif" w:eastAsia="Liberation Serif" w:hAnsi="Liberation Serif" w:cs="Liberation Serif"/>
                <w:sz w:val="24"/>
                <w:szCs w:val="24"/>
                <w:lang w:eastAsia="en-US"/>
              </w:rPr>
              <w:t xml:space="preserve">, в </w:t>
            </w:r>
            <w:proofErr w:type="spellStart"/>
            <w:r w:rsidRPr="008919A0">
              <w:rPr>
                <w:rFonts w:ascii="Liberation Serif" w:eastAsia="Liberation Serif" w:hAnsi="Liberation Serif" w:cs="Liberation Serif"/>
                <w:sz w:val="24"/>
                <w:szCs w:val="24"/>
                <w:lang w:eastAsia="en-US"/>
              </w:rPr>
              <w:t>т.ч</w:t>
            </w:r>
            <w:proofErr w:type="spellEnd"/>
            <w:r w:rsidRPr="008919A0">
              <w:rPr>
                <w:rFonts w:ascii="Liberation Serif" w:eastAsia="Liberation Serif" w:hAnsi="Liberation Serif" w:cs="Liberation Serif"/>
                <w:sz w:val="24"/>
                <w:szCs w:val="24"/>
                <w:lang w:eastAsia="en-US"/>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0D75B7">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5 700,00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E369E4">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0,00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E369E4">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0D75B7">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1 900,00</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rsidR="00B7692D" w:rsidRPr="008919A0" w:rsidRDefault="00B7692D" w:rsidP="000D75B7">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1 900,00</w:t>
            </w:r>
          </w:p>
        </w:tc>
        <w:tc>
          <w:tcPr>
            <w:tcW w:w="1179" w:type="dxa"/>
            <w:tcBorders>
              <w:top w:val="single" w:sz="4" w:space="0" w:color="000000"/>
              <w:left w:val="single" w:sz="4" w:space="0" w:color="auto"/>
              <w:bottom w:val="single" w:sz="4" w:space="0" w:color="000000"/>
              <w:right w:val="single" w:sz="4" w:space="0" w:color="000000"/>
            </w:tcBorders>
            <w:shd w:val="clear" w:color="auto" w:fill="auto"/>
          </w:tcPr>
          <w:p w:rsidR="00B7692D" w:rsidRPr="008919A0" w:rsidRDefault="00B7692D" w:rsidP="000D75B7">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1 900,00</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6F29B8">
            <w:pPr>
              <w:pBdr>
                <w:top w:val="none" w:sz="0" w:space="0" w:color="000000"/>
                <w:left w:val="none" w:sz="0" w:space="0" w:color="000000"/>
                <w:bottom w:val="none" w:sz="0" w:space="0" w:color="000000"/>
                <w:right w:val="none" w:sz="0" w:space="0" w:color="000000"/>
              </w:pBdr>
              <w:suppressAutoHyphens/>
              <w:textAlignment w:val="baseline"/>
              <w:rPr>
                <w:rFonts w:ascii="Liberation Serif" w:eastAsia="Liberation Serif" w:hAnsi="Liberation Serif" w:cs="Liberation Serif"/>
                <w:sz w:val="22"/>
                <w:szCs w:val="24"/>
                <w:lang w:eastAsia="en-US"/>
              </w:rPr>
            </w:pPr>
          </w:p>
        </w:tc>
      </w:tr>
      <w:tr w:rsidR="00B7692D" w:rsidRPr="008919A0" w:rsidTr="008919A0">
        <w:trPr>
          <w:trHeight w:val="60"/>
          <w:jc w:val="center"/>
        </w:trPr>
        <w:tc>
          <w:tcPr>
            <w:tcW w:w="567" w:type="dxa"/>
            <w:vMerge/>
            <w:tcBorders>
              <w:left w:val="single" w:sz="4" w:space="0" w:color="000000"/>
              <w:bottom w:val="single" w:sz="4" w:space="0" w:color="000000"/>
              <w:right w:val="single" w:sz="4" w:space="0" w:color="000000"/>
            </w:tcBorders>
            <w:shd w:val="clear" w:color="auto" w:fill="auto"/>
          </w:tcPr>
          <w:p w:rsidR="00B7692D" w:rsidRPr="008919A0" w:rsidRDefault="00B7692D" w:rsidP="008E38EA">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p>
        </w:tc>
        <w:tc>
          <w:tcPr>
            <w:tcW w:w="6192"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textAlignment w:val="baseline"/>
              <w:rPr>
                <w:rFonts w:ascii="Liberation Serif" w:hAnsi="Liberation Serif" w:cs="Calibri"/>
              </w:rPr>
            </w:pPr>
            <w:r w:rsidRPr="008919A0">
              <w:rPr>
                <w:rFonts w:ascii="Liberation Serif" w:hAnsi="Liberation Serif" w:cs="Liberation Serif"/>
                <w:sz w:val="24"/>
                <w:szCs w:val="24"/>
              </w:rPr>
              <w:t>местный бюджет</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0D75B7">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5 700,00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E369E4">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0,00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E369E4">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E369E4">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1 900,00</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rsidR="00B7692D" w:rsidRPr="008919A0" w:rsidRDefault="00B7692D" w:rsidP="00E369E4">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1 900,00</w:t>
            </w:r>
          </w:p>
        </w:tc>
        <w:tc>
          <w:tcPr>
            <w:tcW w:w="1179" w:type="dxa"/>
            <w:tcBorders>
              <w:top w:val="single" w:sz="4" w:space="0" w:color="000000"/>
              <w:left w:val="single" w:sz="4" w:space="0" w:color="auto"/>
              <w:bottom w:val="single" w:sz="4" w:space="0" w:color="000000"/>
              <w:right w:val="single" w:sz="4" w:space="0" w:color="000000"/>
            </w:tcBorders>
            <w:shd w:val="clear" w:color="auto" w:fill="auto"/>
          </w:tcPr>
          <w:p w:rsidR="00B7692D" w:rsidRPr="008919A0" w:rsidRDefault="00B7692D" w:rsidP="00E369E4">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1 900,00</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B7692D" w:rsidRPr="008919A0" w:rsidRDefault="00B7692D" w:rsidP="006F29B8">
            <w:pPr>
              <w:pBdr>
                <w:top w:val="none" w:sz="0" w:space="0" w:color="000000"/>
                <w:left w:val="none" w:sz="0" w:space="0" w:color="000000"/>
                <w:bottom w:val="none" w:sz="0" w:space="0" w:color="000000"/>
                <w:right w:val="none" w:sz="0" w:space="0" w:color="000000"/>
              </w:pBdr>
              <w:suppressAutoHyphens/>
              <w:textAlignment w:val="baseline"/>
              <w:rPr>
                <w:rFonts w:ascii="Liberation Serif" w:eastAsia="Liberation Serif" w:hAnsi="Liberation Serif" w:cs="Liberation Serif"/>
                <w:sz w:val="22"/>
                <w:szCs w:val="24"/>
                <w:lang w:eastAsia="en-US"/>
              </w:rPr>
            </w:pPr>
          </w:p>
        </w:tc>
      </w:tr>
      <w:tr w:rsidR="00B7692D" w:rsidRPr="008919A0" w:rsidTr="008919A0">
        <w:trPr>
          <w:trHeight w:val="20"/>
          <w:jc w:val="center"/>
        </w:trPr>
        <w:tc>
          <w:tcPr>
            <w:tcW w:w="567" w:type="dxa"/>
            <w:vMerge w:val="restart"/>
            <w:tcBorders>
              <w:top w:val="single" w:sz="4" w:space="0" w:color="auto"/>
              <w:left w:val="single" w:sz="4" w:space="0" w:color="auto"/>
              <w:right w:val="single" w:sz="4" w:space="0" w:color="000000"/>
            </w:tcBorders>
            <w:shd w:val="clear" w:color="auto" w:fill="auto"/>
          </w:tcPr>
          <w:p w:rsidR="00B7692D" w:rsidRPr="008919A0" w:rsidRDefault="00B7692D" w:rsidP="008E38EA">
            <w:pPr>
              <w:pBdr>
                <w:top w:val="none" w:sz="0" w:space="0" w:color="000000"/>
                <w:left w:val="none" w:sz="0" w:space="0" w:color="000000"/>
                <w:bottom w:val="none" w:sz="0" w:space="0" w:color="000000"/>
                <w:right w:val="none" w:sz="0" w:space="0" w:color="000000"/>
              </w:pBdr>
              <w:tabs>
                <w:tab w:val="left" w:pos="-20160"/>
                <w:tab w:val="left" w:pos="-10800"/>
              </w:tabs>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6</w:t>
            </w:r>
          </w:p>
        </w:tc>
        <w:tc>
          <w:tcPr>
            <w:tcW w:w="6192" w:type="dxa"/>
            <w:tcBorders>
              <w:top w:val="single" w:sz="4" w:space="0" w:color="auto"/>
              <w:left w:val="single" w:sz="4" w:space="0" w:color="000000"/>
              <w:bottom w:val="single" w:sz="4" w:space="0" w:color="auto"/>
              <w:right w:val="single" w:sz="4" w:space="0" w:color="000000"/>
            </w:tcBorders>
            <w:shd w:val="clear" w:color="auto" w:fill="auto"/>
          </w:tcPr>
          <w:p w:rsidR="00B7692D" w:rsidRPr="008919A0" w:rsidRDefault="00B7692D" w:rsidP="009D1AFE">
            <w:pPr>
              <w:widowControl w:val="0"/>
              <w:pBdr>
                <w:top w:val="none" w:sz="0" w:space="0" w:color="000000"/>
                <w:left w:val="none" w:sz="0" w:space="0" w:color="000000"/>
                <w:bottom w:val="none" w:sz="0" w:space="0" w:color="000000"/>
                <w:right w:val="none" w:sz="0" w:space="0" w:color="000000"/>
              </w:pBdr>
              <w:suppressAutoHyphens/>
              <w:autoSpaceDE w:val="0"/>
              <w:textAlignment w:val="baseline"/>
              <w:rPr>
                <w:rFonts w:ascii="Liberation Serif" w:hAnsi="Liberation Serif" w:cs="Liberation Serif"/>
                <w:sz w:val="24"/>
                <w:szCs w:val="24"/>
              </w:rPr>
            </w:pPr>
            <w:r w:rsidRPr="008919A0">
              <w:rPr>
                <w:rFonts w:ascii="Liberation Serif" w:eastAsia="Liberation Serif" w:hAnsi="Liberation Serif" w:cs="Liberation Serif"/>
                <w:sz w:val="24"/>
                <w:szCs w:val="24"/>
                <w:lang w:eastAsia="en-US"/>
              </w:rPr>
              <w:t>Мероприятие 2</w:t>
            </w:r>
            <w:r w:rsidR="009D1AFE">
              <w:rPr>
                <w:rFonts w:ascii="Liberation Serif" w:eastAsia="Liberation Serif" w:hAnsi="Liberation Serif" w:cs="Liberation Serif"/>
                <w:sz w:val="24"/>
                <w:szCs w:val="24"/>
                <w:lang w:eastAsia="en-US"/>
              </w:rPr>
              <w:t>.</w:t>
            </w:r>
            <w:r w:rsidRPr="008919A0">
              <w:rPr>
                <w:rFonts w:ascii="Liberation Serif" w:eastAsia="Liberation Serif" w:hAnsi="Liberation Serif" w:cs="Liberation Serif"/>
                <w:sz w:val="24"/>
                <w:szCs w:val="24"/>
                <w:lang w:eastAsia="en-US"/>
              </w:rPr>
              <w:t xml:space="preserve"> </w:t>
            </w:r>
            <w:r w:rsidR="009D1AFE">
              <w:rPr>
                <w:rFonts w:ascii="Liberation Serif" w:eastAsia="Liberation Serif" w:hAnsi="Liberation Serif" w:cs="Liberation Serif"/>
                <w:sz w:val="24"/>
                <w:szCs w:val="24"/>
                <w:lang w:eastAsia="en-US"/>
              </w:rPr>
              <w:t>П</w:t>
            </w:r>
            <w:r w:rsidRPr="008919A0">
              <w:rPr>
                <w:rFonts w:ascii="Liberation Serif" w:hAnsi="Liberation Serif"/>
                <w:sz w:val="24"/>
                <w:szCs w:val="24"/>
              </w:rPr>
              <w:t xml:space="preserve">редоставление имущественной поддержки организациям, образующим инфраструктуру поддержки малого и среднего предпринимательства и </w:t>
            </w:r>
            <w:proofErr w:type="spellStart"/>
            <w:r w:rsidRPr="008919A0">
              <w:rPr>
                <w:rFonts w:ascii="Liberation Serif" w:hAnsi="Liberation Serif"/>
                <w:sz w:val="24"/>
                <w:szCs w:val="24"/>
              </w:rPr>
              <w:t>самозанятых</w:t>
            </w:r>
            <w:proofErr w:type="spellEnd"/>
            <w:r w:rsidRPr="008919A0">
              <w:rPr>
                <w:rFonts w:ascii="Liberation Serif" w:hAnsi="Liberation Serif"/>
                <w:sz w:val="24"/>
                <w:szCs w:val="24"/>
              </w:rPr>
              <w:t xml:space="preserve"> граждан (предоставление Муниципальному фонду в безвозмездное пользование помещения в соответствии с муниципальными нормативными </w:t>
            </w:r>
            <w:r w:rsidRPr="008919A0">
              <w:rPr>
                <w:rFonts w:ascii="Liberation Serif" w:hAnsi="Liberation Serif"/>
                <w:sz w:val="24"/>
                <w:szCs w:val="24"/>
              </w:rPr>
              <w:lastRenderedPageBreak/>
              <w:t>правовыми актами)</w:t>
            </w:r>
          </w:p>
        </w:tc>
        <w:tc>
          <w:tcPr>
            <w:tcW w:w="1418" w:type="dxa"/>
            <w:tcBorders>
              <w:top w:val="single" w:sz="4" w:space="0" w:color="auto"/>
              <w:left w:val="single" w:sz="4" w:space="0" w:color="000000"/>
              <w:bottom w:val="single" w:sz="4" w:space="0" w:color="auto"/>
              <w:right w:val="single" w:sz="4" w:space="0" w:color="000000"/>
            </w:tcBorders>
            <w:shd w:val="clear" w:color="auto" w:fill="auto"/>
          </w:tcPr>
          <w:p w:rsidR="00B7692D" w:rsidRPr="008919A0" w:rsidRDefault="00B7692D" w:rsidP="004D3BE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lastRenderedPageBreak/>
              <w:t>0,00</w:t>
            </w:r>
          </w:p>
        </w:tc>
        <w:tc>
          <w:tcPr>
            <w:tcW w:w="1276" w:type="dxa"/>
            <w:tcBorders>
              <w:top w:val="single" w:sz="4" w:space="0" w:color="auto"/>
              <w:left w:val="single" w:sz="4" w:space="0" w:color="000000"/>
              <w:bottom w:val="single" w:sz="4" w:space="0" w:color="auto"/>
              <w:right w:val="single" w:sz="4" w:space="0" w:color="000000"/>
            </w:tcBorders>
            <w:shd w:val="clear" w:color="auto" w:fill="auto"/>
          </w:tcPr>
          <w:p w:rsidR="00B7692D" w:rsidRPr="008919A0" w:rsidRDefault="00B7692D" w:rsidP="004D3BE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0,00</w:t>
            </w:r>
          </w:p>
        </w:tc>
        <w:tc>
          <w:tcPr>
            <w:tcW w:w="1275" w:type="dxa"/>
            <w:tcBorders>
              <w:top w:val="single" w:sz="4" w:space="0" w:color="auto"/>
              <w:left w:val="single" w:sz="4" w:space="0" w:color="000000"/>
              <w:bottom w:val="single" w:sz="4" w:space="0" w:color="auto"/>
              <w:right w:val="single" w:sz="4" w:space="0" w:color="000000"/>
            </w:tcBorders>
            <w:shd w:val="clear" w:color="auto" w:fill="auto"/>
          </w:tcPr>
          <w:p w:rsidR="00B7692D" w:rsidRPr="008919A0" w:rsidRDefault="00B7692D" w:rsidP="004D3BE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0,00</w:t>
            </w:r>
          </w:p>
        </w:tc>
        <w:tc>
          <w:tcPr>
            <w:tcW w:w="1276" w:type="dxa"/>
            <w:tcBorders>
              <w:top w:val="single" w:sz="4" w:space="0" w:color="auto"/>
              <w:left w:val="single" w:sz="4" w:space="0" w:color="000000"/>
              <w:bottom w:val="single" w:sz="4" w:space="0" w:color="auto"/>
              <w:right w:val="single" w:sz="4" w:space="0" w:color="000000"/>
            </w:tcBorders>
            <w:shd w:val="clear" w:color="auto" w:fill="auto"/>
          </w:tcPr>
          <w:p w:rsidR="00B7692D" w:rsidRPr="008919A0" w:rsidRDefault="00B7692D" w:rsidP="004D3BE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0,00</w:t>
            </w:r>
          </w:p>
        </w:tc>
        <w:tc>
          <w:tcPr>
            <w:tcW w:w="1276" w:type="dxa"/>
            <w:tcBorders>
              <w:top w:val="single" w:sz="4" w:space="0" w:color="auto"/>
              <w:left w:val="single" w:sz="4" w:space="0" w:color="000000"/>
              <w:bottom w:val="single" w:sz="4" w:space="0" w:color="auto"/>
              <w:right w:val="single" w:sz="4" w:space="0" w:color="auto"/>
            </w:tcBorders>
            <w:shd w:val="clear" w:color="auto" w:fill="auto"/>
          </w:tcPr>
          <w:p w:rsidR="00B7692D" w:rsidRPr="008919A0" w:rsidRDefault="00B7692D" w:rsidP="004D3BE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0,00</w:t>
            </w:r>
          </w:p>
        </w:tc>
        <w:tc>
          <w:tcPr>
            <w:tcW w:w="1179" w:type="dxa"/>
            <w:tcBorders>
              <w:top w:val="single" w:sz="4" w:space="0" w:color="auto"/>
              <w:left w:val="single" w:sz="4" w:space="0" w:color="auto"/>
              <w:bottom w:val="single" w:sz="4" w:space="0" w:color="auto"/>
              <w:right w:val="single" w:sz="4" w:space="0" w:color="000000"/>
            </w:tcBorders>
            <w:shd w:val="clear" w:color="auto" w:fill="auto"/>
          </w:tcPr>
          <w:p w:rsidR="00B7692D" w:rsidRPr="008919A0" w:rsidRDefault="00B7692D" w:rsidP="004D3BE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0,00</w:t>
            </w:r>
          </w:p>
        </w:tc>
        <w:tc>
          <w:tcPr>
            <w:tcW w:w="1438" w:type="dxa"/>
            <w:tcBorders>
              <w:top w:val="single" w:sz="4" w:space="0" w:color="auto"/>
              <w:left w:val="single" w:sz="4" w:space="0" w:color="000000"/>
              <w:bottom w:val="single" w:sz="4" w:space="0" w:color="auto"/>
              <w:right w:val="single" w:sz="4" w:space="0" w:color="auto"/>
            </w:tcBorders>
            <w:shd w:val="clear" w:color="auto" w:fill="auto"/>
          </w:tcPr>
          <w:p w:rsidR="00B7692D" w:rsidRPr="008919A0" w:rsidRDefault="00B7692D" w:rsidP="006F29B8">
            <w:pPr>
              <w:pBdr>
                <w:top w:val="none" w:sz="0" w:space="0" w:color="000000"/>
                <w:left w:val="none" w:sz="0" w:space="0" w:color="000000"/>
                <w:bottom w:val="none" w:sz="0" w:space="0" w:color="000000"/>
                <w:right w:val="none" w:sz="0" w:space="0" w:color="000000"/>
              </w:pBdr>
              <w:suppressAutoHyphens/>
              <w:textAlignment w:val="baseline"/>
              <w:rPr>
                <w:rFonts w:ascii="Liberation Serif" w:eastAsia="Liberation Serif" w:hAnsi="Liberation Serif" w:cs="Liberation Serif"/>
                <w:sz w:val="22"/>
                <w:szCs w:val="24"/>
                <w:lang w:eastAsia="en-US"/>
              </w:rPr>
            </w:pPr>
          </w:p>
        </w:tc>
      </w:tr>
      <w:tr w:rsidR="00B7692D" w:rsidRPr="008919A0" w:rsidTr="008919A0">
        <w:trPr>
          <w:trHeight w:val="20"/>
          <w:jc w:val="center"/>
        </w:trPr>
        <w:tc>
          <w:tcPr>
            <w:tcW w:w="567" w:type="dxa"/>
            <w:vMerge/>
            <w:tcBorders>
              <w:left w:val="single" w:sz="4" w:space="0" w:color="auto"/>
              <w:bottom w:val="single" w:sz="4" w:space="0" w:color="auto"/>
              <w:right w:val="single" w:sz="4" w:space="0" w:color="000000"/>
            </w:tcBorders>
            <w:shd w:val="clear" w:color="auto" w:fill="auto"/>
          </w:tcPr>
          <w:p w:rsidR="00B7692D" w:rsidRPr="008919A0" w:rsidRDefault="00B7692D" w:rsidP="008E38EA">
            <w:pPr>
              <w:pBdr>
                <w:top w:val="none" w:sz="0" w:space="0" w:color="000000"/>
                <w:left w:val="none" w:sz="0" w:space="0" w:color="000000"/>
                <w:bottom w:val="none" w:sz="0" w:space="0" w:color="000000"/>
                <w:right w:val="none" w:sz="0" w:space="0" w:color="000000"/>
              </w:pBdr>
              <w:tabs>
                <w:tab w:val="left" w:pos="-20160"/>
                <w:tab w:val="left" w:pos="-10800"/>
              </w:tabs>
              <w:suppressAutoHyphens/>
              <w:jc w:val="center"/>
              <w:textAlignment w:val="baseline"/>
              <w:rPr>
                <w:rFonts w:ascii="Liberation Serif" w:eastAsia="Liberation Serif" w:hAnsi="Liberation Serif" w:cs="Liberation Serif"/>
                <w:sz w:val="24"/>
                <w:szCs w:val="24"/>
                <w:lang w:eastAsia="en-US"/>
              </w:rPr>
            </w:pPr>
          </w:p>
        </w:tc>
        <w:tc>
          <w:tcPr>
            <w:tcW w:w="6192" w:type="dxa"/>
            <w:tcBorders>
              <w:top w:val="single" w:sz="4" w:space="0" w:color="auto"/>
              <w:left w:val="single" w:sz="4" w:space="0" w:color="000000"/>
              <w:bottom w:val="single" w:sz="4" w:space="0" w:color="auto"/>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textAlignment w:val="baseline"/>
              <w:rPr>
                <w:rFonts w:ascii="Liberation Serif" w:hAnsi="Liberation Serif" w:cs="Calibri"/>
              </w:rPr>
            </w:pPr>
            <w:r w:rsidRPr="008919A0">
              <w:rPr>
                <w:rFonts w:ascii="Liberation Serif" w:hAnsi="Liberation Serif" w:cs="Liberation Serif"/>
                <w:sz w:val="24"/>
                <w:szCs w:val="24"/>
              </w:rPr>
              <w:t>местный бюджет</w:t>
            </w:r>
          </w:p>
        </w:tc>
        <w:tc>
          <w:tcPr>
            <w:tcW w:w="1418" w:type="dxa"/>
            <w:tcBorders>
              <w:top w:val="single" w:sz="4" w:space="0" w:color="auto"/>
              <w:left w:val="single" w:sz="4" w:space="0" w:color="000000"/>
              <w:bottom w:val="single" w:sz="4" w:space="0" w:color="auto"/>
              <w:right w:val="single" w:sz="4" w:space="0" w:color="000000"/>
            </w:tcBorders>
            <w:shd w:val="clear" w:color="auto" w:fill="auto"/>
          </w:tcPr>
          <w:p w:rsidR="00B7692D" w:rsidRPr="008919A0" w:rsidRDefault="00B7692D" w:rsidP="004D3BE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0,00</w:t>
            </w:r>
          </w:p>
        </w:tc>
        <w:tc>
          <w:tcPr>
            <w:tcW w:w="1276" w:type="dxa"/>
            <w:tcBorders>
              <w:top w:val="single" w:sz="4" w:space="0" w:color="auto"/>
              <w:left w:val="single" w:sz="4" w:space="0" w:color="000000"/>
              <w:bottom w:val="single" w:sz="4" w:space="0" w:color="auto"/>
              <w:right w:val="single" w:sz="4" w:space="0" w:color="000000"/>
            </w:tcBorders>
            <w:shd w:val="clear" w:color="auto" w:fill="auto"/>
          </w:tcPr>
          <w:p w:rsidR="00B7692D" w:rsidRPr="008919A0" w:rsidRDefault="00B7692D" w:rsidP="004D3BE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0,00</w:t>
            </w:r>
          </w:p>
        </w:tc>
        <w:tc>
          <w:tcPr>
            <w:tcW w:w="1275" w:type="dxa"/>
            <w:tcBorders>
              <w:top w:val="single" w:sz="4" w:space="0" w:color="auto"/>
              <w:left w:val="single" w:sz="4" w:space="0" w:color="000000"/>
              <w:bottom w:val="single" w:sz="4" w:space="0" w:color="auto"/>
              <w:right w:val="single" w:sz="4" w:space="0" w:color="000000"/>
            </w:tcBorders>
            <w:shd w:val="clear" w:color="auto" w:fill="auto"/>
          </w:tcPr>
          <w:p w:rsidR="00B7692D" w:rsidRPr="008919A0" w:rsidRDefault="00B7692D" w:rsidP="004D3BE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0,00</w:t>
            </w:r>
          </w:p>
        </w:tc>
        <w:tc>
          <w:tcPr>
            <w:tcW w:w="1276" w:type="dxa"/>
            <w:tcBorders>
              <w:top w:val="single" w:sz="4" w:space="0" w:color="auto"/>
              <w:left w:val="single" w:sz="4" w:space="0" w:color="000000"/>
              <w:bottom w:val="single" w:sz="4" w:space="0" w:color="auto"/>
              <w:right w:val="single" w:sz="4" w:space="0" w:color="000000"/>
            </w:tcBorders>
            <w:shd w:val="clear" w:color="auto" w:fill="auto"/>
          </w:tcPr>
          <w:p w:rsidR="00B7692D" w:rsidRPr="008919A0" w:rsidRDefault="00B7692D" w:rsidP="004D3BE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0,00</w:t>
            </w:r>
          </w:p>
        </w:tc>
        <w:tc>
          <w:tcPr>
            <w:tcW w:w="1276" w:type="dxa"/>
            <w:tcBorders>
              <w:top w:val="single" w:sz="4" w:space="0" w:color="auto"/>
              <w:left w:val="single" w:sz="4" w:space="0" w:color="000000"/>
              <w:bottom w:val="single" w:sz="4" w:space="0" w:color="auto"/>
              <w:right w:val="single" w:sz="4" w:space="0" w:color="auto"/>
            </w:tcBorders>
            <w:shd w:val="clear" w:color="auto" w:fill="auto"/>
          </w:tcPr>
          <w:p w:rsidR="00B7692D" w:rsidRPr="008919A0" w:rsidRDefault="00B7692D" w:rsidP="004D3BE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0,00</w:t>
            </w:r>
          </w:p>
        </w:tc>
        <w:tc>
          <w:tcPr>
            <w:tcW w:w="1179" w:type="dxa"/>
            <w:tcBorders>
              <w:top w:val="single" w:sz="4" w:space="0" w:color="auto"/>
              <w:left w:val="single" w:sz="4" w:space="0" w:color="auto"/>
              <w:bottom w:val="single" w:sz="4" w:space="0" w:color="auto"/>
              <w:right w:val="single" w:sz="4" w:space="0" w:color="000000"/>
            </w:tcBorders>
            <w:shd w:val="clear" w:color="auto" w:fill="auto"/>
          </w:tcPr>
          <w:p w:rsidR="00B7692D" w:rsidRPr="008919A0" w:rsidRDefault="00B7692D" w:rsidP="004D3BE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0,00</w:t>
            </w:r>
          </w:p>
        </w:tc>
        <w:tc>
          <w:tcPr>
            <w:tcW w:w="1438" w:type="dxa"/>
            <w:tcBorders>
              <w:top w:val="single" w:sz="4" w:space="0" w:color="auto"/>
              <w:left w:val="single" w:sz="4" w:space="0" w:color="000000"/>
              <w:bottom w:val="single" w:sz="4" w:space="0" w:color="auto"/>
              <w:right w:val="single" w:sz="4" w:space="0" w:color="auto"/>
            </w:tcBorders>
            <w:shd w:val="clear" w:color="auto" w:fill="auto"/>
          </w:tcPr>
          <w:p w:rsidR="00B7692D" w:rsidRPr="008919A0" w:rsidRDefault="00B7692D" w:rsidP="006F29B8">
            <w:pPr>
              <w:pBdr>
                <w:top w:val="none" w:sz="0" w:space="0" w:color="000000"/>
                <w:left w:val="none" w:sz="0" w:space="0" w:color="000000"/>
                <w:bottom w:val="none" w:sz="0" w:space="0" w:color="000000"/>
                <w:right w:val="none" w:sz="0" w:space="0" w:color="000000"/>
              </w:pBdr>
              <w:suppressAutoHyphens/>
              <w:textAlignment w:val="baseline"/>
              <w:rPr>
                <w:rFonts w:ascii="Liberation Serif" w:eastAsia="Liberation Serif" w:hAnsi="Liberation Serif" w:cs="Liberation Serif"/>
                <w:sz w:val="22"/>
                <w:szCs w:val="24"/>
                <w:lang w:eastAsia="en-US"/>
              </w:rPr>
            </w:pPr>
          </w:p>
        </w:tc>
      </w:tr>
      <w:tr w:rsidR="00B7692D" w:rsidRPr="008919A0" w:rsidTr="008919A0">
        <w:trPr>
          <w:trHeight w:val="20"/>
          <w:jc w:val="center"/>
        </w:trPr>
        <w:tc>
          <w:tcPr>
            <w:tcW w:w="567" w:type="dxa"/>
            <w:vMerge w:val="restart"/>
            <w:tcBorders>
              <w:top w:val="single" w:sz="4" w:space="0" w:color="auto"/>
              <w:left w:val="single" w:sz="4" w:space="0" w:color="auto"/>
              <w:right w:val="single" w:sz="4" w:space="0" w:color="000000"/>
            </w:tcBorders>
            <w:shd w:val="clear" w:color="auto" w:fill="auto"/>
          </w:tcPr>
          <w:p w:rsidR="00B7692D" w:rsidRPr="008919A0" w:rsidRDefault="00B7692D" w:rsidP="008E38EA">
            <w:pPr>
              <w:pBdr>
                <w:top w:val="none" w:sz="0" w:space="0" w:color="000000"/>
                <w:left w:val="none" w:sz="0" w:space="0" w:color="000000"/>
                <w:bottom w:val="none" w:sz="0" w:space="0" w:color="000000"/>
                <w:right w:val="none" w:sz="0" w:space="0" w:color="000000"/>
              </w:pBdr>
              <w:tabs>
                <w:tab w:val="left" w:pos="-20160"/>
                <w:tab w:val="left" w:pos="-10800"/>
              </w:tabs>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7</w:t>
            </w:r>
          </w:p>
        </w:tc>
        <w:tc>
          <w:tcPr>
            <w:tcW w:w="6192" w:type="dxa"/>
            <w:tcBorders>
              <w:top w:val="single" w:sz="4" w:space="0" w:color="auto"/>
              <w:left w:val="single" w:sz="4" w:space="0" w:color="000000"/>
              <w:bottom w:val="single" w:sz="4" w:space="0" w:color="auto"/>
              <w:right w:val="single" w:sz="4" w:space="0" w:color="000000"/>
            </w:tcBorders>
            <w:shd w:val="clear" w:color="auto" w:fill="auto"/>
          </w:tcPr>
          <w:p w:rsidR="00B7692D" w:rsidRPr="008919A0" w:rsidRDefault="00B7692D" w:rsidP="009D1AFE">
            <w:pPr>
              <w:pBdr>
                <w:top w:val="none" w:sz="0" w:space="0" w:color="000000"/>
                <w:left w:val="none" w:sz="0" w:space="0" w:color="000000"/>
                <w:bottom w:val="none" w:sz="0" w:space="0" w:color="000000"/>
                <w:right w:val="none" w:sz="0" w:space="0" w:color="000000"/>
              </w:pBdr>
              <w:suppressAutoHyphens/>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Мероприятие 3</w:t>
            </w:r>
            <w:r w:rsidR="009D1AFE">
              <w:rPr>
                <w:rFonts w:ascii="Liberation Serif" w:eastAsia="Liberation Serif" w:hAnsi="Liberation Serif" w:cs="Liberation Serif"/>
                <w:sz w:val="24"/>
                <w:szCs w:val="24"/>
                <w:lang w:eastAsia="en-US"/>
              </w:rPr>
              <w:t>.</w:t>
            </w:r>
            <w:r w:rsidRPr="008919A0">
              <w:rPr>
                <w:rFonts w:ascii="Liberation Serif" w:eastAsia="Liberation Serif" w:hAnsi="Liberation Serif" w:cs="Liberation Serif"/>
                <w:sz w:val="24"/>
                <w:szCs w:val="24"/>
                <w:lang w:eastAsia="en-US"/>
              </w:rPr>
              <w:t xml:space="preserve"> </w:t>
            </w:r>
            <w:proofErr w:type="gramStart"/>
            <w:r w:rsidR="009D1AFE">
              <w:rPr>
                <w:rFonts w:ascii="Liberation Serif" w:eastAsia="Liberation Serif" w:hAnsi="Liberation Serif" w:cs="Liberation Serif"/>
                <w:sz w:val="24"/>
                <w:szCs w:val="24"/>
                <w:lang w:eastAsia="en-US"/>
              </w:rPr>
              <w:t>П</w:t>
            </w:r>
            <w:r w:rsidRPr="008919A0">
              <w:rPr>
                <w:rFonts w:ascii="Liberation Serif" w:hAnsi="Liberation Serif"/>
                <w:sz w:val="24"/>
                <w:szCs w:val="24"/>
              </w:rPr>
              <w:t xml:space="preserve">редоставление имущественной поддержки субъектам МСП и </w:t>
            </w:r>
            <w:proofErr w:type="spellStart"/>
            <w:r w:rsidRPr="008919A0">
              <w:rPr>
                <w:rFonts w:ascii="Liberation Serif" w:hAnsi="Liberation Serif"/>
                <w:sz w:val="24"/>
                <w:szCs w:val="24"/>
              </w:rPr>
              <w:t>самозанятым</w:t>
            </w:r>
            <w:proofErr w:type="spellEnd"/>
            <w:r w:rsidRPr="008919A0">
              <w:rPr>
                <w:rFonts w:ascii="Liberation Serif" w:hAnsi="Liberation Serif"/>
                <w:sz w:val="24"/>
                <w:szCs w:val="24"/>
              </w:rPr>
              <w:t xml:space="preserve"> гражданам, осуществляющим приоритетные виды деятельности, определенные Приложением к настоящей программе, путем заключения договоров аренды в отношении муниципального имущества, включенного в Перечень недвижимого имущества Каменск-Уральского городского округа, предназначенного для предоставления во владение и (или) в пользование на долгосрочной основе субъектам малого и среднего предпринимательства  (за исключением земельных участков) на льготных условиях</w:t>
            </w:r>
            <w:proofErr w:type="gramEnd"/>
          </w:p>
        </w:tc>
        <w:tc>
          <w:tcPr>
            <w:tcW w:w="1418" w:type="dxa"/>
            <w:tcBorders>
              <w:top w:val="single" w:sz="4" w:space="0" w:color="auto"/>
              <w:left w:val="single" w:sz="4" w:space="0" w:color="000000"/>
              <w:bottom w:val="single" w:sz="4" w:space="0" w:color="auto"/>
              <w:right w:val="single" w:sz="4" w:space="0" w:color="000000"/>
            </w:tcBorders>
            <w:shd w:val="clear" w:color="auto" w:fill="auto"/>
          </w:tcPr>
          <w:p w:rsidR="00B7692D" w:rsidRPr="008919A0" w:rsidRDefault="00B7692D" w:rsidP="004D3BE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0,00</w:t>
            </w:r>
          </w:p>
        </w:tc>
        <w:tc>
          <w:tcPr>
            <w:tcW w:w="1276" w:type="dxa"/>
            <w:tcBorders>
              <w:top w:val="single" w:sz="4" w:space="0" w:color="auto"/>
              <w:left w:val="single" w:sz="4" w:space="0" w:color="000000"/>
              <w:bottom w:val="single" w:sz="4" w:space="0" w:color="auto"/>
              <w:right w:val="single" w:sz="4" w:space="0" w:color="000000"/>
            </w:tcBorders>
            <w:shd w:val="clear" w:color="auto" w:fill="auto"/>
          </w:tcPr>
          <w:p w:rsidR="00B7692D" w:rsidRPr="008919A0" w:rsidRDefault="00B7692D" w:rsidP="004D3BE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0,00</w:t>
            </w:r>
          </w:p>
        </w:tc>
        <w:tc>
          <w:tcPr>
            <w:tcW w:w="1275" w:type="dxa"/>
            <w:tcBorders>
              <w:top w:val="single" w:sz="4" w:space="0" w:color="auto"/>
              <w:left w:val="single" w:sz="4" w:space="0" w:color="000000"/>
              <w:bottom w:val="single" w:sz="4" w:space="0" w:color="auto"/>
              <w:right w:val="single" w:sz="4" w:space="0" w:color="000000"/>
            </w:tcBorders>
            <w:shd w:val="clear" w:color="auto" w:fill="auto"/>
          </w:tcPr>
          <w:p w:rsidR="00B7692D" w:rsidRPr="008919A0" w:rsidRDefault="00B7692D" w:rsidP="004D3BE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0,00</w:t>
            </w:r>
          </w:p>
        </w:tc>
        <w:tc>
          <w:tcPr>
            <w:tcW w:w="1276" w:type="dxa"/>
            <w:tcBorders>
              <w:top w:val="single" w:sz="4" w:space="0" w:color="auto"/>
              <w:left w:val="single" w:sz="4" w:space="0" w:color="000000"/>
              <w:bottom w:val="single" w:sz="4" w:space="0" w:color="auto"/>
              <w:right w:val="single" w:sz="4" w:space="0" w:color="000000"/>
            </w:tcBorders>
            <w:shd w:val="clear" w:color="auto" w:fill="auto"/>
          </w:tcPr>
          <w:p w:rsidR="00B7692D" w:rsidRPr="008919A0" w:rsidRDefault="00B7692D" w:rsidP="004D3BE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0,00</w:t>
            </w:r>
          </w:p>
        </w:tc>
        <w:tc>
          <w:tcPr>
            <w:tcW w:w="1276" w:type="dxa"/>
            <w:tcBorders>
              <w:top w:val="single" w:sz="4" w:space="0" w:color="auto"/>
              <w:left w:val="single" w:sz="4" w:space="0" w:color="000000"/>
              <w:bottom w:val="single" w:sz="4" w:space="0" w:color="auto"/>
              <w:right w:val="single" w:sz="4" w:space="0" w:color="auto"/>
            </w:tcBorders>
            <w:shd w:val="clear" w:color="auto" w:fill="auto"/>
          </w:tcPr>
          <w:p w:rsidR="00B7692D" w:rsidRPr="008919A0" w:rsidRDefault="00B7692D" w:rsidP="004D3BE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0,00</w:t>
            </w:r>
          </w:p>
        </w:tc>
        <w:tc>
          <w:tcPr>
            <w:tcW w:w="1179" w:type="dxa"/>
            <w:tcBorders>
              <w:top w:val="single" w:sz="4" w:space="0" w:color="auto"/>
              <w:left w:val="single" w:sz="4" w:space="0" w:color="auto"/>
              <w:bottom w:val="single" w:sz="4" w:space="0" w:color="auto"/>
              <w:right w:val="single" w:sz="4" w:space="0" w:color="000000"/>
            </w:tcBorders>
            <w:shd w:val="clear" w:color="auto" w:fill="auto"/>
          </w:tcPr>
          <w:p w:rsidR="00B7692D" w:rsidRPr="008919A0" w:rsidRDefault="00B7692D" w:rsidP="004D3BE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0,00</w:t>
            </w:r>
          </w:p>
        </w:tc>
        <w:tc>
          <w:tcPr>
            <w:tcW w:w="1438" w:type="dxa"/>
            <w:tcBorders>
              <w:top w:val="single" w:sz="4" w:space="0" w:color="auto"/>
              <w:left w:val="single" w:sz="4" w:space="0" w:color="000000"/>
              <w:bottom w:val="single" w:sz="4" w:space="0" w:color="auto"/>
              <w:right w:val="single" w:sz="4" w:space="0" w:color="auto"/>
            </w:tcBorders>
            <w:shd w:val="clear" w:color="auto" w:fill="auto"/>
          </w:tcPr>
          <w:p w:rsidR="00B7692D" w:rsidRPr="008919A0" w:rsidRDefault="00B7692D" w:rsidP="006F29B8">
            <w:pPr>
              <w:pBdr>
                <w:top w:val="none" w:sz="0" w:space="0" w:color="000000"/>
                <w:left w:val="none" w:sz="0" w:space="0" w:color="000000"/>
                <w:bottom w:val="none" w:sz="0" w:space="0" w:color="000000"/>
                <w:right w:val="none" w:sz="0" w:space="0" w:color="000000"/>
              </w:pBdr>
              <w:suppressAutoHyphens/>
              <w:textAlignment w:val="baseline"/>
              <w:rPr>
                <w:rFonts w:ascii="Liberation Serif" w:eastAsia="Liberation Serif" w:hAnsi="Liberation Serif" w:cs="Liberation Serif"/>
                <w:sz w:val="22"/>
                <w:szCs w:val="24"/>
                <w:lang w:eastAsia="en-US"/>
              </w:rPr>
            </w:pPr>
          </w:p>
        </w:tc>
      </w:tr>
      <w:tr w:rsidR="00B7692D" w:rsidRPr="008919A0" w:rsidTr="008919A0">
        <w:trPr>
          <w:trHeight w:val="20"/>
          <w:jc w:val="center"/>
        </w:trPr>
        <w:tc>
          <w:tcPr>
            <w:tcW w:w="567" w:type="dxa"/>
            <w:vMerge/>
            <w:tcBorders>
              <w:left w:val="single" w:sz="4" w:space="0" w:color="auto"/>
              <w:bottom w:val="single" w:sz="4" w:space="0" w:color="auto"/>
              <w:right w:val="single" w:sz="4" w:space="0" w:color="000000"/>
            </w:tcBorders>
            <w:shd w:val="clear" w:color="auto" w:fill="auto"/>
          </w:tcPr>
          <w:p w:rsidR="00B7692D" w:rsidRPr="008919A0" w:rsidRDefault="00B7692D" w:rsidP="008E38EA">
            <w:pPr>
              <w:pBdr>
                <w:top w:val="none" w:sz="0" w:space="0" w:color="000000"/>
                <w:left w:val="none" w:sz="0" w:space="0" w:color="000000"/>
                <w:bottom w:val="none" w:sz="0" w:space="0" w:color="000000"/>
                <w:right w:val="none" w:sz="0" w:space="0" w:color="000000"/>
              </w:pBdr>
              <w:tabs>
                <w:tab w:val="left" w:pos="-20160"/>
                <w:tab w:val="left" w:pos="-10800"/>
              </w:tabs>
              <w:suppressAutoHyphens/>
              <w:jc w:val="center"/>
              <w:textAlignment w:val="baseline"/>
              <w:rPr>
                <w:rFonts w:ascii="Liberation Serif" w:eastAsia="Liberation Serif" w:hAnsi="Liberation Serif" w:cs="Liberation Serif"/>
                <w:sz w:val="24"/>
                <w:szCs w:val="24"/>
                <w:lang w:eastAsia="en-US"/>
              </w:rPr>
            </w:pPr>
          </w:p>
        </w:tc>
        <w:tc>
          <w:tcPr>
            <w:tcW w:w="6192" w:type="dxa"/>
            <w:tcBorders>
              <w:top w:val="single" w:sz="4" w:space="0" w:color="auto"/>
              <w:left w:val="single" w:sz="4" w:space="0" w:color="000000"/>
              <w:bottom w:val="single" w:sz="4" w:space="0" w:color="auto"/>
              <w:right w:val="single" w:sz="4" w:space="0" w:color="000000"/>
            </w:tcBorders>
            <w:shd w:val="clear" w:color="auto" w:fill="auto"/>
          </w:tcPr>
          <w:p w:rsidR="00B7692D" w:rsidRPr="008919A0" w:rsidRDefault="00B7692D" w:rsidP="004D3BE5">
            <w:pPr>
              <w:widowControl w:val="0"/>
              <w:pBdr>
                <w:top w:val="none" w:sz="0" w:space="0" w:color="000000"/>
                <w:left w:val="none" w:sz="0" w:space="0" w:color="000000"/>
                <w:bottom w:val="none" w:sz="0" w:space="0" w:color="000000"/>
                <w:right w:val="none" w:sz="0" w:space="0" w:color="000000"/>
              </w:pBdr>
              <w:suppressAutoHyphens/>
              <w:autoSpaceDE w:val="0"/>
              <w:textAlignment w:val="baseline"/>
              <w:rPr>
                <w:rFonts w:ascii="Liberation Serif" w:hAnsi="Liberation Serif" w:cs="Calibri"/>
              </w:rPr>
            </w:pPr>
            <w:r w:rsidRPr="008919A0">
              <w:rPr>
                <w:rFonts w:ascii="Liberation Serif" w:hAnsi="Liberation Serif" w:cs="Liberation Serif"/>
                <w:sz w:val="24"/>
                <w:szCs w:val="24"/>
              </w:rPr>
              <w:t>местный бюджет</w:t>
            </w:r>
          </w:p>
        </w:tc>
        <w:tc>
          <w:tcPr>
            <w:tcW w:w="1418" w:type="dxa"/>
            <w:tcBorders>
              <w:top w:val="single" w:sz="4" w:space="0" w:color="auto"/>
              <w:left w:val="single" w:sz="4" w:space="0" w:color="000000"/>
              <w:bottom w:val="single" w:sz="4" w:space="0" w:color="auto"/>
              <w:right w:val="single" w:sz="4" w:space="0" w:color="000000"/>
            </w:tcBorders>
            <w:shd w:val="clear" w:color="auto" w:fill="auto"/>
          </w:tcPr>
          <w:p w:rsidR="00B7692D" w:rsidRPr="008919A0" w:rsidRDefault="00B7692D" w:rsidP="004D3BE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0,00</w:t>
            </w:r>
          </w:p>
        </w:tc>
        <w:tc>
          <w:tcPr>
            <w:tcW w:w="1276" w:type="dxa"/>
            <w:tcBorders>
              <w:top w:val="single" w:sz="4" w:space="0" w:color="auto"/>
              <w:left w:val="single" w:sz="4" w:space="0" w:color="000000"/>
              <w:bottom w:val="single" w:sz="4" w:space="0" w:color="auto"/>
              <w:right w:val="single" w:sz="4" w:space="0" w:color="000000"/>
            </w:tcBorders>
            <w:shd w:val="clear" w:color="auto" w:fill="auto"/>
          </w:tcPr>
          <w:p w:rsidR="00B7692D" w:rsidRPr="008919A0" w:rsidRDefault="00B7692D" w:rsidP="004D3BE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0,00</w:t>
            </w:r>
          </w:p>
        </w:tc>
        <w:tc>
          <w:tcPr>
            <w:tcW w:w="1275" w:type="dxa"/>
            <w:tcBorders>
              <w:top w:val="single" w:sz="4" w:space="0" w:color="auto"/>
              <w:left w:val="single" w:sz="4" w:space="0" w:color="000000"/>
              <w:bottom w:val="single" w:sz="4" w:space="0" w:color="auto"/>
              <w:right w:val="single" w:sz="4" w:space="0" w:color="000000"/>
            </w:tcBorders>
            <w:shd w:val="clear" w:color="auto" w:fill="auto"/>
          </w:tcPr>
          <w:p w:rsidR="00B7692D" w:rsidRPr="008919A0" w:rsidRDefault="00B7692D" w:rsidP="004D3BE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0,00</w:t>
            </w:r>
          </w:p>
        </w:tc>
        <w:tc>
          <w:tcPr>
            <w:tcW w:w="1276" w:type="dxa"/>
            <w:tcBorders>
              <w:top w:val="single" w:sz="4" w:space="0" w:color="auto"/>
              <w:left w:val="single" w:sz="4" w:space="0" w:color="000000"/>
              <w:bottom w:val="single" w:sz="4" w:space="0" w:color="auto"/>
              <w:right w:val="single" w:sz="4" w:space="0" w:color="000000"/>
            </w:tcBorders>
            <w:shd w:val="clear" w:color="auto" w:fill="auto"/>
          </w:tcPr>
          <w:p w:rsidR="00B7692D" w:rsidRPr="008919A0" w:rsidRDefault="00B7692D" w:rsidP="004D3BE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0,00</w:t>
            </w:r>
          </w:p>
        </w:tc>
        <w:tc>
          <w:tcPr>
            <w:tcW w:w="1276" w:type="dxa"/>
            <w:tcBorders>
              <w:top w:val="single" w:sz="4" w:space="0" w:color="auto"/>
              <w:left w:val="single" w:sz="4" w:space="0" w:color="000000"/>
              <w:bottom w:val="single" w:sz="4" w:space="0" w:color="auto"/>
              <w:right w:val="single" w:sz="4" w:space="0" w:color="auto"/>
            </w:tcBorders>
            <w:shd w:val="clear" w:color="auto" w:fill="auto"/>
          </w:tcPr>
          <w:p w:rsidR="00B7692D" w:rsidRPr="008919A0" w:rsidRDefault="00B7692D" w:rsidP="004D3BE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0,00</w:t>
            </w:r>
          </w:p>
        </w:tc>
        <w:tc>
          <w:tcPr>
            <w:tcW w:w="1179" w:type="dxa"/>
            <w:tcBorders>
              <w:top w:val="single" w:sz="4" w:space="0" w:color="auto"/>
              <w:left w:val="single" w:sz="4" w:space="0" w:color="auto"/>
              <w:bottom w:val="single" w:sz="4" w:space="0" w:color="auto"/>
              <w:right w:val="single" w:sz="4" w:space="0" w:color="000000"/>
            </w:tcBorders>
            <w:shd w:val="clear" w:color="auto" w:fill="auto"/>
          </w:tcPr>
          <w:p w:rsidR="00B7692D" w:rsidRPr="008919A0" w:rsidRDefault="00B7692D" w:rsidP="004D3BE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0,00</w:t>
            </w:r>
          </w:p>
        </w:tc>
        <w:tc>
          <w:tcPr>
            <w:tcW w:w="1438" w:type="dxa"/>
            <w:tcBorders>
              <w:top w:val="single" w:sz="4" w:space="0" w:color="auto"/>
              <w:left w:val="single" w:sz="4" w:space="0" w:color="000000"/>
              <w:bottom w:val="single" w:sz="4" w:space="0" w:color="auto"/>
              <w:right w:val="single" w:sz="4" w:space="0" w:color="auto"/>
            </w:tcBorders>
            <w:shd w:val="clear" w:color="auto" w:fill="auto"/>
          </w:tcPr>
          <w:p w:rsidR="00B7692D" w:rsidRPr="008919A0" w:rsidRDefault="00B7692D" w:rsidP="006F29B8">
            <w:pPr>
              <w:pBdr>
                <w:top w:val="none" w:sz="0" w:space="0" w:color="000000"/>
                <w:left w:val="none" w:sz="0" w:space="0" w:color="000000"/>
                <w:bottom w:val="none" w:sz="0" w:space="0" w:color="000000"/>
                <w:right w:val="none" w:sz="0" w:space="0" w:color="000000"/>
              </w:pBdr>
              <w:suppressAutoHyphens/>
              <w:textAlignment w:val="baseline"/>
              <w:rPr>
                <w:rFonts w:ascii="Liberation Serif" w:eastAsia="Liberation Serif" w:hAnsi="Liberation Serif" w:cs="Liberation Serif"/>
                <w:sz w:val="22"/>
                <w:szCs w:val="24"/>
                <w:lang w:eastAsia="en-US"/>
              </w:rPr>
            </w:pPr>
          </w:p>
        </w:tc>
      </w:tr>
    </w:tbl>
    <w:p w:rsidR="00A70E69" w:rsidRPr="008919A0" w:rsidRDefault="00A70E69" w:rsidP="000E3521">
      <w:pPr>
        <w:keepNext/>
        <w:keepLines/>
        <w:numPr>
          <w:ilvl w:val="0"/>
          <w:numId w:val="11"/>
        </w:numPr>
        <w:pBdr>
          <w:top w:val="none" w:sz="0" w:space="0" w:color="000000"/>
          <w:left w:val="none" w:sz="0" w:space="0" w:color="000000"/>
          <w:bottom w:val="none" w:sz="0" w:space="0" w:color="000000"/>
          <w:right w:val="none" w:sz="0" w:space="0" w:color="000000"/>
        </w:pBdr>
        <w:tabs>
          <w:tab w:val="left" w:pos="0"/>
        </w:tabs>
        <w:suppressAutoHyphens/>
        <w:contextualSpacing/>
        <w:jc w:val="center"/>
        <w:textAlignment w:val="baseline"/>
        <w:outlineLvl w:val="0"/>
        <w:rPr>
          <w:rFonts w:ascii="Liberation Serif" w:hAnsi="Liberation Serif"/>
          <w:b/>
          <w:iCs/>
          <w:sz w:val="28"/>
          <w:szCs w:val="28"/>
        </w:rPr>
      </w:pPr>
    </w:p>
    <w:p w:rsidR="00463053" w:rsidRPr="008A6B23" w:rsidRDefault="00463053" w:rsidP="00463053">
      <w:pPr>
        <w:pStyle w:val="13"/>
        <w:numPr>
          <w:ilvl w:val="0"/>
          <w:numId w:val="11"/>
        </w:numPr>
        <w:rPr>
          <w:rFonts w:ascii="Liberation Serif" w:hAnsi="Liberation Serif"/>
          <w:szCs w:val="28"/>
        </w:rPr>
      </w:pPr>
      <w:r w:rsidRPr="008A6B23">
        <w:rPr>
          <w:rStyle w:val="26"/>
          <w:rFonts w:ascii="Liberation Serif" w:hAnsi="Liberation Serif"/>
          <w:b/>
          <w:szCs w:val="28"/>
        </w:rPr>
        <w:t>5. Сведения об объемах налоговых льгот (налоговых расходов), предоставленных нормативными правовыми актами Думы Каменск-Уральского городского округа</w:t>
      </w:r>
      <w:r w:rsidRPr="008A6B23">
        <w:rPr>
          <w:rFonts w:ascii="Liberation Serif" w:hAnsi="Liberation Serif"/>
          <w:b/>
          <w:szCs w:val="28"/>
        </w:rPr>
        <w:t xml:space="preserve"> в сфере реализации муниципальной программы</w:t>
      </w:r>
    </w:p>
    <w:p w:rsidR="00463053" w:rsidRPr="008A6B23" w:rsidRDefault="00463053" w:rsidP="00463053">
      <w:pPr>
        <w:pStyle w:val="13"/>
        <w:numPr>
          <w:ilvl w:val="0"/>
          <w:numId w:val="11"/>
        </w:numPr>
        <w:rPr>
          <w:rFonts w:ascii="Liberation Serif" w:hAnsi="Liberation Serif"/>
        </w:rPr>
      </w:pPr>
    </w:p>
    <w:tbl>
      <w:tblPr>
        <w:tblW w:w="4783" w:type="pct"/>
        <w:jc w:val="center"/>
        <w:tblInd w:w="108" w:type="dxa"/>
        <w:tblLayout w:type="fixed"/>
        <w:tblLook w:val="0000" w:firstRow="0" w:lastRow="0" w:firstColumn="0" w:lastColumn="0" w:noHBand="0" w:noVBand="0"/>
      </w:tblPr>
      <w:tblGrid>
        <w:gridCol w:w="615"/>
        <w:gridCol w:w="3581"/>
        <w:gridCol w:w="859"/>
        <w:gridCol w:w="860"/>
        <w:gridCol w:w="859"/>
        <w:gridCol w:w="823"/>
        <w:gridCol w:w="752"/>
        <w:gridCol w:w="3579"/>
        <w:gridCol w:w="3736"/>
      </w:tblGrid>
      <w:tr w:rsidR="00463053" w:rsidRPr="00825525" w:rsidTr="008A6B23">
        <w:trPr>
          <w:trHeight w:val="20"/>
          <w:jc w:val="center"/>
        </w:trPr>
        <w:tc>
          <w:tcPr>
            <w:tcW w:w="6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63053" w:rsidRPr="00825525" w:rsidRDefault="00463053" w:rsidP="00763864">
            <w:pPr>
              <w:pStyle w:val="13"/>
              <w:rPr>
                <w:sz w:val="24"/>
                <w:szCs w:val="28"/>
              </w:rPr>
            </w:pPr>
            <w:r w:rsidRPr="00825525">
              <w:rPr>
                <w:rStyle w:val="42"/>
                <w:sz w:val="24"/>
                <w:szCs w:val="28"/>
              </w:rPr>
              <w:t>№</w:t>
            </w:r>
          </w:p>
          <w:p w:rsidR="00463053" w:rsidRPr="00825525" w:rsidRDefault="00463053" w:rsidP="00763864">
            <w:pPr>
              <w:pStyle w:val="13"/>
              <w:rPr>
                <w:sz w:val="24"/>
                <w:szCs w:val="28"/>
              </w:rPr>
            </w:pPr>
            <w:proofErr w:type="gramStart"/>
            <w:r w:rsidRPr="00825525">
              <w:rPr>
                <w:rStyle w:val="42"/>
                <w:sz w:val="24"/>
                <w:szCs w:val="28"/>
              </w:rPr>
              <w:t>п</w:t>
            </w:r>
            <w:proofErr w:type="gramEnd"/>
            <w:r w:rsidRPr="00825525">
              <w:rPr>
                <w:rStyle w:val="42"/>
                <w:sz w:val="24"/>
                <w:szCs w:val="28"/>
              </w:rPr>
              <w:t>/п</w:t>
            </w:r>
          </w:p>
        </w:tc>
        <w:tc>
          <w:tcPr>
            <w:tcW w:w="35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63053" w:rsidRPr="00825525" w:rsidRDefault="00463053" w:rsidP="00763864">
            <w:pPr>
              <w:pStyle w:val="ConsPlusNormal"/>
              <w:rPr>
                <w:sz w:val="24"/>
                <w:szCs w:val="28"/>
              </w:rPr>
            </w:pPr>
            <w:r w:rsidRPr="00825525">
              <w:rPr>
                <w:rStyle w:val="42"/>
                <w:rFonts w:ascii="Liberation Serif" w:hAnsi="Liberation Serif" w:cs="Liberation Serif"/>
                <w:sz w:val="24"/>
                <w:szCs w:val="28"/>
              </w:rPr>
              <w:t>Наименование налоговых льгот (налоговых расходов)</w:t>
            </w:r>
          </w:p>
        </w:tc>
        <w:tc>
          <w:tcPr>
            <w:tcW w:w="410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463053" w:rsidRPr="00825525" w:rsidRDefault="00463053" w:rsidP="00763864">
            <w:pPr>
              <w:pStyle w:val="ConsPlusNormal"/>
              <w:rPr>
                <w:sz w:val="24"/>
                <w:szCs w:val="28"/>
              </w:rPr>
            </w:pPr>
            <w:r w:rsidRPr="00825525">
              <w:rPr>
                <w:rStyle w:val="42"/>
                <w:rFonts w:ascii="Liberation Serif" w:hAnsi="Liberation Serif" w:cs="Liberation Serif"/>
                <w:sz w:val="24"/>
                <w:szCs w:val="28"/>
              </w:rPr>
              <w:t xml:space="preserve">Объем налоговых льгот </w:t>
            </w:r>
            <w:r>
              <w:rPr>
                <w:rStyle w:val="42"/>
                <w:rFonts w:ascii="Liberation Serif" w:hAnsi="Liberation Serif" w:cs="Liberation Serif"/>
                <w:sz w:val="24"/>
                <w:szCs w:val="28"/>
              </w:rPr>
              <w:br/>
            </w:r>
            <w:r w:rsidRPr="00825525">
              <w:rPr>
                <w:rStyle w:val="42"/>
                <w:rFonts w:ascii="Liberation Serif" w:hAnsi="Liberation Serif" w:cs="Liberation Serif"/>
                <w:sz w:val="24"/>
                <w:szCs w:val="28"/>
              </w:rPr>
              <w:t>(налоговых расходов), тыс. руб.</w:t>
            </w:r>
          </w:p>
        </w:tc>
        <w:tc>
          <w:tcPr>
            <w:tcW w:w="354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63053" w:rsidRPr="00825525" w:rsidRDefault="00463053" w:rsidP="00763864">
            <w:pPr>
              <w:pStyle w:val="ConsPlusNormal"/>
              <w:rPr>
                <w:sz w:val="24"/>
                <w:szCs w:val="28"/>
              </w:rPr>
            </w:pPr>
            <w:r w:rsidRPr="00825525">
              <w:rPr>
                <w:rStyle w:val="42"/>
                <w:rFonts w:ascii="Liberation Serif" w:hAnsi="Liberation Serif" w:cs="Liberation Serif"/>
                <w:sz w:val="24"/>
                <w:szCs w:val="28"/>
              </w:rPr>
              <w:t>Наименование показателя муниципальной программы, для достижения которого установлена налоговая льгота (налоговый расход)</w:t>
            </w:r>
          </w:p>
        </w:tc>
        <w:tc>
          <w:tcPr>
            <w:tcW w:w="369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63053" w:rsidRPr="00825525" w:rsidRDefault="00463053" w:rsidP="00763864">
            <w:pPr>
              <w:pStyle w:val="ConsPlusNormal"/>
              <w:rPr>
                <w:sz w:val="24"/>
                <w:szCs w:val="28"/>
              </w:rPr>
            </w:pPr>
            <w:r w:rsidRPr="00825525">
              <w:rPr>
                <w:rStyle w:val="42"/>
                <w:rFonts w:ascii="Liberation Serif" w:hAnsi="Liberation Serif" w:cs="Liberation Serif"/>
                <w:sz w:val="24"/>
                <w:szCs w:val="28"/>
              </w:rPr>
              <w:t>Краткое обоснование необходимости применения налоговых льгот (налоговых расходов) для достижения целей муниципальной программы</w:t>
            </w:r>
          </w:p>
        </w:tc>
      </w:tr>
      <w:tr w:rsidR="008A6B23" w:rsidRPr="00825525" w:rsidTr="008A6B23">
        <w:trPr>
          <w:trHeight w:val="20"/>
          <w:jc w:val="center"/>
        </w:trPr>
        <w:tc>
          <w:tcPr>
            <w:tcW w:w="6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A6B23" w:rsidRPr="00825525" w:rsidRDefault="008A6B23" w:rsidP="00763864">
            <w:pPr>
              <w:jc w:val="center"/>
              <w:rPr>
                <w:sz w:val="24"/>
                <w:szCs w:val="28"/>
              </w:rPr>
            </w:pPr>
          </w:p>
        </w:tc>
        <w:tc>
          <w:tcPr>
            <w:tcW w:w="35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A6B23" w:rsidRPr="00825525" w:rsidRDefault="008A6B23" w:rsidP="00763864">
            <w:pPr>
              <w:jc w:val="center"/>
              <w:rPr>
                <w:sz w:val="24"/>
                <w:szCs w:val="2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6B23" w:rsidRPr="00825525" w:rsidRDefault="008A6B23" w:rsidP="00763864">
            <w:pPr>
              <w:pStyle w:val="ConsPlusNormal"/>
              <w:rPr>
                <w:rStyle w:val="42"/>
                <w:rFonts w:ascii="Liberation Serif" w:hAnsi="Liberation Serif" w:cs="Liberation Serif"/>
                <w:sz w:val="24"/>
              </w:rPr>
            </w:pPr>
            <w:r>
              <w:rPr>
                <w:rStyle w:val="42"/>
                <w:rFonts w:ascii="Liberation Serif" w:hAnsi="Liberation Serif" w:cs="Liberation Serif"/>
                <w:sz w:val="24"/>
              </w:rPr>
              <w:t>2027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6B23" w:rsidRPr="00825525" w:rsidRDefault="008A6B23" w:rsidP="00763864">
            <w:pPr>
              <w:pStyle w:val="ConsPlusNormal"/>
              <w:rPr>
                <w:rStyle w:val="42"/>
                <w:rFonts w:ascii="Liberation Serif" w:hAnsi="Liberation Serif" w:cs="Liberation Serif"/>
                <w:sz w:val="24"/>
              </w:rPr>
            </w:pPr>
            <w:r>
              <w:rPr>
                <w:rStyle w:val="42"/>
                <w:rFonts w:ascii="Liberation Serif" w:hAnsi="Liberation Serif" w:cs="Liberation Serif"/>
                <w:sz w:val="24"/>
              </w:rPr>
              <w:t>2028</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6B23" w:rsidRPr="00825525" w:rsidRDefault="008A6B23" w:rsidP="00763864">
            <w:pPr>
              <w:pStyle w:val="ConsPlusNormal"/>
              <w:rPr>
                <w:rStyle w:val="42"/>
                <w:rFonts w:ascii="Liberation Serif" w:hAnsi="Liberation Serif" w:cs="Liberation Serif"/>
                <w:sz w:val="24"/>
              </w:rPr>
            </w:pPr>
            <w:r>
              <w:rPr>
                <w:rStyle w:val="42"/>
                <w:rFonts w:ascii="Liberation Serif" w:hAnsi="Liberation Serif" w:cs="Liberation Serif"/>
                <w:sz w:val="24"/>
              </w:rPr>
              <w:t>2029</w:t>
            </w:r>
          </w:p>
        </w:tc>
        <w:tc>
          <w:tcPr>
            <w:tcW w:w="814" w:type="dxa"/>
            <w:tcBorders>
              <w:top w:val="single" w:sz="4" w:space="0" w:color="000000"/>
              <w:left w:val="single" w:sz="4" w:space="0" w:color="000000"/>
              <w:bottom w:val="single" w:sz="4" w:space="0" w:color="000000"/>
              <w:right w:val="single" w:sz="4" w:space="0" w:color="auto"/>
            </w:tcBorders>
            <w:shd w:val="clear" w:color="auto" w:fill="auto"/>
            <w:vAlign w:val="center"/>
          </w:tcPr>
          <w:p w:rsidR="008A6B23" w:rsidRPr="00825525" w:rsidRDefault="008A6B23" w:rsidP="00763864">
            <w:pPr>
              <w:pStyle w:val="ConsPlusNormal"/>
              <w:rPr>
                <w:sz w:val="24"/>
                <w:szCs w:val="28"/>
              </w:rPr>
            </w:pPr>
            <w:r>
              <w:rPr>
                <w:rStyle w:val="42"/>
                <w:rFonts w:ascii="Liberation Serif" w:hAnsi="Liberation Serif" w:cs="Liberation Serif"/>
                <w:sz w:val="24"/>
                <w:szCs w:val="28"/>
              </w:rPr>
              <w:t>2030</w:t>
            </w:r>
          </w:p>
        </w:tc>
        <w:tc>
          <w:tcPr>
            <w:tcW w:w="744" w:type="dxa"/>
            <w:tcBorders>
              <w:top w:val="single" w:sz="4" w:space="0" w:color="000000"/>
              <w:left w:val="single" w:sz="4" w:space="0" w:color="auto"/>
              <w:bottom w:val="single" w:sz="4" w:space="0" w:color="000000"/>
              <w:right w:val="single" w:sz="4" w:space="0" w:color="000000"/>
            </w:tcBorders>
            <w:shd w:val="clear" w:color="auto" w:fill="auto"/>
            <w:vAlign w:val="center"/>
          </w:tcPr>
          <w:p w:rsidR="008A6B23" w:rsidRPr="008A6B23" w:rsidRDefault="008A6B23" w:rsidP="00763864">
            <w:pPr>
              <w:pStyle w:val="ConsPlusNormal"/>
              <w:rPr>
                <w:rFonts w:ascii="Liberation Serif" w:hAnsi="Liberation Serif"/>
                <w:sz w:val="24"/>
                <w:szCs w:val="28"/>
              </w:rPr>
            </w:pPr>
            <w:r w:rsidRPr="008A6B23">
              <w:rPr>
                <w:rFonts w:ascii="Liberation Serif" w:hAnsi="Liberation Serif"/>
                <w:sz w:val="24"/>
                <w:szCs w:val="28"/>
              </w:rPr>
              <w:t>2031</w:t>
            </w:r>
          </w:p>
        </w:tc>
        <w:tc>
          <w:tcPr>
            <w:tcW w:w="354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A6B23" w:rsidRPr="00825525" w:rsidRDefault="008A6B23" w:rsidP="00763864">
            <w:pPr>
              <w:pStyle w:val="ConsPlusNormal"/>
              <w:rPr>
                <w:sz w:val="24"/>
                <w:szCs w:val="28"/>
              </w:rPr>
            </w:pPr>
          </w:p>
        </w:tc>
        <w:tc>
          <w:tcPr>
            <w:tcW w:w="36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A6B23" w:rsidRPr="00825525" w:rsidRDefault="008A6B23" w:rsidP="00763864">
            <w:pPr>
              <w:jc w:val="center"/>
              <w:rPr>
                <w:sz w:val="24"/>
                <w:szCs w:val="28"/>
              </w:rPr>
            </w:pPr>
          </w:p>
        </w:tc>
      </w:tr>
      <w:tr w:rsidR="008A6B23" w:rsidRPr="00825525" w:rsidTr="008A6B23">
        <w:trPr>
          <w:trHeight w:val="20"/>
          <w:jc w:val="center"/>
        </w:trPr>
        <w:tc>
          <w:tcPr>
            <w:tcW w:w="608" w:type="dxa"/>
            <w:tcBorders>
              <w:top w:val="single" w:sz="4" w:space="0" w:color="000000"/>
              <w:left w:val="single" w:sz="4" w:space="0" w:color="000000"/>
              <w:bottom w:val="single" w:sz="4" w:space="0" w:color="000000"/>
              <w:right w:val="single" w:sz="4" w:space="0" w:color="000000"/>
            </w:tcBorders>
            <w:shd w:val="clear" w:color="auto" w:fill="auto"/>
          </w:tcPr>
          <w:p w:rsidR="008A6B23" w:rsidRPr="00825525" w:rsidRDefault="008A6B23" w:rsidP="00763864">
            <w:pPr>
              <w:pStyle w:val="ConsPlusNormal"/>
              <w:rPr>
                <w:sz w:val="24"/>
                <w:szCs w:val="28"/>
              </w:rPr>
            </w:pPr>
            <w:r w:rsidRPr="00825525">
              <w:rPr>
                <w:rStyle w:val="26"/>
                <w:rFonts w:ascii="Liberation Serif" w:hAnsi="Liberation Serif" w:cs="Liberation Serif"/>
                <w:sz w:val="24"/>
                <w:szCs w:val="28"/>
              </w:rPr>
              <w:t>1</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8A6B23" w:rsidRPr="00825525" w:rsidRDefault="008A6B23" w:rsidP="00763864">
            <w:pPr>
              <w:pStyle w:val="ConsPlusNormal"/>
              <w:rPr>
                <w:sz w:val="24"/>
                <w:szCs w:val="28"/>
              </w:rPr>
            </w:pPr>
            <w:r w:rsidRPr="00825525">
              <w:rPr>
                <w:rFonts w:ascii="Liberation Serif" w:hAnsi="Liberation Serif"/>
                <w:sz w:val="24"/>
                <w:szCs w:val="28"/>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8A6B23" w:rsidRPr="00825525" w:rsidRDefault="008A6B23" w:rsidP="00763864">
            <w:pPr>
              <w:pStyle w:val="ConsPlusNormal"/>
              <w:rPr>
                <w:sz w:val="24"/>
                <w:szCs w:val="28"/>
              </w:rPr>
            </w:pPr>
            <w:r w:rsidRPr="00825525">
              <w:rPr>
                <w:rFonts w:ascii="Liberation Serif" w:hAnsi="Liberation Serif"/>
                <w:sz w:val="24"/>
                <w:szCs w:val="28"/>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8A6B23" w:rsidRPr="00825525" w:rsidRDefault="008A6B23" w:rsidP="00763864">
            <w:pPr>
              <w:pStyle w:val="ConsPlusNormal"/>
              <w:rPr>
                <w:sz w:val="24"/>
                <w:szCs w:val="28"/>
              </w:rPr>
            </w:pPr>
            <w:r w:rsidRPr="00825525">
              <w:rPr>
                <w:rFonts w:ascii="Liberation Serif" w:hAnsi="Liberation Serif"/>
                <w:sz w:val="24"/>
                <w:szCs w:val="28"/>
              </w:rPr>
              <w:t>4</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8A6B23" w:rsidRPr="00825525" w:rsidRDefault="008A6B23" w:rsidP="00763864">
            <w:pPr>
              <w:pStyle w:val="ConsPlusNormal"/>
              <w:rPr>
                <w:sz w:val="24"/>
                <w:szCs w:val="28"/>
              </w:rPr>
            </w:pPr>
            <w:r w:rsidRPr="00825525">
              <w:rPr>
                <w:rFonts w:ascii="Liberation Serif" w:hAnsi="Liberation Serif"/>
                <w:sz w:val="24"/>
                <w:szCs w:val="28"/>
              </w:rPr>
              <w:t>5</w:t>
            </w:r>
          </w:p>
        </w:tc>
        <w:tc>
          <w:tcPr>
            <w:tcW w:w="814" w:type="dxa"/>
            <w:tcBorders>
              <w:top w:val="single" w:sz="4" w:space="0" w:color="000000"/>
              <w:left w:val="single" w:sz="4" w:space="0" w:color="000000"/>
              <w:bottom w:val="single" w:sz="4" w:space="0" w:color="000000"/>
              <w:right w:val="single" w:sz="4" w:space="0" w:color="auto"/>
            </w:tcBorders>
            <w:shd w:val="clear" w:color="auto" w:fill="auto"/>
          </w:tcPr>
          <w:p w:rsidR="008A6B23" w:rsidRPr="00825525" w:rsidRDefault="008A6B23" w:rsidP="00763864">
            <w:pPr>
              <w:pStyle w:val="ConsPlusNormal"/>
              <w:rPr>
                <w:sz w:val="24"/>
                <w:szCs w:val="28"/>
              </w:rPr>
            </w:pPr>
            <w:r w:rsidRPr="00825525">
              <w:rPr>
                <w:rFonts w:ascii="Liberation Serif" w:hAnsi="Liberation Serif"/>
                <w:sz w:val="24"/>
                <w:szCs w:val="28"/>
              </w:rPr>
              <w:t>6</w:t>
            </w:r>
          </w:p>
        </w:tc>
        <w:tc>
          <w:tcPr>
            <w:tcW w:w="744" w:type="dxa"/>
            <w:tcBorders>
              <w:top w:val="single" w:sz="4" w:space="0" w:color="000000"/>
              <w:left w:val="single" w:sz="4" w:space="0" w:color="auto"/>
              <w:bottom w:val="single" w:sz="4" w:space="0" w:color="000000"/>
              <w:right w:val="single" w:sz="4" w:space="0" w:color="000000"/>
            </w:tcBorders>
            <w:shd w:val="clear" w:color="auto" w:fill="auto"/>
          </w:tcPr>
          <w:p w:rsidR="008A6B23" w:rsidRPr="008A6B23" w:rsidRDefault="008A6B23" w:rsidP="008A6B23">
            <w:pPr>
              <w:pStyle w:val="ConsPlusNormal"/>
              <w:rPr>
                <w:rFonts w:ascii="Liberation Serif" w:hAnsi="Liberation Serif"/>
                <w:sz w:val="24"/>
                <w:szCs w:val="28"/>
              </w:rPr>
            </w:pPr>
            <w:r w:rsidRPr="008A6B23">
              <w:rPr>
                <w:rFonts w:ascii="Liberation Serif" w:hAnsi="Liberation Serif"/>
                <w:sz w:val="24"/>
                <w:szCs w:val="28"/>
              </w:rPr>
              <w:t>7</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A6B23" w:rsidRPr="00825525" w:rsidRDefault="008A6B23" w:rsidP="00763864">
            <w:pPr>
              <w:pStyle w:val="ConsPlusNormal"/>
              <w:rPr>
                <w:sz w:val="24"/>
                <w:szCs w:val="28"/>
              </w:rPr>
            </w:pPr>
            <w:r>
              <w:rPr>
                <w:rFonts w:ascii="Liberation Serif" w:hAnsi="Liberation Serif"/>
                <w:sz w:val="24"/>
                <w:szCs w:val="28"/>
              </w:rPr>
              <w:t>8</w:t>
            </w:r>
          </w:p>
        </w:tc>
        <w:tc>
          <w:tcPr>
            <w:tcW w:w="3697" w:type="dxa"/>
            <w:tcBorders>
              <w:top w:val="single" w:sz="4" w:space="0" w:color="000000"/>
              <w:left w:val="single" w:sz="4" w:space="0" w:color="000000"/>
              <w:bottom w:val="single" w:sz="4" w:space="0" w:color="000000"/>
              <w:right w:val="single" w:sz="4" w:space="0" w:color="000000"/>
            </w:tcBorders>
            <w:shd w:val="clear" w:color="auto" w:fill="auto"/>
          </w:tcPr>
          <w:p w:rsidR="008A6B23" w:rsidRPr="00825525" w:rsidRDefault="008A6B23" w:rsidP="00763864">
            <w:pPr>
              <w:pStyle w:val="ConsPlusNormal"/>
              <w:rPr>
                <w:sz w:val="24"/>
                <w:szCs w:val="28"/>
              </w:rPr>
            </w:pPr>
            <w:r>
              <w:rPr>
                <w:rFonts w:ascii="Liberation Serif" w:hAnsi="Liberation Serif"/>
                <w:sz w:val="24"/>
                <w:szCs w:val="28"/>
              </w:rPr>
              <w:t>9</w:t>
            </w:r>
          </w:p>
        </w:tc>
      </w:tr>
      <w:tr w:rsidR="008A6B23" w:rsidRPr="00825525" w:rsidTr="008A6B23">
        <w:trPr>
          <w:trHeight w:val="20"/>
          <w:jc w:val="center"/>
        </w:trPr>
        <w:tc>
          <w:tcPr>
            <w:tcW w:w="608" w:type="dxa"/>
            <w:tcBorders>
              <w:top w:val="single" w:sz="4" w:space="0" w:color="000000"/>
              <w:left w:val="single" w:sz="4" w:space="0" w:color="000000"/>
              <w:bottom w:val="single" w:sz="4" w:space="0" w:color="000000"/>
              <w:right w:val="single" w:sz="4" w:space="0" w:color="000000"/>
            </w:tcBorders>
            <w:shd w:val="clear" w:color="auto" w:fill="auto"/>
          </w:tcPr>
          <w:p w:rsidR="008A6B23" w:rsidRPr="00825525" w:rsidRDefault="008A6B23" w:rsidP="00763864">
            <w:pPr>
              <w:pStyle w:val="ConsPlusNormal"/>
              <w:rPr>
                <w:sz w:val="24"/>
                <w:szCs w:val="28"/>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8A6B23" w:rsidRPr="00825525" w:rsidRDefault="008A6B23" w:rsidP="008A6B23">
            <w:pPr>
              <w:pStyle w:val="ConsPlusNormal"/>
              <w:jc w:val="left"/>
              <w:rPr>
                <w:rFonts w:ascii="Liberation Serif" w:hAnsi="Liberation Serif"/>
                <w:sz w:val="24"/>
                <w:szCs w:val="28"/>
              </w:rPr>
            </w:pPr>
            <w:r>
              <w:rPr>
                <w:rFonts w:ascii="Liberation Serif" w:hAnsi="Liberation Serif"/>
                <w:sz w:val="24"/>
                <w:szCs w:val="28"/>
              </w:rPr>
              <w:t>Налоговые льготы не установлены</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8A6B23" w:rsidRPr="00825525" w:rsidRDefault="008A6B23" w:rsidP="00763864">
            <w:pPr>
              <w:pStyle w:val="ConsPlusNormal"/>
              <w:rPr>
                <w:rFonts w:ascii="Liberation Serif" w:hAnsi="Liberation Serif"/>
                <w:sz w:val="24"/>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8A6B23" w:rsidRPr="00825525" w:rsidRDefault="008A6B23" w:rsidP="00763864">
            <w:pPr>
              <w:pStyle w:val="ConsPlusNormal"/>
              <w:rPr>
                <w:rFonts w:ascii="Liberation Serif" w:hAnsi="Liberation Serif"/>
                <w:sz w:val="24"/>
                <w:szCs w:val="2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8A6B23" w:rsidRPr="00825525" w:rsidRDefault="008A6B23" w:rsidP="00763864">
            <w:pPr>
              <w:pStyle w:val="ConsPlusNormal"/>
              <w:rPr>
                <w:rFonts w:ascii="Liberation Serif" w:hAnsi="Liberation Serif"/>
                <w:sz w:val="24"/>
                <w:szCs w:val="28"/>
              </w:rPr>
            </w:pPr>
          </w:p>
        </w:tc>
        <w:tc>
          <w:tcPr>
            <w:tcW w:w="814" w:type="dxa"/>
            <w:tcBorders>
              <w:top w:val="single" w:sz="4" w:space="0" w:color="000000"/>
              <w:left w:val="single" w:sz="4" w:space="0" w:color="000000"/>
              <w:bottom w:val="single" w:sz="4" w:space="0" w:color="000000"/>
              <w:right w:val="single" w:sz="4" w:space="0" w:color="auto"/>
            </w:tcBorders>
            <w:shd w:val="clear" w:color="auto" w:fill="auto"/>
          </w:tcPr>
          <w:p w:rsidR="008A6B23" w:rsidRPr="00825525" w:rsidRDefault="008A6B23" w:rsidP="00763864">
            <w:pPr>
              <w:pStyle w:val="ConsPlusNormal"/>
              <w:rPr>
                <w:rFonts w:ascii="Liberation Serif" w:hAnsi="Liberation Serif"/>
                <w:sz w:val="24"/>
                <w:szCs w:val="28"/>
              </w:rPr>
            </w:pPr>
          </w:p>
        </w:tc>
        <w:tc>
          <w:tcPr>
            <w:tcW w:w="744" w:type="dxa"/>
            <w:tcBorders>
              <w:top w:val="single" w:sz="4" w:space="0" w:color="000000"/>
              <w:left w:val="single" w:sz="4" w:space="0" w:color="auto"/>
              <w:bottom w:val="single" w:sz="4" w:space="0" w:color="000000"/>
              <w:right w:val="single" w:sz="4" w:space="0" w:color="000000"/>
            </w:tcBorders>
            <w:shd w:val="clear" w:color="auto" w:fill="auto"/>
          </w:tcPr>
          <w:p w:rsidR="008A6B23" w:rsidRPr="00825525" w:rsidRDefault="008A6B23" w:rsidP="00763864">
            <w:pPr>
              <w:pStyle w:val="ConsPlusNormal"/>
              <w:rPr>
                <w:rFonts w:ascii="Liberation Serif" w:hAnsi="Liberation Serif"/>
                <w:sz w:val="24"/>
                <w:szCs w:val="28"/>
              </w:rPr>
            </w:pP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rsidR="008A6B23" w:rsidRPr="00825525" w:rsidRDefault="008A6B23" w:rsidP="00763864">
            <w:pPr>
              <w:pStyle w:val="ConsPlusNormal"/>
              <w:rPr>
                <w:rFonts w:ascii="Liberation Serif" w:hAnsi="Liberation Serif"/>
                <w:sz w:val="24"/>
                <w:szCs w:val="28"/>
              </w:rPr>
            </w:pPr>
          </w:p>
        </w:tc>
        <w:tc>
          <w:tcPr>
            <w:tcW w:w="3697" w:type="dxa"/>
            <w:tcBorders>
              <w:top w:val="single" w:sz="4" w:space="0" w:color="000000"/>
              <w:left w:val="single" w:sz="4" w:space="0" w:color="000000"/>
              <w:bottom w:val="single" w:sz="4" w:space="0" w:color="000000"/>
              <w:right w:val="single" w:sz="4" w:space="0" w:color="000000"/>
            </w:tcBorders>
            <w:shd w:val="clear" w:color="auto" w:fill="auto"/>
          </w:tcPr>
          <w:p w:rsidR="008A6B23" w:rsidRPr="00825525" w:rsidRDefault="008A6B23" w:rsidP="00763864">
            <w:pPr>
              <w:pStyle w:val="ConsPlusNormal"/>
              <w:rPr>
                <w:rFonts w:ascii="Liberation Serif" w:hAnsi="Liberation Serif"/>
                <w:sz w:val="24"/>
                <w:szCs w:val="28"/>
              </w:rPr>
            </w:pPr>
          </w:p>
        </w:tc>
      </w:tr>
    </w:tbl>
    <w:p w:rsidR="00A70E69" w:rsidRDefault="00A70E69" w:rsidP="008A6B23">
      <w:pPr>
        <w:keepNext/>
        <w:keepLines/>
        <w:pBdr>
          <w:top w:val="none" w:sz="0" w:space="0" w:color="000000"/>
          <w:left w:val="none" w:sz="0" w:space="0" w:color="000000"/>
          <w:bottom w:val="none" w:sz="0" w:space="0" w:color="000000"/>
          <w:right w:val="none" w:sz="0" w:space="0" w:color="000000"/>
        </w:pBdr>
        <w:suppressAutoHyphens/>
        <w:contextualSpacing/>
        <w:jc w:val="center"/>
        <w:textAlignment w:val="baseline"/>
        <w:outlineLvl w:val="0"/>
        <w:rPr>
          <w:rFonts w:ascii="Liberation Serif" w:hAnsi="Liberation Serif"/>
          <w:b/>
          <w:iCs/>
          <w:sz w:val="28"/>
          <w:szCs w:val="28"/>
        </w:rPr>
      </w:pPr>
    </w:p>
    <w:p w:rsidR="008A6B23" w:rsidRDefault="008A6B23" w:rsidP="008A6B23">
      <w:pPr>
        <w:keepNext/>
        <w:keepLines/>
        <w:pBdr>
          <w:top w:val="none" w:sz="0" w:space="0" w:color="000000"/>
          <w:left w:val="none" w:sz="0" w:space="0" w:color="000000"/>
          <w:bottom w:val="none" w:sz="0" w:space="0" w:color="000000"/>
          <w:right w:val="none" w:sz="0" w:space="0" w:color="000000"/>
        </w:pBdr>
        <w:suppressAutoHyphens/>
        <w:contextualSpacing/>
        <w:jc w:val="center"/>
        <w:textAlignment w:val="baseline"/>
        <w:outlineLvl w:val="0"/>
        <w:rPr>
          <w:rFonts w:ascii="Liberation Serif" w:hAnsi="Liberation Serif"/>
          <w:b/>
          <w:iCs/>
          <w:sz w:val="28"/>
          <w:szCs w:val="28"/>
        </w:rPr>
      </w:pPr>
    </w:p>
    <w:p w:rsidR="008A6B23" w:rsidRPr="008919A0" w:rsidRDefault="008A6B23" w:rsidP="008A6B23">
      <w:pPr>
        <w:keepNext/>
        <w:keepLines/>
        <w:pBdr>
          <w:top w:val="none" w:sz="0" w:space="0" w:color="000000"/>
          <w:left w:val="none" w:sz="0" w:space="0" w:color="000000"/>
          <w:bottom w:val="none" w:sz="0" w:space="0" w:color="000000"/>
          <w:right w:val="none" w:sz="0" w:space="0" w:color="000000"/>
        </w:pBdr>
        <w:suppressAutoHyphens/>
        <w:contextualSpacing/>
        <w:jc w:val="center"/>
        <w:textAlignment w:val="baseline"/>
        <w:outlineLvl w:val="0"/>
        <w:rPr>
          <w:rFonts w:ascii="Liberation Serif" w:hAnsi="Liberation Serif"/>
          <w:b/>
          <w:iCs/>
          <w:sz w:val="28"/>
          <w:szCs w:val="28"/>
        </w:rPr>
      </w:pPr>
    </w:p>
    <w:p w:rsidR="00A70E69" w:rsidRPr="008919A0" w:rsidRDefault="00A70E69" w:rsidP="000E3521">
      <w:pPr>
        <w:keepNext/>
        <w:keepLines/>
        <w:numPr>
          <w:ilvl w:val="0"/>
          <w:numId w:val="11"/>
        </w:numPr>
        <w:pBdr>
          <w:top w:val="none" w:sz="0" w:space="0" w:color="000000"/>
          <w:left w:val="none" w:sz="0" w:space="0" w:color="000000"/>
          <w:bottom w:val="none" w:sz="0" w:space="0" w:color="000000"/>
          <w:right w:val="none" w:sz="0" w:space="0" w:color="000000"/>
        </w:pBdr>
        <w:tabs>
          <w:tab w:val="left" w:pos="0"/>
        </w:tabs>
        <w:suppressAutoHyphens/>
        <w:contextualSpacing/>
        <w:jc w:val="center"/>
        <w:textAlignment w:val="baseline"/>
        <w:outlineLvl w:val="0"/>
        <w:rPr>
          <w:rFonts w:ascii="Liberation Serif" w:hAnsi="Liberation Serif"/>
          <w:b/>
          <w:iCs/>
          <w:sz w:val="28"/>
          <w:szCs w:val="28"/>
        </w:rPr>
      </w:pPr>
    </w:p>
    <w:p w:rsidR="00A70E69" w:rsidRPr="008919A0" w:rsidRDefault="00A70E69" w:rsidP="000E3521">
      <w:pPr>
        <w:keepNext/>
        <w:keepLines/>
        <w:numPr>
          <w:ilvl w:val="0"/>
          <w:numId w:val="11"/>
        </w:numPr>
        <w:pBdr>
          <w:top w:val="none" w:sz="0" w:space="0" w:color="000000"/>
          <w:left w:val="none" w:sz="0" w:space="0" w:color="000000"/>
          <w:bottom w:val="none" w:sz="0" w:space="0" w:color="000000"/>
          <w:right w:val="none" w:sz="0" w:space="0" w:color="000000"/>
        </w:pBdr>
        <w:tabs>
          <w:tab w:val="left" w:pos="0"/>
        </w:tabs>
        <w:suppressAutoHyphens/>
        <w:contextualSpacing/>
        <w:jc w:val="center"/>
        <w:textAlignment w:val="baseline"/>
        <w:outlineLvl w:val="0"/>
        <w:rPr>
          <w:rFonts w:ascii="Liberation Serif" w:hAnsi="Liberation Serif"/>
          <w:b/>
          <w:iCs/>
          <w:sz w:val="28"/>
          <w:szCs w:val="28"/>
        </w:rPr>
      </w:pPr>
    </w:p>
    <w:p w:rsidR="00A70E69" w:rsidRPr="008919A0" w:rsidRDefault="00A70E69" w:rsidP="000E3521">
      <w:pPr>
        <w:keepNext/>
        <w:keepLines/>
        <w:numPr>
          <w:ilvl w:val="0"/>
          <w:numId w:val="11"/>
        </w:numPr>
        <w:pBdr>
          <w:top w:val="none" w:sz="0" w:space="0" w:color="000000"/>
          <w:left w:val="none" w:sz="0" w:space="0" w:color="000000"/>
          <w:bottom w:val="none" w:sz="0" w:space="0" w:color="000000"/>
          <w:right w:val="none" w:sz="0" w:space="0" w:color="000000"/>
        </w:pBdr>
        <w:tabs>
          <w:tab w:val="left" w:pos="0"/>
        </w:tabs>
        <w:suppressAutoHyphens/>
        <w:contextualSpacing/>
        <w:jc w:val="center"/>
        <w:textAlignment w:val="baseline"/>
        <w:outlineLvl w:val="0"/>
        <w:rPr>
          <w:rFonts w:ascii="Liberation Serif" w:hAnsi="Liberation Serif"/>
          <w:b/>
          <w:iCs/>
          <w:sz w:val="28"/>
          <w:szCs w:val="28"/>
        </w:rPr>
      </w:pPr>
    </w:p>
    <w:p w:rsidR="00A70E69" w:rsidRPr="008919A0" w:rsidRDefault="00A70E69" w:rsidP="000E3521">
      <w:pPr>
        <w:keepNext/>
        <w:keepLines/>
        <w:numPr>
          <w:ilvl w:val="0"/>
          <w:numId w:val="11"/>
        </w:numPr>
        <w:pBdr>
          <w:top w:val="none" w:sz="0" w:space="0" w:color="000000"/>
          <w:left w:val="none" w:sz="0" w:space="0" w:color="000000"/>
          <w:bottom w:val="none" w:sz="0" w:space="0" w:color="000000"/>
          <w:right w:val="none" w:sz="0" w:space="0" w:color="000000"/>
        </w:pBdr>
        <w:tabs>
          <w:tab w:val="left" w:pos="0"/>
        </w:tabs>
        <w:suppressAutoHyphens/>
        <w:contextualSpacing/>
        <w:jc w:val="center"/>
        <w:textAlignment w:val="baseline"/>
        <w:outlineLvl w:val="0"/>
        <w:rPr>
          <w:rFonts w:ascii="Liberation Serif" w:hAnsi="Liberation Serif"/>
          <w:b/>
          <w:iCs/>
          <w:sz w:val="28"/>
          <w:szCs w:val="28"/>
        </w:rPr>
      </w:pPr>
    </w:p>
    <w:p w:rsidR="00A70E69" w:rsidRPr="008919A0" w:rsidRDefault="00A70E69" w:rsidP="000E3521">
      <w:pPr>
        <w:widowControl w:val="0"/>
        <w:autoSpaceDE w:val="0"/>
        <w:autoSpaceDN w:val="0"/>
        <w:adjustRightInd w:val="0"/>
        <w:jc w:val="center"/>
        <w:rPr>
          <w:rFonts w:ascii="Liberation Serif" w:eastAsia="Calibri" w:hAnsi="Liberation Serif" w:cs="Liberation Serif"/>
          <w:b/>
          <w:sz w:val="28"/>
          <w:szCs w:val="28"/>
          <w:lang w:eastAsia="en-US"/>
        </w:rPr>
      </w:pPr>
    </w:p>
    <w:p w:rsidR="00A70E69" w:rsidRPr="008919A0" w:rsidRDefault="00A70E69" w:rsidP="000E3521">
      <w:pPr>
        <w:widowControl w:val="0"/>
        <w:autoSpaceDE w:val="0"/>
        <w:autoSpaceDN w:val="0"/>
        <w:adjustRightInd w:val="0"/>
        <w:jc w:val="center"/>
        <w:rPr>
          <w:rFonts w:ascii="Liberation Serif" w:eastAsia="Calibri" w:hAnsi="Liberation Serif" w:cs="Liberation Serif"/>
          <w:b/>
          <w:sz w:val="28"/>
          <w:szCs w:val="28"/>
          <w:lang w:eastAsia="en-US"/>
        </w:rPr>
      </w:pPr>
      <w:r w:rsidRPr="008919A0">
        <w:rPr>
          <w:rFonts w:ascii="Liberation Serif" w:eastAsia="Calibri" w:hAnsi="Liberation Serif" w:cs="Liberation Serif"/>
          <w:b/>
          <w:sz w:val="28"/>
          <w:szCs w:val="28"/>
          <w:lang w:eastAsia="en-US"/>
        </w:rPr>
        <w:lastRenderedPageBreak/>
        <w:t>ПАСПОРТ</w:t>
      </w:r>
    </w:p>
    <w:p w:rsidR="000E3521" w:rsidRPr="008919A0" w:rsidRDefault="000E3521" w:rsidP="000E3521">
      <w:pPr>
        <w:widowControl w:val="0"/>
        <w:autoSpaceDE w:val="0"/>
        <w:autoSpaceDN w:val="0"/>
        <w:adjustRightInd w:val="0"/>
        <w:jc w:val="center"/>
        <w:rPr>
          <w:rFonts w:ascii="Liberation Serif" w:hAnsi="Liberation Serif"/>
          <w:b/>
          <w:sz w:val="28"/>
          <w:szCs w:val="28"/>
        </w:rPr>
      </w:pPr>
      <w:r w:rsidRPr="008919A0">
        <w:rPr>
          <w:rFonts w:ascii="Liberation Serif" w:eastAsia="Calibri" w:hAnsi="Liberation Serif" w:cs="Liberation Serif"/>
          <w:b/>
          <w:sz w:val="28"/>
          <w:szCs w:val="28"/>
          <w:lang w:eastAsia="en-US"/>
        </w:rPr>
        <w:t xml:space="preserve">комплекса процессных мероприятий </w:t>
      </w:r>
      <w:r w:rsidRPr="008919A0">
        <w:rPr>
          <w:rFonts w:ascii="Liberation Serif" w:eastAsia="Calibri" w:hAnsi="Liberation Serif"/>
          <w:b/>
          <w:sz w:val="28"/>
          <w:szCs w:val="28"/>
          <w:lang w:eastAsia="en-US"/>
        </w:rPr>
        <w:t>«</w:t>
      </w:r>
      <w:r w:rsidRPr="008919A0">
        <w:rPr>
          <w:rFonts w:ascii="Liberation Serif" w:hAnsi="Liberation Serif"/>
          <w:b/>
          <w:sz w:val="28"/>
          <w:szCs w:val="28"/>
        </w:rPr>
        <w:t xml:space="preserve">Содействие развитию малого и среднего предпринимательства </w:t>
      </w:r>
    </w:p>
    <w:p w:rsidR="000E3521" w:rsidRDefault="000E3521" w:rsidP="000E3521">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b/>
          <w:sz w:val="28"/>
          <w:szCs w:val="28"/>
          <w:lang w:eastAsia="en-US"/>
        </w:rPr>
      </w:pPr>
      <w:r w:rsidRPr="008919A0">
        <w:rPr>
          <w:rFonts w:ascii="Liberation Serif" w:hAnsi="Liberation Serif"/>
          <w:b/>
          <w:sz w:val="28"/>
          <w:szCs w:val="28"/>
        </w:rPr>
        <w:t>в Каменск-Уральском городском округе</w:t>
      </w:r>
      <w:r w:rsidRPr="008919A0">
        <w:rPr>
          <w:rFonts w:ascii="Liberation Serif" w:eastAsia="Calibri" w:hAnsi="Liberation Serif"/>
          <w:b/>
          <w:sz w:val="28"/>
          <w:szCs w:val="28"/>
          <w:lang w:eastAsia="en-US"/>
        </w:rPr>
        <w:t>»</w:t>
      </w:r>
    </w:p>
    <w:p w:rsidR="00BE1F06" w:rsidRPr="008919A0" w:rsidRDefault="00BE1F06" w:rsidP="000E3521">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sz w:val="28"/>
          <w:szCs w:val="28"/>
          <w:lang w:eastAsia="en-US"/>
        </w:rPr>
      </w:pPr>
    </w:p>
    <w:p w:rsidR="000E3521" w:rsidRPr="008919A0" w:rsidRDefault="000E3521" w:rsidP="000E3521">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b/>
          <w:sz w:val="28"/>
          <w:szCs w:val="28"/>
          <w:lang w:eastAsia="en-US"/>
        </w:rPr>
      </w:pPr>
      <w:r w:rsidRPr="008919A0">
        <w:rPr>
          <w:rFonts w:ascii="Liberation Serif" w:eastAsia="Calibri" w:hAnsi="Liberation Serif" w:cs="Liberation Serif"/>
          <w:b/>
          <w:sz w:val="28"/>
          <w:szCs w:val="28"/>
          <w:lang w:eastAsia="en-US"/>
        </w:rPr>
        <w:t>1. Общие положения</w:t>
      </w:r>
    </w:p>
    <w:p w:rsidR="000E3521" w:rsidRPr="008919A0" w:rsidRDefault="000E3521" w:rsidP="000E3521">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sz w:val="28"/>
          <w:szCs w:val="28"/>
          <w:lang w:eastAsia="en-US"/>
        </w:rPr>
      </w:pPr>
    </w:p>
    <w:tbl>
      <w:tblPr>
        <w:tblW w:w="4877" w:type="pct"/>
        <w:jc w:val="center"/>
        <w:tblInd w:w="3852" w:type="dxa"/>
        <w:tblLayout w:type="fixed"/>
        <w:tblLook w:val="0000" w:firstRow="0" w:lastRow="0" w:firstColumn="0" w:lastColumn="0" w:noHBand="0" w:noVBand="0"/>
      </w:tblPr>
      <w:tblGrid>
        <w:gridCol w:w="3171"/>
        <w:gridCol w:w="12801"/>
      </w:tblGrid>
      <w:tr w:rsidR="000E3521" w:rsidRPr="008919A0" w:rsidTr="00BE1F06">
        <w:trPr>
          <w:trHeight w:val="23"/>
          <w:jc w:val="center"/>
        </w:trPr>
        <w:tc>
          <w:tcPr>
            <w:tcW w:w="3171" w:type="dxa"/>
            <w:tcBorders>
              <w:top w:val="single" w:sz="4" w:space="0" w:color="000000"/>
              <w:left w:val="single" w:sz="4" w:space="0" w:color="000000"/>
              <w:bottom w:val="single" w:sz="4" w:space="0" w:color="000000"/>
              <w:right w:val="single" w:sz="4" w:space="0" w:color="000000"/>
            </w:tcBorders>
            <w:shd w:val="clear" w:color="auto" w:fill="auto"/>
          </w:tcPr>
          <w:p w:rsidR="000E3521" w:rsidRPr="008919A0" w:rsidRDefault="000E3521" w:rsidP="00BE1F06">
            <w:pPr>
              <w:pBdr>
                <w:top w:val="none" w:sz="0" w:space="0" w:color="000000"/>
                <w:left w:val="none" w:sz="0" w:space="0" w:color="000000"/>
                <w:bottom w:val="none" w:sz="0" w:space="0" w:color="000000"/>
                <w:right w:val="none" w:sz="0" w:space="0" w:color="000000"/>
              </w:pBdr>
              <w:tabs>
                <w:tab w:val="left" w:pos="3541"/>
              </w:tabs>
              <w:suppressAutoHyphens/>
              <w:ind w:left="16" w:right="-99"/>
              <w:contextualSpacing/>
              <w:textAlignment w:val="baseline"/>
              <w:rPr>
                <w:rFonts w:ascii="Liberation Serif" w:eastAsia="Calibri" w:hAnsi="Liberation Serif"/>
                <w:sz w:val="24"/>
                <w:szCs w:val="24"/>
                <w:lang w:eastAsia="en-US"/>
              </w:rPr>
            </w:pPr>
            <w:r w:rsidRPr="008919A0">
              <w:rPr>
                <w:rFonts w:ascii="Liberation Serif" w:eastAsia="Calibri" w:hAnsi="Liberation Serif" w:cs="Liberation Serif"/>
                <w:color w:val="000000"/>
                <w:sz w:val="24"/>
                <w:szCs w:val="24"/>
                <w:lang w:eastAsia="en-US"/>
              </w:rPr>
              <w:t>Ответственный</w:t>
            </w:r>
            <w:r w:rsidR="00F746C5" w:rsidRPr="008919A0">
              <w:rPr>
                <w:rFonts w:ascii="Liberation Serif" w:eastAsia="Calibri" w:hAnsi="Liberation Serif" w:cs="Liberation Serif"/>
                <w:color w:val="000000"/>
                <w:sz w:val="24"/>
                <w:szCs w:val="24"/>
                <w:lang w:eastAsia="en-US"/>
              </w:rPr>
              <w:t xml:space="preserve"> </w:t>
            </w:r>
            <w:r w:rsidRPr="008919A0">
              <w:rPr>
                <w:rFonts w:ascii="Liberation Serif" w:eastAsia="Calibri" w:hAnsi="Liberation Serif" w:cs="Liberation Serif"/>
                <w:color w:val="000000"/>
                <w:sz w:val="24"/>
                <w:szCs w:val="24"/>
                <w:lang w:eastAsia="en-US"/>
              </w:rPr>
              <w:t>орган местного самоуправления, отраслевой (функциональный) орган, структурное подразделение Администрации городского округа</w:t>
            </w:r>
          </w:p>
        </w:tc>
        <w:tc>
          <w:tcPr>
            <w:tcW w:w="12802" w:type="dxa"/>
            <w:tcBorders>
              <w:top w:val="single" w:sz="4" w:space="0" w:color="000000"/>
              <w:left w:val="single" w:sz="4" w:space="0" w:color="000000"/>
              <w:bottom w:val="single" w:sz="4" w:space="0" w:color="000000"/>
              <w:right w:val="single" w:sz="4" w:space="0" w:color="000000"/>
            </w:tcBorders>
            <w:shd w:val="clear" w:color="auto" w:fill="auto"/>
          </w:tcPr>
          <w:p w:rsidR="000E3521" w:rsidRPr="008919A0" w:rsidRDefault="000E3521" w:rsidP="00BE1F06">
            <w:pPr>
              <w:pBdr>
                <w:top w:val="none" w:sz="0" w:space="0" w:color="000000"/>
                <w:left w:val="none" w:sz="0" w:space="0" w:color="000000"/>
                <w:bottom w:val="none" w:sz="0" w:space="0" w:color="000000"/>
                <w:right w:val="none" w:sz="0" w:space="0" w:color="000000"/>
              </w:pBdr>
              <w:suppressAutoHyphens/>
              <w:contextualSpacing/>
              <w:textAlignment w:val="baseline"/>
              <w:rPr>
                <w:rFonts w:ascii="Liberation Serif" w:eastAsia="Calibri" w:hAnsi="Liberation Serif" w:cs="Liberation Serif"/>
                <w:iCs/>
                <w:color w:val="000000"/>
                <w:sz w:val="24"/>
                <w:szCs w:val="24"/>
                <w:lang w:eastAsia="en-US"/>
              </w:rPr>
            </w:pPr>
            <w:r w:rsidRPr="008919A0">
              <w:rPr>
                <w:rFonts w:ascii="Liberation Serif" w:eastAsia="Calibri" w:hAnsi="Liberation Serif" w:cs="Liberation Serif"/>
                <w:iCs/>
                <w:color w:val="000000"/>
                <w:sz w:val="24"/>
                <w:szCs w:val="24"/>
                <w:lang w:eastAsia="en-US"/>
              </w:rPr>
              <w:t>Отдел развития потребительского рынка, предпринимательства и туризма</w:t>
            </w:r>
            <w:r w:rsidRPr="008919A0">
              <w:rPr>
                <w:rFonts w:ascii="Liberation Serif" w:eastAsia="Calibri" w:hAnsi="Liberation Serif" w:cs="Liberation Serif"/>
                <w:color w:val="000000"/>
                <w:sz w:val="24"/>
                <w:szCs w:val="24"/>
                <w:lang w:eastAsia="en-US"/>
              </w:rPr>
              <w:t xml:space="preserve"> Администрации </w:t>
            </w:r>
            <w:r w:rsidR="00F746C5" w:rsidRPr="008919A0">
              <w:rPr>
                <w:rFonts w:ascii="Liberation Serif" w:eastAsia="Calibri" w:hAnsi="Liberation Serif" w:cs="Liberation Serif"/>
                <w:color w:val="000000"/>
                <w:sz w:val="24"/>
                <w:szCs w:val="24"/>
                <w:lang w:eastAsia="en-US"/>
              </w:rPr>
              <w:t xml:space="preserve">Каменск-Уральского </w:t>
            </w:r>
            <w:r w:rsidRPr="008919A0">
              <w:rPr>
                <w:rFonts w:ascii="Liberation Serif" w:eastAsia="Calibri" w:hAnsi="Liberation Serif" w:cs="Liberation Serif"/>
                <w:color w:val="000000"/>
                <w:sz w:val="24"/>
                <w:szCs w:val="24"/>
                <w:lang w:eastAsia="en-US"/>
              </w:rPr>
              <w:t>городского округа</w:t>
            </w:r>
            <w:r w:rsidRPr="008919A0">
              <w:rPr>
                <w:rFonts w:ascii="Liberation Serif" w:eastAsia="Calibri" w:hAnsi="Liberation Serif" w:cs="Liberation Serif"/>
                <w:iCs/>
                <w:color w:val="000000"/>
                <w:sz w:val="24"/>
                <w:szCs w:val="24"/>
                <w:lang w:eastAsia="en-US"/>
              </w:rPr>
              <w:t>;</w:t>
            </w:r>
          </w:p>
          <w:p w:rsidR="000E3521" w:rsidRPr="008919A0" w:rsidRDefault="000E3521" w:rsidP="00BE1F06">
            <w:pPr>
              <w:pBdr>
                <w:top w:val="none" w:sz="0" w:space="0" w:color="000000"/>
                <w:left w:val="none" w:sz="0" w:space="0" w:color="000000"/>
                <w:bottom w:val="none" w:sz="0" w:space="0" w:color="000000"/>
                <w:right w:val="none" w:sz="0" w:space="0" w:color="000000"/>
              </w:pBdr>
              <w:suppressAutoHyphens/>
              <w:contextualSpacing/>
              <w:textAlignment w:val="baseline"/>
              <w:rPr>
                <w:rFonts w:ascii="Liberation Serif" w:eastAsia="Calibri" w:hAnsi="Liberation Serif"/>
                <w:sz w:val="24"/>
                <w:szCs w:val="24"/>
                <w:lang w:eastAsia="en-US"/>
              </w:rPr>
            </w:pPr>
          </w:p>
          <w:p w:rsidR="000E3521" w:rsidRPr="008919A0" w:rsidRDefault="00F746C5" w:rsidP="00BE1F06">
            <w:pPr>
              <w:pBdr>
                <w:top w:val="none" w:sz="0" w:space="0" w:color="000000"/>
                <w:left w:val="none" w:sz="0" w:space="0" w:color="000000"/>
                <w:bottom w:val="none" w:sz="0" w:space="0" w:color="000000"/>
                <w:right w:val="none" w:sz="0" w:space="0" w:color="000000"/>
              </w:pBdr>
              <w:suppressAutoHyphens/>
              <w:contextualSpacing/>
              <w:textAlignment w:val="baseline"/>
              <w:rPr>
                <w:rFonts w:ascii="Liberation Serif" w:eastAsia="Calibri" w:hAnsi="Liberation Serif"/>
                <w:sz w:val="24"/>
                <w:szCs w:val="24"/>
                <w:lang w:eastAsia="en-US"/>
              </w:rPr>
            </w:pPr>
            <w:proofErr w:type="spellStart"/>
            <w:r w:rsidRPr="008919A0">
              <w:rPr>
                <w:rFonts w:ascii="Liberation Serif" w:eastAsia="Calibri" w:hAnsi="Liberation Serif" w:cs="Liberation Serif"/>
                <w:iCs/>
                <w:color w:val="000000"/>
                <w:sz w:val="24"/>
                <w:szCs w:val="24"/>
                <w:lang w:eastAsia="en-US"/>
              </w:rPr>
              <w:t>Афонина</w:t>
            </w:r>
            <w:proofErr w:type="spellEnd"/>
            <w:r w:rsidRPr="008919A0">
              <w:rPr>
                <w:rFonts w:ascii="Liberation Serif" w:eastAsia="Calibri" w:hAnsi="Liberation Serif" w:cs="Liberation Serif"/>
                <w:iCs/>
                <w:color w:val="000000"/>
                <w:sz w:val="24"/>
                <w:szCs w:val="24"/>
                <w:lang w:eastAsia="en-US"/>
              </w:rPr>
              <w:t xml:space="preserve"> Татьяна Кузьминична – начальник отдела развития потребительского рынка, предпринимательства и туризма</w:t>
            </w:r>
            <w:r w:rsidR="000E3521" w:rsidRPr="008919A0">
              <w:rPr>
                <w:rFonts w:ascii="Liberation Serif" w:eastAsia="Calibri" w:hAnsi="Liberation Serif" w:cs="Liberation Serif"/>
                <w:color w:val="000000"/>
                <w:sz w:val="24"/>
                <w:szCs w:val="24"/>
                <w:lang w:eastAsia="en-US"/>
              </w:rPr>
              <w:t xml:space="preserve"> Администрации </w:t>
            </w:r>
            <w:r w:rsidRPr="008919A0">
              <w:rPr>
                <w:rFonts w:ascii="Liberation Serif" w:eastAsia="Calibri" w:hAnsi="Liberation Serif" w:cs="Liberation Serif"/>
                <w:color w:val="000000"/>
                <w:sz w:val="24"/>
                <w:szCs w:val="24"/>
                <w:lang w:eastAsia="en-US"/>
              </w:rPr>
              <w:t xml:space="preserve">Каменск-Уральского </w:t>
            </w:r>
            <w:r w:rsidR="000E3521" w:rsidRPr="008919A0">
              <w:rPr>
                <w:rFonts w:ascii="Liberation Serif" w:eastAsia="Calibri" w:hAnsi="Liberation Serif" w:cs="Liberation Serif"/>
                <w:color w:val="000000"/>
                <w:sz w:val="24"/>
                <w:szCs w:val="24"/>
                <w:lang w:eastAsia="en-US"/>
              </w:rPr>
              <w:t>городского округа</w:t>
            </w:r>
          </w:p>
        </w:tc>
      </w:tr>
      <w:tr w:rsidR="000E3521" w:rsidRPr="008919A0" w:rsidTr="00BE1F06">
        <w:trPr>
          <w:trHeight w:val="23"/>
          <w:jc w:val="center"/>
        </w:trPr>
        <w:tc>
          <w:tcPr>
            <w:tcW w:w="3171" w:type="dxa"/>
            <w:tcBorders>
              <w:top w:val="single" w:sz="4" w:space="0" w:color="000000"/>
              <w:left w:val="single" w:sz="4" w:space="0" w:color="000000"/>
              <w:bottom w:val="single" w:sz="4" w:space="0" w:color="000000"/>
              <w:right w:val="single" w:sz="4" w:space="0" w:color="000000"/>
            </w:tcBorders>
            <w:shd w:val="clear" w:color="auto" w:fill="auto"/>
          </w:tcPr>
          <w:p w:rsidR="000E3521" w:rsidRPr="008919A0" w:rsidRDefault="000E3521" w:rsidP="00BE1F06">
            <w:pPr>
              <w:pBdr>
                <w:top w:val="none" w:sz="0" w:space="0" w:color="000000"/>
                <w:left w:val="none" w:sz="0" w:space="0" w:color="000000"/>
                <w:bottom w:val="none" w:sz="0" w:space="0" w:color="000000"/>
                <w:right w:val="none" w:sz="0" w:space="0" w:color="000000"/>
              </w:pBdr>
              <w:suppressAutoHyphens/>
              <w:contextualSpacing/>
              <w:textAlignment w:val="baseline"/>
              <w:rPr>
                <w:rFonts w:ascii="Liberation Serif" w:eastAsia="Calibri" w:hAnsi="Liberation Serif"/>
                <w:sz w:val="24"/>
                <w:szCs w:val="24"/>
                <w:lang w:eastAsia="en-US"/>
              </w:rPr>
            </w:pPr>
            <w:r w:rsidRPr="008919A0">
              <w:rPr>
                <w:rFonts w:ascii="Liberation Serif" w:eastAsia="Calibri" w:hAnsi="Liberation Serif" w:cs="Liberation Serif"/>
                <w:sz w:val="24"/>
                <w:szCs w:val="24"/>
                <w:lang w:eastAsia="en-US"/>
              </w:rPr>
              <w:t>Связь с муниципальной программой</w:t>
            </w:r>
          </w:p>
        </w:tc>
        <w:tc>
          <w:tcPr>
            <w:tcW w:w="12802" w:type="dxa"/>
            <w:tcBorders>
              <w:top w:val="single" w:sz="4" w:space="0" w:color="000000"/>
              <w:left w:val="single" w:sz="4" w:space="0" w:color="000000"/>
              <w:bottom w:val="single" w:sz="4" w:space="0" w:color="000000"/>
              <w:right w:val="single" w:sz="4" w:space="0" w:color="000000"/>
            </w:tcBorders>
            <w:shd w:val="clear" w:color="auto" w:fill="auto"/>
          </w:tcPr>
          <w:p w:rsidR="000E3521" w:rsidRPr="008919A0" w:rsidRDefault="000E3521" w:rsidP="00BE1F06">
            <w:pPr>
              <w:widowControl w:val="0"/>
              <w:autoSpaceDE w:val="0"/>
              <w:autoSpaceDN w:val="0"/>
              <w:adjustRightInd w:val="0"/>
              <w:rPr>
                <w:rFonts w:ascii="Liberation Serif" w:eastAsia="Calibri" w:hAnsi="Liberation Serif"/>
                <w:sz w:val="24"/>
                <w:szCs w:val="24"/>
                <w:lang w:eastAsia="en-US"/>
              </w:rPr>
            </w:pPr>
            <w:r w:rsidRPr="008919A0">
              <w:rPr>
                <w:rFonts w:ascii="Liberation Serif" w:eastAsia="Calibri" w:hAnsi="Liberation Serif" w:cs="Liberation Serif"/>
                <w:sz w:val="24"/>
                <w:szCs w:val="24"/>
                <w:lang w:eastAsia="en-US"/>
              </w:rPr>
              <w:t xml:space="preserve">Муниципальная программа </w:t>
            </w:r>
            <w:r w:rsidRPr="008919A0">
              <w:rPr>
                <w:rFonts w:ascii="Liberation Serif" w:eastAsia="Calibri" w:hAnsi="Liberation Serif" w:cs="Liberation Serif"/>
                <w:iCs/>
                <w:sz w:val="24"/>
                <w:szCs w:val="24"/>
                <w:lang w:eastAsia="en-US"/>
              </w:rPr>
              <w:t>«</w:t>
            </w:r>
            <w:r w:rsidR="00F746C5" w:rsidRPr="008919A0">
              <w:rPr>
                <w:rFonts w:ascii="Liberation Serif" w:hAnsi="Liberation Serif"/>
                <w:sz w:val="24"/>
                <w:szCs w:val="24"/>
              </w:rPr>
              <w:t>Содействие развитию малого и среднего предпринимательства в Каменск-Уральском городском округе на 2027-2031 годы</w:t>
            </w:r>
            <w:r w:rsidRPr="008919A0">
              <w:rPr>
                <w:rFonts w:ascii="Liberation Serif" w:eastAsia="Calibri" w:hAnsi="Liberation Serif" w:cs="Liberation Serif"/>
                <w:iCs/>
                <w:sz w:val="24"/>
                <w:szCs w:val="24"/>
                <w:lang w:eastAsia="en-US"/>
              </w:rPr>
              <w:t>»</w:t>
            </w:r>
          </w:p>
        </w:tc>
      </w:tr>
    </w:tbl>
    <w:p w:rsidR="00A70E69" w:rsidRPr="008919A0" w:rsidRDefault="00A70E69" w:rsidP="00F746C5">
      <w:pPr>
        <w:jc w:val="center"/>
        <w:rPr>
          <w:rFonts w:ascii="Liberation Serif" w:eastAsia="Calibri" w:hAnsi="Liberation Serif" w:cs="Liberation Serif"/>
          <w:b/>
          <w:sz w:val="28"/>
          <w:szCs w:val="22"/>
          <w:lang w:eastAsia="en-US"/>
        </w:rPr>
      </w:pPr>
    </w:p>
    <w:p w:rsidR="000E3521" w:rsidRPr="008919A0" w:rsidRDefault="000E3521" w:rsidP="00F746C5">
      <w:pPr>
        <w:jc w:val="center"/>
        <w:rPr>
          <w:rFonts w:ascii="Liberation Serif" w:eastAsia="Calibri" w:hAnsi="Liberation Serif" w:cs="Liberation Serif"/>
          <w:b/>
          <w:sz w:val="28"/>
          <w:szCs w:val="22"/>
          <w:lang w:eastAsia="en-US"/>
        </w:rPr>
      </w:pPr>
      <w:r w:rsidRPr="008919A0">
        <w:rPr>
          <w:rFonts w:ascii="Liberation Serif" w:eastAsia="Calibri" w:hAnsi="Liberation Serif" w:cs="Liberation Serif"/>
          <w:b/>
          <w:sz w:val="28"/>
          <w:szCs w:val="22"/>
          <w:lang w:eastAsia="en-US"/>
        </w:rPr>
        <w:t xml:space="preserve">2. Показатели комплекса процессных мероприятий </w:t>
      </w:r>
    </w:p>
    <w:p w:rsidR="00A66553" w:rsidRPr="008919A0" w:rsidRDefault="00A66553" w:rsidP="00F746C5">
      <w:pPr>
        <w:jc w:val="center"/>
        <w:rPr>
          <w:rFonts w:ascii="Liberation Serif" w:eastAsia="Calibri" w:hAnsi="Liberation Serif"/>
          <w:sz w:val="28"/>
          <w:szCs w:val="22"/>
          <w:lang w:eastAsia="en-US"/>
        </w:rPr>
      </w:pPr>
    </w:p>
    <w:tbl>
      <w:tblPr>
        <w:tblStyle w:val="16"/>
        <w:tblW w:w="15876" w:type="dxa"/>
        <w:tblInd w:w="250" w:type="dxa"/>
        <w:tblLayout w:type="fixed"/>
        <w:tblLook w:val="04A0" w:firstRow="1" w:lastRow="0" w:firstColumn="1" w:lastColumn="0" w:noHBand="0" w:noVBand="1"/>
      </w:tblPr>
      <w:tblGrid>
        <w:gridCol w:w="664"/>
        <w:gridCol w:w="2349"/>
        <w:gridCol w:w="247"/>
        <w:gridCol w:w="993"/>
        <w:gridCol w:w="1559"/>
        <w:gridCol w:w="917"/>
        <w:gridCol w:w="943"/>
        <w:gridCol w:w="943"/>
        <w:gridCol w:w="943"/>
        <w:gridCol w:w="943"/>
        <w:gridCol w:w="943"/>
        <w:gridCol w:w="943"/>
        <w:gridCol w:w="3489"/>
      </w:tblGrid>
      <w:tr w:rsidR="00DF04A5" w:rsidRPr="008919A0" w:rsidTr="00BE1F06">
        <w:tc>
          <w:tcPr>
            <w:tcW w:w="664" w:type="dxa"/>
            <w:vMerge w:val="restart"/>
            <w:tcBorders>
              <w:top w:val="single" w:sz="4" w:space="0" w:color="auto"/>
              <w:left w:val="single" w:sz="4" w:space="0" w:color="auto"/>
              <w:bottom w:val="single" w:sz="4" w:space="0" w:color="auto"/>
              <w:right w:val="single" w:sz="4" w:space="0" w:color="auto"/>
            </w:tcBorders>
            <w:vAlign w:val="center"/>
          </w:tcPr>
          <w:p w:rsidR="00DF04A5" w:rsidRPr="008919A0" w:rsidRDefault="00DF04A5"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lang w:eastAsia="en-US"/>
              </w:rPr>
              <w:t>№</w:t>
            </w:r>
          </w:p>
          <w:p w:rsidR="00DF04A5" w:rsidRPr="008919A0" w:rsidRDefault="00DF04A5"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cs="Liberation Serif"/>
                <w:sz w:val="22"/>
                <w:szCs w:val="22"/>
                <w:lang w:eastAsia="en-US"/>
              </w:rPr>
            </w:pPr>
            <w:proofErr w:type="gramStart"/>
            <w:r w:rsidRPr="008919A0">
              <w:rPr>
                <w:rFonts w:ascii="Liberation Serif" w:eastAsia="Calibri" w:hAnsi="Liberation Serif" w:cs="Liberation Serif"/>
                <w:color w:val="000000"/>
                <w:sz w:val="22"/>
                <w:szCs w:val="22"/>
                <w:lang w:eastAsia="en-US"/>
              </w:rPr>
              <w:t>п</w:t>
            </w:r>
            <w:proofErr w:type="gramEnd"/>
            <w:r w:rsidRPr="008919A0">
              <w:rPr>
                <w:rFonts w:ascii="Liberation Serif" w:eastAsia="Calibri" w:hAnsi="Liberation Serif" w:cs="Liberation Serif"/>
                <w:color w:val="000000"/>
                <w:sz w:val="22"/>
                <w:szCs w:val="22"/>
                <w:lang w:eastAsia="en-US"/>
              </w:rPr>
              <w:t>/п</w:t>
            </w:r>
          </w:p>
        </w:tc>
        <w:tc>
          <w:tcPr>
            <w:tcW w:w="2596" w:type="dxa"/>
            <w:gridSpan w:val="2"/>
            <w:vMerge w:val="restart"/>
            <w:tcBorders>
              <w:top w:val="single" w:sz="4" w:space="0" w:color="auto"/>
              <w:left w:val="single" w:sz="4" w:space="0" w:color="auto"/>
              <w:bottom w:val="single" w:sz="4" w:space="0" w:color="auto"/>
              <w:right w:val="single" w:sz="4" w:space="0" w:color="auto"/>
            </w:tcBorders>
            <w:vAlign w:val="center"/>
          </w:tcPr>
          <w:p w:rsidR="00DF04A5" w:rsidRPr="008919A0" w:rsidRDefault="00DF04A5" w:rsidP="00875BF5">
            <w:pPr>
              <w:pBdr>
                <w:top w:val="none" w:sz="0" w:space="0" w:color="000000"/>
                <w:left w:val="none" w:sz="0" w:space="0" w:color="000000"/>
                <w:bottom w:val="none" w:sz="0" w:space="0" w:color="000000"/>
                <w:right w:val="none" w:sz="0" w:space="0" w:color="000000"/>
              </w:pBdr>
              <w:suppressAutoHyphens/>
              <w:ind w:left="-108" w:right="-86"/>
              <w:contextualSpacing/>
              <w:jc w:val="center"/>
              <w:textAlignment w:val="baseline"/>
              <w:rPr>
                <w:rFonts w:ascii="Liberation Serif" w:eastAsia="Calibri" w:hAnsi="Liberation Serif"/>
                <w:sz w:val="22"/>
                <w:szCs w:val="22"/>
                <w:lang w:eastAsia="en-US"/>
              </w:rPr>
            </w:pPr>
            <w:r w:rsidRPr="008919A0">
              <w:rPr>
                <w:rFonts w:ascii="Liberation Serif" w:eastAsia="Calibri" w:hAnsi="Liberation Serif"/>
                <w:sz w:val="22"/>
                <w:szCs w:val="22"/>
                <w:lang w:eastAsia="en-US"/>
              </w:rPr>
              <w:t>Наименование задачи / показателя</w:t>
            </w:r>
          </w:p>
        </w:tc>
        <w:tc>
          <w:tcPr>
            <w:tcW w:w="993" w:type="dxa"/>
            <w:vMerge w:val="restart"/>
            <w:tcBorders>
              <w:top w:val="single" w:sz="4" w:space="0" w:color="auto"/>
              <w:left w:val="single" w:sz="4" w:space="0" w:color="auto"/>
              <w:bottom w:val="single" w:sz="4" w:space="0" w:color="auto"/>
              <w:right w:val="single" w:sz="4" w:space="0" w:color="auto"/>
            </w:tcBorders>
            <w:vAlign w:val="center"/>
          </w:tcPr>
          <w:p w:rsidR="00DF04A5" w:rsidRPr="008919A0" w:rsidRDefault="00DF04A5" w:rsidP="00DF04A5">
            <w:pPr>
              <w:pBdr>
                <w:top w:val="none" w:sz="0" w:space="0" w:color="000000"/>
                <w:left w:val="none" w:sz="0" w:space="0" w:color="000000"/>
                <w:bottom w:val="none" w:sz="0" w:space="0" w:color="000000"/>
                <w:right w:val="none" w:sz="0" w:space="0" w:color="000000"/>
              </w:pBdr>
              <w:suppressAutoHyphens/>
              <w:ind w:left="-108" w:right="-86"/>
              <w:contextualSpacing/>
              <w:jc w:val="center"/>
              <w:textAlignment w:val="baseline"/>
              <w:rPr>
                <w:rFonts w:ascii="Liberation Serif" w:eastAsia="Calibri" w:hAnsi="Liberation Serif"/>
                <w:sz w:val="22"/>
                <w:szCs w:val="22"/>
                <w:lang w:eastAsia="en-US"/>
              </w:rPr>
            </w:pPr>
            <w:r w:rsidRPr="008919A0">
              <w:rPr>
                <w:rFonts w:ascii="Liberation Serif" w:eastAsia="Calibri" w:hAnsi="Liberation Serif"/>
                <w:sz w:val="22"/>
                <w:szCs w:val="22"/>
                <w:lang w:eastAsia="en-US"/>
              </w:rPr>
              <w:t>Уровень показателя</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DF04A5" w:rsidRPr="008919A0" w:rsidRDefault="00DF04A5" w:rsidP="00875BF5">
            <w:pPr>
              <w:pBdr>
                <w:top w:val="none" w:sz="0" w:space="0" w:color="000000"/>
                <w:left w:val="none" w:sz="0" w:space="0" w:color="000000"/>
                <w:bottom w:val="none" w:sz="0" w:space="0" w:color="000000"/>
                <w:right w:val="none" w:sz="0" w:space="0" w:color="000000"/>
              </w:pBdr>
              <w:suppressAutoHyphens/>
              <w:ind w:left="-108" w:right="-86"/>
              <w:contextualSpacing/>
              <w:jc w:val="center"/>
              <w:textAlignment w:val="baseline"/>
              <w:rPr>
                <w:rFonts w:ascii="Liberation Serif" w:eastAsia="Calibri" w:hAnsi="Liberation Serif"/>
                <w:sz w:val="22"/>
                <w:szCs w:val="22"/>
                <w:lang w:eastAsia="en-US"/>
              </w:rPr>
            </w:pPr>
            <w:r w:rsidRPr="008919A0">
              <w:rPr>
                <w:rFonts w:ascii="Liberation Serif" w:eastAsia="Calibri" w:hAnsi="Liberation Serif"/>
                <w:sz w:val="22"/>
                <w:szCs w:val="22"/>
                <w:lang w:eastAsia="en-US"/>
              </w:rPr>
              <w:t>Признак возрастания/ убывания/</w:t>
            </w:r>
          </w:p>
          <w:p w:rsidR="00DF04A5" w:rsidRPr="008919A0" w:rsidRDefault="00DF04A5" w:rsidP="00875BF5">
            <w:pPr>
              <w:pBdr>
                <w:top w:val="none" w:sz="0" w:space="0" w:color="000000"/>
                <w:left w:val="none" w:sz="0" w:space="0" w:color="000000"/>
                <w:bottom w:val="none" w:sz="0" w:space="0" w:color="000000"/>
                <w:right w:val="none" w:sz="0" w:space="0" w:color="000000"/>
              </w:pBdr>
              <w:suppressAutoHyphens/>
              <w:ind w:right="-86"/>
              <w:contextualSpacing/>
              <w:jc w:val="center"/>
              <w:textAlignment w:val="baseline"/>
              <w:rPr>
                <w:rFonts w:ascii="Liberation Serif" w:eastAsia="Calibri" w:hAnsi="Liberation Serif"/>
                <w:sz w:val="22"/>
                <w:szCs w:val="22"/>
                <w:lang w:eastAsia="en-US"/>
              </w:rPr>
            </w:pPr>
            <w:r w:rsidRPr="008919A0">
              <w:rPr>
                <w:rFonts w:ascii="Liberation Serif" w:eastAsia="Calibri" w:hAnsi="Liberation Serif"/>
                <w:sz w:val="22"/>
                <w:szCs w:val="22"/>
                <w:lang w:eastAsia="en-US"/>
              </w:rPr>
              <w:t>поддержания</w:t>
            </w:r>
          </w:p>
        </w:tc>
        <w:tc>
          <w:tcPr>
            <w:tcW w:w="917" w:type="dxa"/>
            <w:vMerge w:val="restart"/>
            <w:tcBorders>
              <w:top w:val="single" w:sz="4" w:space="0" w:color="auto"/>
              <w:left w:val="single" w:sz="4" w:space="0" w:color="auto"/>
              <w:bottom w:val="single" w:sz="4" w:space="0" w:color="auto"/>
              <w:right w:val="single" w:sz="4" w:space="0" w:color="auto"/>
            </w:tcBorders>
            <w:vAlign w:val="center"/>
          </w:tcPr>
          <w:p w:rsidR="00DF04A5" w:rsidRPr="008919A0" w:rsidRDefault="00DF04A5" w:rsidP="00875BF5">
            <w:pPr>
              <w:pBdr>
                <w:top w:val="none" w:sz="0" w:space="0" w:color="000000"/>
                <w:left w:val="none" w:sz="0" w:space="0" w:color="000000"/>
                <w:bottom w:val="none" w:sz="0" w:space="0" w:color="000000"/>
                <w:right w:val="none" w:sz="0" w:space="0" w:color="000000"/>
              </w:pBdr>
              <w:suppressAutoHyphens/>
              <w:ind w:left="-98" w:right="-121"/>
              <w:jc w:val="center"/>
              <w:textAlignment w:val="baseline"/>
              <w:rPr>
                <w:rFonts w:ascii="Liberation Serif" w:eastAsia="Calibri" w:hAnsi="Liberation Serif" w:cs="Liberation Serif"/>
                <w:sz w:val="22"/>
                <w:szCs w:val="22"/>
                <w:lang w:eastAsia="en-US"/>
              </w:rPr>
            </w:pPr>
            <w:proofErr w:type="spellStart"/>
            <w:r w:rsidRPr="008919A0">
              <w:rPr>
                <w:rFonts w:ascii="Liberation Serif" w:eastAsia="Calibri" w:hAnsi="Liberation Serif" w:cs="Liberation Serif"/>
                <w:color w:val="000000"/>
                <w:sz w:val="22"/>
                <w:szCs w:val="22"/>
                <w:lang w:eastAsia="en-US"/>
              </w:rPr>
              <w:t>Ед</w:t>
            </w:r>
            <w:proofErr w:type="gramStart"/>
            <w:r w:rsidRPr="008919A0">
              <w:rPr>
                <w:rFonts w:ascii="Liberation Serif" w:eastAsia="Calibri" w:hAnsi="Liberation Serif" w:cs="Liberation Serif"/>
                <w:color w:val="000000"/>
                <w:sz w:val="22"/>
                <w:szCs w:val="22"/>
                <w:lang w:eastAsia="en-US"/>
              </w:rPr>
              <w:t>.и</w:t>
            </w:r>
            <w:proofErr w:type="gramEnd"/>
            <w:r w:rsidRPr="008919A0">
              <w:rPr>
                <w:rFonts w:ascii="Liberation Serif" w:eastAsia="Calibri" w:hAnsi="Liberation Serif" w:cs="Liberation Serif"/>
                <w:color w:val="000000"/>
                <w:sz w:val="22"/>
                <w:szCs w:val="22"/>
                <w:lang w:eastAsia="en-US"/>
              </w:rPr>
              <w:t>зм</w:t>
            </w:r>
            <w:proofErr w:type="spellEnd"/>
            <w:r w:rsidRPr="008919A0">
              <w:rPr>
                <w:rFonts w:ascii="Liberation Serif" w:eastAsia="Calibri" w:hAnsi="Liberation Serif" w:cs="Liberation Serif"/>
                <w:color w:val="000000"/>
                <w:sz w:val="22"/>
                <w:szCs w:val="22"/>
                <w:lang w:eastAsia="en-US"/>
              </w:rPr>
              <w:t xml:space="preserve">. </w:t>
            </w:r>
          </w:p>
        </w:tc>
        <w:tc>
          <w:tcPr>
            <w:tcW w:w="943" w:type="dxa"/>
            <w:vMerge w:val="restart"/>
            <w:tcBorders>
              <w:top w:val="single" w:sz="4" w:space="0" w:color="auto"/>
              <w:left w:val="single" w:sz="4" w:space="0" w:color="auto"/>
              <w:bottom w:val="single" w:sz="4" w:space="0" w:color="auto"/>
              <w:right w:val="single" w:sz="4" w:space="0" w:color="auto"/>
            </w:tcBorders>
            <w:vAlign w:val="center"/>
          </w:tcPr>
          <w:p w:rsidR="00DF04A5" w:rsidRPr="008919A0" w:rsidRDefault="00DF04A5" w:rsidP="009D1AFE">
            <w:pPr>
              <w:pBdr>
                <w:top w:val="none" w:sz="0" w:space="0" w:color="000000"/>
                <w:left w:val="none" w:sz="0" w:space="0" w:color="000000"/>
                <w:bottom w:val="none" w:sz="0" w:space="0" w:color="000000"/>
                <w:right w:val="none" w:sz="0" w:space="0" w:color="000000"/>
              </w:pBdr>
              <w:suppressAutoHyphens/>
              <w:ind w:left="-98" w:right="-53"/>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lang w:eastAsia="en-US"/>
              </w:rPr>
              <w:t>Базовое значение </w:t>
            </w:r>
            <w:r w:rsidR="009D1AFE">
              <w:rPr>
                <w:rFonts w:ascii="Liberation Serif" w:eastAsia="Calibri" w:hAnsi="Liberation Serif" w:cs="Liberation Serif"/>
                <w:color w:val="000000"/>
                <w:sz w:val="22"/>
                <w:szCs w:val="22"/>
                <w:lang w:eastAsia="en-US"/>
              </w:rPr>
              <w:t>2025 год</w:t>
            </w:r>
          </w:p>
        </w:tc>
        <w:tc>
          <w:tcPr>
            <w:tcW w:w="4715" w:type="dxa"/>
            <w:gridSpan w:val="5"/>
            <w:tcBorders>
              <w:top w:val="single" w:sz="4" w:space="0" w:color="auto"/>
              <w:left w:val="single" w:sz="4" w:space="0" w:color="auto"/>
              <w:bottom w:val="single" w:sz="4" w:space="0" w:color="auto"/>
              <w:right w:val="single" w:sz="4" w:space="0" w:color="auto"/>
            </w:tcBorders>
            <w:vAlign w:val="center"/>
          </w:tcPr>
          <w:p w:rsidR="00DF04A5" w:rsidRPr="008919A0" w:rsidRDefault="00DF04A5" w:rsidP="00875BF5">
            <w:pPr>
              <w:pBdr>
                <w:top w:val="none" w:sz="0" w:space="0" w:color="000000"/>
                <w:left w:val="none" w:sz="0" w:space="0" w:color="000000"/>
                <w:bottom w:val="none" w:sz="0" w:space="0" w:color="000000"/>
                <w:right w:val="none" w:sz="0" w:space="0" w:color="000000"/>
              </w:pBdr>
              <w:suppressAutoHyphens/>
              <w:ind w:left="-98" w:right="-53"/>
              <w:jc w:val="center"/>
              <w:textAlignment w:val="baseline"/>
              <w:rPr>
                <w:rFonts w:ascii="Liberation Serif" w:eastAsia="Calibri" w:hAnsi="Liberation Serif"/>
                <w:sz w:val="22"/>
                <w:szCs w:val="22"/>
                <w:lang w:eastAsia="en-US"/>
              </w:rPr>
            </w:pPr>
            <w:r w:rsidRPr="008919A0">
              <w:rPr>
                <w:rFonts w:ascii="Liberation Serif" w:eastAsia="Calibri" w:hAnsi="Liberation Serif" w:cs="Liberation Serif"/>
                <w:color w:val="000000"/>
                <w:sz w:val="22"/>
                <w:szCs w:val="22"/>
                <w:lang w:eastAsia="en-US"/>
              </w:rPr>
              <w:t xml:space="preserve">Значение показателя </w:t>
            </w:r>
            <w:r w:rsidRPr="008919A0">
              <w:rPr>
                <w:rFonts w:ascii="Liberation Serif" w:eastAsia="Calibri" w:hAnsi="Liberation Serif" w:cs="Liberation Serif"/>
                <w:sz w:val="22"/>
                <w:szCs w:val="22"/>
                <w:lang w:eastAsia="en-US"/>
              </w:rPr>
              <w:t>по годам</w:t>
            </w:r>
          </w:p>
        </w:tc>
        <w:tc>
          <w:tcPr>
            <w:tcW w:w="3489" w:type="dxa"/>
            <w:vMerge w:val="restart"/>
            <w:tcBorders>
              <w:top w:val="single" w:sz="4" w:space="0" w:color="auto"/>
              <w:left w:val="single" w:sz="4" w:space="0" w:color="auto"/>
              <w:right w:val="single" w:sz="4" w:space="0" w:color="auto"/>
            </w:tcBorders>
            <w:vAlign w:val="center"/>
          </w:tcPr>
          <w:p w:rsidR="00DF04A5" w:rsidRPr="008919A0" w:rsidRDefault="00DF04A5" w:rsidP="00875BF5">
            <w:pPr>
              <w:pBdr>
                <w:top w:val="none" w:sz="0" w:space="0" w:color="000000"/>
                <w:left w:val="none" w:sz="0" w:space="0" w:color="000000"/>
                <w:bottom w:val="none" w:sz="0" w:space="0" w:color="000000"/>
                <w:right w:val="none" w:sz="0" w:space="0" w:color="000000"/>
              </w:pBdr>
              <w:suppressAutoHyphens/>
              <w:ind w:left="-98" w:right="-53"/>
              <w:jc w:val="center"/>
              <w:textAlignment w:val="baseline"/>
              <w:rPr>
                <w:rFonts w:ascii="Liberation Serif" w:eastAsia="Calibri" w:hAnsi="Liberation Serif" w:cs="Liberation Serif"/>
                <w:sz w:val="22"/>
                <w:szCs w:val="22"/>
                <w:highlight w:val="yellow"/>
                <w:lang w:eastAsia="en-US"/>
              </w:rPr>
            </w:pPr>
            <w:proofErr w:type="gramStart"/>
            <w:r w:rsidRPr="008919A0">
              <w:rPr>
                <w:rFonts w:ascii="Liberation Serif" w:eastAsia="Calibri" w:hAnsi="Liberation Serif"/>
                <w:sz w:val="22"/>
                <w:szCs w:val="22"/>
                <w:lang w:eastAsia="en-US"/>
              </w:rPr>
              <w:t>Ответственный</w:t>
            </w:r>
            <w:proofErr w:type="gramEnd"/>
            <w:r w:rsidRPr="008919A0">
              <w:rPr>
                <w:rFonts w:ascii="Liberation Serif" w:eastAsia="Calibri" w:hAnsi="Liberation Serif"/>
                <w:sz w:val="22"/>
                <w:szCs w:val="22"/>
                <w:lang w:eastAsia="en-US"/>
              </w:rPr>
              <w:t xml:space="preserve"> за достижение показателя</w:t>
            </w:r>
            <w:r w:rsidRPr="008919A0">
              <w:rPr>
                <w:rFonts w:ascii="Liberation Serif" w:eastAsia="Calibri" w:hAnsi="Liberation Serif" w:cs="Liberation Serif"/>
                <w:color w:val="000000"/>
                <w:sz w:val="22"/>
                <w:szCs w:val="22"/>
                <w:lang w:eastAsia="en-US"/>
              </w:rPr>
              <w:t xml:space="preserve"> </w:t>
            </w:r>
          </w:p>
        </w:tc>
      </w:tr>
      <w:tr w:rsidR="00DF04A5" w:rsidRPr="008919A0" w:rsidTr="00BE1F06">
        <w:tc>
          <w:tcPr>
            <w:tcW w:w="664" w:type="dxa"/>
            <w:vMerge/>
            <w:tcBorders>
              <w:top w:val="single" w:sz="4" w:space="0" w:color="auto"/>
            </w:tcBorders>
          </w:tcPr>
          <w:p w:rsidR="00DF04A5" w:rsidRPr="008919A0" w:rsidRDefault="00DF04A5" w:rsidP="00875BF5">
            <w:pPr>
              <w:rPr>
                <w:rFonts w:ascii="Liberation Serif" w:hAnsi="Liberation Serif" w:cs="Liberation Serif"/>
                <w:sz w:val="22"/>
                <w:szCs w:val="22"/>
              </w:rPr>
            </w:pPr>
          </w:p>
        </w:tc>
        <w:tc>
          <w:tcPr>
            <w:tcW w:w="2596" w:type="dxa"/>
            <w:gridSpan w:val="2"/>
            <w:vMerge/>
            <w:tcBorders>
              <w:top w:val="single" w:sz="4" w:space="0" w:color="auto"/>
            </w:tcBorders>
          </w:tcPr>
          <w:p w:rsidR="00DF04A5" w:rsidRPr="008919A0" w:rsidRDefault="00DF04A5" w:rsidP="00875BF5">
            <w:pPr>
              <w:rPr>
                <w:rFonts w:ascii="Liberation Serif" w:hAnsi="Liberation Serif" w:cs="Liberation Serif"/>
                <w:sz w:val="22"/>
                <w:szCs w:val="22"/>
              </w:rPr>
            </w:pPr>
          </w:p>
        </w:tc>
        <w:tc>
          <w:tcPr>
            <w:tcW w:w="993" w:type="dxa"/>
            <w:vMerge/>
            <w:tcBorders>
              <w:top w:val="single" w:sz="4" w:space="0" w:color="auto"/>
            </w:tcBorders>
          </w:tcPr>
          <w:p w:rsidR="00DF04A5" w:rsidRPr="008919A0" w:rsidRDefault="00DF04A5" w:rsidP="00875BF5">
            <w:pPr>
              <w:rPr>
                <w:rFonts w:ascii="Liberation Serif" w:hAnsi="Liberation Serif" w:cs="Liberation Serif"/>
                <w:sz w:val="22"/>
                <w:szCs w:val="22"/>
              </w:rPr>
            </w:pPr>
          </w:p>
        </w:tc>
        <w:tc>
          <w:tcPr>
            <w:tcW w:w="1559" w:type="dxa"/>
            <w:vMerge/>
            <w:tcBorders>
              <w:top w:val="single" w:sz="4" w:space="0" w:color="auto"/>
            </w:tcBorders>
          </w:tcPr>
          <w:p w:rsidR="00DF04A5" w:rsidRPr="008919A0" w:rsidRDefault="00DF04A5" w:rsidP="00875BF5">
            <w:pPr>
              <w:rPr>
                <w:rFonts w:ascii="Liberation Serif" w:hAnsi="Liberation Serif" w:cs="Liberation Serif"/>
                <w:sz w:val="22"/>
                <w:szCs w:val="22"/>
              </w:rPr>
            </w:pPr>
          </w:p>
        </w:tc>
        <w:tc>
          <w:tcPr>
            <w:tcW w:w="917" w:type="dxa"/>
            <w:vMerge/>
            <w:tcBorders>
              <w:top w:val="single" w:sz="4" w:space="0" w:color="auto"/>
            </w:tcBorders>
          </w:tcPr>
          <w:p w:rsidR="00DF04A5" w:rsidRPr="008919A0" w:rsidRDefault="00DF04A5" w:rsidP="00875BF5">
            <w:pPr>
              <w:rPr>
                <w:rFonts w:ascii="Liberation Serif" w:hAnsi="Liberation Serif" w:cs="Liberation Serif"/>
                <w:sz w:val="22"/>
                <w:szCs w:val="22"/>
              </w:rPr>
            </w:pPr>
          </w:p>
        </w:tc>
        <w:tc>
          <w:tcPr>
            <w:tcW w:w="943" w:type="dxa"/>
            <w:vMerge/>
            <w:tcBorders>
              <w:top w:val="single" w:sz="4" w:space="0" w:color="auto"/>
            </w:tcBorders>
          </w:tcPr>
          <w:p w:rsidR="00DF04A5" w:rsidRPr="008919A0" w:rsidRDefault="00DF04A5" w:rsidP="00875BF5">
            <w:pPr>
              <w:pBdr>
                <w:top w:val="none" w:sz="0" w:space="0" w:color="000000"/>
                <w:left w:val="none" w:sz="0" w:space="0" w:color="000000"/>
                <w:bottom w:val="none" w:sz="0" w:space="0" w:color="000000"/>
                <w:right w:val="none" w:sz="0" w:space="0" w:color="000000"/>
              </w:pBdr>
              <w:suppressAutoHyphens/>
              <w:ind w:left="-107" w:right="-109"/>
              <w:jc w:val="center"/>
              <w:textAlignment w:val="baseline"/>
              <w:rPr>
                <w:rFonts w:ascii="Liberation Serif" w:eastAsia="Calibri" w:hAnsi="Liberation Serif" w:cs="Liberation Serif"/>
                <w:color w:val="FF0000"/>
                <w:sz w:val="22"/>
                <w:szCs w:val="22"/>
                <w:highlight w:val="yellow"/>
                <w:lang w:eastAsia="en-US"/>
              </w:rPr>
            </w:pPr>
          </w:p>
        </w:tc>
        <w:tc>
          <w:tcPr>
            <w:tcW w:w="943" w:type="dxa"/>
            <w:tcBorders>
              <w:top w:val="single" w:sz="4" w:space="0" w:color="auto"/>
            </w:tcBorders>
          </w:tcPr>
          <w:p w:rsidR="00DF04A5" w:rsidRPr="008919A0" w:rsidRDefault="00DF04A5"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lang w:eastAsia="en-US"/>
              </w:rPr>
              <w:t>2027</w:t>
            </w:r>
          </w:p>
        </w:tc>
        <w:tc>
          <w:tcPr>
            <w:tcW w:w="943" w:type="dxa"/>
            <w:tcBorders>
              <w:top w:val="single" w:sz="4" w:space="0" w:color="auto"/>
            </w:tcBorders>
          </w:tcPr>
          <w:p w:rsidR="00DF04A5" w:rsidRPr="008919A0" w:rsidRDefault="00DF04A5"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lang w:eastAsia="en-US"/>
              </w:rPr>
              <w:t>2028</w:t>
            </w:r>
          </w:p>
        </w:tc>
        <w:tc>
          <w:tcPr>
            <w:tcW w:w="943" w:type="dxa"/>
            <w:tcBorders>
              <w:top w:val="single" w:sz="4" w:space="0" w:color="auto"/>
            </w:tcBorders>
          </w:tcPr>
          <w:p w:rsidR="00DF04A5" w:rsidRPr="008919A0" w:rsidRDefault="00DF04A5"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lang w:eastAsia="en-US"/>
              </w:rPr>
              <w:t>2029</w:t>
            </w:r>
          </w:p>
        </w:tc>
        <w:tc>
          <w:tcPr>
            <w:tcW w:w="943" w:type="dxa"/>
            <w:tcBorders>
              <w:top w:val="single" w:sz="4" w:space="0" w:color="auto"/>
            </w:tcBorders>
          </w:tcPr>
          <w:p w:rsidR="00DF04A5" w:rsidRPr="008919A0" w:rsidRDefault="00DF04A5"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lang w:eastAsia="en-US"/>
              </w:rPr>
              <w:t>2030</w:t>
            </w:r>
          </w:p>
        </w:tc>
        <w:tc>
          <w:tcPr>
            <w:tcW w:w="943" w:type="dxa"/>
            <w:tcBorders>
              <w:top w:val="single" w:sz="4" w:space="0" w:color="auto"/>
              <w:right w:val="single" w:sz="4" w:space="0" w:color="auto"/>
            </w:tcBorders>
          </w:tcPr>
          <w:p w:rsidR="00DF04A5" w:rsidRPr="008919A0" w:rsidRDefault="00DF04A5"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sz w:val="22"/>
                <w:szCs w:val="22"/>
                <w:lang w:eastAsia="en-US"/>
              </w:rPr>
              <w:t>2031</w:t>
            </w:r>
          </w:p>
        </w:tc>
        <w:tc>
          <w:tcPr>
            <w:tcW w:w="3489" w:type="dxa"/>
            <w:vMerge/>
            <w:tcBorders>
              <w:left w:val="single" w:sz="4" w:space="0" w:color="auto"/>
              <w:right w:val="single" w:sz="4" w:space="0" w:color="auto"/>
            </w:tcBorders>
          </w:tcPr>
          <w:p w:rsidR="00DF04A5" w:rsidRPr="008919A0" w:rsidRDefault="00DF04A5" w:rsidP="00875BF5">
            <w:pPr>
              <w:rPr>
                <w:rFonts w:ascii="Liberation Serif" w:hAnsi="Liberation Serif" w:cs="Liberation Serif"/>
                <w:sz w:val="22"/>
                <w:szCs w:val="22"/>
              </w:rPr>
            </w:pPr>
          </w:p>
        </w:tc>
      </w:tr>
      <w:tr w:rsidR="00DF04A5" w:rsidRPr="008919A0" w:rsidTr="00BE1F06">
        <w:tc>
          <w:tcPr>
            <w:tcW w:w="664" w:type="dxa"/>
            <w:vAlign w:val="center"/>
          </w:tcPr>
          <w:p w:rsidR="00DF04A5" w:rsidRPr="008919A0" w:rsidRDefault="00DF04A5"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lang w:eastAsia="en-US"/>
              </w:rPr>
              <w:t>1</w:t>
            </w:r>
          </w:p>
        </w:tc>
        <w:tc>
          <w:tcPr>
            <w:tcW w:w="2596" w:type="dxa"/>
            <w:gridSpan w:val="2"/>
            <w:vAlign w:val="center"/>
          </w:tcPr>
          <w:p w:rsidR="00DF04A5" w:rsidRPr="008919A0" w:rsidRDefault="00DF04A5" w:rsidP="00875BF5">
            <w:pPr>
              <w:pBdr>
                <w:top w:val="none" w:sz="0" w:space="0" w:color="000000"/>
                <w:left w:val="none" w:sz="0" w:space="0" w:color="000000"/>
                <w:bottom w:val="none" w:sz="0" w:space="0" w:color="000000"/>
                <w:right w:val="none" w:sz="0" w:space="0" w:color="000000"/>
              </w:pBdr>
              <w:ind w:right="-21"/>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lang w:eastAsia="en-US"/>
              </w:rPr>
              <w:t>2</w:t>
            </w:r>
          </w:p>
        </w:tc>
        <w:tc>
          <w:tcPr>
            <w:tcW w:w="993" w:type="dxa"/>
            <w:vAlign w:val="center"/>
          </w:tcPr>
          <w:p w:rsidR="00DF04A5" w:rsidRPr="008919A0" w:rsidRDefault="00DF04A5" w:rsidP="00875BF5">
            <w:pPr>
              <w:pBdr>
                <w:top w:val="none" w:sz="0" w:space="0" w:color="000000"/>
                <w:left w:val="none" w:sz="0" w:space="0" w:color="000000"/>
                <w:bottom w:val="none" w:sz="0" w:space="0" w:color="000000"/>
                <w:right w:val="none" w:sz="0" w:space="0" w:color="000000"/>
              </w:pBdr>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lang w:eastAsia="en-US"/>
              </w:rPr>
              <w:t>3</w:t>
            </w:r>
          </w:p>
        </w:tc>
        <w:tc>
          <w:tcPr>
            <w:tcW w:w="1559" w:type="dxa"/>
            <w:vAlign w:val="center"/>
          </w:tcPr>
          <w:p w:rsidR="00DF04A5" w:rsidRPr="008919A0" w:rsidRDefault="00DF04A5" w:rsidP="00875BF5">
            <w:pPr>
              <w:pBdr>
                <w:top w:val="none" w:sz="0" w:space="0" w:color="000000"/>
                <w:left w:val="none" w:sz="0" w:space="0" w:color="000000"/>
                <w:bottom w:val="none" w:sz="0" w:space="0" w:color="000000"/>
                <w:right w:val="none" w:sz="0" w:space="0" w:color="000000"/>
              </w:pBdr>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lang w:eastAsia="en-US"/>
              </w:rPr>
              <w:t>4</w:t>
            </w:r>
          </w:p>
        </w:tc>
        <w:tc>
          <w:tcPr>
            <w:tcW w:w="917" w:type="dxa"/>
            <w:vAlign w:val="center"/>
          </w:tcPr>
          <w:p w:rsidR="00DF04A5" w:rsidRPr="008919A0" w:rsidRDefault="00DF04A5" w:rsidP="00875BF5">
            <w:pPr>
              <w:pBdr>
                <w:top w:val="none" w:sz="0" w:space="0" w:color="000000"/>
                <w:left w:val="none" w:sz="0" w:space="0" w:color="000000"/>
                <w:bottom w:val="none" w:sz="0" w:space="0" w:color="000000"/>
                <w:right w:val="none" w:sz="0" w:space="0" w:color="000000"/>
              </w:pBdr>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rPr>
              <w:t>5</w:t>
            </w:r>
          </w:p>
        </w:tc>
        <w:tc>
          <w:tcPr>
            <w:tcW w:w="943" w:type="dxa"/>
            <w:vAlign w:val="center"/>
          </w:tcPr>
          <w:p w:rsidR="00DF04A5" w:rsidRPr="008919A0" w:rsidRDefault="00DF04A5" w:rsidP="00875BF5">
            <w:pPr>
              <w:pBdr>
                <w:top w:val="none" w:sz="0" w:space="0" w:color="000000"/>
                <w:left w:val="none" w:sz="0" w:space="0" w:color="000000"/>
                <w:bottom w:val="none" w:sz="0" w:space="0" w:color="000000"/>
                <w:right w:val="none" w:sz="0" w:space="0" w:color="000000"/>
              </w:pBdr>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color w:val="000000"/>
                <w:sz w:val="22"/>
                <w:szCs w:val="22"/>
              </w:rPr>
              <w:t>6</w:t>
            </w:r>
          </w:p>
        </w:tc>
        <w:tc>
          <w:tcPr>
            <w:tcW w:w="943"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7</w:t>
            </w:r>
          </w:p>
        </w:tc>
        <w:tc>
          <w:tcPr>
            <w:tcW w:w="943"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8</w:t>
            </w:r>
          </w:p>
        </w:tc>
        <w:tc>
          <w:tcPr>
            <w:tcW w:w="943"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9</w:t>
            </w:r>
          </w:p>
        </w:tc>
        <w:tc>
          <w:tcPr>
            <w:tcW w:w="943"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10</w:t>
            </w:r>
          </w:p>
        </w:tc>
        <w:tc>
          <w:tcPr>
            <w:tcW w:w="943"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11</w:t>
            </w:r>
          </w:p>
        </w:tc>
        <w:tc>
          <w:tcPr>
            <w:tcW w:w="3489" w:type="dxa"/>
          </w:tcPr>
          <w:p w:rsidR="00DF04A5" w:rsidRPr="008919A0" w:rsidRDefault="00DF04A5" w:rsidP="00DF04A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12</w:t>
            </w:r>
          </w:p>
        </w:tc>
      </w:tr>
      <w:tr w:rsidR="00DF04A5" w:rsidRPr="008919A0" w:rsidTr="00BE1F06">
        <w:tc>
          <w:tcPr>
            <w:tcW w:w="664"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1</w:t>
            </w:r>
          </w:p>
        </w:tc>
        <w:tc>
          <w:tcPr>
            <w:tcW w:w="15212" w:type="dxa"/>
            <w:gridSpan w:val="12"/>
          </w:tcPr>
          <w:p w:rsidR="00DF04A5" w:rsidRPr="008919A0" w:rsidRDefault="00A7151C" w:rsidP="00325B85">
            <w:pPr>
              <w:suppressAutoHyphens/>
              <w:jc w:val="both"/>
              <w:textAlignment w:val="baseline"/>
              <w:rPr>
                <w:rFonts w:ascii="Liberation Serif" w:eastAsia="Liberation Serif" w:hAnsi="Liberation Serif" w:cs="Liberation Serif"/>
                <w:sz w:val="22"/>
                <w:szCs w:val="22"/>
                <w:lang w:eastAsia="en-US"/>
              </w:rPr>
            </w:pPr>
            <w:r w:rsidRPr="008919A0">
              <w:rPr>
                <w:rFonts w:ascii="Liberation Serif" w:eastAsia="Calibri" w:hAnsi="Liberation Serif" w:cs="Liberation Serif"/>
                <w:iCs/>
                <w:color w:val="000000"/>
                <w:sz w:val="22"/>
                <w:szCs w:val="22"/>
                <w:lang w:eastAsia="en-US"/>
              </w:rPr>
              <w:t>Задача «С</w:t>
            </w:r>
            <w:r w:rsidRPr="008919A0">
              <w:rPr>
                <w:rFonts w:ascii="Liberation Serif" w:hAnsi="Liberation Serif"/>
                <w:sz w:val="22"/>
                <w:szCs w:val="22"/>
              </w:rPr>
              <w:t xml:space="preserve">тимулирование развития субъектов МСП и </w:t>
            </w:r>
            <w:proofErr w:type="spellStart"/>
            <w:r w:rsidRPr="008919A0">
              <w:rPr>
                <w:rFonts w:ascii="Liberation Serif" w:hAnsi="Liberation Serif"/>
                <w:sz w:val="22"/>
                <w:szCs w:val="22"/>
              </w:rPr>
              <w:t>самозанятых</w:t>
            </w:r>
            <w:proofErr w:type="spellEnd"/>
            <w:r w:rsidRPr="008919A0">
              <w:rPr>
                <w:rFonts w:ascii="Liberation Serif" w:hAnsi="Liberation Serif"/>
                <w:sz w:val="22"/>
                <w:szCs w:val="22"/>
              </w:rPr>
              <w:t xml:space="preserve"> граждан»</w:t>
            </w:r>
          </w:p>
        </w:tc>
      </w:tr>
      <w:tr w:rsidR="00DF04A5" w:rsidRPr="008919A0" w:rsidTr="00BE1F06">
        <w:tc>
          <w:tcPr>
            <w:tcW w:w="664"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2</w:t>
            </w:r>
          </w:p>
        </w:tc>
        <w:tc>
          <w:tcPr>
            <w:tcW w:w="2596" w:type="dxa"/>
            <w:gridSpan w:val="2"/>
          </w:tcPr>
          <w:p w:rsidR="00DF04A5" w:rsidRPr="008919A0" w:rsidRDefault="00DF04A5" w:rsidP="00875BF5">
            <w:pPr>
              <w:widowControl w:val="0"/>
              <w:autoSpaceDE w:val="0"/>
              <w:autoSpaceDN w:val="0"/>
              <w:adjustRightInd w:val="0"/>
              <w:rPr>
                <w:rFonts w:ascii="Liberation Serif" w:hAnsi="Liberation Serif"/>
                <w:sz w:val="22"/>
                <w:szCs w:val="22"/>
              </w:rPr>
            </w:pPr>
            <w:r w:rsidRPr="008919A0">
              <w:rPr>
                <w:rFonts w:ascii="Liberation Serif" w:hAnsi="Liberation Serif"/>
                <w:sz w:val="22"/>
                <w:szCs w:val="22"/>
              </w:rPr>
              <w:t xml:space="preserve">Количество субъектов МСП, получивших поддержку в виде субсидий на </w:t>
            </w:r>
            <w:r w:rsidRPr="008919A0">
              <w:rPr>
                <w:rFonts w:ascii="Liberation Serif" w:hAnsi="Liberation Serif"/>
                <w:bCs/>
                <w:color w:val="000000"/>
                <w:sz w:val="22"/>
                <w:szCs w:val="22"/>
              </w:rPr>
              <w:t>возмещение затрат</w:t>
            </w:r>
            <w:r w:rsidRPr="008919A0">
              <w:rPr>
                <w:rFonts w:ascii="Liberation Serif" w:hAnsi="Liberation Serif"/>
                <w:sz w:val="22"/>
                <w:szCs w:val="22"/>
                <w:lang w:eastAsia="en-US"/>
              </w:rPr>
              <w:t>, связанных с рекламой их товаров (работ, услуг)</w:t>
            </w:r>
          </w:p>
        </w:tc>
        <w:tc>
          <w:tcPr>
            <w:tcW w:w="993" w:type="dxa"/>
          </w:tcPr>
          <w:p w:rsidR="00DF04A5" w:rsidRPr="008919A0" w:rsidRDefault="00A70E69" w:rsidP="00875BF5">
            <w:pPr>
              <w:pBdr>
                <w:top w:val="none" w:sz="0" w:space="0" w:color="000000"/>
                <w:left w:val="none" w:sz="0" w:space="0" w:color="000000"/>
                <w:bottom w:val="none" w:sz="0" w:space="0" w:color="000000"/>
                <w:right w:val="none" w:sz="0" w:space="0" w:color="000000"/>
              </w:pBdr>
              <w:suppressAutoHyphens/>
              <w:ind w:left="-110" w:right="-107"/>
              <w:jc w:val="center"/>
              <w:textAlignment w:val="baseline"/>
              <w:rPr>
                <w:rFonts w:ascii="Liberation Serif" w:eastAsia="Calibri" w:hAnsi="Liberation Serif" w:cs="Liberation Serif"/>
                <w:sz w:val="22"/>
                <w:szCs w:val="22"/>
                <w:lang w:eastAsia="en-US"/>
              </w:rPr>
            </w:pPr>
            <w:r w:rsidRPr="008919A0">
              <w:rPr>
                <w:rFonts w:ascii="Liberation Serif" w:eastAsia="Calibri" w:hAnsi="Liberation Serif" w:cs="Liberation Serif"/>
                <w:iCs/>
                <w:color w:val="000000"/>
                <w:sz w:val="22"/>
                <w:szCs w:val="22"/>
                <w:lang w:eastAsia="en-US"/>
              </w:rPr>
              <w:t>КПМ</w:t>
            </w:r>
          </w:p>
        </w:tc>
        <w:tc>
          <w:tcPr>
            <w:tcW w:w="1559"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поддержание</w:t>
            </w:r>
          </w:p>
        </w:tc>
        <w:tc>
          <w:tcPr>
            <w:tcW w:w="917"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единиц</w:t>
            </w:r>
          </w:p>
        </w:tc>
        <w:tc>
          <w:tcPr>
            <w:tcW w:w="943" w:type="dxa"/>
          </w:tcPr>
          <w:p w:rsidR="00DF04A5" w:rsidRPr="008919A0" w:rsidRDefault="009D1AFE" w:rsidP="00875BF5">
            <w:pPr>
              <w:suppressAutoHyphens/>
              <w:jc w:val="center"/>
              <w:textAlignment w:val="baseline"/>
              <w:rPr>
                <w:rFonts w:ascii="Liberation Serif" w:eastAsia="Liberation Serif" w:hAnsi="Liberation Serif" w:cs="Liberation Serif"/>
                <w:sz w:val="22"/>
                <w:szCs w:val="22"/>
                <w:lang w:eastAsia="en-US"/>
              </w:rPr>
            </w:pPr>
            <w:r>
              <w:rPr>
                <w:rFonts w:ascii="Liberation Serif" w:eastAsia="Liberation Serif" w:hAnsi="Liberation Serif" w:cs="Liberation Serif"/>
                <w:sz w:val="22"/>
                <w:szCs w:val="22"/>
                <w:lang w:eastAsia="en-US"/>
              </w:rPr>
              <w:t>12</w:t>
            </w:r>
          </w:p>
        </w:tc>
        <w:tc>
          <w:tcPr>
            <w:tcW w:w="943"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w:t>
            </w:r>
          </w:p>
        </w:tc>
        <w:tc>
          <w:tcPr>
            <w:tcW w:w="943"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w:t>
            </w:r>
          </w:p>
        </w:tc>
        <w:tc>
          <w:tcPr>
            <w:tcW w:w="943"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не менее 10</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10</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10</w:t>
            </w:r>
          </w:p>
        </w:tc>
        <w:tc>
          <w:tcPr>
            <w:tcW w:w="3489" w:type="dxa"/>
          </w:tcPr>
          <w:p w:rsidR="00DF04A5" w:rsidRPr="008919A0" w:rsidRDefault="00CF1B4C" w:rsidP="00CF1B4C">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Муниципальный фонд «Фонд поддержки предпринимательства Каменск-Уральского городского округа» - далее Муниципальный фонд, отдел развития потребительского рынка, предпринимательства и туризма Администрации Каменск-Уральского городского округа – далее отдел развития предпринимательства</w:t>
            </w:r>
          </w:p>
        </w:tc>
      </w:tr>
      <w:tr w:rsidR="00DF04A5" w:rsidRPr="008919A0" w:rsidTr="00BE1F06">
        <w:tc>
          <w:tcPr>
            <w:tcW w:w="664"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3</w:t>
            </w:r>
          </w:p>
        </w:tc>
        <w:tc>
          <w:tcPr>
            <w:tcW w:w="2596" w:type="dxa"/>
            <w:gridSpan w:val="2"/>
          </w:tcPr>
          <w:p w:rsidR="00DF04A5" w:rsidRPr="008919A0" w:rsidRDefault="00AC0FC6" w:rsidP="00BE1F06">
            <w:pPr>
              <w:widowControl w:val="0"/>
              <w:autoSpaceDE w:val="0"/>
              <w:autoSpaceDN w:val="0"/>
              <w:adjustRightInd w:val="0"/>
              <w:rPr>
                <w:rFonts w:ascii="Liberation Serif" w:hAnsi="Liberation Serif"/>
                <w:sz w:val="22"/>
                <w:szCs w:val="22"/>
              </w:rPr>
            </w:pPr>
            <w:r>
              <w:rPr>
                <w:rFonts w:ascii="Liberation Serif" w:hAnsi="Liberation Serif"/>
                <w:sz w:val="22"/>
                <w:szCs w:val="22"/>
              </w:rPr>
              <w:t>Количество</w:t>
            </w:r>
            <w:r w:rsidR="00DF04A5" w:rsidRPr="008919A0">
              <w:rPr>
                <w:rFonts w:ascii="Liberation Serif" w:hAnsi="Liberation Serif"/>
                <w:sz w:val="22"/>
                <w:szCs w:val="22"/>
              </w:rPr>
              <w:t xml:space="preserve"> выставок и других </w:t>
            </w:r>
            <w:r w:rsidR="00BE1F06">
              <w:rPr>
                <w:rFonts w:ascii="Liberation Serif" w:hAnsi="Liberation Serif"/>
                <w:sz w:val="22"/>
                <w:szCs w:val="22"/>
              </w:rPr>
              <w:t>м</w:t>
            </w:r>
            <w:r w:rsidR="00DF04A5" w:rsidRPr="008919A0">
              <w:rPr>
                <w:rFonts w:ascii="Liberation Serif" w:hAnsi="Liberation Serif"/>
                <w:sz w:val="22"/>
                <w:szCs w:val="22"/>
              </w:rPr>
              <w:t>ероприятий</w:t>
            </w:r>
            <w:r>
              <w:rPr>
                <w:rFonts w:ascii="Liberation Serif" w:hAnsi="Liberation Serif"/>
                <w:sz w:val="22"/>
                <w:szCs w:val="22"/>
              </w:rPr>
              <w:t xml:space="preserve">, </w:t>
            </w:r>
            <w:r>
              <w:rPr>
                <w:rFonts w:ascii="Liberation Serif" w:hAnsi="Liberation Serif"/>
                <w:sz w:val="22"/>
                <w:szCs w:val="22"/>
              </w:rPr>
              <w:lastRenderedPageBreak/>
              <w:t xml:space="preserve">организованных </w:t>
            </w:r>
            <w:r w:rsidR="00DF04A5" w:rsidRPr="008919A0">
              <w:rPr>
                <w:rFonts w:ascii="Liberation Serif" w:hAnsi="Liberation Serif"/>
                <w:sz w:val="22"/>
                <w:szCs w:val="22"/>
              </w:rPr>
              <w:t xml:space="preserve">для субъектов МСП и </w:t>
            </w:r>
            <w:proofErr w:type="spellStart"/>
            <w:r w:rsidR="00DF04A5" w:rsidRPr="008919A0">
              <w:rPr>
                <w:rFonts w:ascii="Liberation Serif" w:hAnsi="Liberation Serif"/>
                <w:sz w:val="22"/>
                <w:szCs w:val="22"/>
              </w:rPr>
              <w:t>самозанятых</w:t>
            </w:r>
            <w:proofErr w:type="spellEnd"/>
            <w:r w:rsidR="00DF04A5" w:rsidRPr="008919A0">
              <w:rPr>
                <w:rFonts w:ascii="Liberation Serif" w:hAnsi="Liberation Serif"/>
                <w:sz w:val="22"/>
                <w:szCs w:val="22"/>
              </w:rPr>
              <w:t xml:space="preserve"> граждан</w:t>
            </w:r>
          </w:p>
        </w:tc>
        <w:tc>
          <w:tcPr>
            <w:tcW w:w="993" w:type="dxa"/>
          </w:tcPr>
          <w:p w:rsidR="00DF04A5" w:rsidRPr="008919A0" w:rsidRDefault="00A70E69" w:rsidP="00875BF5">
            <w:pPr>
              <w:jc w:val="center"/>
              <w:rPr>
                <w:rFonts w:ascii="Liberation Serif" w:hAnsi="Liberation Serif"/>
                <w:sz w:val="22"/>
                <w:szCs w:val="22"/>
              </w:rPr>
            </w:pPr>
            <w:r w:rsidRPr="008919A0">
              <w:rPr>
                <w:rFonts w:ascii="Liberation Serif" w:eastAsia="Calibri" w:hAnsi="Liberation Serif" w:cs="Liberation Serif"/>
                <w:iCs/>
                <w:color w:val="000000"/>
                <w:sz w:val="22"/>
                <w:szCs w:val="22"/>
                <w:lang w:eastAsia="en-US"/>
              </w:rPr>
              <w:lastRenderedPageBreak/>
              <w:t>КПМ</w:t>
            </w:r>
          </w:p>
        </w:tc>
        <w:tc>
          <w:tcPr>
            <w:tcW w:w="1559"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поддержание</w:t>
            </w:r>
          </w:p>
        </w:tc>
        <w:tc>
          <w:tcPr>
            <w:tcW w:w="917" w:type="dxa"/>
          </w:tcPr>
          <w:p w:rsidR="00DF04A5" w:rsidRPr="008919A0" w:rsidRDefault="00DF04A5" w:rsidP="00875BF5">
            <w:pPr>
              <w:rPr>
                <w:rFonts w:ascii="Liberation Serif" w:hAnsi="Liberation Serif"/>
                <w:sz w:val="22"/>
                <w:szCs w:val="22"/>
              </w:rPr>
            </w:pPr>
            <w:r w:rsidRPr="008919A0">
              <w:rPr>
                <w:rFonts w:ascii="Liberation Serif" w:eastAsia="Liberation Serif" w:hAnsi="Liberation Serif" w:cs="Liberation Serif"/>
                <w:sz w:val="22"/>
                <w:szCs w:val="22"/>
                <w:lang w:eastAsia="en-US"/>
              </w:rPr>
              <w:t>единиц</w:t>
            </w:r>
          </w:p>
        </w:tc>
        <w:tc>
          <w:tcPr>
            <w:tcW w:w="943" w:type="dxa"/>
          </w:tcPr>
          <w:p w:rsidR="00DF04A5" w:rsidRPr="008919A0" w:rsidRDefault="009D1AFE" w:rsidP="00875BF5">
            <w:pPr>
              <w:suppressAutoHyphens/>
              <w:jc w:val="center"/>
              <w:textAlignment w:val="baseline"/>
              <w:rPr>
                <w:rFonts w:ascii="Liberation Serif" w:eastAsia="Liberation Serif" w:hAnsi="Liberation Serif" w:cs="Liberation Serif"/>
                <w:sz w:val="22"/>
                <w:szCs w:val="22"/>
                <w:lang w:eastAsia="en-US"/>
              </w:rPr>
            </w:pPr>
            <w:r>
              <w:rPr>
                <w:rFonts w:ascii="Liberation Serif" w:eastAsia="Liberation Serif" w:hAnsi="Liberation Serif" w:cs="Liberation Serif"/>
                <w:sz w:val="22"/>
                <w:szCs w:val="22"/>
                <w:lang w:eastAsia="en-US"/>
              </w:rPr>
              <w:t>7</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6</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5</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5</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5</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5</w:t>
            </w:r>
          </w:p>
        </w:tc>
        <w:tc>
          <w:tcPr>
            <w:tcW w:w="3489" w:type="dxa"/>
          </w:tcPr>
          <w:p w:rsidR="00DF04A5" w:rsidRPr="008919A0" w:rsidRDefault="00CF1B4C"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Муниципальный фонд, отдел развития предпринимательства</w:t>
            </w:r>
          </w:p>
        </w:tc>
      </w:tr>
      <w:tr w:rsidR="00DF04A5" w:rsidRPr="008919A0" w:rsidTr="00BE1F06">
        <w:tc>
          <w:tcPr>
            <w:tcW w:w="664"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lastRenderedPageBreak/>
              <w:t>4</w:t>
            </w:r>
          </w:p>
        </w:tc>
        <w:tc>
          <w:tcPr>
            <w:tcW w:w="2596" w:type="dxa"/>
            <w:gridSpan w:val="2"/>
          </w:tcPr>
          <w:p w:rsidR="00DF04A5" w:rsidRPr="008919A0" w:rsidRDefault="00DF04A5" w:rsidP="00875BF5">
            <w:pPr>
              <w:widowControl w:val="0"/>
              <w:autoSpaceDE w:val="0"/>
              <w:autoSpaceDN w:val="0"/>
              <w:adjustRightInd w:val="0"/>
              <w:rPr>
                <w:rFonts w:ascii="Liberation Serif" w:hAnsi="Liberation Serif"/>
                <w:sz w:val="22"/>
                <w:szCs w:val="22"/>
              </w:rPr>
            </w:pPr>
            <w:r w:rsidRPr="008919A0">
              <w:rPr>
                <w:rFonts w:ascii="Liberation Serif" w:hAnsi="Liberation Serif"/>
                <w:sz w:val="22"/>
                <w:szCs w:val="22"/>
              </w:rPr>
              <w:t xml:space="preserve">Общее число участников (субъектов МСП, </w:t>
            </w:r>
            <w:proofErr w:type="spellStart"/>
            <w:r w:rsidRPr="008919A0">
              <w:rPr>
                <w:rFonts w:ascii="Liberation Serif" w:hAnsi="Liberation Serif"/>
                <w:sz w:val="22"/>
                <w:szCs w:val="22"/>
              </w:rPr>
              <w:t>самозанятых</w:t>
            </w:r>
            <w:proofErr w:type="spellEnd"/>
            <w:r w:rsidRPr="008919A0">
              <w:rPr>
                <w:rFonts w:ascii="Liberation Serif" w:hAnsi="Liberation Serif"/>
                <w:sz w:val="22"/>
                <w:szCs w:val="22"/>
              </w:rPr>
              <w:t xml:space="preserve"> граждан) мероприятий пропаганды и популяризации предпринимательской деятельности, в том числе субъекты МСП и </w:t>
            </w:r>
            <w:proofErr w:type="spellStart"/>
            <w:r w:rsidRPr="008919A0">
              <w:rPr>
                <w:rFonts w:ascii="Liberation Serif" w:hAnsi="Liberation Serif"/>
                <w:sz w:val="22"/>
                <w:szCs w:val="22"/>
              </w:rPr>
              <w:t>самозанятые</w:t>
            </w:r>
            <w:proofErr w:type="spellEnd"/>
            <w:r w:rsidRPr="008919A0">
              <w:rPr>
                <w:rFonts w:ascii="Liberation Serif" w:hAnsi="Liberation Serif"/>
                <w:sz w:val="22"/>
                <w:szCs w:val="22"/>
              </w:rPr>
              <w:t xml:space="preserve"> граждане, </w:t>
            </w:r>
          </w:p>
          <w:p w:rsidR="00DF04A5" w:rsidRPr="008919A0" w:rsidRDefault="00DF04A5" w:rsidP="00875BF5">
            <w:pPr>
              <w:widowControl w:val="0"/>
              <w:autoSpaceDE w:val="0"/>
              <w:autoSpaceDN w:val="0"/>
              <w:adjustRightInd w:val="0"/>
              <w:rPr>
                <w:rFonts w:ascii="Liberation Serif" w:hAnsi="Liberation Serif"/>
                <w:sz w:val="22"/>
                <w:szCs w:val="22"/>
              </w:rPr>
            </w:pPr>
            <w:proofErr w:type="gramStart"/>
            <w:r w:rsidRPr="008919A0">
              <w:rPr>
                <w:rFonts w:ascii="Liberation Serif" w:hAnsi="Liberation Serif"/>
                <w:sz w:val="22"/>
                <w:szCs w:val="22"/>
              </w:rPr>
              <w:t>получившие консультационные услуги в центре «Мой бизнес» (пр.</w:t>
            </w:r>
            <w:proofErr w:type="gramEnd"/>
            <w:r w:rsidRPr="008919A0">
              <w:rPr>
                <w:rFonts w:ascii="Liberation Serif" w:hAnsi="Liberation Serif"/>
                <w:sz w:val="22"/>
                <w:szCs w:val="22"/>
              </w:rPr>
              <w:t xml:space="preserve"> </w:t>
            </w:r>
            <w:proofErr w:type="gramStart"/>
            <w:r w:rsidRPr="008919A0">
              <w:rPr>
                <w:rFonts w:ascii="Liberation Serif" w:hAnsi="Liberation Serif"/>
                <w:sz w:val="22"/>
                <w:szCs w:val="22"/>
              </w:rPr>
              <w:t>Победы, 75)</w:t>
            </w:r>
            <w:proofErr w:type="gramEnd"/>
          </w:p>
        </w:tc>
        <w:tc>
          <w:tcPr>
            <w:tcW w:w="993" w:type="dxa"/>
          </w:tcPr>
          <w:p w:rsidR="00DF04A5" w:rsidRPr="008919A0" w:rsidRDefault="00A70E69" w:rsidP="00875BF5">
            <w:pPr>
              <w:jc w:val="center"/>
              <w:rPr>
                <w:rFonts w:ascii="Liberation Serif" w:hAnsi="Liberation Serif"/>
                <w:sz w:val="22"/>
                <w:szCs w:val="22"/>
              </w:rPr>
            </w:pPr>
            <w:r w:rsidRPr="008919A0">
              <w:rPr>
                <w:rFonts w:ascii="Liberation Serif" w:eastAsia="Calibri" w:hAnsi="Liberation Serif" w:cs="Liberation Serif"/>
                <w:iCs/>
                <w:color w:val="000000"/>
                <w:sz w:val="22"/>
                <w:szCs w:val="22"/>
                <w:lang w:eastAsia="en-US"/>
              </w:rPr>
              <w:t>КПМ</w:t>
            </w:r>
          </w:p>
        </w:tc>
        <w:tc>
          <w:tcPr>
            <w:tcW w:w="1559"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поддержание</w:t>
            </w:r>
          </w:p>
        </w:tc>
        <w:tc>
          <w:tcPr>
            <w:tcW w:w="917" w:type="dxa"/>
          </w:tcPr>
          <w:p w:rsidR="00DF04A5" w:rsidRPr="008919A0" w:rsidRDefault="00DF04A5" w:rsidP="00875BF5">
            <w:pPr>
              <w:rPr>
                <w:rFonts w:ascii="Liberation Serif" w:hAnsi="Liberation Serif"/>
                <w:sz w:val="22"/>
                <w:szCs w:val="22"/>
              </w:rPr>
            </w:pPr>
            <w:r w:rsidRPr="008919A0">
              <w:rPr>
                <w:rFonts w:ascii="Liberation Serif" w:eastAsia="Liberation Serif" w:hAnsi="Liberation Serif" w:cs="Liberation Serif"/>
                <w:sz w:val="22"/>
                <w:szCs w:val="22"/>
                <w:lang w:eastAsia="en-US"/>
              </w:rPr>
              <w:t>единиц</w:t>
            </w:r>
          </w:p>
        </w:tc>
        <w:tc>
          <w:tcPr>
            <w:tcW w:w="943" w:type="dxa"/>
          </w:tcPr>
          <w:p w:rsidR="00DF04A5" w:rsidRPr="008919A0" w:rsidRDefault="00CD4199" w:rsidP="00875BF5">
            <w:pPr>
              <w:suppressAutoHyphens/>
              <w:jc w:val="center"/>
              <w:textAlignment w:val="baseline"/>
              <w:rPr>
                <w:rFonts w:ascii="Liberation Serif" w:eastAsia="Liberation Serif" w:hAnsi="Liberation Serif" w:cs="Liberation Serif"/>
                <w:sz w:val="22"/>
                <w:szCs w:val="22"/>
                <w:lang w:eastAsia="en-US"/>
              </w:rPr>
            </w:pPr>
            <w:r w:rsidRPr="00CD4199">
              <w:rPr>
                <w:rFonts w:ascii="Liberation Serif" w:eastAsia="Liberation Serif" w:hAnsi="Liberation Serif" w:cs="Liberation Serif"/>
                <w:sz w:val="22"/>
                <w:szCs w:val="22"/>
                <w:lang w:eastAsia="en-US"/>
              </w:rPr>
              <w:t>1327</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450</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350</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350</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350</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350</w:t>
            </w:r>
          </w:p>
        </w:tc>
        <w:tc>
          <w:tcPr>
            <w:tcW w:w="3489" w:type="dxa"/>
          </w:tcPr>
          <w:p w:rsidR="00DF04A5" w:rsidRPr="008919A0" w:rsidRDefault="00CF1B4C"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Муниципальный фонд, отдел развития предпринимательства</w:t>
            </w:r>
          </w:p>
        </w:tc>
      </w:tr>
      <w:tr w:rsidR="00DF04A5" w:rsidRPr="008919A0" w:rsidTr="00BE1F06">
        <w:tc>
          <w:tcPr>
            <w:tcW w:w="664"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5</w:t>
            </w:r>
          </w:p>
        </w:tc>
        <w:tc>
          <w:tcPr>
            <w:tcW w:w="2596" w:type="dxa"/>
            <w:gridSpan w:val="2"/>
          </w:tcPr>
          <w:p w:rsidR="00DF04A5" w:rsidRPr="008919A0" w:rsidRDefault="00DF04A5" w:rsidP="00875BF5">
            <w:pPr>
              <w:widowControl w:val="0"/>
              <w:autoSpaceDE w:val="0"/>
              <w:autoSpaceDN w:val="0"/>
              <w:adjustRightInd w:val="0"/>
              <w:rPr>
                <w:rFonts w:ascii="Liberation Serif" w:hAnsi="Liberation Serif"/>
                <w:sz w:val="22"/>
                <w:szCs w:val="22"/>
              </w:rPr>
            </w:pPr>
            <w:r w:rsidRPr="008919A0">
              <w:rPr>
                <w:rFonts w:ascii="Liberation Serif" w:hAnsi="Liberation Serif"/>
                <w:sz w:val="22"/>
                <w:szCs w:val="22"/>
              </w:rPr>
              <w:t xml:space="preserve">Ведение и модернизация сайта Муниципального фонда </w:t>
            </w:r>
            <w:hyperlink r:id="rId18" w:history="1">
              <w:r w:rsidRPr="008919A0">
                <w:rPr>
                  <w:rFonts w:ascii="Liberation Serif" w:hAnsi="Liberation Serif"/>
                  <w:color w:val="0000FF"/>
                  <w:sz w:val="22"/>
                  <w:szCs w:val="22"/>
                </w:rPr>
                <w:t>www.mspkamensk.ru</w:t>
              </w:r>
            </w:hyperlink>
          </w:p>
        </w:tc>
        <w:tc>
          <w:tcPr>
            <w:tcW w:w="993" w:type="dxa"/>
          </w:tcPr>
          <w:p w:rsidR="00DF04A5" w:rsidRPr="008919A0" w:rsidRDefault="00A70E69" w:rsidP="00875BF5">
            <w:pPr>
              <w:jc w:val="center"/>
              <w:rPr>
                <w:rFonts w:ascii="Liberation Serif" w:hAnsi="Liberation Serif"/>
                <w:sz w:val="22"/>
                <w:szCs w:val="22"/>
              </w:rPr>
            </w:pPr>
            <w:r w:rsidRPr="008919A0">
              <w:rPr>
                <w:rFonts w:ascii="Liberation Serif" w:eastAsia="Calibri" w:hAnsi="Liberation Serif" w:cs="Liberation Serif"/>
                <w:iCs/>
                <w:color w:val="000000"/>
                <w:sz w:val="22"/>
                <w:szCs w:val="22"/>
                <w:lang w:eastAsia="en-US"/>
              </w:rPr>
              <w:t>КПМ</w:t>
            </w:r>
          </w:p>
        </w:tc>
        <w:tc>
          <w:tcPr>
            <w:tcW w:w="1559"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поддержание</w:t>
            </w:r>
          </w:p>
        </w:tc>
        <w:tc>
          <w:tcPr>
            <w:tcW w:w="917"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единиц</w:t>
            </w:r>
          </w:p>
        </w:tc>
        <w:tc>
          <w:tcPr>
            <w:tcW w:w="943"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1</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1</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1</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1</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1</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1</w:t>
            </w:r>
          </w:p>
        </w:tc>
        <w:tc>
          <w:tcPr>
            <w:tcW w:w="3489" w:type="dxa"/>
          </w:tcPr>
          <w:p w:rsidR="00DF04A5" w:rsidRPr="008919A0" w:rsidRDefault="00CF1B4C"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Муниципальный фонд</w:t>
            </w:r>
          </w:p>
        </w:tc>
      </w:tr>
      <w:tr w:rsidR="00DF04A5" w:rsidRPr="008919A0" w:rsidTr="00BE1F06">
        <w:tc>
          <w:tcPr>
            <w:tcW w:w="664"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6</w:t>
            </w:r>
          </w:p>
        </w:tc>
        <w:tc>
          <w:tcPr>
            <w:tcW w:w="2596" w:type="dxa"/>
            <w:gridSpan w:val="2"/>
          </w:tcPr>
          <w:p w:rsidR="00DF04A5" w:rsidRPr="008919A0" w:rsidRDefault="00DF04A5" w:rsidP="00875BF5">
            <w:pPr>
              <w:widowControl w:val="0"/>
              <w:autoSpaceDE w:val="0"/>
              <w:autoSpaceDN w:val="0"/>
              <w:adjustRightInd w:val="0"/>
              <w:rPr>
                <w:rFonts w:ascii="Liberation Serif" w:hAnsi="Liberation Serif"/>
                <w:sz w:val="22"/>
                <w:szCs w:val="22"/>
              </w:rPr>
            </w:pPr>
            <w:r w:rsidRPr="008919A0">
              <w:rPr>
                <w:rFonts w:ascii="Liberation Serif" w:hAnsi="Liberation Serif"/>
                <w:sz w:val="22"/>
                <w:szCs w:val="22"/>
              </w:rPr>
              <w:t xml:space="preserve">Предоставление помещения Муниципальному фонду </w:t>
            </w:r>
          </w:p>
        </w:tc>
        <w:tc>
          <w:tcPr>
            <w:tcW w:w="993" w:type="dxa"/>
          </w:tcPr>
          <w:p w:rsidR="00DF04A5" w:rsidRPr="008919A0" w:rsidRDefault="00A70E69" w:rsidP="00875BF5">
            <w:pPr>
              <w:jc w:val="center"/>
              <w:rPr>
                <w:rFonts w:ascii="Liberation Serif" w:hAnsi="Liberation Serif"/>
                <w:sz w:val="22"/>
                <w:szCs w:val="22"/>
              </w:rPr>
            </w:pPr>
            <w:r w:rsidRPr="008919A0">
              <w:rPr>
                <w:rFonts w:ascii="Liberation Serif" w:eastAsia="Calibri" w:hAnsi="Liberation Serif" w:cs="Liberation Serif"/>
                <w:iCs/>
                <w:color w:val="000000"/>
                <w:sz w:val="22"/>
                <w:szCs w:val="22"/>
                <w:lang w:eastAsia="en-US"/>
              </w:rPr>
              <w:t>КПМ</w:t>
            </w:r>
          </w:p>
        </w:tc>
        <w:tc>
          <w:tcPr>
            <w:tcW w:w="1559"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поддержание</w:t>
            </w:r>
          </w:p>
        </w:tc>
        <w:tc>
          <w:tcPr>
            <w:tcW w:w="917"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единиц</w:t>
            </w:r>
          </w:p>
        </w:tc>
        <w:tc>
          <w:tcPr>
            <w:tcW w:w="943"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1</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1</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1</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1</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1</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1</w:t>
            </w:r>
          </w:p>
        </w:tc>
        <w:tc>
          <w:tcPr>
            <w:tcW w:w="3489" w:type="dxa"/>
          </w:tcPr>
          <w:p w:rsidR="00DF04A5" w:rsidRPr="008919A0" w:rsidRDefault="00CF1B4C"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 xml:space="preserve">ОМС «Комитет по управлению </w:t>
            </w:r>
            <w:r w:rsidRPr="008919A0">
              <w:rPr>
                <w:rFonts w:ascii="Liberation Serif" w:hAnsi="Liberation Serif"/>
                <w:sz w:val="22"/>
                <w:szCs w:val="22"/>
              </w:rPr>
              <w:t>имуществом Каменск-Уральского городского округа»</w:t>
            </w:r>
          </w:p>
        </w:tc>
      </w:tr>
      <w:tr w:rsidR="00DF04A5" w:rsidRPr="008919A0" w:rsidTr="00BE1F06">
        <w:tc>
          <w:tcPr>
            <w:tcW w:w="664"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7</w:t>
            </w:r>
          </w:p>
        </w:tc>
        <w:tc>
          <w:tcPr>
            <w:tcW w:w="2596" w:type="dxa"/>
            <w:gridSpan w:val="2"/>
          </w:tcPr>
          <w:p w:rsidR="00DF04A5" w:rsidRPr="008919A0" w:rsidRDefault="00DF04A5" w:rsidP="00DF04A5">
            <w:pPr>
              <w:widowControl w:val="0"/>
              <w:autoSpaceDE w:val="0"/>
              <w:autoSpaceDN w:val="0"/>
              <w:adjustRightInd w:val="0"/>
              <w:rPr>
                <w:rFonts w:ascii="Liberation Serif" w:hAnsi="Liberation Serif"/>
                <w:sz w:val="22"/>
                <w:szCs w:val="22"/>
              </w:rPr>
            </w:pPr>
            <w:proofErr w:type="gramStart"/>
            <w:r w:rsidRPr="008919A0">
              <w:rPr>
                <w:rFonts w:ascii="Liberation Serif" w:hAnsi="Liberation Serif"/>
                <w:sz w:val="22"/>
                <w:szCs w:val="22"/>
              </w:rPr>
              <w:t xml:space="preserve">Предоставление льгот субъектам МСП и </w:t>
            </w:r>
            <w:proofErr w:type="spellStart"/>
            <w:r w:rsidRPr="008919A0">
              <w:rPr>
                <w:rFonts w:ascii="Liberation Serif" w:hAnsi="Liberation Serif"/>
                <w:sz w:val="22"/>
                <w:szCs w:val="22"/>
              </w:rPr>
              <w:t>самозанятым</w:t>
            </w:r>
            <w:proofErr w:type="spellEnd"/>
            <w:r w:rsidRPr="008919A0">
              <w:rPr>
                <w:rFonts w:ascii="Liberation Serif" w:hAnsi="Liberation Serif"/>
                <w:sz w:val="22"/>
                <w:szCs w:val="22"/>
              </w:rPr>
              <w:t xml:space="preserve"> гражданам, осуществляющим приоритетные виды деятельности, определенные Приложением к настоящей программе – арендаторам муниципального имущества, включенного в Перечень недвижимого имущества Каменск-Уральского городского округа, </w:t>
            </w:r>
            <w:r w:rsidRPr="008919A0">
              <w:rPr>
                <w:rFonts w:ascii="Liberation Serif" w:hAnsi="Liberation Serif"/>
                <w:sz w:val="22"/>
                <w:szCs w:val="22"/>
              </w:rPr>
              <w:lastRenderedPageBreak/>
              <w:t>предназначенного для предоставления во владение и (или) в пользование на долгосрочной основе субъектам малого и среднего предпринимательства  (за исключением земельных участков)</w:t>
            </w:r>
            <w:proofErr w:type="gramEnd"/>
          </w:p>
          <w:p w:rsidR="00A66553" w:rsidRPr="008919A0" w:rsidRDefault="00A66553" w:rsidP="00DF04A5">
            <w:pPr>
              <w:widowControl w:val="0"/>
              <w:autoSpaceDE w:val="0"/>
              <w:autoSpaceDN w:val="0"/>
              <w:adjustRightInd w:val="0"/>
              <w:rPr>
                <w:rFonts w:ascii="Liberation Serif" w:hAnsi="Liberation Serif"/>
                <w:sz w:val="22"/>
                <w:szCs w:val="22"/>
              </w:rPr>
            </w:pPr>
          </w:p>
        </w:tc>
        <w:tc>
          <w:tcPr>
            <w:tcW w:w="993" w:type="dxa"/>
          </w:tcPr>
          <w:p w:rsidR="00DF04A5" w:rsidRPr="008919A0" w:rsidRDefault="00A70E69" w:rsidP="00875BF5">
            <w:pPr>
              <w:jc w:val="center"/>
              <w:rPr>
                <w:rFonts w:ascii="Liberation Serif" w:eastAsia="Calibri" w:hAnsi="Liberation Serif" w:cs="Liberation Serif"/>
                <w:iCs/>
                <w:color w:val="000000"/>
                <w:sz w:val="22"/>
                <w:szCs w:val="22"/>
                <w:lang w:eastAsia="en-US"/>
              </w:rPr>
            </w:pPr>
            <w:r w:rsidRPr="008919A0">
              <w:rPr>
                <w:rFonts w:ascii="Liberation Serif" w:eastAsia="Calibri" w:hAnsi="Liberation Serif" w:cs="Liberation Serif"/>
                <w:iCs/>
                <w:color w:val="000000"/>
                <w:sz w:val="22"/>
                <w:szCs w:val="22"/>
                <w:lang w:eastAsia="en-US"/>
              </w:rPr>
              <w:lastRenderedPageBreak/>
              <w:t>КПМ</w:t>
            </w:r>
          </w:p>
        </w:tc>
        <w:tc>
          <w:tcPr>
            <w:tcW w:w="1559"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поддержание</w:t>
            </w:r>
          </w:p>
        </w:tc>
        <w:tc>
          <w:tcPr>
            <w:tcW w:w="917" w:type="dxa"/>
          </w:tcPr>
          <w:p w:rsidR="00DF04A5" w:rsidRPr="008919A0" w:rsidRDefault="00DF04A5" w:rsidP="00F42A6C">
            <w:pPr>
              <w:suppressAutoHyphens/>
              <w:ind w:left="-108"/>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процент</w:t>
            </w:r>
          </w:p>
        </w:tc>
        <w:tc>
          <w:tcPr>
            <w:tcW w:w="943" w:type="dxa"/>
          </w:tcPr>
          <w:p w:rsidR="00DF04A5" w:rsidRPr="008919A0" w:rsidRDefault="00DF04A5" w:rsidP="00F42A6C">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100</w:t>
            </w:r>
          </w:p>
        </w:tc>
        <w:tc>
          <w:tcPr>
            <w:tcW w:w="943" w:type="dxa"/>
          </w:tcPr>
          <w:p w:rsidR="00DF04A5" w:rsidRPr="008919A0" w:rsidRDefault="00DF04A5" w:rsidP="00F42A6C">
            <w:pPr>
              <w:jc w:val="center"/>
              <w:rPr>
                <w:rFonts w:ascii="Liberation Serif" w:hAnsi="Liberation Serif"/>
              </w:rPr>
            </w:pPr>
            <w:r w:rsidRPr="008919A0">
              <w:rPr>
                <w:rFonts w:ascii="Liberation Serif" w:eastAsia="Liberation Serif" w:hAnsi="Liberation Serif" w:cs="Liberation Serif"/>
                <w:sz w:val="22"/>
                <w:szCs w:val="22"/>
                <w:lang w:eastAsia="en-US"/>
              </w:rPr>
              <w:t>100</w:t>
            </w:r>
          </w:p>
        </w:tc>
        <w:tc>
          <w:tcPr>
            <w:tcW w:w="943" w:type="dxa"/>
          </w:tcPr>
          <w:p w:rsidR="00DF04A5" w:rsidRPr="008919A0" w:rsidRDefault="00DF04A5" w:rsidP="00F42A6C">
            <w:pPr>
              <w:jc w:val="center"/>
              <w:rPr>
                <w:rFonts w:ascii="Liberation Serif" w:hAnsi="Liberation Serif"/>
              </w:rPr>
            </w:pPr>
            <w:r w:rsidRPr="008919A0">
              <w:rPr>
                <w:rFonts w:ascii="Liberation Serif" w:eastAsia="Liberation Serif" w:hAnsi="Liberation Serif" w:cs="Liberation Serif"/>
                <w:sz w:val="22"/>
                <w:szCs w:val="22"/>
                <w:lang w:eastAsia="en-US"/>
              </w:rPr>
              <w:t>100</w:t>
            </w:r>
          </w:p>
        </w:tc>
        <w:tc>
          <w:tcPr>
            <w:tcW w:w="943" w:type="dxa"/>
          </w:tcPr>
          <w:p w:rsidR="00DF04A5" w:rsidRPr="008919A0" w:rsidRDefault="00DF04A5" w:rsidP="00F42A6C">
            <w:pPr>
              <w:jc w:val="center"/>
              <w:rPr>
                <w:rFonts w:ascii="Liberation Serif" w:hAnsi="Liberation Serif"/>
              </w:rPr>
            </w:pPr>
            <w:r w:rsidRPr="008919A0">
              <w:rPr>
                <w:rFonts w:ascii="Liberation Serif" w:eastAsia="Liberation Serif" w:hAnsi="Liberation Serif" w:cs="Liberation Serif"/>
                <w:sz w:val="22"/>
                <w:szCs w:val="22"/>
                <w:lang w:eastAsia="en-US"/>
              </w:rPr>
              <w:t>100</w:t>
            </w:r>
          </w:p>
        </w:tc>
        <w:tc>
          <w:tcPr>
            <w:tcW w:w="943" w:type="dxa"/>
          </w:tcPr>
          <w:p w:rsidR="00DF04A5" w:rsidRPr="008919A0" w:rsidRDefault="00DF04A5" w:rsidP="00F42A6C">
            <w:pPr>
              <w:jc w:val="center"/>
              <w:rPr>
                <w:rFonts w:ascii="Liberation Serif" w:hAnsi="Liberation Serif"/>
              </w:rPr>
            </w:pPr>
            <w:r w:rsidRPr="008919A0">
              <w:rPr>
                <w:rFonts w:ascii="Liberation Serif" w:eastAsia="Liberation Serif" w:hAnsi="Liberation Serif" w:cs="Liberation Serif"/>
                <w:sz w:val="22"/>
                <w:szCs w:val="22"/>
                <w:lang w:eastAsia="en-US"/>
              </w:rPr>
              <w:t>100</w:t>
            </w:r>
          </w:p>
        </w:tc>
        <w:tc>
          <w:tcPr>
            <w:tcW w:w="943" w:type="dxa"/>
          </w:tcPr>
          <w:p w:rsidR="00DF04A5" w:rsidRPr="008919A0" w:rsidRDefault="00DF04A5" w:rsidP="00F42A6C">
            <w:pPr>
              <w:jc w:val="center"/>
              <w:rPr>
                <w:rFonts w:ascii="Liberation Serif" w:hAnsi="Liberation Serif"/>
              </w:rPr>
            </w:pPr>
            <w:r w:rsidRPr="008919A0">
              <w:rPr>
                <w:rFonts w:ascii="Liberation Serif" w:eastAsia="Liberation Serif" w:hAnsi="Liberation Serif" w:cs="Liberation Serif"/>
                <w:sz w:val="22"/>
                <w:szCs w:val="22"/>
                <w:lang w:eastAsia="en-US"/>
              </w:rPr>
              <w:t>100</w:t>
            </w:r>
          </w:p>
        </w:tc>
        <w:tc>
          <w:tcPr>
            <w:tcW w:w="3489" w:type="dxa"/>
          </w:tcPr>
          <w:p w:rsidR="00DF04A5" w:rsidRPr="008919A0" w:rsidRDefault="00CF1B4C"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 xml:space="preserve">ОМС «Комитет по управлению </w:t>
            </w:r>
            <w:r w:rsidRPr="008919A0">
              <w:rPr>
                <w:rFonts w:ascii="Liberation Serif" w:hAnsi="Liberation Serif"/>
                <w:sz w:val="22"/>
                <w:szCs w:val="22"/>
              </w:rPr>
              <w:t>имуществом Каменск-Уральского городского округа»</w:t>
            </w:r>
          </w:p>
        </w:tc>
      </w:tr>
      <w:tr w:rsidR="00A7151C" w:rsidRPr="008919A0" w:rsidTr="00BE1F06">
        <w:tc>
          <w:tcPr>
            <w:tcW w:w="664" w:type="dxa"/>
          </w:tcPr>
          <w:p w:rsidR="00A7151C" w:rsidRPr="008919A0" w:rsidRDefault="00325B85" w:rsidP="00A7151C">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lastRenderedPageBreak/>
              <w:t>8</w:t>
            </w:r>
          </w:p>
        </w:tc>
        <w:tc>
          <w:tcPr>
            <w:tcW w:w="15212" w:type="dxa"/>
            <w:gridSpan w:val="12"/>
          </w:tcPr>
          <w:p w:rsidR="00A7151C" w:rsidRPr="008919A0" w:rsidRDefault="00A7151C" w:rsidP="00325B85">
            <w:pPr>
              <w:suppressAutoHyphens/>
              <w:jc w:val="both"/>
              <w:textAlignment w:val="baseline"/>
              <w:rPr>
                <w:rFonts w:ascii="Liberation Serif" w:eastAsia="Liberation Serif" w:hAnsi="Liberation Serif" w:cs="Liberation Serif"/>
                <w:sz w:val="22"/>
                <w:szCs w:val="22"/>
                <w:lang w:eastAsia="en-US"/>
              </w:rPr>
            </w:pPr>
            <w:r w:rsidRPr="008919A0">
              <w:rPr>
                <w:rFonts w:ascii="Liberation Serif" w:hAnsi="Liberation Serif"/>
                <w:sz w:val="22"/>
                <w:szCs w:val="22"/>
              </w:rPr>
              <w:t>Задача «Развитие инвестиционной привлекательности территории Каменск-Уральского городского округа»</w:t>
            </w:r>
          </w:p>
        </w:tc>
      </w:tr>
      <w:tr w:rsidR="00DF04A5" w:rsidRPr="008919A0" w:rsidTr="00BE1F06">
        <w:tc>
          <w:tcPr>
            <w:tcW w:w="664" w:type="dxa"/>
          </w:tcPr>
          <w:p w:rsidR="00DF04A5" w:rsidRPr="008919A0" w:rsidRDefault="00325B8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9</w:t>
            </w:r>
          </w:p>
        </w:tc>
        <w:tc>
          <w:tcPr>
            <w:tcW w:w="2349" w:type="dxa"/>
          </w:tcPr>
          <w:p w:rsidR="00DF04A5" w:rsidRPr="008919A0" w:rsidRDefault="00DF04A5" w:rsidP="00875BF5">
            <w:pPr>
              <w:widowControl w:val="0"/>
              <w:autoSpaceDE w:val="0"/>
              <w:autoSpaceDN w:val="0"/>
              <w:adjustRightInd w:val="0"/>
              <w:rPr>
                <w:rFonts w:ascii="Liberation Serif" w:hAnsi="Liberation Serif"/>
                <w:sz w:val="22"/>
                <w:szCs w:val="22"/>
              </w:rPr>
            </w:pPr>
            <w:r w:rsidRPr="008919A0">
              <w:rPr>
                <w:rFonts w:ascii="Liberation Serif" w:hAnsi="Liberation Serif"/>
                <w:sz w:val="22"/>
                <w:szCs w:val="22"/>
              </w:rPr>
              <w:t>Количество инвестиционных площадок</w:t>
            </w:r>
          </w:p>
        </w:tc>
        <w:tc>
          <w:tcPr>
            <w:tcW w:w="1240" w:type="dxa"/>
            <w:gridSpan w:val="2"/>
          </w:tcPr>
          <w:p w:rsidR="00DF04A5" w:rsidRPr="008919A0" w:rsidRDefault="00A70E69" w:rsidP="00875BF5">
            <w:pPr>
              <w:jc w:val="center"/>
              <w:rPr>
                <w:rFonts w:ascii="Liberation Serif" w:hAnsi="Liberation Serif"/>
                <w:sz w:val="22"/>
                <w:szCs w:val="22"/>
              </w:rPr>
            </w:pPr>
            <w:r w:rsidRPr="008919A0">
              <w:rPr>
                <w:rFonts w:ascii="Liberation Serif" w:eastAsia="Calibri" w:hAnsi="Liberation Serif" w:cs="Liberation Serif"/>
                <w:iCs/>
                <w:color w:val="000000"/>
                <w:sz w:val="22"/>
                <w:szCs w:val="22"/>
                <w:lang w:eastAsia="en-US"/>
              </w:rPr>
              <w:t>КПМ</w:t>
            </w:r>
          </w:p>
        </w:tc>
        <w:tc>
          <w:tcPr>
            <w:tcW w:w="1559"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поддержание</w:t>
            </w:r>
          </w:p>
        </w:tc>
        <w:tc>
          <w:tcPr>
            <w:tcW w:w="917"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единиц</w:t>
            </w:r>
          </w:p>
        </w:tc>
        <w:tc>
          <w:tcPr>
            <w:tcW w:w="943" w:type="dxa"/>
          </w:tcPr>
          <w:p w:rsidR="00DF04A5" w:rsidRPr="00AC0FC6" w:rsidRDefault="00CD4199" w:rsidP="00875BF5">
            <w:pPr>
              <w:suppressAutoHyphens/>
              <w:jc w:val="center"/>
              <w:textAlignment w:val="baseline"/>
              <w:rPr>
                <w:rFonts w:ascii="Liberation Serif" w:eastAsia="Liberation Serif" w:hAnsi="Liberation Serif" w:cs="Liberation Serif"/>
                <w:color w:val="FF0000"/>
                <w:sz w:val="22"/>
                <w:szCs w:val="22"/>
                <w:lang w:eastAsia="en-US"/>
              </w:rPr>
            </w:pPr>
            <w:r w:rsidRPr="00CD4199">
              <w:rPr>
                <w:rFonts w:ascii="Liberation Serif" w:eastAsia="Liberation Serif" w:hAnsi="Liberation Serif" w:cs="Liberation Serif"/>
                <w:sz w:val="22"/>
                <w:szCs w:val="22"/>
                <w:lang w:eastAsia="en-US"/>
              </w:rPr>
              <w:t>10</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5</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5</w:t>
            </w:r>
          </w:p>
        </w:tc>
        <w:tc>
          <w:tcPr>
            <w:tcW w:w="943"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не менее 5</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5</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5</w:t>
            </w:r>
          </w:p>
        </w:tc>
        <w:tc>
          <w:tcPr>
            <w:tcW w:w="3489" w:type="dxa"/>
          </w:tcPr>
          <w:p w:rsidR="00DF04A5" w:rsidRPr="008919A0" w:rsidRDefault="00CF1B4C"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Муниципальный фонд, отдел развития предпринимательства</w:t>
            </w:r>
          </w:p>
        </w:tc>
      </w:tr>
      <w:tr w:rsidR="00DF04A5" w:rsidRPr="008919A0" w:rsidTr="00BE1F06">
        <w:tc>
          <w:tcPr>
            <w:tcW w:w="664" w:type="dxa"/>
          </w:tcPr>
          <w:p w:rsidR="00DF04A5" w:rsidRPr="008919A0" w:rsidRDefault="00325B8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10</w:t>
            </w:r>
          </w:p>
        </w:tc>
        <w:tc>
          <w:tcPr>
            <w:tcW w:w="2349" w:type="dxa"/>
          </w:tcPr>
          <w:p w:rsidR="00DF04A5" w:rsidRPr="008919A0" w:rsidRDefault="00DF04A5" w:rsidP="00875BF5">
            <w:pPr>
              <w:widowControl w:val="0"/>
              <w:autoSpaceDE w:val="0"/>
              <w:autoSpaceDN w:val="0"/>
              <w:adjustRightInd w:val="0"/>
              <w:rPr>
                <w:rFonts w:ascii="Liberation Serif" w:hAnsi="Liberation Serif"/>
                <w:sz w:val="22"/>
                <w:szCs w:val="22"/>
              </w:rPr>
            </w:pPr>
            <w:r w:rsidRPr="008919A0">
              <w:rPr>
                <w:rFonts w:ascii="Liberation Serif" w:hAnsi="Liberation Serif"/>
                <w:sz w:val="22"/>
                <w:szCs w:val="22"/>
              </w:rPr>
              <w:t>Количество подготовленных бизнес-планов</w:t>
            </w:r>
          </w:p>
        </w:tc>
        <w:tc>
          <w:tcPr>
            <w:tcW w:w="1240" w:type="dxa"/>
            <w:gridSpan w:val="2"/>
          </w:tcPr>
          <w:p w:rsidR="00DF04A5" w:rsidRPr="008919A0" w:rsidRDefault="00A70E69" w:rsidP="00875BF5">
            <w:pPr>
              <w:jc w:val="center"/>
              <w:rPr>
                <w:rFonts w:ascii="Liberation Serif" w:hAnsi="Liberation Serif"/>
                <w:sz w:val="22"/>
                <w:szCs w:val="22"/>
              </w:rPr>
            </w:pPr>
            <w:r w:rsidRPr="008919A0">
              <w:rPr>
                <w:rFonts w:ascii="Liberation Serif" w:eastAsia="Calibri" w:hAnsi="Liberation Serif" w:cs="Liberation Serif"/>
                <w:iCs/>
                <w:color w:val="000000"/>
                <w:sz w:val="22"/>
                <w:szCs w:val="22"/>
                <w:lang w:eastAsia="en-US"/>
              </w:rPr>
              <w:t>КПМ</w:t>
            </w:r>
          </w:p>
        </w:tc>
        <w:tc>
          <w:tcPr>
            <w:tcW w:w="1559"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поддержание</w:t>
            </w:r>
          </w:p>
        </w:tc>
        <w:tc>
          <w:tcPr>
            <w:tcW w:w="917" w:type="dxa"/>
          </w:tcPr>
          <w:p w:rsidR="00DF04A5" w:rsidRPr="008919A0" w:rsidRDefault="00DF04A5" w:rsidP="00875BF5">
            <w:pPr>
              <w:rPr>
                <w:rFonts w:ascii="Liberation Serif" w:hAnsi="Liberation Serif"/>
                <w:sz w:val="22"/>
                <w:szCs w:val="22"/>
              </w:rPr>
            </w:pPr>
            <w:r w:rsidRPr="008919A0">
              <w:rPr>
                <w:rFonts w:ascii="Liberation Serif" w:eastAsia="Liberation Serif" w:hAnsi="Liberation Serif" w:cs="Liberation Serif"/>
                <w:sz w:val="22"/>
                <w:szCs w:val="22"/>
                <w:lang w:eastAsia="en-US"/>
              </w:rPr>
              <w:t>единиц</w:t>
            </w:r>
          </w:p>
        </w:tc>
        <w:tc>
          <w:tcPr>
            <w:tcW w:w="943" w:type="dxa"/>
          </w:tcPr>
          <w:p w:rsidR="00DF04A5" w:rsidRPr="00AC0FC6" w:rsidRDefault="00CD4199" w:rsidP="00875BF5">
            <w:pPr>
              <w:suppressAutoHyphens/>
              <w:jc w:val="center"/>
              <w:textAlignment w:val="baseline"/>
              <w:rPr>
                <w:rFonts w:ascii="Liberation Serif" w:eastAsia="Liberation Serif" w:hAnsi="Liberation Serif" w:cs="Liberation Serif"/>
                <w:color w:val="FF0000"/>
                <w:sz w:val="22"/>
                <w:szCs w:val="22"/>
                <w:lang w:eastAsia="en-US"/>
              </w:rPr>
            </w:pPr>
            <w:r w:rsidRPr="00CD4199">
              <w:rPr>
                <w:rFonts w:ascii="Liberation Serif" w:eastAsia="Liberation Serif" w:hAnsi="Liberation Serif" w:cs="Liberation Serif"/>
                <w:sz w:val="22"/>
                <w:szCs w:val="22"/>
                <w:lang w:eastAsia="en-US"/>
              </w:rPr>
              <w:t>15</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15</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15</w:t>
            </w:r>
          </w:p>
        </w:tc>
        <w:tc>
          <w:tcPr>
            <w:tcW w:w="943"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не менее 15</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15</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15</w:t>
            </w:r>
          </w:p>
        </w:tc>
        <w:tc>
          <w:tcPr>
            <w:tcW w:w="3489" w:type="dxa"/>
          </w:tcPr>
          <w:p w:rsidR="00DF04A5" w:rsidRPr="008919A0" w:rsidRDefault="00CF1B4C"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Муниципальный фонд, отдел развития предпринимательства</w:t>
            </w:r>
          </w:p>
        </w:tc>
      </w:tr>
      <w:tr w:rsidR="00DF04A5" w:rsidRPr="008919A0" w:rsidTr="00BE1F06">
        <w:tc>
          <w:tcPr>
            <w:tcW w:w="664" w:type="dxa"/>
          </w:tcPr>
          <w:p w:rsidR="00DF04A5" w:rsidRPr="008919A0" w:rsidRDefault="00325B8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11</w:t>
            </w:r>
          </w:p>
        </w:tc>
        <w:tc>
          <w:tcPr>
            <w:tcW w:w="2349" w:type="dxa"/>
          </w:tcPr>
          <w:p w:rsidR="00DF04A5" w:rsidRPr="008919A0" w:rsidRDefault="00DF04A5" w:rsidP="00875BF5">
            <w:pPr>
              <w:widowControl w:val="0"/>
              <w:autoSpaceDE w:val="0"/>
              <w:autoSpaceDN w:val="0"/>
              <w:adjustRightInd w:val="0"/>
              <w:rPr>
                <w:rFonts w:ascii="Liberation Serif" w:hAnsi="Liberation Serif"/>
                <w:sz w:val="22"/>
                <w:szCs w:val="22"/>
              </w:rPr>
            </w:pPr>
            <w:r w:rsidRPr="008919A0">
              <w:rPr>
                <w:rFonts w:ascii="Liberation Serif" w:hAnsi="Liberation Serif"/>
                <w:sz w:val="22"/>
                <w:szCs w:val="22"/>
              </w:rPr>
              <w:t>Количество мероприятий для продвижения территории городского округа</w:t>
            </w:r>
          </w:p>
        </w:tc>
        <w:tc>
          <w:tcPr>
            <w:tcW w:w="1240" w:type="dxa"/>
            <w:gridSpan w:val="2"/>
          </w:tcPr>
          <w:p w:rsidR="00DF04A5" w:rsidRPr="008919A0" w:rsidRDefault="00A70E69" w:rsidP="00875BF5">
            <w:pPr>
              <w:jc w:val="center"/>
              <w:rPr>
                <w:rFonts w:ascii="Liberation Serif" w:hAnsi="Liberation Serif"/>
                <w:sz w:val="22"/>
                <w:szCs w:val="22"/>
              </w:rPr>
            </w:pPr>
            <w:r w:rsidRPr="008919A0">
              <w:rPr>
                <w:rFonts w:ascii="Liberation Serif" w:eastAsia="Calibri" w:hAnsi="Liberation Serif" w:cs="Liberation Serif"/>
                <w:iCs/>
                <w:color w:val="000000"/>
                <w:sz w:val="22"/>
                <w:szCs w:val="22"/>
                <w:lang w:eastAsia="en-US"/>
              </w:rPr>
              <w:t>КПМ</w:t>
            </w:r>
          </w:p>
        </w:tc>
        <w:tc>
          <w:tcPr>
            <w:tcW w:w="1559"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поддержание</w:t>
            </w:r>
          </w:p>
        </w:tc>
        <w:tc>
          <w:tcPr>
            <w:tcW w:w="917" w:type="dxa"/>
          </w:tcPr>
          <w:p w:rsidR="00DF04A5" w:rsidRPr="008919A0" w:rsidRDefault="00DF04A5" w:rsidP="00875BF5">
            <w:pPr>
              <w:rPr>
                <w:rFonts w:ascii="Liberation Serif" w:hAnsi="Liberation Serif"/>
                <w:sz w:val="22"/>
                <w:szCs w:val="22"/>
              </w:rPr>
            </w:pPr>
            <w:r w:rsidRPr="008919A0">
              <w:rPr>
                <w:rFonts w:ascii="Liberation Serif" w:eastAsia="Liberation Serif" w:hAnsi="Liberation Serif" w:cs="Liberation Serif"/>
                <w:sz w:val="22"/>
                <w:szCs w:val="22"/>
                <w:lang w:eastAsia="en-US"/>
              </w:rPr>
              <w:t>единиц</w:t>
            </w:r>
          </w:p>
        </w:tc>
        <w:tc>
          <w:tcPr>
            <w:tcW w:w="943" w:type="dxa"/>
          </w:tcPr>
          <w:p w:rsidR="00DF04A5" w:rsidRPr="00AC0FC6" w:rsidRDefault="008A6B23" w:rsidP="00875BF5">
            <w:pPr>
              <w:suppressAutoHyphens/>
              <w:jc w:val="center"/>
              <w:textAlignment w:val="baseline"/>
              <w:rPr>
                <w:rFonts w:ascii="Liberation Serif" w:eastAsia="Liberation Serif" w:hAnsi="Liberation Serif" w:cs="Liberation Serif"/>
                <w:color w:val="FF0000"/>
                <w:sz w:val="22"/>
                <w:szCs w:val="22"/>
                <w:lang w:eastAsia="en-US"/>
              </w:rPr>
            </w:pPr>
            <w:r>
              <w:rPr>
                <w:rFonts w:ascii="Liberation Serif" w:eastAsia="Liberation Serif" w:hAnsi="Liberation Serif" w:cs="Liberation Serif"/>
                <w:sz w:val="22"/>
                <w:szCs w:val="22"/>
                <w:lang w:eastAsia="en-US"/>
              </w:rPr>
              <w:t>1</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1</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1</w:t>
            </w:r>
          </w:p>
        </w:tc>
        <w:tc>
          <w:tcPr>
            <w:tcW w:w="943"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не менее 1</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1</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1</w:t>
            </w:r>
          </w:p>
        </w:tc>
        <w:tc>
          <w:tcPr>
            <w:tcW w:w="3489" w:type="dxa"/>
          </w:tcPr>
          <w:p w:rsidR="00DF04A5" w:rsidRPr="008919A0" w:rsidRDefault="00CF1B4C"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Муниципальный фонд, отдел развития предпринимательства</w:t>
            </w:r>
          </w:p>
        </w:tc>
      </w:tr>
      <w:tr w:rsidR="00A7151C" w:rsidRPr="008919A0" w:rsidTr="00BE1F06">
        <w:tc>
          <w:tcPr>
            <w:tcW w:w="664" w:type="dxa"/>
          </w:tcPr>
          <w:p w:rsidR="00A7151C" w:rsidRPr="008919A0" w:rsidRDefault="00325B8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12</w:t>
            </w:r>
          </w:p>
        </w:tc>
        <w:tc>
          <w:tcPr>
            <w:tcW w:w="15212" w:type="dxa"/>
            <w:gridSpan w:val="12"/>
          </w:tcPr>
          <w:p w:rsidR="00A7151C" w:rsidRPr="008919A0" w:rsidRDefault="00A7151C" w:rsidP="00325B85">
            <w:pPr>
              <w:suppressAutoHyphens/>
              <w:jc w:val="both"/>
              <w:textAlignment w:val="baseline"/>
              <w:rPr>
                <w:rFonts w:ascii="Liberation Serif" w:eastAsia="Liberation Serif" w:hAnsi="Liberation Serif" w:cs="Liberation Serif"/>
                <w:sz w:val="22"/>
                <w:szCs w:val="22"/>
                <w:lang w:eastAsia="en-US"/>
              </w:rPr>
            </w:pPr>
            <w:r w:rsidRPr="008919A0">
              <w:rPr>
                <w:rFonts w:ascii="Liberation Serif" w:eastAsia="Calibri" w:hAnsi="Liberation Serif" w:cs="Liberation Serif"/>
                <w:iCs/>
                <w:color w:val="000000"/>
                <w:sz w:val="22"/>
                <w:szCs w:val="22"/>
                <w:lang w:eastAsia="en-US"/>
              </w:rPr>
              <w:t>Задача «</w:t>
            </w:r>
            <w:r w:rsidRPr="008919A0">
              <w:rPr>
                <w:rFonts w:ascii="Liberation Serif" w:hAnsi="Liberation Serif"/>
                <w:sz w:val="22"/>
                <w:szCs w:val="22"/>
              </w:rPr>
              <w:t>Развитие молодежного предпринимательства»</w:t>
            </w:r>
          </w:p>
        </w:tc>
      </w:tr>
      <w:tr w:rsidR="00DF04A5" w:rsidRPr="008919A0" w:rsidTr="00BE1F06">
        <w:tc>
          <w:tcPr>
            <w:tcW w:w="664" w:type="dxa"/>
          </w:tcPr>
          <w:p w:rsidR="00DF04A5" w:rsidRPr="008919A0" w:rsidRDefault="00325B8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13</w:t>
            </w:r>
          </w:p>
        </w:tc>
        <w:tc>
          <w:tcPr>
            <w:tcW w:w="2349" w:type="dxa"/>
          </w:tcPr>
          <w:p w:rsidR="00DF04A5" w:rsidRPr="008919A0" w:rsidRDefault="00DF04A5" w:rsidP="00875BF5">
            <w:pPr>
              <w:widowControl w:val="0"/>
              <w:autoSpaceDE w:val="0"/>
              <w:autoSpaceDN w:val="0"/>
              <w:adjustRightInd w:val="0"/>
              <w:rPr>
                <w:rFonts w:ascii="Liberation Serif" w:hAnsi="Liberation Serif"/>
                <w:sz w:val="22"/>
                <w:szCs w:val="22"/>
              </w:rPr>
            </w:pPr>
            <w:r w:rsidRPr="008919A0">
              <w:rPr>
                <w:rFonts w:ascii="Liberation Serif" w:hAnsi="Liberation Serif"/>
                <w:sz w:val="22"/>
                <w:szCs w:val="22"/>
              </w:rPr>
              <w:t>Количество участников мероприятия «Школа бизнеса»</w:t>
            </w:r>
          </w:p>
        </w:tc>
        <w:tc>
          <w:tcPr>
            <w:tcW w:w="1240" w:type="dxa"/>
            <w:gridSpan w:val="2"/>
          </w:tcPr>
          <w:p w:rsidR="00DF04A5" w:rsidRPr="008919A0" w:rsidRDefault="00A70E69" w:rsidP="00875BF5">
            <w:pPr>
              <w:jc w:val="center"/>
              <w:rPr>
                <w:rFonts w:ascii="Liberation Serif" w:eastAsia="Calibri" w:hAnsi="Liberation Serif" w:cs="Liberation Serif"/>
                <w:iCs/>
                <w:color w:val="000000"/>
                <w:sz w:val="22"/>
                <w:szCs w:val="22"/>
                <w:lang w:eastAsia="en-US"/>
              </w:rPr>
            </w:pPr>
            <w:r w:rsidRPr="008919A0">
              <w:rPr>
                <w:rFonts w:ascii="Liberation Serif" w:eastAsia="Calibri" w:hAnsi="Liberation Serif" w:cs="Liberation Serif"/>
                <w:iCs/>
                <w:color w:val="000000"/>
                <w:sz w:val="22"/>
                <w:szCs w:val="22"/>
                <w:lang w:eastAsia="en-US"/>
              </w:rPr>
              <w:t>КПМ</w:t>
            </w:r>
          </w:p>
        </w:tc>
        <w:tc>
          <w:tcPr>
            <w:tcW w:w="1559" w:type="dxa"/>
          </w:tcPr>
          <w:p w:rsidR="00DF04A5" w:rsidRPr="008919A0" w:rsidRDefault="00DF04A5" w:rsidP="00875BF5">
            <w:pPr>
              <w:rPr>
                <w:rFonts w:ascii="Liberation Serif" w:hAnsi="Liberation Serif"/>
                <w:sz w:val="22"/>
                <w:szCs w:val="22"/>
              </w:rPr>
            </w:pPr>
            <w:r w:rsidRPr="008919A0">
              <w:rPr>
                <w:rFonts w:ascii="Liberation Serif" w:eastAsia="Liberation Serif" w:hAnsi="Liberation Serif" w:cs="Liberation Serif"/>
                <w:sz w:val="22"/>
                <w:szCs w:val="22"/>
                <w:lang w:eastAsia="en-US"/>
              </w:rPr>
              <w:t>поддержание</w:t>
            </w:r>
          </w:p>
        </w:tc>
        <w:tc>
          <w:tcPr>
            <w:tcW w:w="917" w:type="dxa"/>
          </w:tcPr>
          <w:p w:rsidR="00DF04A5" w:rsidRPr="008919A0" w:rsidRDefault="00DF04A5" w:rsidP="00875BF5">
            <w:pPr>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 xml:space="preserve">единиц </w:t>
            </w:r>
          </w:p>
        </w:tc>
        <w:tc>
          <w:tcPr>
            <w:tcW w:w="943" w:type="dxa"/>
          </w:tcPr>
          <w:p w:rsidR="00DF04A5" w:rsidRPr="00AC0FC6" w:rsidRDefault="00CD4199" w:rsidP="00875BF5">
            <w:pPr>
              <w:suppressAutoHyphens/>
              <w:jc w:val="center"/>
              <w:textAlignment w:val="baseline"/>
              <w:rPr>
                <w:rFonts w:ascii="Liberation Serif" w:eastAsia="Liberation Serif" w:hAnsi="Liberation Serif" w:cs="Liberation Serif"/>
                <w:color w:val="FF0000"/>
                <w:sz w:val="22"/>
                <w:szCs w:val="22"/>
                <w:lang w:eastAsia="en-US"/>
              </w:rPr>
            </w:pPr>
            <w:r w:rsidRPr="00CD4199">
              <w:rPr>
                <w:rFonts w:ascii="Liberation Serif" w:eastAsia="Liberation Serif" w:hAnsi="Liberation Serif" w:cs="Liberation Serif"/>
                <w:sz w:val="22"/>
                <w:szCs w:val="22"/>
                <w:lang w:eastAsia="en-US"/>
              </w:rPr>
              <w:t>93</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70</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70</w:t>
            </w:r>
          </w:p>
        </w:tc>
        <w:tc>
          <w:tcPr>
            <w:tcW w:w="943"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не менее 70</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70</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70</w:t>
            </w:r>
          </w:p>
        </w:tc>
        <w:tc>
          <w:tcPr>
            <w:tcW w:w="3489" w:type="dxa"/>
          </w:tcPr>
          <w:p w:rsidR="00DF04A5" w:rsidRPr="008919A0" w:rsidRDefault="00CF1B4C"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Муниципальный фонд, отдел развития предпринимательства</w:t>
            </w:r>
          </w:p>
        </w:tc>
      </w:tr>
      <w:tr w:rsidR="00DF04A5" w:rsidRPr="008919A0" w:rsidTr="00BE1F06">
        <w:tc>
          <w:tcPr>
            <w:tcW w:w="664" w:type="dxa"/>
          </w:tcPr>
          <w:p w:rsidR="00DF04A5" w:rsidRPr="008919A0" w:rsidRDefault="00325B8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14</w:t>
            </w:r>
          </w:p>
        </w:tc>
        <w:tc>
          <w:tcPr>
            <w:tcW w:w="2349" w:type="dxa"/>
          </w:tcPr>
          <w:p w:rsidR="00DF04A5" w:rsidRDefault="00DF04A5" w:rsidP="00875BF5">
            <w:pPr>
              <w:widowControl w:val="0"/>
              <w:autoSpaceDE w:val="0"/>
              <w:autoSpaceDN w:val="0"/>
              <w:adjustRightInd w:val="0"/>
              <w:rPr>
                <w:rFonts w:ascii="Liberation Serif" w:hAnsi="Liberation Serif"/>
                <w:sz w:val="22"/>
                <w:szCs w:val="22"/>
              </w:rPr>
            </w:pPr>
            <w:r w:rsidRPr="008919A0">
              <w:rPr>
                <w:rFonts w:ascii="Liberation Serif" w:hAnsi="Liberation Serif"/>
                <w:sz w:val="22"/>
                <w:szCs w:val="22"/>
              </w:rPr>
              <w:t>Количество участников мероприятия «Школа бизнеса», защитивших бизнес-планы</w:t>
            </w:r>
          </w:p>
          <w:p w:rsidR="008919A0" w:rsidRPr="008919A0" w:rsidRDefault="008919A0" w:rsidP="00875BF5">
            <w:pPr>
              <w:widowControl w:val="0"/>
              <w:autoSpaceDE w:val="0"/>
              <w:autoSpaceDN w:val="0"/>
              <w:adjustRightInd w:val="0"/>
              <w:rPr>
                <w:rFonts w:ascii="Liberation Serif" w:hAnsi="Liberation Serif"/>
                <w:sz w:val="22"/>
                <w:szCs w:val="22"/>
              </w:rPr>
            </w:pPr>
          </w:p>
        </w:tc>
        <w:tc>
          <w:tcPr>
            <w:tcW w:w="1240" w:type="dxa"/>
            <w:gridSpan w:val="2"/>
          </w:tcPr>
          <w:p w:rsidR="00DF04A5" w:rsidRPr="008919A0" w:rsidRDefault="00A70E69" w:rsidP="00875BF5">
            <w:pPr>
              <w:jc w:val="center"/>
              <w:rPr>
                <w:rFonts w:ascii="Liberation Serif" w:eastAsia="Calibri" w:hAnsi="Liberation Serif" w:cs="Liberation Serif"/>
                <w:iCs/>
                <w:color w:val="000000"/>
                <w:sz w:val="22"/>
                <w:szCs w:val="22"/>
                <w:lang w:eastAsia="en-US"/>
              </w:rPr>
            </w:pPr>
            <w:r w:rsidRPr="008919A0">
              <w:rPr>
                <w:rFonts w:ascii="Liberation Serif" w:eastAsia="Calibri" w:hAnsi="Liberation Serif" w:cs="Liberation Serif"/>
                <w:iCs/>
                <w:color w:val="000000"/>
                <w:sz w:val="22"/>
                <w:szCs w:val="22"/>
                <w:lang w:eastAsia="en-US"/>
              </w:rPr>
              <w:t>КПМ</w:t>
            </w:r>
          </w:p>
        </w:tc>
        <w:tc>
          <w:tcPr>
            <w:tcW w:w="1559" w:type="dxa"/>
          </w:tcPr>
          <w:p w:rsidR="00DF04A5" w:rsidRPr="008919A0" w:rsidRDefault="00DF04A5" w:rsidP="00875BF5">
            <w:pPr>
              <w:rPr>
                <w:rFonts w:ascii="Liberation Serif" w:hAnsi="Liberation Serif"/>
              </w:rPr>
            </w:pPr>
            <w:r w:rsidRPr="008919A0">
              <w:rPr>
                <w:rFonts w:ascii="Liberation Serif" w:eastAsia="Liberation Serif" w:hAnsi="Liberation Serif" w:cs="Liberation Serif"/>
                <w:sz w:val="22"/>
                <w:szCs w:val="22"/>
                <w:lang w:eastAsia="en-US"/>
              </w:rPr>
              <w:t>поддержание</w:t>
            </w:r>
          </w:p>
        </w:tc>
        <w:tc>
          <w:tcPr>
            <w:tcW w:w="917" w:type="dxa"/>
          </w:tcPr>
          <w:p w:rsidR="00DF04A5" w:rsidRPr="008919A0" w:rsidRDefault="00DF04A5" w:rsidP="00875BF5">
            <w:pPr>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единиц</w:t>
            </w:r>
          </w:p>
        </w:tc>
        <w:tc>
          <w:tcPr>
            <w:tcW w:w="943" w:type="dxa"/>
          </w:tcPr>
          <w:p w:rsidR="00DF04A5" w:rsidRPr="00AC0FC6" w:rsidRDefault="00CD4199" w:rsidP="00875BF5">
            <w:pPr>
              <w:suppressAutoHyphens/>
              <w:jc w:val="center"/>
              <w:textAlignment w:val="baseline"/>
              <w:rPr>
                <w:rFonts w:ascii="Liberation Serif" w:eastAsia="Liberation Serif" w:hAnsi="Liberation Serif" w:cs="Liberation Serif"/>
                <w:color w:val="FF0000"/>
                <w:sz w:val="22"/>
                <w:szCs w:val="22"/>
                <w:lang w:eastAsia="en-US"/>
              </w:rPr>
            </w:pPr>
            <w:r w:rsidRPr="00CD4199">
              <w:rPr>
                <w:rFonts w:ascii="Liberation Serif" w:eastAsia="Liberation Serif" w:hAnsi="Liberation Serif" w:cs="Liberation Serif"/>
                <w:sz w:val="22"/>
                <w:szCs w:val="22"/>
                <w:lang w:eastAsia="en-US"/>
              </w:rPr>
              <w:t>18</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10</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10</w:t>
            </w:r>
          </w:p>
        </w:tc>
        <w:tc>
          <w:tcPr>
            <w:tcW w:w="943" w:type="dxa"/>
          </w:tcPr>
          <w:p w:rsidR="00DF04A5" w:rsidRPr="008919A0" w:rsidRDefault="00DF04A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не менее 10</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10</w:t>
            </w:r>
          </w:p>
        </w:tc>
        <w:tc>
          <w:tcPr>
            <w:tcW w:w="943" w:type="dxa"/>
          </w:tcPr>
          <w:p w:rsidR="00DF04A5" w:rsidRPr="008919A0" w:rsidRDefault="00DF04A5"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10</w:t>
            </w:r>
          </w:p>
        </w:tc>
        <w:tc>
          <w:tcPr>
            <w:tcW w:w="3489" w:type="dxa"/>
          </w:tcPr>
          <w:p w:rsidR="00DF04A5" w:rsidRPr="008919A0" w:rsidRDefault="00CF1B4C"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Муниципальный фонд, отдел развития предпринимательства</w:t>
            </w:r>
          </w:p>
        </w:tc>
      </w:tr>
      <w:tr w:rsidR="00A7151C" w:rsidRPr="008919A0" w:rsidTr="00BE1F06">
        <w:tc>
          <w:tcPr>
            <w:tcW w:w="664" w:type="dxa"/>
          </w:tcPr>
          <w:p w:rsidR="00A7151C" w:rsidRPr="008919A0" w:rsidRDefault="00325B8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15</w:t>
            </w:r>
          </w:p>
        </w:tc>
        <w:tc>
          <w:tcPr>
            <w:tcW w:w="15212" w:type="dxa"/>
            <w:gridSpan w:val="12"/>
          </w:tcPr>
          <w:p w:rsidR="00A7151C" w:rsidRPr="008919A0" w:rsidRDefault="00A7151C" w:rsidP="00325B85">
            <w:pPr>
              <w:pBdr>
                <w:top w:val="none" w:sz="0" w:space="0" w:color="000000"/>
                <w:left w:val="none" w:sz="0" w:space="0" w:color="000000"/>
                <w:bottom w:val="none" w:sz="0" w:space="0" w:color="000000"/>
                <w:right w:val="none" w:sz="0" w:space="0" w:color="000000"/>
              </w:pBdr>
              <w:suppressAutoHyphens/>
              <w:textAlignment w:val="baseline"/>
              <w:rPr>
                <w:rFonts w:ascii="Liberation Serif" w:eastAsia="Calibri" w:hAnsi="Liberation Serif" w:cs="Liberation Serif"/>
                <w:iCs/>
                <w:color w:val="000000"/>
                <w:sz w:val="22"/>
                <w:szCs w:val="22"/>
                <w:lang w:eastAsia="en-US"/>
              </w:rPr>
            </w:pPr>
            <w:r w:rsidRPr="008919A0">
              <w:rPr>
                <w:rFonts w:ascii="Liberation Serif" w:eastAsia="Calibri" w:hAnsi="Liberation Serif" w:cs="Liberation Serif"/>
                <w:iCs/>
                <w:color w:val="000000"/>
                <w:sz w:val="22"/>
                <w:szCs w:val="22"/>
                <w:lang w:eastAsia="en-US"/>
              </w:rPr>
              <w:t>Задача</w:t>
            </w:r>
            <w:r w:rsidR="00325B85" w:rsidRPr="008919A0">
              <w:rPr>
                <w:rFonts w:ascii="Liberation Serif" w:eastAsia="Calibri" w:hAnsi="Liberation Serif" w:cs="Liberation Serif"/>
                <w:iCs/>
                <w:color w:val="000000"/>
                <w:sz w:val="22"/>
                <w:szCs w:val="22"/>
                <w:lang w:eastAsia="en-US"/>
              </w:rPr>
              <w:t xml:space="preserve"> </w:t>
            </w:r>
            <w:r w:rsidRPr="008919A0">
              <w:rPr>
                <w:rFonts w:ascii="Liberation Serif" w:eastAsia="Calibri" w:hAnsi="Liberation Serif" w:cs="Liberation Serif"/>
                <w:iCs/>
                <w:color w:val="000000"/>
                <w:sz w:val="22"/>
                <w:szCs w:val="22"/>
                <w:lang w:eastAsia="en-US"/>
              </w:rPr>
              <w:t>«</w:t>
            </w:r>
            <w:r w:rsidRPr="008919A0">
              <w:rPr>
                <w:rFonts w:ascii="Liberation Serif" w:hAnsi="Liberation Serif"/>
                <w:sz w:val="22"/>
                <w:szCs w:val="22"/>
              </w:rPr>
              <w:t>Реализация мероприятия «Школа социальных инициатив»</w:t>
            </w:r>
          </w:p>
        </w:tc>
      </w:tr>
      <w:tr w:rsidR="00A7151C" w:rsidRPr="008919A0" w:rsidTr="00BE1F06">
        <w:tc>
          <w:tcPr>
            <w:tcW w:w="664" w:type="dxa"/>
          </w:tcPr>
          <w:p w:rsidR="00A7151C" w:rsidRPr="008919A0" w:rsidRDefault="00325B8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16</w:t>
            </w:r>
          </w:p>
        </w:tc>
        <w:tc>
          <w:tcPr>
            <w:tcW w:w="2349" w:type="dxa"/>
          </w:tcPr>
          <w:p w:rsidR="00A7151C" w:rsidRPr="008919A0" w:rsidRDefault="00A7151C" w:rsidP="00875BF5">
            <w:pPr>
              <w:widowControl w:val="0"/>
              <w:autoSpaceDE w:val="0"/>
              <w:autoSpaceDN w:val="0"/>
              <w:adjustRightInd w:val="0"/>
              <w:rPr>
                <w:rFonts w:ascii="Liberation Serif" w:hAnsi="Liberation Serif"/>
                <w:sz w:val="22"/>
                <w:szCs w:val="22"/>
              </w:rPr>
            </w:pPr>
            <w:r w:rsidRPr="008919A0">
              <w:rPr>
                <w:rFonts w:ascii="Liberation Serif" w:hAnsi="Liberation Serif"/>
                <w:sz w:val="22"/>
                <w:szCs w:val="22"/>
              </w:rPr>
              <w:t xml:space="preserve">Количество участников мероприятия «Школа социальных </w:t>
            </w:r>
            <w:r w:rsidRPr="008919A0">
              <w:rPr>
                <w:rFonts w:ascii="Liberation Serif" w:hAnsi="Liberation Serif"/>
                <w:sz w:val="22"/>
                <w:szCs w:val="22"/>
              </w:rPr>
              <w:lastRenderedPageBreak/>
              <w:t>инициатив»</w:t>
            </w:r>
          </w:p>
        </w:tc>
        <w:tc>
          <w:tcPr>
            <w:tcW w:w="1240" w:type="dxa"/>
            <w:gridSpan w:val="2"/>
          </w:tcPr>
          <w:p w:rsidR="00A7151C" w:rsidRPr="008919A0" w:rsidRDefault="00A70E69" w:rsidP="00875BF5">
            <w:pPr>
              <w:jc w:val="center"/>
              <w:rPr>
                <w:rFonts w:ascii="Liberation Serif" w:hAnsi="Liberation Serif"/>
                <w:sz w:val="22"/>
                <w:szCs w:val="22"/>
              </w:rPr>
            </w:pPr>
            <w:r w:rsidRPr="008919A0">
              <w:rPr>
                <w:rFonts w:ascii="Liberation Serif" w:eastAsia="Calibri" w:hAnsi="Liberation Serif" w:cs="Liberation Serif"/>
                <w:iCs/>
                <w:color w:val="000000"/>
                <w:sz w:val="22"/>
                <w:szCs w:val="22"/>
                <w:lang w:eastAsia="en-US"/>
              </w:rPr>
              <w:lastRenderedPageBreak/>
              <w:t>КПМ</w:t>
            </w:r>
          </w:p>
        </w:tc>
        <w:tc>
          <w:tcPr>
            <w:tcW w:w="1559" w:type="dxa"/>
          </w:tcPr>
          <w:p w:rsidR="00A7151C" w:rsidRPr="008919A0" w:rsidRDefault="00A7151C" w:rsidP="00875BF5">
            <w:pPr>
              <w:jc w:val="center"/>
              <w:rPr>
                <w:rFonts w:ascii="Liberation Serif" w:hAnsi="Liberation Serif"/>
              </w:rPr>
            </w:pPr>
            <w:r w:rsidRPr="008919A0">
              <w:rPr>
                <w:rFonts w:ascii="Liberation Serif" w:eastAsia="Liberation Serif" w:hAnsi="Liberation Serif" w:cs="Liberation Serif"/>
                <w:sz w:val="22"/>
                <w:szCs w:val="22"/>
                <w:lang w:eastAsia="en-US"/>
              </w:rPr>
              <w:t>поддержание</w:t>
            </w:r>
          </w:p>
        </w:tc>
        <w:tc>
          <w:tcPr>
            <w:tcW w:w="917" w:type="dxa"/>
          </w:tcPr>
          <w:p w:rsidR="00A7151C" w:rsidRPr="008919A0" w:rsidRDefault="00A7151C" w:rsidP="00875BF5">
            <w:pPr>
              <w:rPr>
                <w:rFonts w:ascii="Liberation Serif" w:hAnsi="Liberation Serif"/>
                <w:sz w:val="22"/>
                <w:szCs w:val="22"/>
              </w:rPr>
            </w:pPr>
            <w:r w:rsidRPr="008919A0">
              <w:rPr>
                <w:rFonts w:ascii="Liberation Serif" w:eastAsia="Liberation Serif" w:hAnsi="Liberation Serif" w:cs="Liberation Serif"/>
                <w:sz w:val="22"/>
                <w:szCs w:val="22"/>
                <w:lang w:eastAsia="en-US"/>
              </w:rPr>
              <w:t>единиц</w:t>
            </w:r>
          </w:p>
        </w:tc>
        <w:tc>
          <w:tcPr>
            <w:tcW w:w="943" w:type="dxa"/>
          </w:tcPr>
          <w:p w:rsidR="00A7151C" w:rsidRPr="00CD4199" w:rsidRDefault="00CD4199" w:rsidP="00875BF5">
            <w:pPr>
              <w:suppressAutoHyphens/>
              <w:jc w:val="center"/>
              <w:textAlignment w:val="baseline"/>
              <w:rPr>
                <w:rFonts w:ascii="Liberation Serif" w:eastAsia="Liberation Serif" w:hAnsi="Liberation Serif" w:cs="Liberation Serif"/>
                <w:sz w:val="22"/>
                <w:szCs w:val="22"/>
                <w:lang w:eastAsia="en-US"/>
              </w:rPr>
            </w:pPr>
            <w:r w:rsidRPr="00CD4199">
              <w:rPr>
                <w:rFonts w:ascii="Liberation Serif" w:eastAsia="Liberation Serif" w:hAnsi="Liberation Serif" w:cs="Liberation Serif"/>
                <w:sz w:val="22"/>
                <w:szCs w:val="22"/>
                <w:lang w:eastAsia="en-US"/>
              </w:rPr>
              <w:t>40</w:t>
            </w:r>
          </w:p>
        </w:tc>
        <w:tc>
          <w:tcPr>
            <w:tcW w:w="943" w:type="dxa"/>
          </w:tcPr>
          <w:p w:rsidR="00A7151C" w:rsidRPr="008919A0" w:rsidRDefault="00A7151C"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w:t>
            </w:r>
          </w:p>
        </w:tc>
        <w:tc>
          <w:tcPr>
            <w:tcW w:w="943" w:type="dxa"/>
          </w:tcPr>
          <w:p w:rsidR="00A7151C" w:rsidRPr="008919A0" w:rsidRDefault="00A7151C"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w:t>
            </w:r>
          </w:p>
        </w:tc>
        <w:tc>
          <w:tcPr>
            <w:tcW w:w="943" w:type="dxa"/>
          </w:tcPr>
          <w:p w:rsidR="00A7151C" w:rsidRPr="008919A0" w:rsidRDefault="00A7151C"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не менее 15</w:t>
            </w:r>
          </w:p>
        </w:tc>
        <w:tc>
          <w:tcPr>
            <w:tcW w:w="943" w:type="dxa"/>
          </w:tcPr>
          <w:p w:rsidR="00A7151C" w:rsidRPr="008919A0" w:rsidRDefault="00A7151C"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15</w:t>
            </w:r>
          </w:p>
        </w:tc>
        <w:tc>
          <w:tcPr>
            <w:tcW w:w="943" w:type="dxa"/>
          </w:tcPr>
          <w:p w:rsidR="00A7151C" w:rsidRPr="008919A0" w:rsidRDefault="00A7151C"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15</w:t>
            </w:r>
          </w:p>
        </w:tc>
        <w:tc>
          <w:tcPr>
            <w:tcW w:w="3489" w:type="dxa"/>
          </w:tcPr>
          <w:p w:rsidR="00A7151C" w:rsidRPr="008919A0" w:rsidRDefault="00CF1B4C"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Муниципальный фонд, отдел развития предпринимательства</w:t>
            </w:r>
          </w:p>
        </w:tc>
      </w:tr>
      <w:tr w:rsidR="00A7151C" w:rsidRPr="008919A0" w:rsidTr="00BE1F06">
        <w:tc>
          <w:tcPr>
            <w:tcW w:w="664" w:type="dxa"/>
          </w:tcPr>
          <w:p w:rsidR="00A7151C" w:rsidRPr="008919A0" w:rsidRDefault="00325B85"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lastRenderedPageBreak/>
              <w:t>17</w:t>
            </w:r>
          </w:p>
        </w:tc>
        <w:tc>
          <w:tcPr>
            <w:tcW w:w="2349" w:type="dxa"/>
          </w:tcPr>
          <w:p w:rsidR="00A7151C" w:rsidRPr="008919A0" w:rsidRDefault="00A7151C" w:rsidP="00875BF5">
            <w:pPr>
              <w:widowControl w:val="0"/>
              <w:autoSpaceDE w:val="0"/>
              <w:autoSpaceDN w:val="0"/>
              <w:adjustRightInd w:val="0"/>
              <w:rPr>
                <w:rFonts w:ascii="Liberation Serif" w:hAnsi="Liberation Serif"/>
                <w:sz w:val="22"/>
                <w:szCs w:val="22"/>
              </w:rPr>
            </w:pPr>
            <w:r w:rsidRPr="008919A0">
              <w:rPr>
                <w:rFonts w:ascii="Liberation Serif" w:hAnsi="Liberation Serif"/>
                <w:sz w:val="22"/>
                <w:szCs w:val="22"/>
              </w:rPr>
              <w:t>Количество участников мероприятия «Школа социальных инициатив», защитивших проекты</w:t>
            </w:r>
          </w:p>
        </w:tc>
        <w:tc>
          <w:tcPr>
            <w:tcW w:w="1240" w:type="dxa"/>
            <w:gridSpan w:val="2"/>
          </w:tcPr>
          <w:p w:rsidR="00A7151C" w:rsidRPr="008919A0" w:rsidRDefault="00A70E69" w:rsidP="00875BF5">
            <w:pPr>
              <w:jc w:val="center"/>
              <w:rPr>
                <w:rFonts w:ascii="Liberation Serif" w:hAnsi="Liberation Serif"/>
                <w:sz w:val="22"/>
                <w:szCs w:val="22"/>
              </w:rPr>
            </w:pPr>
            <w:r w:rsidRPr="008919A0">
              <w:rPr>
                <w:rFonts w:ascii="Liberation Serif" w:eastAsia="Calibri" w:hAnsi="Liberation Serif" w:cs="Liberation Serif"/>
                <w:iCs/>
                <w:color w:val="000000"/>
                <w:sz w:val="22"/>
                <w:szCs w:val="22"/>
                <w:lang w:eastAsia="en-US"/>
              </w:rPr>
              <w:t>КПМ</w:t>
            </w:r>
          </w:p>
        </w:tc>
        <w:tc>
          <w:tcPr>
            <w:tcW w:w="1559" w:type="dxa"/>
          </w:tcPr>
          <w:p w:rsidR="00A7151C" w:rsidRPr="008919A0" w:rsidRDefault="00A7151C" w:rsidP="00875BF5">
            <w:pPr>
              <w:jc w:val="center"/>
              <w:rPr>
                <w:rFonts w:ascii="Liberation Serif" w:hAnsi="Liberation Serif"/>
              </w:rPr>
            </w:pPr>
            <w:r w:rsidRPr="008919A0">
              <w:rPr>
                <w:rFonts w:ascii="Liberation Serif" w:eastAsia="Liberation Serif" w:hAnsi="Liberation Serif" w:cs="Liberation Serif"/>
                <w:sz w:val="22"/>
                <w:szCs w:val="22"/>
                <w:lang w:eastAsia="en-US"/>
              </w:rPr>
              <w:t>поддержание</w:t>
            </w:r>
          </w:p>
        </w:tc>
        <w:tc>
          <w:tcPr>
            <w:tcW w:w="917" w:type="dxa"/>
          </w:tcPr>
          <w:p w:rsidR="00A7151C" w:rsidRPr="008919A0" w:rsidRDefault="00A7151C" w:rsidP="00875BF5">
            <w:pPr>
              <w:rPr>
                <w:rFonts w:ascii="Liberation Serif" w:hAnsi="Liberation Serif"/>
                <w:sz w:val="22"/>
                <w:szCs w:val="22"/>
              </w:rPr>
            </w:pPr>
            <w:r w:rsidRPr="008919A0">
              <w:rPr>
                <w:rFonts w:ascii="Liberation Serif" w:eastAsia="Liberation Serif" w:hAnsi="Liberation Serif" w:cs="Liberation Serif"/>
                <w:sz w:val="22"/>
                <w:szCs w:val="22"/>
                <w:lang w:eastAsia="en-US"/>
              </w:rPr>
              <w:t>единиц</w:t>
            </w:r>
          </w:p>
        </w:tc>
        <w:tc>
          <w:tcPr>
            <w:tcW w:w="943" w:type="dxa"/>
          </w:tcPr>
          <w:p w:rsidR="00A7151C" w:rsidRPr="00CD4199" w:rsidRDefault="00CD4199" w:rsidP="00875BF5">
            <w:pPr>
              <w:suppressAutoHyphens/>
              <w:jc w:val="center"/>
              <w:textAlignment w:val="baseline"/>
              <w:rPr>
                <w:rFonts w:ascii="Liberation Serif" w:eastAsia="Liberation Serif" w:hAnsi="Liberation Serif" w:cs="Liberation Serif"/>
                <w:sz w:val="22"/>
                <w:szCs w:val="22"/>
                <w:lang w:eastAsia="en-US"/>
              </w:rPr>
            </w:pPr>
            <w:r w:rsidRPr="00CD4199">
              <w:rPr>
                <w:rFonts w:ascii="Liberation Serif" w:eastAsia="Liberation Serif" w:hAnsi="Liberation Serif" w:cs="Liberation Serif"/>
                <w:sz w:val="22"/>
                <w:szCs w:val="22"/>
                <w:lang w:eastAsia="en-US"/>
              </w:rPr>
              <w:t>20</w:t>
            </w:r>
          </w:p>
        </w:tc>
        <w:tc>
          <w:tcPr>
            <w:tcW w:w="943" w:type="dxa"/>
          </w:tcPr>
          <w:p w:rsidR="00A7151C" w:rsidRPr="008919A0" w:rsidRDefault="00A7151C"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w:t>
            </w:r>
          </w:p>
        </w:tc>
        <w:tc>
          <w:tcPr>
            <w:tcW w:w="943" w:type="dxa"/>
          </w:tcPr>
          <w:p w:rsidR="00A7151C" w:rsidRPr="008919A0" w:rsidRDefault="00A7151C"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w:t>
            </w:r>
          </w:p>
        </w:tc>
        <w:tc>
          <w:tcPr>
            <w:tcW w:w="943" w:type="dxa"/>
          </w:tcPr>
          <w:p w:rsidR="00A7151C" w:rsidRPr="008919A0" w:rsidRDefault="00A7151C"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не менее 10</w:t>
            </w:r>
          </w:p>
        </w:tc>
        <w:tc>
          <w:tcPr>
            <w:tcW w:w="943" w:type="dxa"/>
          </w:tcPr>
          <w:p w:rsidR="00A7151C" w:rsidRPr="008919A0" w:rsidRDefault="00A7151C"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10</w:t>
            </w:r>
          </w:p>
        </w:tc>
        <w:tc>
          <w:tcPr>
            <w:tcW w:w="943" w:type="dxa"/>
          </w:tcPr>
          <w:p w:rsidR="00A7151C" w:rsidRPr="008919A0" w:rsidRDefault="00A7151C"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10</w:t>
            </w:r>
          </w:p>
        </w:tc>
        <w:tc>
          <w:tcPr>
            <w:tcW w:w="3489" w:type="dxa"/>
          </w:tcPr>
          <w:p w:rsidR="00A7151C" w:rsidRPr="008919A0" w:rsidRDefault="00CF1B4C"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Муниципальный фонд, отдел развития предпринимательства</w:t>
            </w:r>
          </w:p>
        </w:tc>
      </w:tr>
      <w:tr w:rsidR="00A7151C" w:rsidRPr="008919A0" w:rsidTr="00BE1F06">
        <w:trPr>
          <w:trHeight w:val="2175"/>
        </w:trPr>
        <w:tc>
          <w:tcPr>
            <w:tcW w:w="664" w:type="dxa"/>
          </w:tcPr>
          <w:p w:rsidR="00A7151C" w:rsidRPr="008919A0" w:rsidRDefault="00A7151C"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24</w:t>
            </w:r>
          </w:p>
        </w:tc>
        <w:tc>
          <w:tcPr>
            <w:tcW w:w="2349" w:type="dxa"/>
          </w:tcPr>
          <w:p w:rsidR="00A7151C" w:rsidRPr="008919A0" w:rsidRDefault="00A7151C" w:rsidP="00875BF5">
            <w:pPr>
              <w:widowControl w:val="0"/>
              <w:autoSpaceDE w:val="0"/>
              <w:autoSpaceDN w:val="0"/>
              <w:adjustRightInd w:val="0"/>
              <w:rPr>
                <w:rFonts w:ascii="Liberation Serif" w:hAnsi="Liberation Serif"/>
                <w:sz w:val="22"/>
                <w:szCs w:val="22"/>
              </w:rPr>
            </w:pPr>
            <w:r w:rsidRPr="008919A0">
              <w:rPr>
                <w:rFonts w:ascii="Liberation Serif" w:hAnsi="Liberation Serif"/>
                <w:sz w:val="22"/>
                <w:szCs w:val="22"/>
              </w:rPr>
              <w:t>Количество участников мероприятия «Школа социальных инициатив» (субъектов МСП), получивших финансовую поддержку</w:t>
            </w:r>
          </w:p>
        </w:tc>
        <w:tc>
          <w:tcPr>
            <w:tcW w:w="1240" w:type="dxa"/>
            <w:gridSpan w:val="2"/>
          </w:tcPr>
          <w:p w:rsidR="00A7151C" w:rsidRPr="008919A0" w:rsidRDefault="00A70E69" w:rsidP="00875BF5">
            <w:pPr>
              <w:jc w:val="center"/>
              <w:rPr>
                <w:rFonts w:ascii="Liberation Serif" w:hAnsi="Liberation Serif"/>
                <w:sz w:val="22"/>
                <w:szCs w:val="22"/>
              </w:rPr>
            </w:pPr>
            <w:r w:rsidRPr="008919A0">
              <w:rPr>
                <w:rFonts w:ascii="Liberation Serif" w:eastAsia="Calibri" w:hAnsi="Liberation Serif" w:cs="Liberation Serif"/>
                <w:iCs/>
                <w:color w:val="000000"/>
                <w:sz w:val="22"/>
                <w:szCs w:val="22"/>
                <w:lang w:eastAsia="en-US"/>
              </w:rPr>
              <w:t>КПМ</w:t>
            </w:r>
          </w:p>
        </w:tc>
        <w:tc>
          <w:tcPr>
            <w:tcW w:w="1559" w:type="dxa"/>
          </w:tcPr>
          <w:p w:rsidR="00A7151C" w:rsidRPr="008919A0" w:rsidRDefault="00A7151C"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поддержание</w:t>
            </w:r>
          </w:p>
        </w:tc>
        <w:tc>
          <w:tcPr>
            <w:tcW w:w="917" w:type="dxa"/>
          </w:tcPr>
          <w:p w:rsidR="00A7151C" w:rsidRPr="008919A0" w:rsidRDefault="00A7151C" w:rsidP="00875BF5">
            <w:pPr>
              <w:rPr>
                <w:rFonts w:ascii="Liberation Serif" w:hAnsi="Liberation Serif"/>
                <w:sz w:val="22"/>
                <w:szCs w:val="22"/>
              </w:rPr>
            </w:pPr>
            <w:r w:rsidRPr="008919A0">
              <w:rPr>
                <w:rFonts w:ascii="Liberation Serif" w:eastAsia="Liberation Serif" w:hAnsi="Liberation Serif" w:cs="Liberation Serif"/>
                <w:sz w:val="22"/>
                <w:szCs w:val="22"/>
                <w:lang w:eastAsia="en-US"/>
              </w:rPr>
              <w:t>единиц</w:t>
            </w:r>
          </w:p>
        </w:tc>
        <w:tc>
          <w:tcPr>
            <w:tcW w:w="943" w:type="dxa"/>
          </w:tcPr>
          <w:p w:rsidR="00A7151C" w:rsidRPr="00CD4199" w:rsidRDefault="00CD4199" w:rsidP="00875BF5">
            <w:pPr>
              <w:suppressAutoHyphens/>
              <w:jc w:val="center"/>
              <w:textAlignment w:val="baseline"/>
              <w:rPr>
                <w:rFonts w:ascii="Liberation Serif" w:eastAsia="Liberation Serif" w:hAnsi="Liberation Serif" w:cs="Liberation Serif"/>
                <w:sz w:val="22"/>
                <w:szCs w:val="22"/>
                <w:lang w:eastAsia="en-US"/>
              </w:rPr>
            </w:pPr>
            <w:r w:rsidRPr="00CD4199">
              <w:rPr>
                <w:rFonts w:ascii="Liberation Serif" w:eastAsia="Liberation Serif" w:hAnsi="Liberation Serif" w:cs="Liberation Serif"/>
                <w:sz w:val="22"/>
                <w:szCs w:val="22"/>
                <w:lang w:eastAsia="en-US"/>
              </w:rPr>
              <w:t>16</w:t>
            </w:r>
          </w:p>
        </w:tc>
        <w:tc>
          <w:tcPr>
            <w:tcW w:w="943" w:type="dxa"/>
          </w:tcPr>
          <w:p w:rsidR="00A7151C" w:rsidRPr="008919A0" w:rsidRDefault="00A7151C"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w:t>
            </w:r>
          </w:p>
        </w:tc>
        <w:tc>
          <w:tcPr>
            <w:tcW w:w="943" w:type="dxa"/>
          </w:tcPr>
          <w:p w:rsidR="00A7151C" w:rsidRPr="008919A0" w:rsidRDefault="00A7151C"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w:t>
            </w:r>
          </w:p>
        </w:tc>
        <w:tc>
          <w:tcPr>
            <w:tcW w:w="943" w:type="dxa"/>
          </w:tcPr>
          <w:p w:rsidR="00A7151C" w:rsidRPr="008919A0" w:rsidRDefault="00A7151C"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не менее 10</w:t>
            </w:r>
          </w:p>
        </w:tc>
        <w:tc>
          <w:tcPr>
            <w:tcW w:w="943" w:type="dxa"/>
          </w:tcPr>
          <w:p w:rsidR="00A7151C" w:rsidRPr="008919A0" w:rsidRDefault="00A7151C"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10</w:t>
            </w:r>
          </w:p>
        </w:tc>
        <w:tc>
          <w:tcPr>
            <w:tcW w:w="943" w:type="dxa"/>
          </w:tcPr>
          <w:p w:rsidR="00A7151C" w:rsidRPr="008919A0" w:rsidRDefault="00A7151C" w:rsidP="00875BF5">
            <w:pPr>
              <w:jc w:val="center"/>
              <w:rPr>
                <w:rFonts w:ascii="Liberation Serif" w:hAnsi="Liberation Serif"/>
                <w:sz w:val="22"/>
                <w:szCs w:val="22"/>
              </w:rPr>
            </w:pPr>
            <w:r w:rsidRPr="008919A0">
              <w:rPr>
                <w:rFonts w:ascii="Liberation Serif" w:eastAsia="Liberation Serif" w:hAnsi="Liberation Serif" w:cs="Liberation Serif"/>
                <w:sz w:val="22"/>
                <w:szCs w:val="22"/>
                <w:lang w:eastAsia="en-US"/>
              </w:rPr>
              <w:t>не менее 10</w:t>
            </w:r>
          </w:p>
        </w:tc>
        <w:tc>
          <w:tcPr>
            <w:tcW w:w="3489" w:type="dxa"/>
          </w:tcPr>
          <w:p w:rsidR="00A7151C" w:rsidRPr="008919A0" w:rsidRDefault="00CF1B4C" w:rsidP="00875BF5">
            <w:pPr>
              <w:suppressAutoHyphens/>
              <w:jc w:val="center"/>
              <w:textAlignment w:val="baseline"/>
              <w:rPr>
                <w:rFonts w:ascii="Liberation Serif" w:eastAsia="Liberation Serif" w:hAnsi="Liberation Serif" w:cs="Liberation Serif"/>
                <w:sz w:val="22"/>
                <w:szCs w:val="22"/>
                <w:lang w:eastAsia="en-US"/>
              </w:rPr>
            </w:pPr>
            <w:r w:rsidRPr="008919A0">
              <w:rPr>
                <w:rFonts w:ascii="Liberation Serif" w:eastAsia="Liberation Serif" w:hAnsi="Liberation Serif" w:cs="Liberation Serif"/>
                <w:sz w:val="22"/>
                <w:szCs w:val="22"/>
                <w:lang w:eastAsia="en-US"/>
              </w:rPr>
              <w:t>Муниципальный фонд, отдел развития предпринимательства</w:t>
            </w:r>
          </w:p>
        </w:tc>
      </w:tr>
    </w:tbl>
    <w:p w:rsidR="000E3521" w:rsidRPr="008919A0" w:rsidRDefault="000E3521" w:rsidP="000E3521">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sz w:val="28"/>
          <w:szCs w:val="22"/>
          <w:lang w:eastAsia="en-US"/>
        </w:rPr>
      </w:pPr>
    </w:p>
    <w:p w:rsidR="000E3521" w:rsidRPr="008919A0" w:rsidRDefault="000E3521" w:rsidP="000E3521">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Calibri"/>
          <w:sz w:val="24"/>
          <w:szCs w:val="22"/>
          <w:lang w:eastAsia="en-US"/>
        </w:rPr>
      </w:pPr>
      <w:r w:rsidRPr="008919A0">
        <w:rPr>
          <w:rFonts w:ascii="Liberation Serif" w:eastAsia="Calibri" w:hAnsi="Liberation Serif" w:cs="Liberation Serif"/>
          <w:b/>
          <w:sz w:val="28"/>
          <w:szCs w:val="24"/>
          <w:lang w:eastAsia="en-US"/>
        </w:rPr>
        <w:t>3. Перечень мероприятий комплекса процессных мероприятий</w:t>
      </w:r>
    </w:p>
    <w:p w:rsidR="000E3521" w:rsidRPr="008919A0" w:rsidRDefault="000E3521" w:rsidP="000E3521">
      <w:pPr>
        <w:pBdr>
          <w:top w:val="none" w:sz="0" w:space="0" w:color="000000"/>
          <w:left w:val="none" w:sz="0" w:space="0" w:color="000000"/>
          <w:bottom w:val="none" w:sz="0" w:space="0" w:color="000000"/>
          <w:right w:val="none" w:sz="0" w:space="0" w:color="000000"/>
        </w:pBdr>
        <w:suppressAutoHyphens/>
        <w:contextualSpacing/>
        <w:textAlignment w:val="baseline"/>
        <w:rPr>
          <w:rFonts w:ascii="Liberation Serif" w:eastAsia="Calibri" w:hAnsi="Liberation Serif"/>
          <w:sz w:val="28"/>
          <w:szCs w:val="22"/>
          <w:lang w:eastAsia="en-US"/>
        </w:rPr>
      </w:pPr>
    </w:p>
    <w:tbl>
      <w:tblPr>
        <w:tblW w:w="0" w:type="auto"/>
        <w:jc w:val="center"/>
        <w:tblInd w:w="108" w:type="dxa"/>
        <w:tblLayout w:type="fixed"/>
        <w:tblLook w:val="0000" w:firstRow="0" w:lastRow="0" w:firstColumn="0" w:lastColumn="0" w:noHBand="0" w:noVBand="0"/>
      </w:tblPr>
      <w:tblGrid>
        <w:gridCol w:w="567"/>
        <w:gridCol w:w="4752"/>
        <w:gridCol w:w="1600"/>
        <w:gridCol w:w="1518"/>
        <w:gridCol w:w="1175"/>
        <w:gridCol w:w="1134"/>
        <w:gridCol w:w="993"/>
        <w:gridCol w:w="1234"/>
        <w:gridCol w:w="1134"/>
        <w:gridCol w:w="1459"/>
      </w:tblGrid>
      <w:tr w:rsidR="000E3521" w:rsidRPr="008919A0" w:rsidTr="00AC0FC6">
        <w:trPr>
          <w:trHeight w:val="20"/>
          <w:jc w:val="center"/>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E3521" w:rsidRPr="008919A0" w:rsidRDefault="000E3521" w:rsidP="000E3521">
            <w:pPr>
              <w:pBdr>
                <w:top w:val="none" w:sz="0" w:space="0" w:color="000000"/>
                <w:left w:val="none" w:sz="0" w:space="0" w:color="000000"/>
                <w:bottom w:val="none" w:sz="0" w:space="0" w:color="000000"/>
                <w:right w:val="none" w:sz="0" w:space="0" w:color="000000"/>
              </w:pBdr>
              <w:suppressAutoHyphens/>
              <w:ind w:left="-98" w:right="-118"/>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sz w:val="24"/>
                <w:szCs w:val="24"/>
                <w:lang w:eastAsia="en-US"/>
              </w:rPr>
              <w:t>№</w:t>
            </w:r>
          </w:p>
          <w:p w:rsidR="000E3521" w:rsidRPr="008919A0" w:rsidRDefault="000E3521" w:rsidP="000E3521">
            <w:pPr>
              <w:pBdr>
                <w:top w:val="none" w:sz="0" w:space="0" w:color="000000"/>
                <w:left w:val="none" w:sz="0" w:space="0" w:color="000000"/>
                <w:bottom w:val="none" w:sz="0" w:space="0" w:color="000000"/>
                <w:right w:val="none" w:sz="0" w:space="0" w:color="000000"/>
              </w:pBdr>
              <w:suppressAutoHyphens/>
              <w:ind w:left="-98" w:right="-118"/>
              <w:contextualSpacing/>
              <w:jc w:val="center"/>
              <w:textAlignment w:val="baseline"/>
              <w:rPr>
                <w:rFonts w:ascii="Liberation Serif" w:eastAsia="Calibri" w:hAnsi="Liberation Serif"/>
                <w:sz w:val="24"/>
                <w:szCs w:val="24"/>
                <w:lang w:eastAsia="en-US"/>
              </w:rPr>
            </w:pPr>
            <w:proofErr w:type="gramStart"/>
            <w:r w:rsidRPr="008919A0">
              <w:rPr>
                <w:rFonts w:ascii="Liberation Serif" w:eastAsia="Calibri" w:hAnsi="Liberation Serif"/>
                <w:sz w:val="24"/>
                <w:szCs w:val="24"/>
                <w:lang w:eastAsia="en-US"/>
              </w:rPr>
              <w:t>п</w:t>
            </w:r>
            <w:proofErr w:type="gramEnd"/>
            <w:r w:rsidRPr="008919A0">
              <w:rPr>
                <w:rFonts w:ascii="Liberation Serif" w:eastAsia="Calibri" w:hAnsi="Liberation Serif"/>
                <w:sz w:val="24"/>
                <w:szCs w:val="24"/>
                <w:lang w:eastAsia="en-US"/>
              </w:rPr>
              <w:t>/п</w:t>
            </w:r>
          </w:p>
        </w:tc>
        <w:tc>
          <w:tcPr>
            <w:tcW w:w="4752" w:type="dxa"/>
            <w:vMerge w:val="restart"/>
            <w:tcBorders>
              <w:top w:val="single" w:sz="4" w:space="0" w:color="000000"/>
              <w:left w:val="single" w:sz="4" w:space="0" w:color="000000"/>
              <w:bottom w:val="single" w:sz="4" w:space="0" w:color="000000"/>
              <w:right w:val="single" w:sz="4" w:space="0" w:color="auto"/>
            </w:tcBorders>
            <w:shd w:val="clear" w:color="auto" w:fill="auto"/>
            <w:vAlign w:val="center"/>
          </w:tcPr>
          <w:p w:rsidR="000E3521" w:rsidRPr="008919A0" w:rsidRDefault="000E3521" w:rsidP="00AC0FC6">
            <w:pPr>
              <w:pBdr>
                <w:top w:val="none" w:sz="0" w:space="0" w:color="000000"/>
                <w:left w:val="none" w:sz="0" w:space="0" w:color="000000"/>
                <w:bottom w:val="none" w:sz="0" w:space="0" w:color="000000"/>
                <w:right w:val="none" w:sz="0" w:space="0" w:color="000000"/>
              </w:pBdr>
              <w:suppressAutoHyphens/>
              <w:ind w:left="-98" w:right="-118"/>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sz w:val="24"/>
                <w:szCs w:val="24"/>
                <w:lang w:eastAsia="en-US"/>
              </w:rPr>
              <w:t xml:space="preserve">Наименование мероприятия </w:t>
            </w:r>
          </w:p>
        </w:tc>
        <w:tc>
          <w:tcPr>
            <w:tcW w:w="16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3521" w:rsidRPr="008919A0" w:rsidRDefault="000E3521" w:rsidP="00AC0FC6">
            <w:pPr>
              <w:pBdr>
                <w:top w:val="none" w:sz="0" w:space="0" w:color="000000"/>
                <w:left w:val="none" w:sz="0" w:space="0" w:color="000000"/>
                <w:bottom w:val="none" w:sz="0" w:space="0" w:color="000000"/>
                <w:right w:val="none" w:sz="0" w:space="0" w:color="000000"/>
              </w:pBdr>
              <w:suppressAutoHyphens/>
              <w:ind w:left="-98" w:right="-118"/>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sz w:val="24"/>
                <w:szCs w:val="24"/>
                <w:lang w:eastAsia="en-US"/>
              </w:rPr>
              <w:t xml:space="preserve">Тип мероприятия </w:t>
            </w:r>
          </w:p>
        </w:tc>
        <w:tc>
          <w:tcPr>
            <w:tcW w:w="15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3521" w:rsidRPr="008919A0" w:rsidRDefault="000E3521" w:rsidP="000E3521">
            <w:pPr>
              <w:pBdr>
                <w:top w:val="none" w:sz="0" w:space="0" w:color="000000"/>
                <w:left w:val="none" w:sz="0" w:space="0" w:color="000000"/>
                <w:bottom w:val="none" w:sz="0" w:space="0" w:color="000000"/>
                <w:right w:val="none" w:sz="0" w:space="0" w:color="000000"/>
              </w:pBdr>
              <w:suppressAutoHyphens/>
              <w:ind w:left="-98" w:right="-118"/>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sz w:val="24"/>
                <w:szCs w:val="24"/>
                <w:lang w:eastAsia="en-US"/>
              </w:rPr>
              <w:t>Ед. изм.</w:t>
            </w:r>
          </w:p>
        </w:tc>
        <w:tc>
          <w:tcPr>
            <w:tcW w:w="1175" w:type="dxa"/>
            <w:vMerge w:val="restart"/>
            <w:tcBorders>
              <w:top w:val="single" w:sz="4" w:space="0" w:color="000000"/>
              <w:left w:val="single" w:sz="4" w:space="0" w:color="auto"/>
              <w:right w:val="single" w:sz="4" w:space="0" w:color="000000"/>
            </w:tcBorders>
            <w:shd w:val="clear" w:color="auto" w:fill="auto"/>
            <w:vAlign w:val="center"/>
          </w:tcPr>
          <w:p w:rsidR="000E3521" w:rsidRDefault="000E3521" w:rsidP="000E3521">
            <w:pPr>
              <w:pBdr>
                <w:top w:val="none" w:sz="0" w:space="0" w:color="000000"/>
                <w:left w:val="none" w:sz="0" w:space="0" w:color="000000"/>
                <w:bottom w:val="none" w:sz="0" w:space="0" w:color="000000"/>
                <w:right w:val="none" w:sz="0" w:space="0" w:color="000000"/>
              </w:pBdr>
              <w:suppressAutoHyphens/>
              <w:ind w:left="-98" w:right="-118"/>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sz w:val="24"/>
                <w:szCs w:val="24"/>
                <w:lang w:eastAsia="en-US"/>
              </w:rPr>
              <w:t>Базовое значение</w:t>
            </w:r>
          </w:p>
          <w:p w:rsidR="00AC0FC6" w:rsidRPr="008919A0" w:rsidRDefault="00AC0FC6" w:rsidP="000E3521">
            <w:pPr>
              <w:pBdr>
                <w:top w:val="none" w:sz="0" w:space="0" w:color="000000"/>
                <w:left w:val="none" w:sz="0" w:space="0" w:color="000000"/>
                <w:bottom w:val="none" w:sz="0" w:space="0" w:color="000000"/>
                <w:right w:val="none" w:sz="0" w:space="0" w:color="000000"/>
              </w:pBdr>
              <w:suppressAutoHyphens/>
              <w:ind w:left="-98" w:right="-118"/>
              <w:contextualSpacing/>
              <w:jc w:val="center"/>
              <w:textAlignment w:val="baseline"/>
              <w:rPr>
                <w:rFonts w:ascii="Liberation Serif" w:eastAsia="Calibri" w:hAnsi="Liberation Serif"/>
                <w:sz w:val="24"/>
                <w:szCs w:val="24"/>
                <w:lang w:eastAsia="en-US"/>
              </w:rPr>
            </w:pPr>
            <w:r>
              <w:rPr>
                <w:rFonts w:ascii="Liberation Serif" w:eastAsia="Calibri" w:hAnsi="Liberation Serif"/>
                <w:sz w:val="24"/>
                <w:szCs w:val="24"/>
                <w:lang w:eastAsia="en-US"/>
              </w:rPr>
              <w:t>2025</w:t>
            </w:r>
          </w:p>
        </w:tc>
        <w:tc>
          <w:tcPr>
            <w:tcW w:w="5954"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E3521" w:rsidRPr="008919A0" w:rsidRDefault="000E3521" w:rsidP="00D81892">
            <w:pPr>
              <w:pBdr>
                <w:top w:val="none" w:sz="0" w:space="0" w:color="000000"/>
                <w:left w:val="none" w:sz="0" w:space="0" w:color="000000"/>
                <w:bottom w:val="none" w:sz="0" w:space="0" w:color="000000"/>
                <w:right w:val="none" w:sz="0" w:space="0" w:color="000000"/>
              </w:pBdr>
              <w:suppressAutoHyphens/>
              <w:ind w:left="-98" w:right="-118"/>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sz w:val="24"/>
                <w:szCs w:val="24"/>
                <w:lang w:eastAsia="en-US"/>
              </w:rPr>
              <w:t>Значения</w:t>
            </w:r>
            <w:r w:rsidRPr="008919A0">
              <w:rPr>
                <w:rFonts w:ascii="Liberation Serif" w:eastAsia="Calibri" w:hAnsi="Liberation Serif" w:cs="Liberation Serif"/>
                <w:sz w:val="24"/>
                <w:szCs w:val="24"/>
                <w:lang w:eastAsia="en-US"/>
              </w:rPr>
              <w:t xml:space="preserve"> мероприятия, параметра характеристики мероприятия по годам</w:t>
            </w:r>
          </w:p>
        </w:tc>
      </w:tr>
      <w:tr w:rsidR="00E03365" w:rsidRPr="008919A0" w:rsidTr="00AC0FC6">
        <w:trPr>
          <w:trHeight w:val="20"/>
          <w:jc w:val="center"/>
        </w:trPr>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03365" w:rsidRPr="008919A0" w:rsidRDefault="00E03365" w:rsidP="000E3521">
            <w:pPr>
              <w:contextualSpacing/>
              <w:jc w:val="center"/>
              <w:rPr>
                <w:rFonts w:ascii="Liberation Serif" w:hAnsi="Liberation Serif"/>
                <w:sz w:val="24"/>
                <w:szCs w:val="24"/>
              </w:rPr>
            </w:pPr>
          </w:p>
        </w:tc>
        <w:tc>
          <w:tcPr>
            <w:tcW w:w="4752" w:type="dxa"/>
            <w:vMerge/>
            <w:tcBorders>
              <w:top w:val="single" w:sz="4" w:space="0" w:color="000000"/>
              <w:left w:val="single" w:sz="4" w:space="0" w:color="000000"/>
              <w:bottom w:val="single" w:sz="4" w:space="0" w:color="000000"/>
              <w:right w:val="single" w:sz="4" w:space="0" w:color="auto"/>
            </w:tcBorders>
            <w:shd w:val="clear" w:color="auto" w:fill="auto"/>
            <w:vAlign w:val="center"/>
          </w:tcPr>
          <w:p w:rsidR="00E03365" w:rsidRPr="008919A0" w:rsidRDefault="00E03365" w:rsidP="000E3521">
            <w:pPr>
              <w:contextualSpacing/>
              <w:jc w:val="center"/>
              <w:rPr>
                <w:rFonts w:ascii="Liberation Serif" w:hAnsi="Liberation Serif"/>
                <w:sz w:val="24"/>
                <w:szCs w:val="24"/>
              </w:rPr>
            </w:pPr>
          </w:p>
        </w:tc>
        <w:tc>
          <w:tcPr>
            <w:tcW w:w="1600" w:type="dxa"/>
            <w:vMerge/>
            <w:tcBorders>
              <w:top w:val="single" w:sz="4" w:space="0" w:color="000000"/>
              <w:left w:val="single" w:sz="4" w:space="0" w:color="auto"/>
              <w:bottom w:val="single" w:sz="4" w:space="0" w:color="auto"/>
              <w:right w:val="single" w:sz="4" w:space="0" w:color="auto"/>
            </w:tcBorders>
            <w:shd w:val="clear" w:color="auto" w:fill="auto"/>
            <w:vAlign w:val="center"/>
          </w:tcPr>
          <w:p w:rsidR="00E03365" w:rsidRPr="008919A0" w:rsidRDefault="00E03365" w:rsidP="000E3521">
            <w:pPr>
              <w:contextualSpacing/>
              <w:jc w:val="center"/>
              <w:rPr>
                <w:rFonts w:ascii="Liberation Serif" w:hAnsi="Liberation Serif"/>
                <w:sz w:val="24"/>
                <w:szCs w:val="24"/>
              </w:rPr>
            </w:pPr>
          </w:p>
        </w:tc>
        <w:tc>
          <w:tcPr>
            <w:tcW w:w="1518" w:type="dxa"/>
            <w:vMerge/>
            <w:tcBorders>
              <w:top w:val="single" w:sz="4" w:space="0" w:color="000000"/>
              <w:left w:val="single" w:sz="4" w:space="0" w:color="auto"/>
              <w:bottom w:val="single" w:sz="4" w:space="0" w:color="auto"/>
              <w:right w:val="single" w:sz="4" w:space="0" w:color="auto"/>
            </w:tcBorders>
            <w:shd w:val="clear" w:color="auto" w:fill="auto"/>
            <w:vAlign w:val="center"/>
          </w:tcPr>
          <w:p w:rsidR="00E03365" w:rsidRPr="008919A0" w:rsidRDefault="00E03365" w:rsidP="000E3521">
            <w:pPr>
              <w:contextualSpacing/>
              <w:jc w:val="center"/>
              <w:rPr>
                <w:rFonts w:ascii="Liberation Serif" w:hAnsi="Liberation Serif"/>
                <w:sz w:val="24"/>
                <w:szCs w:val="24"/>
              </w:rPr>
            </w:pPr>
          </w:p>
        </w:tc>
        <w:tc>
          <w:tcPr>
            <w:tcW w:w="1175" w:type="dxa"/>
            <w:vMerge/>
            <w:tcBorders>
              <w:left w:val="single" w:sz="4" w:space="0" w:color="auto"/>
              <w:bottom w:val="single" w:sz="4" w:space="0" w:color="000000"/>
              <w:right w:val="single" w:sz="4" w:space="0" w:color="000000"/>
            </w:tcBorders>
            <w:shd w:val="clear" w:color="auto" w:fill="auto"/>
            <w:vAlign w:val="center"/>
          </w:tcPr>
          <w:p w:rsidR="00E03365" w:rsidRPr="008919A0" w:rsidRDefault="00E03365" w:rsidP="000E3521">
            <w:pPr>
              <w:pBdr>
                <w:top w:val="none" w:sz="0" w:space="0" w:color="000000"/>
                <w:left w:val="none" w:sz="0" w:space="0" w:color="000000"/>
                <w:bottom w:val="none" w:sz="0" w:space="0" w:color="000000"/>
                <w:right w:val="none" w:sz="0" w:space="0" w:color="000000"/>
              </w:pBdr>
              <w:suppressAutoHyphens/>
              <w:ind w:left="-98" w:right="-118"/>
              <w:contextualSpacing/>
              <w:jc w:val="center"/>
              <w:textAlignment w:val="baseline"/>
              <w:rPr>
                <w:rFonts w:ascii="Liberation Serif" w:eastAsia="Calibri" w:hAnsi="Liberation Serif"/>
                <w:sz w:val="24"/>
                <w:szCs w:val="24"/>
                <w:lang w:eastAsia="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3365" w:rsidRPr="008919A0" w:rsidRDefault="00E03365" w:rsidP="000E3521">
            <w:pPr>
              <w:pBdr>
                <w:top w:val="none" w:sz="0" w:space="0" w:color="000000"/>
                <w:left w:val="none" w:sz="0" w:space="0" w:color="000000"/>
                <w:bottom w:val="none" w:sz="0" w:space="0" w:color="000000"/>
                <w:right w:val="none" w:sz="0" w:space="0" w:color="000000"/>
              </w:pBdr>
              <w:suppressAutoHyphens/>
              <w:ind w:left="-98" w:right="-118"/>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sz w:val="24"/>
                <w:szCs w:val="24"/>
                <w:lang w:eastAsia="en-US"/>
              </w:rPr>
              <w:t>2027</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3365" w:rsidRPr="008919A0" w:rsidRDefault="00E03365" w:rsidP="000E3521">
            <w:pPr>
              <w:pBdr>
                <w:top w:val="none" w:sz="0" w:space="0" w:color="000000"/>
                <w:left w:val="none" w:sz="0" w:space="0" w:color="000000"/>
                <w:bottom w:val="none" w:sz="0" w:space="0" w:color="000000"/>
                <w:right w:val="none" w:sz="0" w:space="0" w:color="000000"/>
              </w:pBdr>
              <w:suppressAutoHyphens/>
              <w:ind w:left="-98" w:right="-118"/>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sz w:val="24"/>
                <w:szCs w:val="24"/>
                <w:lang w:eastAsia="en-US"/>
              </w:rPr>
              <w:t>2028</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3365" w:rsidRPr="008919A0" w:rsidRDefault="00E03365" w:rsidP="000E3521">
            <w:pPr>
              <w:pBdr>
                <w:top w:val="none" w:sz="0" w:space="0" w:color="000000"/>
                <w:left w:val="none" w:sz="0" w:space="0" w:color="000000"/>
                <w:bottom w:val="none" w:sz="0" w:space="0" w:color="000000"/>
                <w:right w:val="none" w:sz="0" w:space="0" w:color="000000"/>
              </w:pBdr>
              <w:suppressAutoHyphens/>
              <w:ind w:left="-98" w:right="-118"/>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sz w:val="24"/>
                <w:szCs w:val="24"/>
                <w:lang w:eastAsia="en-US"/>
              </w:rPr>
              <w:t>2029</w:t>
            </w:r>
          </w:p>
        </w:tc>
        <w:tc>
          <w:tcPr>
            <w:tcW w:w="1134" w:type="dxa"/>
            <w:tcBorders>
              <w:top w:val="single" w:sz="4" w:space="0" w:color="000000"/>
              <w:left w:val="single" w:sz="4" w:space="0" w:color="000000"/>
              <w:bottom w:val="single" w:sz="4" w:space="0" w:color="000000"/>
              <w:right w:val="single" w:sz="4" w:space="0" w:color="auto"/>
            </w:tcBorders>
            <w:shd w:val="clear" w:color="auto" w:fill="auto"/>
            <w:vAlign w:val="center"/>
          </w:tcPr>
          <w:p w:rsidR="00E03365" w:rsidRPr="008919A0" w:rsidRDefault="00E03365" w:rsidP="000E3521">
            <w:pPr>
              <w:pBdr>
                <w:top w:val="none" w:sz="0" w:space="0" w:color="000000"/>
                <w:left w:val="none" w:sz="0" w:space="0" w:color="000000"/>
                <w:bottom w:val="none" w:sz="0" w:space="0" w:color="000000"/>
                <w:right w:val="none" w:sz="0" w:space="0" w:color="000000"/>
              </w:pBdr>
              <w:suppressAutoHyphens/>
              <w:ind w:left="-98" w:right="-118"/>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sz w:val="24"/>
                <w:szCs w:val="24"/>
                <w:lang w:eastAsia="en-US"/>
              </w:rPr>
              <w:t>2030</w:t>
            </w:r>
          </w:p>
        </w:tc>
        <w:tc>
          <w:tcPr>
            <w:tcW w:w="1459" w:type="dxa"/>
            <w:tcBorders>
              <w:top w:val="single" w:sz="4" w:space="0" w:color="000000"/>
              <w:left w:val="single" w:sz="4" w:space="0" w:color="auto"/>
              <w:bottom w:val="single" w:sz="4" w:space="0" w:color="000000"/>
              <w:right w:val="single" w:sz="4" w:space="0" w:color="000000"/>
            </w:tcBorders>
            <w:shd w:val="clear" w:color="auto" w:fill="auto"/>
            <w:vAlign w:val="center"/>
          </w:tcPr>
          <w:p w:rsidR="00E03365" w:rsidRPr="008919A0" w:rsidRDefault="00E03365" w:rsidP="000E3521">
            <w:pPr>
              <w:pBdr>
                <w:top w:val="none" w:sz="0" w:space="0" w:color="000000"/>
                <w:left w:val="none" w:sz="0" w:space="0" w:color="000000"/>
                <w:bottom w:val="none" w:sz="0" w:space="0" w:color="000000"/>
                <w:right w:val="none" w:sz="0" w:space="0" w:color="000000"/>
              </w:pBdr>
              <w:suppressAutoHyphens/>
              <w:ind w:left="-98" w:right="-118"/>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sz w:val="24"/>
                <w:szCs w:val="24"/>
                <w:lang w:eastAsia="en-US"/>
              </w:rPr>
              <w:t>2031</w:t>
            </w:r>
          </w:p>
        </w:tc>
      </w:tr>
      <w:tr w:rsidR="00E03365" w:rsidRPr="008919A0" w:rsidTr="00AC0FC6">
        <w:trPr>
          <w:trHeight w:val="20"/>
          <w:jc w:val="center"/>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3365" w:rsidRPr="008919A0" w:rsidRDefault="00E03365" w:rsidP="000E3521">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sz w:val="24"/>
                <w:szCs w:val="24"/>
                <w:lang w:eastAsia="en-US"/>
              </w:rPr>
              <w:t>1</w:t>
            </w:r>
          </w:p>
        </w:tc>
        <w:tc>
          <w:tcPr>
            <w:tcW w:w="47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3365" w:rsidRPr="008919A0" w:rsidRDefault="00E03365" w:rsidP="000E3521">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sz w:val="24"/>
                <w:szCs w:val="24"/>
                <w:lang w:eastAsia="en-US"/>
              </w:rPr>
              <w:t>2</w:t>
            </w:r>
          </w:p>
        </w:tc>
        <w:tc>
          <w:tcPr>
            <w:tcW w:w="1600" w:type="dxa"/>
            <w:tcBorders>
              <w:top w:val="single" w:sz="4" w:space="0" w:color="auto"/>
              <w:left w:val="single" w:sz="4" w:space="0" w:color="000000"/>
              <w:bottom w:val="single" w:sz="4" w:space="0" w:color="000000"/>
              <w:right w:val="single" w:sz="4" w:space="0" w:color="000000"/>
            </w:tcBorders>
            <w:shd w:val="clear" w:color="auto" w:fill="auto"/>
            <w:vAlign w:val="center"/>
          </w:tcPr>
          <w:p w:rsidR="00E03365" w:rsidRPr="008919A0" w:rsidRDefault="00E03365" w:rsidP="000E3521">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sz w:val="24"/>
                <w:szCs w:val="24"/>
                <w:lang w:eastAsia="en-US"/>
              </w:rPr>
              <w:t>3</w:t>
            </w:r>
          </w:p>
        </w:tc>
        <w:tc>
          <w:tcPr>
            <w:tcW w:w="1518" w:type="dxa"/>
            <w:tcBorders>
              <w:top w:val="single" w:sz="4" w:space="0" w:color="auto"/>
              <w:left w:val="single" w:sz="4" w:space="0" w:color="000000"/>
              <w:bottom w:val="single" w:sz="4" w:space="0" w:color="000000"/>
              <w:right w:val="single" w:sz="4" w:space="0" w:color="000000"/>
            </w:tcBorders>
            <w:shd w:val="clear" w:color="auto" w:fill="auto"/>
            <w:vAlign w:val="center"/>
          </w:tcPr>
          <w:p w:rsidR="00E03365" w:rsidRPr="008919A0" w:rsidRDefault="00E03365" w:rsidP="000E3521">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sz w:val="24"/>
                <w:szCs w:val="24"/>
                <w:lang w:eastAsia="en-US"/>
              </w:rPr>
              <w:t>4</w:t>
            </w:r>
          </w:p>
        </w:tc>
        <w:tc>
          <w:tcPr>
            <w:tcW w:w="11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3365" w:rsidRPr="008919A0" w:rsidRDefault="00E03365" w:rsidP="000E3521">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sz w:val="24"/>
                <w:szCs w:val="24"/>
                <w:lang w:eastAsia="en-US"/>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3365" w:rsidRPr="008919A0" w:rsidRDefault="00E03365" w:rsidP="000E3521">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sz w:val="24"/>
                <w:szCs w:val="24"/>
                <w:lang w:eastAsia="en-US"/>
              </w:rPr>
              <w:t>6</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3365" w:rsidRPr="008919A0" w:rsidRDefault="00E03365" w:rsidP="000E3521">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sz w:val="24"/>
                <w:szCs w:val="24"/>
                <w:lang w:eastAsia="en-US"/>
              </w:rPr>
              <w:t>7</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3365" w:rsidRPr="008919A0" w:rsidRDefault="00E03365" w:rsidP="000E3521">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sz w:val="24"/>
                <w:szCs w:val="24"/>
                <w:lang w:eastAsia="en-US"/>
              </w:rPr>
              <w:t>8</w:t>
            </w:r>
          </w:p>
        </w:tc>
        <w:tc>
          <w:tcPr>
            <w:tcW w:w="1134" w:type="dxa"/>
            <w:tcBorders>
              <w:top w:val="single" w:sz="4" w:space="0" w:color="000000"/>
              <w:left w:val="single" w:sz="4" w:space="0" w:color="000000"/>
              <w:bottom w:val="single" w:sz="4" w:space="0" w:color="000000"/>
              <w:right w:val="single" w:sz="4" w:space="0" w:color="auto"/>
            </w:tcBorders>
            <w:shd w:val="clear" w:color="auto" w:fill="auto"/>
            <w:vAlign w:val="center"/>
          </w:tcPr>
          <w:p w:rsidR="00E03365" w:rsidRPr="008919A0" w:rsidRDefault="00E03365" w:rsidP="000E3521">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sz w:val="24"/>
                <w:szCs w:val="24"/>
                <w:lang w:eastAsia="en-US"/>
              </w:rPr>
              <w:t>9</w:t>
            </w:r>
          </w:p>
        </w:tc>
        <w:tc>
          <w:tcPr>
            <w:tcW w:w="1459" w:type="dxa"/>
            <w:tcBorders>
              <w:top w:val="single" w:sz="4" w:space="0" w:color="000000"/>
              <w:left w:val="single" w:sz="4" w:space="0" w:color="auto"/>
              <w:bottom w:val="single" w:sz="4" w:space="0" w:color="000000"/>
              <w:right w:val="single" w:sz="4" w:space="0" w:color="000000"/>
            </w:tcBorders>
            <w:shd w:val="clear" w:color="auto" w:fill="auto"/>
            <w:vAlign w:val="center"/>
          </w:tcPr>
          <w:p w:rsidR="00E03365" w:rsidRPr="008919A0" w:rsidRDefault="00E03365" w:rsidP="00E03365">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sz w:val="24"/>
                <w:szCs w:val="24"/>
                <w:lang w:eastAsia="en-US"/>
              </w:rPr>
              <w:t>10</w:t>
            </w:r>
          </w:p>
        </w:tc>
      </w:tr>
      <w:tr w:rsidR="00E03365" w:rsidRPr="008919A0" w:rsidTr="006E3797">
        <w:trPr>
          <w:trHeight w:val="20"/>
          <w:jc w:val="center"/>
        </w:trPr>
        <w:tc>
          <w:tcPr>
            <w:tcW w:w="14107" w:type="dxa"/>
            <w:gridSpan w:val="9"/>
            <w:tcBorders>
              <w:top w:val="single" w:sz="4" w:space="0" w:color="000000"/>
              <w:left w:val="single" w:sz="4" w:space="0" w:color="000000"/>
              <w:bottom w:val="single" w:sz="4" w:space="0" w:color="000000"/>
              <w:right w:val="single" w:sz="4" w:space="0" w:color="auto"/>
            </w:tcBorders>
            <w:shd w:val="clear" w:color="auto" w:fill="auto"/>
            <w:vAlign w:val="center"/>
          </w:tcPr>
          <w:p w:rsidR="00E03365" w:rsidRPr="008919A0" w:rsidRDefault="00E03365" w:rsidP="00874575">
            <w:pPr>
              <w:pBdr>
                <w:top w:val="none" w:sz="0" w:space="0" w:color="000000"/>
                <w:left w:val="none" w:sz="0" w:space="0" w:color="000000"/>
                <w:bottom w:val="none" w:sz="0" w:space="0" w:color="000000"/>
                <w:right w:val="none" w:sz="0" w:space="0" w:color="000000"/>
              </w:pBdr>
              <w:suppressAutoHyphens/>
              <w:contextualSpacing/>
              <w:jc w:val="both"/>
              <w:textAlignment w:val="baseline"/>
              <w:rPr>
                <w:rFonts w:ascii="Liberation Serif" w:hAnsi="Liberation Serif"/>
                <w:sz w:val="24"/>
                <w:szCs w:val="24"/>
              </w:rPr>
            </w:pPr>
            <w:r w:rsidRPr="008919A0">
              <w:rPr>
                <w:rFonts w:ascii="Liberation Serif" w:eastAsia="Calibri" w:hAnsi="Liberation Serif" w:cs="Liberation Serif"/>
                <w:iCs/>
                <w:color w:val="000000"/>
                <w:sz w:val="24"/>
                <w:szCs w:val="24"/>
                <w:lang w:eastAsia="en-US"/>
              </w:rPr>
              <w:t>Задача «С</w:t>
            </w:r>
            <w:r w:rsidRPr="008919A0">
              <w:rPr>
                <w:rFonts w:ascii="Liberation Serif" w:hAnsi="Liberation Serif"/>
                <w:sz w:val="24"/>
                <w:szCs w:val="24"/>
              </w:rPr>
              <w:t xml:space="preserve">тимулирование развития субъектов МСП и </w:t>
            </w:r>
            <w:proofErr w:type="spellStart"/>
            <w:r w:rsidRPr="008919A0">
              <w:rPr>
                <w:rFonts w:ascii="Liberation Serif" w:hAnsi="Liberation Serif"/>
                <w:sz w:val="24"/>
                <w:szCs w:val="24"/>
              </w:rPr>
              <w:t>самозанятых</w:t>
            </w:r>
            <w:proofErr w:type="spellEnd"/>
            <w:r w:rsidRPr="008919A0">
              <w:rPr>
                <w:rFonts w:ascii="Liberation Serif" w:hAnsi="Liberation Serif"/>
                <w:sz w:val="24"/>
                <w:szCs w:val="24"/>
              </w:rPr>
              <w:t xml:space="preserve"> граждан»</w:t>
            </w:r>
          </w:p>
          <w:p w:rsidR="00E03365" w:rsidRPr="008919A0" w:rsidRDefault="00E03365" w:rsidP="00874575">
            <w:pPr>
              <w:pBdr>
                <w:top w:val="none" w:sz="0" w:space="0" w:color="000000"/>
                <w:left w:val="none" w:sz="0" w:space="0" w:color="000000"/>
                <w:bottom w:val="none" w:sz="0" w:space="0" w:color="000000"/>
                <w:right w:val="none" w:sz="0" w:space="0" w:color="000000"/>
              </w:pBdr>
              <w:suppressAutoHyphens/>
              <w:contextualSpacing/>
              <w:jc w:val="both"/>
              <w:textAlignment w:val="baseline"/>
              <w:rPr>
                <w:rFonts w:ascii="Liberation Serif" w:hAnsi="Liberation Serif"/>
                <w:sz w:val="24"/>
                <w:szCs w:val="24"/>
              </w:rPr>
            </w:pPr>
            <w:r w:rsidRPr="008919A0">
              <w:rPr>
                <w:rFonts w:ascii="Liberation Serif" w:hAnsi="Liberation Serif"/>
                <w:sz w:val="24"/>
                <w:szCs w:val="24"/>
              </w:rPr>
              <w:t xml:space="preserve">Задача </w:t>
            </w:r>
            <w:r w:rsidRPr="008919A0">
              <w:rPr>
                <w:rFonts w:ascii="Liberation Serif" w:eastAsia="Calibri" w:hAnsi="Liberation Serif" w:cs="Liberation Serif"/>
                <w:iCs/>
                <w:color w:val="000000"/>
                <w:sz w:val="24"/>
                <w:szCs w:val="24"/>
                <w:lang w:eastAsia="en-US"/>
              </w:rPr>
              <w:t>«С</w:t>
            </w:r>
            <w:r w:rsidRPr="008919A0">
              <w:rPr>
                <w:rFonts w:ascii="Liberation Serif" w:hAnsi="Liberation Serif"/>
                <w:sz w:val="24"/>
                <w:szCs w:val="24"/>
              </w:rPr>
              <w:t xml:space="preserve">одействие в обеспечении конкурентоспособности МСП и </w:t>
            </w:r>
            <w:proofErr w:type="spellStart"/>
            <w:r w:rsidRPr="008919A0">
              <w:rPr>
                <w:rFonts w:ascii="Liberation Serif" w:hAnsi="Liberation Serif"/>
                <w:sz w:val="24"/>
                <w:szCs w:val="24"/>
              </w:rPr>
              <w:t>самозанятых</w:t>
            </w:r>
            <w:proofErr w:type="spellEnd"/>
            <w:r w:rsidRPr="008919A0">
              <w:rPr>
                <w:rFonts w:ascii="Liberation Serif" w:hAnsi="Liberation Serif"/>
                <w:sz w:val="24"/>
                <w:szCs w:val="24"/>
              </w:rPr>
              <w:t xml:space="preserve"> граждан»</w:t>
            </w:r>
          </w:p>
          <w:p w:rsidR="008E38EA" w:rsidRPr="008919A0" w:rsidRDefault="008E38EA" w:rsidP="00874575">
            <w:pPr>
              <w:pBdr>
                <w:top w:val="none" w:sz="0" w:space="0" w:color="000000"/>
                <w:left w:val="none" w:sz="0" w:space="0" w:color="000000"/>
                <w:bottom w:val="none" w:sz="0" w:space="0" w:color="000000"/>
                <w:right w:val="none" w:sz="0" w:space="0" w:color="000000"/>
              </w:pBdr>
              <w:suppressAutoHyphens/>
              <w:contextualSpacing/>
              <w:jc w:val="both"/>
              <w:textAlignment w:val="baseline"/>
              <w:rPr>
                <w:rFonts w:ascii="Liberation Serif" w:hAnsi="Liberation Serif"/>
                <w:sz w:val="24"/>
                <w:szCs w:val="24"/>
              </w:rPr>
            </w:pPr>
            <w:r w:rsidRPr="008919A0">
              <w:rPr>
                <w:rFonts w:ascii="Liberation Serif" w:hAnsi="Liberation Serif"/>
                <w:sz w:val="24"/>
                <w:szCs w:val="24"/>
              </w:rPr>
              <w:t>Задача «Развитие инвестиционной привлекательности территории Каменск-Уральского городского округа»</w:t>
            </w:r>
          </w:p>
          <w:p w:rsidR="008E38EA" w:rsidRPr="008919A0" w:rsidRDefault="008E38EA" w:rsidP="00874575">
            <w:pPr>
              <w:pBdr>
                <w:top w:val="none" w:sz="0" w:space="0" w:color="000000"/>
                <w:left w:val="none" w:sz="0" w:space="0" w:color="000000"/>
                <w:bottom w:val="none" w:sz="0" w:space="0" w:color="000000"/>
                <w:right w:val="none" w:sz="0" w:space="0" w:color="000000"/>
              </w:pBdr>
              <w:suppressAutoHyphens/>
              <w:contextualSpacing/>
              <w:jc w:val="both"/>
              <w:textAlignment w:val="baseline"/>
              <w:rPr>
                <w:rFonts w:ascii="Liberation Serif" w:eastAsia="Calibri" w:hAnsi="Liberation Serif"/>
                <w:sz w:val="24"/>
                <w:szCs w:val="24"/>
                <w:lang w:eastAsia="en-US"/>
              </w:rPr>
            </w:pPr>
            <w:r w:rsidRPr="008919A0">
              <w:rPr>
                <w:rFonts w:ascii="Liberation Serif" w:hAnsi="Liberation Serif"/>
                <w:sz w:val="24"/>
                <w:szCs w:val="24"/>
              </w:rPr>
              <w:t xml:space="preserve">Задача </w:t>
            </w:r>
            <w:r w:rsidRPr="008919A0">
              <w:rPr>
                <w:rFonts w:ascii="Liberation Serif" w:eastAsia="Calibri" w:hAnsi="Liberation Serif" w:cs="Liberation Serif"/>
                <w:iCs/>
                <w:color w:val="000000"/>
                <w:sz w:val="24"/>
                <w:szCs w:val="24"/>
                <w:lang w:eastAsia="en-US"/>
              </w:rPr>
              <w:t>«</w:t>
            </w:r>
            <w:r w:rsidRPr="008919A0">
              <w:rPr>
                <w:rFonts w:ascii="Liberation Serif" w:hAnsi="Liberation Serif"/>
                <w:sz w:val="24"/>
                <w:szCs w:val="24"/>
              </w:rPr>
              <w:t>Развитие молодежного предпринимательства»</w:t>
            </w:r>
          </w:p>
        </w:tc>
        <w:tc>
          <w:tcPr>
            <w:tcW w:w="1459" w:type="dxa"/>
            <w:tcBorders>
              <w:top w:val="single" w:sz="4" w:space="0" w:color="000000"/>
              <w:left w:val="single" w:sz="4" w:space="0" w:color="auto"/>
              <w:bottom w:val="single" w:sz="4" w:space="0" w:color="000000"/>
              <w:right w:val="single" w:sz="4" w:space="0" w:color="000000"/>
            </w:tcBorders>
            <w:shd w:val="clear" w:color="auto" w:fill="auto"/>
            <w:vAlign w:val="center"/>
          </w:tcPr>
          <w:p w:rsidR="00E03365" w:rsidRPr="008919A0" w:rsidRDefault="00E03365" w:rsidP="00E03365">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sz w:val="24"/>
                <w:szCs w:val="24"/>
                <w:lang w:eastAsia="en-US"/>
              </w:rPr>
            </w:pPr>
          </w:p>
        </w:tc>
      </w:tr>
      <w:tr w:rsidR="00E03365" w:rsidRPr="008919A0" w:rsidTr="00AC0FC6">
        <w:trPr>
          <w:trHeight w:val="20"/>
          <w:jc w:val="center"/>
        </w:trPr>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E03365" w:rsidRPr="008919A0" w:rsidRDefault="00E03365" w:rsidP="000E3521">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sz w:val="24"/>
                <w:szCs w:val="24"/>
                <w:lang w:eastAsia="en-US"/>
              </w:rPr>
              <w:t>1</w:t>
            </w:r>
          </w:p>
        </w:tc>
        <w:tc>
          <w:tcPr>
            <w:tcW w:w="47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692D" w:rsidRPr="008919A0" w:rsidRDefault="00B7692D" w:rsidP="00B7692D">
            <w:pPr>
              <w:pBdr>
                <w:top w:val="none" w:sz="0" w:space="0" w:color="000000"/>
                <w:left w:val="none" w:sz="0" w:space="0" w:color="000000"/>
                <w:bottom w:val="none" w:sz="0" w:space="0" w:color="000000"/>
                <w:right w:val="none" w:sz="0" w:space="0" w:color="000000"/>
              </w:pBdr>
              <w:suppressAutoHyphens/>
              <w:ind w:right="-48"/>
              <w:contextualSpacing/>
              <w:textAlignment w:val="baseline"/>
              <w:rPr>
                <w:rFonts w:ascii="Liberation Serif" w:eastAsia="Liberation Serif" w:hAnsi="Liberation Serif" w:cs="Liberation Serif"/>
                <w:iCs/>
                <w:sz w:val="24"/>
                <w:szCs w:val="24"/>
                <w:lang w:eastAsia="en-US"/>
              </w:rPr>
            </w:pPr>
            <w:r w:rsidRPr="008919A0">
              <w:rPr>
                <w:rFonts w:ascii="Liberation Serif" w:eastAsia="Liberation Serif" w:hAnsi="Liberation Serif" w:cs="Liberation Serif"/>
                <w:sz w:val="24"/>
                <w:szCs w:val="24"/>
                <w:lang w:eastAsia="en-US"/>
              </w:rPr>
              <w:t>Мероприятие 1</w:t>
            </w:r>
            <w:r w:rsidR="00AC0FC6">
              <w:rPr>
                <w:rFonts w:ascii="Liberation Serif" w:eastAsia="Liberation Serif" w:hAnsi="Liberation Serif" w:cs="Liberation Serif"/>
                <w:sz w:val="24"/>
                <w:szCs w:val="24"/>
                <w:lang w:eastAsia="en-US"/>
              </w:rPr>
              <w:t>.</w:t>
            </w:r>
            <w:r w:rsidRPr="008919A0">
              <w:rPr>
                <w:rFonts w:ascii="Liberation Serif" w:eastAsia="Liberation Serif" w:hAnsi="Liberation Serif" w:cs="Liberation Serif"/>
                <w:sz w:val="24"/>
                <w:szCs w:val="24"/>
                <w:lang w:eastAsia="en-US"/>
              </w:rPr>
              <w:t xml:space="preserve"> </w:t>
            </w:r>
            <w:r w:rsidR="00337721">
              <w:rPr>
                <w:rFonts w:ascii="Liberation Serif" w:hAnsi="Liberation Serif"/>
                <w:sz w:val="24"/>
                <w:szCs w:val="24"/>
              </w:rPr>
              <w:t>Предоставлена субсидия Муниципальному фонду</w:t>
            </w:r>
            <w:r w:rsidRPr="008919A0">
              <w:rPr>
                <w:rFonts w:ascii="Liberation Serif" w:eastAsia="Liberation Serif" w:hAnsi="Liberation Serif" w:cs="Liberation Serif"/>
                <w:iCs/>
                <w:sz w:val="24"/>
                <w:szCs w:val="24"/>
                <w:lang w:eastAsia="en-US"/>
              </w:rPr>
              <w:t>:</w:t>
            </w:r>
          </w:p>
          <w:p w:rsidR="00E03365" w:rsidRPr="008919A0" w:rsidRDefault="00B7692D" w:rsidP="00B7692D">
            <w:pPr>
              <w:pBdr>
                <w:top w:val="none" w:sz="0" w:space="0" w:color="000000"/>
                <w:left w:val="none" w:sz="0" w:space="0" w:color="000000"/>
                <w:bottom w:val="none" w:sz="0" w:space="0" w:color="000000"/>
                <w:right w:val="none" w:sz="0" w:space="0" w:color="000000"/>
              </w:pBdr>
              <w:suppressAutoHyphens/>
              <w:ind w:right="-48"/>
              <w:contextualSpacing/>
              <w:textAlignment w:val="baseline"/>
              <w:rPr>
                <w:rFonts w:ascii="Liberation Serif" w:eastAsia="Liberation Serif" w:hAnsi="Liberation Serif" w:cs="Liberation Serif"/>
                <w:iCs/>
                <w:sz w:val="24"/>
                <w:szCs w:val="24"/>
                <w:lang w:eastAsia="en-US"/>
              </w:rPr>
            </w:pPr>
            <w:r w:rsidRPr="008919A0">
              <w:rPr>
                <w:rFonts w:ascii="Liberation Serif" w:eastAsia="Liberation Serif" w:hAnsi="Liberation Serif" w:cs="Liberation Serif"/>
                <w:iCs/>
                <w:sz w:val="24"/>
                <w:szCs w:val="24"/>
                <w:lang w:eastAsia="en-US"/>
              </w:rPr>
              <w:t xml:space="preserve">- на </w:t>
            </w:r>
            <w:r w:rsidR="00E03365" w:rsidRPr="008919A0">
              <w:rPr>
                <w:rFonts w:ascii="Liberation Serif" w:hAnsi="Liberation Serif"/>
                <w:sz w:val="24"/>
                <w:szCs w:val="24"/>
              </w:rPr>
              <w:t xml:space="preserve">создание и (или) обеспечение </w:t>
            </w:r>
            <w:proofErr w:type="gramStart"/>
            <w:r w:rsidR="00E03365" w:rsidRPr="008919A0">
              <w:rPr>
                <w:rFonts w:ascii="Liberation Serif" w:hAnsi="Liberation Serif"/>
                <w:sz w:val="24"/>
                <w:szCs w:val="24"/>
              </w:rPr>
              <w:t>деятельности организации инфраструктуры поддержки субъектов малого</w:t>
            </w:r>
            <w:proofErr w:type="gramEnd"/>
            <w:r w:rsidR="00E03365" w:rsidRPr="008919A0">
              <w:rPr>
                <w:rFonts w:ascii="Liberation Serif" w:hAnsi="Liberation Serif"/>
                <w:sz w:val="24"/>
                <w:szCs w:val="24"/>
              </w:rPr>
              <w:t xml:space="preserve"> и среднего предпринимательства и </w:t>
            </w:r>
            <w:proofErr w:type="spellStart"/>
            <w:r w:rsidR="00E03365" w:rsidRPr="008919A0">
              <w:rPr>
                <w:rFonts w:ascii="Liberation Serif" w:hAnsi="Liberation Serif"/>
                <w:sz w:val="24"/>
                <w:szCs w:val="24"/>
              </w:rPr>
              <w:t>самозанятых</w:t>
            </w:r>
            <w:proofErr w:type="spellEnd"/>
            <w:r w:rsidR="00E03365" w:rsidRPr="008919A0">
              <w:rPr>
                <w:rFonts w:ascii="Liberation Serif" w:hAnsi="Liberation Serif"/>
                <w:sz w:val="24"/>
                <w:szCs w:val="24"/>
              </w:rPr>
              <w:t xml:space="preserve"> граждан</w:t>
            </w:r>
            <w:r w:rsidRPr="008919A0">
              <w:rPr>
                <w:rFonts w:ascii="Liberation Serif" w:eastAsia="Liberation Serif" w:hAnsi="Liberation Serif" w:cs="Liberation Serif"/>
                <w:iCs/>
                <w:sz w:val="24"/>
                <w:szCs w:val="24"/>
                <w:lang w:eastAsia="en-US"/>
              </w:rPr>
              <w:t>;</w:t>
            </w:r>
          </w:p>
          <w:p w:rsidR="00B7692D" w:rsidRPr="008919A0" w:rsidRDefault="00B7692D" w:rsidP="00AC0FC6">
            <w:pPr>
              <w:pBdr>
                <w:top w:val="none" w:sz="0" w:space="0" w:color="000000"/>
                <w:left w:val="none" w:sz="0" w:space="0" w:color="000000"/>
                <w:bottom w:val="none" w:sz="0" w:space="0" w:color="000000"/>
                <w:right w:val="none" w:sz="0" w:space="0" w:color="000000"/>
              </w:pBdr>
              <w:suppressAutoHyphens/>
              <w:ind w:right="-48"/>
              <w:contextualSpacing/>
              <w:textAlignment w:val="baseline"/>
              <w:rPr>
                <w:rFonts w:ascii="Liberation Serif" w:eastAsia="Calibri" w:hAnsi="Liberation Serif"/>
                <w:sz w:val="24"/>
                <w:szCs w:val="24"/>
                <w:lang w:eastAsia="en-US"/>
              </w:rPr>
            </w:pPr>
            <w:r w:rsidRPr="008919A0">
              <w:rPr>
                <w:rFonts w:ascii="Liberation Serif" w:eastAsia="Liberation Serif" w:hAnsi="Liberation Serif" w:cs="Liberation Serif"/>
                <w:iCs/>
                <w:sz w:val="24"/>
                <w:szCs w:val="24"/>
                <w:lang w:eastAsia="en-US"/>
              </w:rPr>
              <w:t xml:space="preserve">- на </w:t>
            </w:r>
            <w:r w:rsidRPr="008919A0">
              <w:rPr>
                <w:rFonts w:ascii="Liberation Serif" w:hAnsi="Liberation Serif"/>
                <w:sz w:val="24"/>
                <w:szCs w:val="24"/>
              </w:rPr>
              <w:t xml:space="preserve">предоставление поддержки субъектам МСП в виде субсидий на </w:t>
            </w:r>
            <w:r w:rsidRPr="008919A0">
              <w:rPr>
                <w:rFonts w:ascii="Liberation Serif" w:hAnsi="Liberation Serif"/>
                <w:bCs/>
                <w:color w:val="000000"/>
                <w:sz w:val="24"/>
                <w:szCs w:val="24"/>
              </w:rPr>
              <w:t>возмещение затрат</w:t>
            </w:r>
            <w:r w:rsidRPr="008919A0">
              <w:rPr>
                <w:rFonts w:ascii="Liberation Serif" w:hAnsi="Liberation Serif"/>
                <w:sz w:val="24"/>
                <w:szCs w:val="24"/>
                <w:lang w:eastAsia="en-US"/>
              </w:rPr>
              <w:t xml:space="preserve">, связанных с рекламой их товаров </w:t>
            </w:r>
            <w:r w:rsidRPr="008919A0">
              <w:rPr>
                <w:rFonts w:ascii="Liberation Serif" w:hAnsi="Liberation Serif"/>
                <w:sz w:val="24"/>
                <w:szCs w:val="24"/>
                <w:lang w:eastAsia="en-US"/>
              </w:rPr>
              <w:lastRenderedPageBreak/>
              <w:t>(работ, услуг)</w:t>
            </w:r>
          </w:p>
        </w:tc>
        <w:tc>
          <w:tcPr>
            <w:tcW w:w="1600" w:type="dxa"/>
            <w:tcBorders>
              <w:top w:val="single" w:sz="4" w:space="0" w:color="000000"/>
              <w:left w:val="single" w:sz="4" w:space="0" w:color="000000"/>
              <w:bottom w:val="single" w:sz="4" w:space="0" w:color="000000"/>
              <w:right w:val="single" w:sz="4" w:space="0" w:color="000000"/>
            </w:tcBorders>
            <w:shd w:val="clear" w:color="auto" w:fill="auto"/>
          </w:tcPr>
          <w:p w:rsidR="00E03365" w:rsidRPr="008919A0" w:rsidRDefault="00AC0FC6" w:rsidP="00AC0FC6">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Pr>
                <w:rFonts w:ascii="Liberation Serif" w:hAnsi="Liberation Serif"/>
                <w:sz w:val="24"/>
                <w:szCs w:val="24"/>
              </w:rPr>
              <w:lastRenderedPageBreak/>
              <w:t>ин</w:t>
            </w:r>
            <w:r w:rsidR="00AB2895" w:rsidRPr="008919A0">
              <w:rPr>
                <w:rFonts w:ascii="Liberation Serif" w:hAnsi="Liberation Serif"/>
                <w:sz w:val="24"/>
                <w:szCs w:val="24"/>
              </w:rPr>
              <w:t>ое</w:t>
            </w:r>
          </w:p>
        </w:tc>
        <w:tc>
          <w:tcPr>
            <w:tcW w:w="1518" w:type="dxa"/>
            <w:tcBorders>
              <w:top w:val="single" w:sz="4" w:space="0" w:color="000000"/>
              <w:left w:val="single" w:sz="4" w:space="0" w:color="000000"/>
              <w:bottom w:val="single" w:sz="4" w:space="0" w:color="000000"/>
              <w:right w:val="single" w:sz="4" w:space="0" w:color="000000"/>
            </w:tcBorders>
            <w:shd w:val="clear" w:color="auto" w:fill="auto"/>
          </w:tcPr>
          <w:p w:rsidR="00E03365" w:rsidRDefault="00BE1F06" w:rsidP="00A018FE">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Pr>
                <w:rFonts w:ascii="Liberation Serif" w:eastAsia="Calibri" w:hAnsi="Liberation Serif" w:cs="Liberation Serif"/>
                <w:sz w:val="24"/>
                <w:szCs w:val="24"/>
                <w:lang w:eastAsia="en-US"/>
              </w:rPr>
              <w:t>единиц</w:t>
            </w:r>
          </w:p>
          <w:p w:rsidR="00BE1F06" w:rsidRPr="008919A0" w:rsidRDefault="00BE1F06" w:rsidP="00A018FE">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Pr>
                <w:rFonts w:ascii="Liberation Serif" w:eastAsia="Calibri" w:hAnsi="Liberation Serif" w:cs="Liberation Serif"/>
                <w:sz w:val="24"/>
                <w:szCs w:val="24"/>
                <w:lang w:eastAsia="en-US"/>
              </w:rPr>
              <w:t>(субсидий)</w:t>
            </w:r>
          </w:p>
        </w:tc>
        <w:tc>
          <w:tcPr>
            <w:tcW w:w="1175" w:type="dxa"/>
            <w:tcBorders>
              <w:top w:val="single" w:sz="4" w:space="0" w:color="000000"/>
              <w:left w:val="single" w:sz="4" w:space="0" w:color="000000"/>
              <w:bottom w:val="single" w:sz="4" w:space="0" w:color="000000"/>
              <w:right w:val="single" w:sz="4" w:space="0" w:color="000000"/>
            </w:tcBorders>
            <w:shd w:val="clear" w:color="auto" w:fill="auto"/>
          </w:tcPr>
          <w:p w:rsidR="00E03365" w:rsidRPr="008919A0" w:rsidRDefault="008E38EA" w:rsidP="0082581E">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E03365" w:rsidRPr="008919A0" w:rsidRDefault="008E38EA" w:rsidP="0082581E">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E03365" w:rsidRPr="008919A0" w:rsidRDefault="008E38EA" w:rsidP="0082581E">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1</w:t>
            </w:r>
          </w:p>
        </w:tc>
        <w:tc>
          <w:tcPr>
            <w:tcW w:w="1234" w:type="dxa"/>
            <w:tcBorders>
              <w:top w:val="single" w:sz="4" w:space="0" w:color="000000"/>
              <w:left w:val="single" w:sz="4" w:space="0" w:color="000000"/>
              <w:bottom w:val="single" w:sz="4" w:space="0" w:color="000000"/>
              <w:right w:val="single" w:sz="4" w:space="0" w:color="000000"/>
            </w:tcBorders>
            <w:shd w:val="clear" w:color="auto" w:fill="auto"/>
          </w:tcPr>
          <w:p w:rsidR="00E03365" w:rsidRPr="008919A0" w:rsidRDefault="008E38EA" w:rsidP="0082581E">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1</w:t>
            </w:r>
          </w:p>
        </w:tc>
        <w:tc>
          <w:tcPr>
            <w:tcW w:w="1134" w:type="dxa"/>
            <w:tcBorders>
              <w:top w:val="single" w:sz="4" w:space="0" w:color="000000"/>
              <w:left w:val="single" w:sz="4" w:space="0" w:color="000000"/>
              <w:bottom w:val="single" w:sz="4" w:space="0" w:color="000000"/>
              <w:right w:val="single" w:sz="4" w:space="0" w:color="auto"/>
            </w:tcBorders>
            <w:shd w:val="clear" w:color="auto" w:fill="auto"/>
          </w:tcPr>
          <w:p w:rsidR="00E03365" w:rsidRPr="008919A0" w:rsidRDefault="008E38EA" w:rsidP="0082581E">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1</w:t>
            </w:r>
          </w:p>
        </w:tc>
        <w:tc>
          <w:tcPr>
            <w:tcW w:w="1459" w:type="dxa"/>
            <w:tcBorders>
              <w:top w:val="single" w:sz="4" w:space="0" w:color="000000"/>
              <w:left w:val="single" w:sz="4" w:space="0" w:color="auto"/>
              <w:bottom w:val="single" w:sz="4" w:space="0" w:color="000000"/>
              <w:right w:val="single" w:sz="4" w:space="0" w:color="000000"/>
            </w:tcBorders>
            <w:shd w:val="clear" w:color="auto" w:fill="auto"/>
          </w:tcPr>
          <w:p w:rsidR="00E03365" w:rsidRPr="008919A0" w:rsidRDefault="008E38EA" w:rsidP="0082581E">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1</w:t>
            </w:r>
          </w:p>
        </w:tc>
      </w:tr>
      <w:tr w:rsidR="00E92947" w:rsidRPr="008919A0" w:rsidTr="00AC0FC6">
        <w:trPr>
          <w:trHeight w:val="20"/>
          <w:jc w:val="center"/>
        </w:trPr>
        <w:tc>
          <w:tcPr>
            <w:tcW w:w="567" w:type="dxa"/>
            <w:tcBorders>
              <w:left w:val="single" w:sz="4" w:space="0" w:color="000000"/>
              <w:bottom w:val="single" w:sz="4" w:space="0" w:color="auto"/>
              <w:right w:val="single" w:sz="4" w:space="0" w:color="000000"/>
            </w:tcBorders>
            <w:shd w:val="clear" w:color="auto" w:fill="auto"/>
          </w:tcPr>
          <w:p w:rsidR="00E92947" w:rsidRPr="008919A0" w:rsidRDefault="0069647E" w:rsidP="0069647E">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sz w:val="24"/>
                <w:szCs w:val="24"/>
                <w:lang w:eastAsia="en-US"/>
              </w:rPr>
              <w:lastRenderedPageBreak/>
              <w:t>2</w:t>
            </w:r>
          </w:p>
        </w:tc>
        <w:tc>
          <w:tcPr>
            <w:tcW w:w="4752" w:type="dxa"/>
            <w:tcBorders>
              <w:left w:val="single" w:sz="4" w:space="0" w:color="000000"/>
              <w:bottom w:val="single" w:sz="4" w:space="0" w:color="auto"/>
              <w:right w:val="single" w:sz="4" w:space="0" w:color="000000"/>
            </w:tcBorders>
            <w:shd w:val="clear" w:color="auto" w:fill="auto"/>
            <w:vAlign w:val="center"/>
          </w:tcPr>
          <w:p w:rsidR="00E92947" w:rsidRPr="008919A0" w:rsidRDefault="00E92947" w:rsidP="00BE1F06">
            <w:pPr>
              <w:pBdr>
                <w:top w:val="none" w:sz="0" w:space="0" w:color="000000"/>
                <w:left w:val="none" w:sz="0" w:space="0" w:color="000000"/>
                <w:bottom w:val="none" w:sz="0" w:space="0" w:color="000000"/>
                <w:right w:val="none" w:sz="0" w:space="0" w:color="000000"/>
              </w:pBdr>
              <w:suppressAutoHyphens/>
              <w:ind w:right="-48"/>
              <w:contextualSpacing/>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 xml:space="preserve">Мероприятие </w:t>
            </w:r>
            <w:r w:rsidR="0069647E" w:rsidRPr="008919A0">
              <w:rPr>
                <w:rFonts w:ascii="Liberation Serif" w:eastAsia="Liberation Serif" w:hAnsi="Liberation Serif" w:cs="Liberation Serif"/>
                <w:sz w:val="24"/>
                <w:szCs w:val="24"/>
                <w:lang w:eastAsia="en-US"/>
              </w:rPr>
              <w:t>2</w:t>
            </w:r>
            <w:r w:rsidR="00AC0FC6">
              <w:rPr>
                <w:rFonts w:ascii="Liberation Serif" w:eastAsia="Liberation Serif" w:hAnsi="Liberation Serif" w:cs="Liberation Serif"/>
                <w:sz w:val="24"/>
                <w:szCs w:val="24"/>
                <w:lang w:eastAsia="en-US"/>
              </w:rPr>
              <w:t>.</w:t>
            </w:r>
            <w:r w:rsidRPr="008919A0">
              <w:rPr>
                <w:rFonts w:ascii="Liberation Serif" w:eastAsia="Liberation Serif" w:hAnsi="Liberation Serif" w:cs="Liberation Serif"/>
                <w:sz w:val="24"/>
                <w:szCs w:val="24"/>
                <w:lang w:eastAsia="en-US"/>
              </w:rPr>
              <w:t xml:space="preserve"> </w:t>
            </w:r>
            <w:r w:rsidR="00AC0FC6">
              <w:rPr>
                <w:rFonts w:ascii="Liberation Serif" w:eastAsia="Liberation Serif" w:hAnsi="Liberation Serif" w:cs="Liberation Serif"/>
                <w:sz w:val="24"/>
                <w:szCs w:val="24"/>
                <w:lang w:eastAsia="en-US"/>
              </w:rPr>
              <w:t>П</w:t>
            </w:r>
            <w:r w:rsidRPr="008919A0">
              <w:rPr>
                <w:rFonts w:ascii="Liberation Serif" w:hAnsi="Liberation Serif"/>
                <w:sz w:val="24"/>
                <w:szCs w:val="24"/>
              </w:rPr>
              <w:t xml:space="preserve">редоставление имущественной поддержки организациям, образующим инфраструктуру поддержки малого и среднего предпринимательства и </w:t>
            </w:r>
            <w:proofErr w:type="spellStart"/>
            <w:r w:rsidRPr="008919A0">
              <w:rPr>
                <w:rFonts w:ascii="Liberation Serif" w:hAnsi="Liberation Serif"/>
                <w:sz w:val="24"/>
                <w:szCs w:val="24"/>
              </w:rPr>
              <w:t>самозанятых</w:t>
            </w:r>
            <w:proofErr w:type="spellEnd"/>
            <w:r w:rsidRPr="008919A0">
              <w:rPr>
                <w:rFonts w:ascii="Liberation Serif" w:hAnsi="Liberation Serif"/>
                <w:sz w:val="24"/>
                <w:szCs w:val="24"/>
              </w:rPr>
              <w:t xml:space="preserve"> граждан (предоставление Муниципальному фонду в безвозмездное пользование помещения в соответствии с муниципальными нормативными правовыми актами)</w:t>
            </w:r>
          </w:p>
        </w:tc>
        <w:tc>
          <w:tcPr>
            <w:tcW w:w="1600" w:type="dxa"/>
            <w:tcBorders>
              <w:left w:val="single" w:sz="4" w:space="0" w:color="000000"/>
              <w:bottom w:val="single" w:sz="4" w:space="0" w:color="auto"/>
              <w:right w:val="single" w:sz="4" w:space="0" w:color="000000"/>
            </w:tcBorders>
            <w:shd w:val="clear" w:color="auto" w:fill="auto"/>
          </w:tcPr>
          <w:p w:rsidR="00E92947" w:rsidRPr="008919A0" w:rsidRDefault="00AC0FC6" w:rsidP="008E38EA">
            <w:pPr>
              <w:jc w:val="center"/>
              <w:rPr>
                <w:rFonts w:ascii="Liberation Serif" w:hAnsi="Liberation Serif"/>
                <w:sz w:val="24"/>
                <w:szCs w:val="24"/>
              </w:rPr>
            </w:pPr>
            <w:r>
              <w:rPr>
                <w:rFonts w:ascii="Liberation Serif" w:hAnsi="Liberation Serif"/>
                <w:sz w:val="24"/>
                <w:szCs w:val="24"/>
              </w:rPr>
              <w:t>и</w:t>
            </w:r>
            <w:r w:rsidR="00E92947" w:rsidRPr="008919A0">
              <w:rPr>
                <w:rFonts w:ascii="Liberation Serif" w:hAnsi="Liberation Serif"/>
                <w:sz w:val="24"/>
                <w:szCs w:val="24"/>
              </w:rPr>
              <w:t>ное</w:t>
            </w:r>
          </w:p>
        </w:tc>
        <w:tc>
          <w:tcPr>
            <w:tcW w:w="1518" w:type="dxa"/>
            <w:tcBorders>
              <w:left w:val="single" w:sz="4" w:space="0" w:color="000000"/>
              <w:bottom w:val="single" w:sz="4" w:space="0" w:color="auto"/>
              <w:right w:val="single" w:sz="4" w:space="0" w:color="000000"/>
            </w:tcBorders>
            <w:shd w:val="clear" w:color="auto" w:fill="auto"/>
          </w:tcPr>
          <w:p w:rsidR="00BE1F06" w:rsidRDefault="00BE1F06" w:rsidP="00BE1F06">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Pr>
                <w:rFonts w:ascii="Liberation Serif" w:eastAsia="Calibri" w:hAnsi="Liberation Serif" w:cs="Liberation Serif"/>
                <w:sz w:val="24"/>
                <w:szCs w:val="24"/>
                <w:lang w:eastAsia="en-US"/>
              </w:rPr>
              <w:t>единиц</w:t>
            </w:r>
          </w:p>
          <w:p w:rsidR="00E92947" w:rsidRPr="008919A0" w:rsidRDefault="00BE1F06" w:rsidP="00BE1F06">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Pr>
                <w:rFonts w:ascii="Liberation Serif" w:eastAsia="Calibri" w:hAnsi="Liberation Serif" w:cs="Liberation Serif"/>
                <w:sz w:val="24"/>
                <w:szCs w:val="24"/>
                <w:lang w:eastAsia="en-US"/>
              </w:rPr>
              <w:t>(</w:t>
            </w:r>
            <w:r w:rsidR="00AC0FC6">
              <w:rPr>
                <w:rFonts w:ascii="Liberation Serif" w:eastAsia="Calibri" w:hAnsi="Liberation Serif" w:cs="Liberation Serif"/>
                <w:sz w:val="24"/>
                <w:szCs w:val="24"/>
                <w:lang w:eastAsia="en-US"/>
              </w:rPr>
              <w:t xml:space="preserve">Количество предоставленных </w:t>
            </w:r>
            <w:r>
              <w:rPr>
                <w:rFonts w:ascii="Liberation Serif" w:eastAsia="Calibri" w:hAnsi="Liberation Serif" w:cs="Liberation Serif"/>
                <w:sz w:val="24"/>
                <w:szCs w:val="24"/>
                <w:lang w:eastAsia="en-US"/>
              </w:rPr>
              <w:t>зданий)</w:t>
            </w:r>
          </w:p>
        </w:tc>
        <w:tc>
          <w:tcPr>
            <w:tcW w:w="1175" w:type="dxa"/>
            <w:tcBorders>
              <w:left w:val="single" w:sz="4" w:space="0" w:color="000000"/>
              <w:bottom w:val="single" w:sz="4" w:space="0" w:color="auto"/>
              <w:right w:val="single" w:sz="4" w:space="0" w:color="000000"/>
            </w:tcBorders>
            <w:shd w:val="clear" w:color="auto" w:fill="auto"/>
          </w:tcPr>
          <w:p w:rsidR="00E92947" w:rsidRPr="008919A0" w:rsidRDefault="00E92947" w:rsidP="00875BF5">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1</w:t>
            </w:r>
          </w:p>
        </w:tc>
        <w:tc>
          <w:tcPr>
            <w:tcW w:w="1134" w:type="dxa"/>
            <w:tcBorders>
              <w:left w:val="single" w:sz="4" w:space="0" w:color="000000"/>
              <w:bottom w:val="single" w:sz="4" w:space="0" w:color="auto"/>
              <w:right w:val="single" w:sz="4" w:space="0" w:color="000000"/>
            </w:tcBorders>
            <w:shd w:val="clear" w:color="auto" w:fill="auto"/>
          </w:tcPr>
          <w:p w:rsidR="00E92947" w:rsidRPr="008919A0" w:rsidRDefault="00E92947" w:rsidP="00875BF5">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1</w:t>
            </w:r>
          </w:p>
        </w:tc>
        <w:tc>
          <w:tcPr>
            <w:tcW w:w="993" w:type="dxa"/>
            <w:tcBorders>
              <w:left w:val="single" w:sz="4" w:space="0" w:color="000000"/>
              <w:bottom w:val="single" w:sz="4" w:space="0" w:color="auto"/>
              <w:right w:val="single" w:sz="4" w:space="0" w:color="000000"/>
            </w:tcBorders>
            <w:shd w:val="clear" w:color="auto" w:fill="auto"/>
          </w:tcPr>
          <w:p w:rsidR="00E92947" w:rsidRPr="008919A0" w:rsidRDefault="00E92947" w:rsidP="00875BF5">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1</w:t>
            </w:r>
          </w:p>
        </w:tc>
        <w:tc>
          <w:tcPr>
            <w:tcW w:w="1234" w:type="dxa"/>
            <w:tcBorders>
              <w:left w:val="single" w:sz="4" w:space="0" w:color="000000"/>
              <w:bottom w:val="single" w:sz="4" w:space="0" w:color="auto"/>
              <w:right w:val="single" w:sz="4" w:space="0" w:color="000000"/>
            </w:tcBorders>
            <w:shd w:val="clear" w:color="auto" w:fill="auto"/>
          </w:tcPr>
          <w:p w:rsidR="00E92947" w:rsidRPr="008919A0" w:rsidRDefault="00E92947" w:rsidP="00875BF5">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1</w:t>
            </w:r>
          </w:p>
        </w:tc>
        <w:tc>
          <w:tcPr>
            <w:tcW w:w="1134" w:type="dxa"/>
            <w:tcBorders>
              <w:left w:val="single" w:sz="4" w:space="0" w:color="000000"/>
              <w:bottom w:val="single" w:sz="4" w:space="0" w:color="auto"/>
              <w:right w:val="single" w:sz="4" w:space="0" w:color="auto"/>
            </w:tcBorders>
            <w:shd w:val="clear" w:color="auto" w:fill="auto"/>
          </w:tcPr>
          <w:p w:rsidR="00E92947" w:rsidRPr="008919A0" w:rsidRDefault="00E92947" w:rsidP="00875BF5">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1</w:t>
            </w:r>
          </w:p>
        </w:tc>
        <w:tc>
          <w:tcPr>
            <w:tcW w:w="1459" w:type="dxa"/>
            <w:tcBorders>
              <w:left w:val="single" w:sz="4" w:space="0" w:color="auto"/>
              <w:bottom w:val="single" w:sz="4" w:space="0" w:color="auto"/>
              <w:right w:val="single" w:sz="4" w:space="0" w:color="000000"/>
            </w:tcBorders>
            <w:shd w:val="clear" w:color="auto" w:fill="auto"/>
          </w:tcPr>
          <w:p w:rsidR="00E92947" w:rsidRPr="008919A0" w:rsidRDefault="00E92947" w:rsidP="00875BF5">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1</w:t>
            </w:r>
          </w:p>
        </w:tc>
      </w:tr>
      <w:tr w:rsidR="00E92947" w:rsidRPr="008919A0" w:rsidTr="00AC0FC6">
        <w:trPr>
          <w:trHeight w:val="20"/>
          <w:jc w:val="center"/>
        </w:trPr>
        <w:tc>
          <w:tcPr>
            <w:tcW w:w="567" w:type="dxa"/>
            <w:tcBorders>
              <w:top w:val="single" w:sz="4" w:space="0" w:color="auto"/>
              <w:left w:val="single" w:sz="4" w:space="0" w:color="000000"/>
              <w:bottom w:val="single" w:sz="4" w:space="0" w:color="000000"/>
              <w:right w:val="single" w:sz="4" w:space="0" w:color="000000"/>
            </w:tcBorders>
            <w:shd w:val="clear" w:color="auto" w:fill="auto"/>
          </w:tcPr>
          <w:p w:rsidR="00E92947" w:rsidRPr="008919A0" w:rsidRDefault="0069647E" w:rsidP="00E92947">
            <w:pPr>
              <w:suppressAutoHyphens/>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sz w:val="24"/>
                <w:szCs w:val="24"/>
                <w:lang w:eastAsia="en-US"/>
              </w:rPr>
              <w:t>3</w:t>
            </w:r>
          </w:p>
        </w:tc>
        <w:tc>
          <w:tcPr>
            <w:tcW w:w="4752" w:type="dxa"/>
            <w:tcBorders>
              <w:top w:val="single" w:sz="4" w:space="0" w:color="auto"/>
              <w:left w:val="single" w:sz="4" w:space="0" w:color="000000"/>
              <w:bottom w:val="single" w:sz="4" w:space="0" w:color="000000"/>
              <w:right w:val="single" w:sz="4" w:space="0" w:color="000000"/>
            </w:tcBorders>
            <w:shd w:val="clear" w:color="auto" w:fill="auto"/>
            <w:vAlign w:val="center"/>
          </w:tcPr>
          <w:p w:rsidR="00E92947" w:rsidRPr="008919A0" w:rsidRDefault="00E92947" w:rsidP="00AC0FC6">
            <w:pPr>
              <w:suppressAutoHyphens/>
              <w:ind w:right="-48"/>
              <w:contextualSpacing/>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 xml:space="preserve">Мероприятие </w:t>
            </w:r>
            <w:r w:rsidR="0069647E" w:rsidRPr="008919A0">
              <w:rPr>
                <w:rFonts w:ascii="Liberation Serif" w:eastAsia="Liberation Serif" w:hAnsi="Liberation Serif" w:cs="Liberation Serif"/>
                <w:sz w:val="24"/>
                <w:szCs w:val="24"/>
                <w:lang w:eastAsia="en-US"/>
              </w:rPr>
              <w:t>3</w:t>
            </w:r>
            <w:r w:rsidR="00AC0FC6">
              <w:rPr>
                <w:rFonts w:ascii="Liberation Serif" w:eastAsia="Liberation Serif" w:hAnsi="Liberation Serif" w:cs="Liberation Serif"/>
                <w:sz w:val="24"/>
                <w:szCs w:val="24"/>
                <w:lang w:eastAsia="en-US"/>
              </w:rPr>
              <w:t>.</w:t>
            </w:r>
            <w:r w:rsidRPr="008919A0">
              <w:rPr>
                <w:rFonts w:ascii="Liberation Serif" w:eastAsia="Liberation Serif" w:hAnsi="Liberation Serif" w:cs="Liberation Serif"/>
                <w:sz w:val="24"/>
                <w:szCs w:val="24"/>
                <w:lang w:eastAsia="en-US"/>
              </w:rPr>
              <w:t xml:space="preserve"> </w:t>
            </w:r>
            <w:proofErr w:type="gramStart"/>
            <w:r w:rsidR="00AC0FC6">
              <w:rPr>
                <w:rFonts w:ascii="Liberation Serif" w:eastAsia="Liberation Serif" w:hAnsi="Liberation Serif" w:cs="Liberation Serif"/>
                <w:sz w:val="24"/>
                <w:szCs w:val="24"/>
                <w:lang w:eastAsia="en-US"/>
              </w:rPr>
              <w:t>П</w:t>
            </w:r>
            <w:r w:rsidRPr="008919A0">
              <w:rPr>
                <w:rFonts w:ascii="Liberation Serif" w:hAnsi="Liberation Serif"/>
                <w:sz w:val="24"/>
                <w:szCs w:val="24"/>
              </w:rPr>
              <w:t xml:space="preserve">редоставление имущественной поддержки субъектам МСП и </w:t>
            </w:r>
            <w:proofErr w:type="spellStart"/>
            <w:r w:rsidRPr="008919A0">
              <w:rPr>
                <w:rFonts w:ascii="Liberation Serif" w:hAnsi="Liberation Serif"/>
                <w:sz w:val="24"/>
                <w:szCs w:val="24"/>
              </w:rPr>
              <w:t>самозанятым</w:t>
            </w:r>
            <w:proofErr w:type="spellEnd"/>
            <w:r w:rsidRPr="008919A0">
              <w:rPr>
                <w:rFonts w:ascii="Liberation Serif" w:hAnsi="Liberation Serif"/>
                <w:sz w:val="24"/>
                <w:szCs w:val="24"/>
              </w:rPr>
              <w:t xml:space="preserve"> гражданам, осуществляющим приоритетные виды деятельности, определенные Приложением к настоящей программе, путем заключения договоров аренды в отношении муниципального имущества, включенного в Перечень недвижимого имущества Каменск-Уральского городского округа, предназначенного для предоставления во владение и (или) в пользование на долгосрочной основе субъектам малого и среднего предпринимательства  (за исключением земельных участков) на льготных условиях</w:t>
            </w:r>
            <w:proofErr w:type="gramEnd"/>
          </w:p>
        </w:tc>
        <w:tc>
          <w:tcPr>
            <w:tcW w:w="1600" w:type="dxa"/>
            <w:tcBorders>
              <w:top w:val="single" w:sz="4" w:space="0" w:color="auto"/>
              <w:left w:val="single" w:sz="4" w:space="0" w:color="000000"/>
              <w:bottom w:val="single" w:sz="4" w:space="0" w:color="000000"/>
              <w:right w:val="single" w:sz="4" w:space="0" w:color="000000"/>
            </w:tcBorders>
            <w:shd w:val="clear" w:color="auto" w:fill="auto"/>
          </w:tcPr>
          <w:p w:rsidR="00E92947" w:rsidRPr="008919A0" w:rsidRDefault="00AC0FC6" w:rsidP="008E38EA">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Pr>
                <w:rFonts w:ascii="Liberation Serif" w:hAnsi="Liberation Serif"/>
                <w:sz w:val="24"/>
                <w:szCs w:val="24"/>
              </w:rPr>
              <w:t>и</w:t>
            </w:r>
            <w:r w:rsidR="00E92947" w:rsidRPr="008919A0">
              <w:rPr>
                <w:rFonts w:ascii="Liberation Serif" w:hAnsi="Liberation Serif"/>
                <w:sz w:val="24"/>
                <w:szCs w:val="24"/>
              </w:rPr>
              <w:t>ное</w:t>
            </w:r>
          </w:p>
        </w:tc>
        <w:tc>
          <w:tcPr>
            <w:tcW w:w="1518" w:type="dxa"/>
            <w:tcBorders>
              <w:top w:val="single" w:sz="4" w:space="0" w:color="auto"/>
              <w:left w:val="single" w:sz="4" w:space="0" w:color="000000"/>
              <w:bottom w:val="single" w:sz="4" w:space="0" w:color="000000"/>
              <w:right w:val="single" w:sz="4" w:space="0" w:color="000000"/>
            </w:tcBorders>
            <w:shd w:val="clear" w:color="auto" w:fill="auto"/>
          </w:tcPr>
          <w:p w:rsidR="00BE1F06" w:rsidRDefault="00BE1F06" w:rsidP="00BE1F06">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Pr>
                <w:rFonts w:ascii="Liberation Serif" w:eastAsia="Calibri" w:hAnsi="Liberation Serif" w:cs="Liberation Serif"/>
                <w:sz w:val="24"/>
                <w:szCs w:val="24"/>
                <w:lang w:eastAsia="en-US"/>
              </w:rPr>
              <w:t>единиц</w:t>
            </w:r>
          </w:p>
          <w:p w:rsidR="00E92947" w:rsidRPr="008919A0" w:rsidRDefault="00BE1F06" w:rsidP="00A018FE">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Pr>
                <w:rFonts w:ascii="Liberation Serif" w:eastAsia="Calibri" w:hAnsi="Liberation Serif" w:cs="Liberation Serif"/>
                <w:sz w:val="24"/>
                <w:szCs w:val="24"/>
                <w:lang w:eastAsia="en-US"/>
              </w:rPr>
              <w:t>(</w:t>
            </w:r>
            <w:r w:rsidR="00AC0FC6">
              <w:rPr>
                <w:rFonts w:ascii="Liberation Serif" w:eastAsia="Calibri" w:hAnsi="Liberation Serif" w:cs="Liberation Serif"/>
                <w:sz w:val="24"/>
                <w:szCs w:val="24"/>
                <w:lang w:eastAsia="en-US"/>
              </w:rPr>
              <w:t>видов поддержки</w:t>
            </w:r>
            <w:r>
              <w:rPr>
                <w:rFonts w:ascii="Liberation Serif" w:eastAsia="Calibri" w:hAnsi="Liberation Serif" w:cs="Liberation Serif"/>
                <w:sz w:val="24"/>
                <w:szCs w:val="24"/>
                <w:lang w:eastAsia="en-US"/>
              </w:rPr>
              <w:t>)</w:t>
            </w:r>
          </w:p>
        </w:tc>
        <w:tc>
          <w:tcPr>
            <w:tcW w:w="1175" w:type="dxa"/>
            <w:tcBorders>
              <w:top w:val="single" w:sz="4" w:space="0" w:color="auto"/>
              <w:left w:val="single" w:sz="4" w:space="0" w:color="000000"/>
              <w:bottom w:val="single" w:sz="4" w:space="0" w:color="000000"/>
              <w:right w:val="single" w:sz="4" w:space="0" w:color="000000"/>
            </w:tcBorders>
            <w:shd w:val="clear" w:color="auto" w:fill="auto"/>
          </w:tcPr>
          <w:p w:rsidR="00E92947" w:rsidRPr="008919A0" w:rsidRDefault="00E92947" w:rsidP="00875BF5">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1</w:t>
            </w:r>
          </w:p>
        </w:tc>
        <w:tc>
          <w:tcPr>
            <w:tcW w:w="1134" w:type="dxa"/>
            <w:tcBorders>
              <w:top w:val="single" w:sz="4" w:space="0" w:color="auto"/>
              <w:left w:val="single" w:sz="4" w:space="0" w:color="000000"/>
              <w:bottom w:val="single" w:sz="4" w:space="0" w:color="000000"/>
              <w:right w:val="single" w:sz="4" w:space="0" w:color="000000"/>
            </w:tcBorders>
            <w:shd w:val="clear" w:color="auto" w:fill="auto"/>
          </w:tcPr>
          <w:p w:rsidR="00E92947" w:rsidRPr="008919A0" w:rsidRDefault="00E92947" w:rsidP="00875BF5">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1</w:t>
            </w:r>
          </w:p>
        </w:tc>
        <w:tc>
          <w:tcPr>
            <w:tcW w:w="993" w:type="dxa"/>
            <w:tcBorders>
              <w:top w:val="single" w:sz="4" w:space="0" w:color="auto"/>
              <w:left w:val="single" w:sz="4" w:space="0" w:color="000000"/>
              <w:bottom w:val="single" w:sz="4" w:space="0" w:color="000000"/>
              <w:right w:val="single" w:sz="4" w:space="0" w:color="000000"/>
            </w:tcBorders>
            <w:shd w:val="clear" w:color="auto" w:fill="auto"/>
          </w:tcPr>
          <w:p w:rsidR="00E92947" w:rsidRPr="008919A0" w:rsidRDefault="00E92947" w:rsidP="00875BF5">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1</w:t>
            </w:r>
          </w:p>
        </w:tc>
        <w:tc>
          <w:tcPr>
            <w:tcW w:w="1234" w:type="dxa"/>
            <w:tcBorders>
              <w:top w:val="single" w:sz="4" w:space="0" w:color="auto"/>
              <w:left w:val="single" w:sz="4" w:space="0" w:color="000000"/>
              <w:bottom w:val="single" w:sz="4" w:space="0" w:color="000000"/>
              <w:right w:val="single" w:sz="4" w:space="0" w:color="000000"/>
            </w:tcBorders>
            <w:shd w:val="clear" w:color="auto" w:fill="auto"/>
          </w:tcPr>
          <w:p w:rsidR="00E92947" w:rsidRPr="008919A0" w:rsidRDefault="00E92947" w:rsidP="00875BF5">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1</w:t>
            </w:r>
          </w:p>
        </w:tc>
        <w:tc>
          <w:tcPr>
            <w:tcW w:w="1134" w:type="dxa"/>
            <w:tcBorders>
              <w:top w:val="single" w:sz="4" w:space="0" w:color="auto"/>
              <w:left w:val="single" w:sz="4" w:space="0" w:color="000000"/>
              <w:bottom w:val="single" w:sz="4" w:space="0" w:color="000000"/>
              <w:right w:val="single" w:sz="4" w:space="0" w:color="auto"/>
            </w:tcBorders>
            <w:shd w:val="clear" w:color="auto" w:fill="auto"/>
          </w:tcPr>
          <w:p w:rsidR="00E92947" w:rsidRPr="008919A0" w:rsidRDefault="00E92947" w:rsidP="00875BF5">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1</w:t>
            </w:r>
          </w:p>
        </w:tc>
        <w:tc>
          <w:tcPr>
            <w:tcW w:w="1459" w:type="dxa"/>
            <w:tcBorders>
              <w:top w:val="single" w:sz="4" w:space="0" w:color="auto"/>
              <w:left w:val="single" w:sz="4" w:space="0" w:color="auto"/>
              <w:bottom w:val="single" w:sz="4" w:space="0" w:color="000000"/>
              <w:right w:val="single" w:sz="4" w:space="0" w:color="000000"/>
            </w:tcBorders>
            <w:shd w:val="clear" w:color="auto" w:fill="auto"/>
          </w:tcPr>
          <w:p w:rsidR="00E92947" w:rsidRPr="008919A0" w:rsidRDefault="00E92947" w:rsidP="00875BF5">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1</w:t>
            </w:r>
          </w:p>
        </w:tc>
      </w:tr>
      <w:tr w:rsidR="00E03365" w:rsidRPr="008919A0" w:rsidTr="006E3797">
        <w:trPr>
          <w:trHeight w:val="20"/>
          <w:jc w:val="center"/>
        </w:trPr>
        <w:tc>
          <w:tcPr>
            <w:tcW w:w="14107" w:type="dxa"/>
            <w:gridSpan w:val="9"/>
            <w:tcBorders>
              <w:left w:val="single" w:sz="4" w:space="0" w:color="000000"/>
              <w:bottom w:val="single" w:sz="4" w:space="0" w:color="000000"/>
              <w:right w:val="single" w:sz="4" w:space="0" w:color="auto"/>
            </w:tcBorders>
            <w:shd w:val="clear" w:color="auto" w:fill="auto"/>
          </w:tcPr>
          <w:p w:rsidR="00E03365" w:rsidRPr="008919A0" w:rsidRDefault="00E03365" w:rsidP="00E92947">
            <w:pPr>
              <w:pBdr>
                <w:top w:val="none" w:sz="0" w:space="0" w:color="000000"/>
                <w:left w:val="none" w:sz="0" w:space="0" w:color="000000"/>
                <w:bottom w:val="none" w:sz="0" w:space="0" w:color="000000"/>
                <w:right w:val="none" w:sz="0" w:space="0" w:color="000000"/>
              </w:pBdr>
              <w:suppressAutoHyphens/>
              <w:contextualSpacing/>
              <w:jc w:val="both"/>
              <w:textAlignment w:val="baseline"/>
              <w:rPr>
                <w:rFonts w:ascii="Liberation Serif" w:eastAsia="Calibri" w:hAnsi="Liberation Serif"/>
                <w:sz w:val="24"/>
                <w:szCs w:val="24"/>
                <w:lang w:eastAsia="en-US"/>
              </w:rPr>
            </w:pPr>
            <w:r w:rsidRPr="008919A0">
              <w:rPr>
                <w:rFonts w:ascii="Liberation Serif" w:eastAsia="Calibri" w:hAnsi="Liberation Serif" w:cs="Liberation Serif"/>
                <w:sz w:val="24"/>
                <w:szCs w:val="24"/>
                <w:lang w:eastAsia="en-US"/>
              </w:rPr>
              <w:t xml:space="preserve">Задача </w:t>
            </w:r>
            <w:r w:rsidR="008E38EA" w:rsidRPr="008919A0">
              <w:rPr>
                <w:rFonts w:ascii="Liberation Serif" w:eastAsia="Calibri" w:hAnsi="Liberation Serif" w:cs="Liberation Serif"/>
                <w:iCs/>
                <w:color w:val="000000"/>
                <w:sz w:val="24"/>
                <w:szCs w:val="24"/>
                <w:lang w:eastAsia="en-US"/>
              </w:rPr>
              <w:t>«</w:t>
            </w:r>
            <w:r w:rsidR="008E38EA" w:rsidRPr="008919A0">
              <w:rPr>
                <w:rFonts w:ascii="Liberation Serif" w:hAnsi="Liberation Serif"/>
                <w:sz w:val="24"/>
                <w:szCs w:val="24"/>
              </w:rPr>
              <w:t>Реализация мероприятия «Школа социальных инициатив»</w:t>
            </w:r>
          </w:p>
        </w:tc>
        <w:tc>
          <w:tcPr>
            <w:tcW w:w="1459" w:type="dxa"/>
            <w:tcBorders>
              <w:left w:val="single" w:sz="4" w:space="0" w:color="auto"/>
              <w:bottom w:val="single" w:sz="4" w:space="0" w:color="000000"/>
              <w:right w:val="single" w:sz="4" w:space="0" w:color="000000"/>
            </w:tcBorders>
            <w:shd w:val="clear" w:color="auto" w:fill="auto"/>
          </w:tcPr>
          <w:p w:rsidR="00E03365" w:rsidRPr="008919A0" w:rsidRDefault="00E03365" w:rsidP="00E03365">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sz w:val="24"/>
                <w:szCs w:val="24"/>
                <w:lang w:eastAsia="en-US"/>
              </w:rPr>
            </w:pPr>
          </w:p>
        </w:tc>
      </w:tr>
      <w:tr w:rsidR="00E03365" w:rsidRPr="008919A0" w:rsidTr="00AC0FC6">
        <w:trPr>
          <w:trHeight w:val="20"/>
          <w:jc w:val="center"/>
        </w:trPr>
        <w:tc>
          <w:tcPr>
            <w:tcW w:w="567" w:type="dxa"/>
            <w:tcBorders>
              <w:left w:val="single" w:sz="4" w:space="0" w:color="000000"/>
              <w:bottom w:val="single" w:sz="4" w:space="0" w:color="000000"/>
              <w:right w:val="single" w:sz="4" w:space="0" w:color="000000"/>
            </w:tcBorders>
            <w:shd w:val="clear" w:color="auto" w:fill="auto"/>
          </w:tcPr>
          <w:p w:rsidR="00E03365" w:rsidRPr="008919A0" w:rsidRDefault="00E03365" w:rsidP="000E3521">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sz w:val="24"/>
                <w:szCs w:val="24"/>
                <w:lang w:eastAsia="en-US"/>
              </w:rPr>
            </w:pPr>
          </w:p>
        </w:tc>
        <w:tc>
          <w:tcPr>
            <w:tcW w:w="4752" w:type="dxa"/>
            <w:tcBorders>
              <w:left w:val="single" w:sz="4" w:space="0" w:color="000000"/>
              <w:bottom w:val="single" w:sz="4" w:space="0" w:color="000000"/>
              <w:right w:val="single" w:sz="4" w:space="0" w:color="000000"/>
            </w:tcBorders>
            <w:shd w:val="clear" w:color="auto" w:fill="auto"/>
            <w:vAlign w:val="center"/>
          </w:tcPr>
          <w:p w:rsidR="0069647E" w:rsidRPr="008919A0" w:rsidRDefault="00E03365" w:rsidP="00B7692D">
            <w:pPr>
              <w:pBdr>
                <w:top w:val="none" w:sz="0" w:space="0" w:color="000000"/>
                <w:left w:val="none" w:sz="0" w:space="0" w:color="000000"/>
                <w:bottom w:val="none" w:sz="0" w:space="0" w:color="000000"/>
                <w:right w:val="none" w:sz="0" w:space="0" w:color="000000"/>
              </w:pBdr>
              <w:suppressAutoHyphens/>
              <w:ind w:right="-48"/>
              <w:contextualSpacing/>
              <w:textAlignment w:val="baseline"/>
              <w:rPr>
                <w:rFonts w:ascii="Liberation Serif" w:eastAsia="Calibri" w:hAnsi="Liberation Serif"/>
                <w:iCs/>
                <w:sz w:val="24"/>
                <w:szCs w:val="24"/>
                <w:lang w:eastAsia="en-US"/>
              </w:rPr>
            </w:pPr>
            <w:r w:rsidRPr="008919A0">
              <w:rPr>
                <w:rFonts w:ascii="Liberation Serif" w:eastAsia="Calibri" w:hAnsi="Liberation Serif"/>
                <w:sz w:val="24"/>
                <w:szCs w:val="24"/>
                <w:lang w:eastAsia="en-US"/>
              </w:rPr>
              <w:t>Мероприятие 1</w:t>
            </w:r>
            <w:r w:rsidR="00AC0FC6">
              <w:rPr>
                <w:rFonts w:ascii="Liberation Serif" w:eastAsia="Calibri" w:hAnsi="Liberation Serif"/>
                <w:sz w:val="24"/>
                <w:szCs w:val="24"/>
                <w:lang w:eastAsia="en-US"/>
              </w:rPr>
              <w:t>.</w:t>
            </w:r>
            <w:r w:rsidRPr="008919A0">
              <w:rPr>
                <w:rFonts w:ascii="Liberation Serif" w:eastAsia="Calibri" w:hAnsi="Liberation Serif"/>
                <w:sz w:val="24"/>
                <w:szCs w:val="24"/>
                <w:lang w:eastAsia="en-US"/>
              </w:rPr>
              <w:t xml:space="preserve"> </w:t>
            </w:r>
            <w:r w:rsidR="00337721">
              <w:rPr>
                <w:rFonts w:ascii="Liberation Serif" w:hAnsi="Liberation Serif"/>
                <w:sz w:val="24"/>
                <w:szCs w:val="24"/>
              </w:rPr>
              <w:t>Предоставлена субсидия Муниципальному фонду</w:t>
            </w:r>
            <w:r w:rsidR="0069647E" w:rsidRPr="008919A0">
              <w:rPr>
                <w:rFonts w:ascii="Liberation Serif" w:eastAsia="Liberation Serif" w:hAnsi="Liberation Serif" w:cs="Liberation Serif"/>
                <w:iCs/>
                <w:sz w:val="24"/>
                <w:szCs w:val="24"/>
                <w:lang w:eastAsia="en-US"/>
              </w:rPr>
              <w:t>:</w:t>
            </w:r>
            <w:r w:rsidR="0069647E" w:rsidRPr="008919A0">
              <w:rPr>
                <w:rFonts w:ascii="Liberation Serif" w:eastAsia="Calibri" w:hAnsi="Liberation Serif"/>
                <w:iCs/>
                <w:sz w:val="24"/>
                <w:szCs w:val="24"/>
                <w:lang w:eastAsia="en-US"/>
              </w:rPr>
              <w:t xml:space="preserve"> </w:t>
            </w:r>
          </w:p>
          <w:p w:rsidR="00E03365" w:rsidRPr="008919A0" w:rsidRDefault="0069647E" w:rsidP="00AC0FC6">
            <w:pPr>
              <w:pBdr>
                <w:top w:val="none" w:sz="0" w:space="0" w:color="000000"/>
                <w:left w:val="none" w:sz="0" w:space="0" w:color="000000"/>
                <w:bottom w:val="none" w:sz="0" w:space="0" w:color="000000"/>
                <w:right w:val="none" w:sz="0" w:space="0" w:color="000000"/>
              </w:pBdr>
              <w:suppressAutoHyphens/>
              <w:ind w:right="-48"/>
              <w:contextualSpacing/>
              <w:textAlignment w:val="baseline"/>
              <w:rPr>
                <w:rFonts w:ascii="Liberation Serif" w:eastAsia="Calibri" w:hAnsi="Liberation Serif"/>
                <w:sz w:val="24"/>
                <w:szCs w:val="24"/>
                <w:lang w:eastAsia="en-US"/>
              </w:rPr>
            </w:pPr>
            <w:r w:rsidRPr="008919A0">
              <w:rPr>
                <w:rFonts w:ascii="Liberation Serif" w:eastAsia="Calibri" w:hAnsi="Liberation Serif"/>
                <w:iCs/>
                <w:sz w:val="24"/>
                <w:szCs w:val="24"/>
                <w:lang w:eastAsia="en-US"/>
              </w:rPr>
              <w:t xml:space="preserve">- на </w:t>
            </w:r>
            <w:r w:rsidR="008E38EA" w:rsidRPr="008919A0">
              <w:rPr>
                <w:rFonts w:ascii="Liberation Serif" w:hAnsi="Liberation Serif"/>
                <w:sz w:val="24"/>
                <w:szCs w:val="24"/>
              </w:rPr>
              <w:t>реализаци</w:t>
            </w:r>
            <w:r w:rsidRPr="008919A0">
              <w:rPr>
                <w:rFonts w:ascii="Liberation Serif" w:hAnsi="Liberation Serif"/>
                <w:sz w:val="24"/>
                <w:szCs w:val="24"/>
              </w:rPr>
              <w:t>ю</w:t>
            </w:r>
            <w:r w:rsidR="008E38EA" w:rsidRPr="008919A0">
              <w:rPr>
                <w:rFonts w:ascii="Liberation Serif" w:hAnsi="Liberation Serif"/>
                <w:sz w:val="24"/>
                <w:szCs w:val="24"/>
              </w:rPr>
              <w:t xml:space="preserve"> мероприятия «Школа социальных инициатив</w:t>
            </w:r>
          </w:p>
        </w:tc>
        <w:tc>
          <w:tcPr>
            <w:tcW w:w="1600" w:type="dxa"/>
            <w:tcBorders>
              <w:left w:val="single" w:sz="4" w:space="0" w:color="000000"/>
              <w:bottom w:val="single" w:sz="4" w:space="0" w:color="000000"/>
              <w:right w:val="single" w:sz="4" w:space="0" w:color="000000"/>
            </w:tcBorders>
            <w:shd w:val="clear" w:color="auto" w:fill="auto"/>
          </w:tcPr>
          <w:p w:rsidR="00E03365" w:rsidRPr="008919A0" w:rsidRDefault="00AC0FC6" w:rsidP="008E38EA">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Pr>
                <w:rFonts w:ascii="Liberation Serif" w:eastAsia="Calibri" w:hAnsi="Liberation Serif" w:cs="Liberation Serif"/>
                <w:sz w:val="24"/>
                <w:szCs w:val="24"/>
                <w:lang w:eastAsia="en-US"/>
              </w:rPr>
              <w:t>и</w:t>
            </w:r>
            <w:r w:rsidR="008E38EA" w:rsidRPr="008919A0">
              <w:rPr>
                <w:rFonts w:ascii="Liberation Serif" w:eastAsia="Calibri" w:hAnsi="Liberation Serif" w:cs="Liberation Serif"/>
                <w:sz w:val="24"/>
                <w:szCs w:val="24"/>
                <w:lang w:eastAsia="en-US"/>
              </w:rPr>
              <w:t xml:space="preserve">ное </w:t>
            </w:r>
          </w:p>
        </w:tc>
        <w:tc>
          <w:tcPr>
            <w:tcW w:w="1518" w:type="dxa"/>
            <w:tcBorders>
              <w:left w:val="single" w:sz="4" w:space="0" w:color="000000"/>
              <w:bottom w:val="single" w:sz="4" w:space="0" w:color="000000"/>
              <w:right w:val="single" w:sz="4" w:space="0" w:color="000000"/>
            </w:tcBorders>
            <w:shd w:val="clear" w:color="auto" w:fill="auto"/>
          </w:tcPr>
          <w:p w:rsidR="00BE1F06" w:rsidRDefault="00BE1F06" w:rsidP="00BE1F06">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Pr>
                <w:rFonts w:ascii="Liberation Serif" w:eastAsia="Calibri" w:hAnsi="Liberation Serif" w:cs="Liberation Serif"/>
                <w:sz w:val="24"/>
                <w:szCs w:val="24"/>
                <w:lang w:eastAsia="en-US"/>
              </w:rPr>
              <w:t>единиц</w:t>
            </w:r>
          </w:p>
          <w:p w:rsidR="00E03365" w:rsidRPr="008919A0" w:rsidRDefault="00BE1F06" w:rsidP="00A018FE">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Pr>
                <w:rFonts w:ascii="Liberation Serif" w:eastAsia="Calibri" w:hAnsi="Liberation Serif" w:cs="Liberation Serif"/>
                <w:sz w:val="24"/>
                <w:szCs w:val="24"/>
                <w:lang w:eastAsia="en-US"/>
              </w:rPr>
              <w:t>(</w:t>
            </w:r>
            <w:r w:rsidR="00AC0FC6">
              <w:rPr>
                <w:rFonts w:ascii="Liberation Serif" w:eastAsia="Calibri" w:hAnsi="Liberation Serif" w:cs="Liberation Serif"/>
                <w:sz w:val="24"/>
                <w:szCs w:val="24"/>
                <w:lang w:eastAsia="en-US"/>
              </w:rPr>
              <w:t>видов поддержки</w:t>
            </w:r>
            <w:r>
              <w:rPr>
                <w:rFonts w:ascii="Liberation Serif" w:eastAsia="Calibri" w:hAnsi="Liberation Serif" w:cs="Liberation Serif"/>
                <w:sz w:val="24"/>
                <w:szCs w:val="24"/>
                <w:lang w:eastAsia="en-US"/>
              </w:rPr>
              <w:t>)</w:t>
            </w:r>
          </w:p>
        </w:tc>
        <w:tc>
          <w:tcPr>
            <w:tcW w:w="1175" w:type="dxa"/>
            <w:tcBorders>
              <w:left w:val="single" w:sz="4" w:space="0" w:color="000000"/>
              <w:bottom w:val="single" w:sz="4" w:space="0" w:color="000000"/>
              <w:right w:val="single" w:sz="4" w:space="0" w:color="000000"/>
            </w:tcBorders>
            <w:shd w:val="clear" w:color="auto" w:fill="auto"/>
          </w:tcPr>
          <w:p w:rsidR="00E03365" w:rsidRPr="008919A0" w:rsidRDefault="00E92947" w:rsidP="00E92947">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2</w:t>
            </w:r>
          </w:p>
        </w:tc>
        <w:tc>
          <w:tcPr>
            <w:tcW w:w="1134" w:type="dxa"/>
            <w:tcBorders>
              <w:left w:val="single" w:sz="4" w:space="0" w:color="000000"/>
              <w:bottom w:val="single" w:sz="4" w:space="0" w:color="000000"/>
              <w:right w:val="single" w:sz="4" w:space="0" w:color="000000"/>
            </w:tcBorders>
            <w:shd w:val="clear" w:color="auto" w:fill="auto"/>
          </w:tcPr>
          <w:p w:rsidR="00E03365" w:rsidRPr="008919A0" w:rsidRDefault="00E92947" w:rsidP="00E92947">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2</w:t>
            </w:r>
          </w:p>
        </w:tc>
        <w:tc>
          <w:tcPr>
            <w:tcW w:w="993" w:type="dxa"/>
            <w:tcBorders>
              <w:left w:val="single" w:sz="4" w:space="0" w:color="000000"/>
              <w:bottom w:val="single" w:sz="4" w:space="0" w:color="000000"/>
              <w:right w:val="single" w:sz="4" w:space="0" w:color="000000"/>
            </w:tcBorders>
            <w:shd w:val="clear" w:color="auto" w:fill="auto"/>
          </w:tcPr>
          <w:p w:rsidR="00E03365" w:rsidRPr="008919A0" w:rsidRDefault="00E92947" w:rsidP="00E92947">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2</w:t>
            </w:r>
          </w:p>
        </w:tc>
        <w:tc>
          <w:tcPr>
            <w:tcW w:w="1234" w:type="dxa"/>
            <w:tcBorders>
              <w:left w:val="single" w:sz="4" w:space="0" w:color="000000"/>
              <w:bottom w:val="single" w:sz="4" w:space="0" w:color="000000"/>
              <w:right w:val="single" w:sz="4" w:space="0" w:color="000000"/>
            </w:tcBorders>
            <w:shd w:val="clear" w:color="auto" w:fill="auto"/>
          </w:tcPr>
          <w:p w:rsidR="00E03365" w:rsidRPr="008919A0" w:rsidRDefault="00E92947" w:rsidP="00E92947">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2</w:t>
            </w:r>
          </w:p>
        </w:tc>
        <w:tc>
          <w:tcPr>
            <w:tcW w:w="1134" w:type="dxa"/>
            <w:tcBorders>
              <w:left w:val="single" w:sz="4" w:space="0" w:color="000000"/>
              <w:bottom w:val="single" w:sz="4" w:space="0" w:color="000000"/>
              <w:right w:val="single" w:sz="4" w:space="0" w:color="auto"/>
            </w:tcBorders>
            <w:shd w:val="clear" w:color="auto" w:fill="auto"/>
          </w:tcPr>
          <w:p w:rsidR="00E03365" w:rsidRPr="008919A0" w:rsidRDefault="00E92947" w:rsidP="00E92947">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2</w:t>
            </w:r>
          </w:p>
        </w:tc>
        <w:tc>
          <w:tcPr>
            <w:tcW w:w="1459" w:type="dxa"/>
            <w:tcBorders>
              <w:left w:val="single" w:sz="4" w:space="0" w:color="auto"/>
              <w:bottom w:val="single" w:sz="4" w:space="0" w:color="000000"/>
              <w:right w:val="single" w:sz="4" w:space="0" w:color="000000"/>
            </w:tcBorders>
            <w:shd w:val="clear" w:color="auto" w:fill="auto"/>
          </w:tcPr>
          <w:p w:rsidR="00E03365" w:rsidRPr="008919A0" w:rsidRDefault="00E92947" w:rsidP="00E92947">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2</w:t>
            </w:r>
          </w:p>
        </w:tc>
      </w:tr>
    </w:tbl>
    <w:p w:rsidR="000E3521" w:rsidRPr="008919A0" w:rsidRDefault="000E3521" w:rsidP="000E3521">
      <w:pPr>
        <w:pageBreakBefore/>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Calibri" w:hAnsi="Liberation Serif"/>
          <w:sz w:val="28"/>
          <w:szCs w:val="28"/>
          <w:lang w:eastAsia="en-US"/>
        </w:rPr>
      </w:pPr>
      <w:r w:rsidRPr="008919A0">
        <w:rPr>
          <w:rFonts w:ascii="Liberation Serif" w:eastAsia="Calibri" w:hAnsi="Liberation Serif" w:cs="Liberation Serif"/>
          <w:b/>
          <w:sz w:val="28"/>
          <w:szCs w:val="28"/>
          <w:lang w:eastAsia="en-US"/>
        </w:rPr>
        <w:lastRenderedPageBreak/>
        <w:t>4. Финансовое обеспечение комплекса процессных мероприятий</w:t>
      </w:r>
    </w:p>
    <w:p w:rsidR="000E3521" w:rsidRPr="008919A0" w:rsidRDefault="000E3521" w:rsidP="000E3521">
      <w:pPr>
        <w:pBdr>
          <w:top w:val="none" w:sz="0" w:space="0" w:color="000000"/>
          <w:left w:val="none" w:sz="0" w:space="0" w:color="000000"/>
          <w:bottom w:val="none" w:sz="0" w:space="0" w:color="000000"/>
          <w:right w:val="none" w:sz="0" w:space="0" w:color="000000"/>
        </w:pBdr>
        <w:suppressAutoHyphens/>
        <w:ind w:firstLine="709"/>
        <w:jc w:val="both"/>
        <w:textAlignment w:val="baseline"/>
        <w:rPr>
          <w:rFonts w:ascii="Liberation Serif" w:eastAsia="SimSun" w:hAnsi="Liberation Serif" w:cs="Liberation Serif"/>
          <w:color w:val="000000"/>
          <w:kern w:val="2"/>
          <w:sz w:val="24"/>
          <w:lang w:eastAsia="zh-CN" w:bidi="hi-IN"/>
        </w:rPr>
      </w:pPr>
    </w:p>
    <w:tbl>
      <w:tblPr>
        <w:tblW w:w="15831" w:type="dxa"/>
        <w:jc w:val="center"/>
        <w:tblInd w:w="108" w:type="dxa"/>
        <w:tblLayout w:type="fixed"/>
        <w:tblLook w:val="0000" w:firstRow="0" w:lastRow="0" w:firstColumn="0" w:lastColumn="0" w:noHBand="0" w:noVBand="0"/>
      </w:tblPr>
      <w:tblGrid>
        <w:gridCol w:w="567"/>
        <w:gridCol w:w="6192"/>
        <w:gridCol w:w="1418"/>
        <w:gridCol w:w="1559"/>
        <w:gridCol w:w="1418"/>
        <w:gridCol w:w="1559"/>
        <w:gridCol w:w="1701"/>
        <w:gridCol w:w="1417"/>
      </w:tblGrid>
      <w:tr w:rsidR="00A70E69" w:rsidRPr="008919A0" w:rsidTr="00A70E69">
        <w:trPr>
          <w:trHeight w:val="20"/>
          <w:jc w:val="center"/>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70E69" w:rsidRPr="008919A0" w:rsidRDefault="00A70E69"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8"/>
                <w:szCs w:val="22"/>
                <w:lang w:eastAsia="en-US"/>
              </w:rPr>
            </w:pPr>
            <w:r w:rsidRPr="008919A0">
              <w:rPr>
                <w:rFonts w:ascii="Liberation Serif" w:eastAsia="Liberation Serif" w:hAnsi="Liberation Serif" w:cs="Liberation Serif"/>
                <w:sz w:val="24"/>
                <w:szCs w:val="24"/>
                <w:lang w:eastAsia="en-US"/>
              </w:rPr>
              <w:t>№</w:t>
            </w:r>
          </w:p>
          <w:p w:rsidR="00A70E69" w:rsidRPr="008919A0" w:rsidRDefault="00A70E69"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8"/>
                <w:szCs w:val="22"/>
                <w:lang w:eastAsia="en-US"/>
              </w:rPr>
            </w:pPr>
            <w:proofErr w:type="gramStart"/>
            <w:r w:rsidRPr="008919A0">
              <w:rPr>
                <w:rFonts w:ascii="Liberation Serif" w:eastAsia="Liberation Serif" w:hAnsi="Liberation Serif" w:cs="Liberation Serif"/>
                <w:sz w:val="24"/>
                <w:szCs w:val="24"/>
                <w:lang w:eastAsia="en-US"/>
              </w:rPr>
              <w:t>п</w:t>
            </w:r>
            <w:proofErr w:type="gramEnd"/>
            <w:r w:rsidRPr="008919A0">
              <w:rPr>
                <w:rFonts w:ascii="Liberation Serif" w:eastAsia="Liberation Serif" w:hAnsi="Liberation Serif" w:cs="Liberation Serif"/>
                <w:sz w:val="24"/>
                <w:szCs w:val="24"/>
                <w:lang w:eastAsia="en-US"/>
              </w:rPr>
              <w:t>/п</w:t>
            </w:r>
          </w:p>
        </w:tc>
        <w:tc>
          <w:tcPr>
            <w:tcW w:w="61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70E69" w:rsidRPr="008919A0" w:rsidRDefault="00A70E69"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 xml:space="preserve">Наименование мероприятия, </w:t>
            </w:r>
          </w:p>
          <w:p w:rsidR="00A70E69" w:rsidRPr="008919A0" w:rsidRDefault="00A70E69"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8"/>
                <w:szCs w:val="22"/>
                <w:lang w:eastAsia="en-US"/>
              </w:rPr>
            </w:pPr>
            <w:r w:rsidRPr="008919A0">
              <w:rPr>
                <w:rFonts w:ascii="Liberation Serif" w:eastAsia="Liberation Serif" w:hAnsi="Liberation Serif" w:cs="Liberation Serif"/>
                <w:sz w:val="24"/>
                <w:szCs w:val="24"/>
                <w:lang w:eastAsia="en-US"/>
              </w:rPr>
              <w:t xml:space="preserve">источник финансового обеспечения </w:t>
            </w:r>
          </w:p>
        </w:tc>
        <w:tc>
          <w:tcPr>
            <w:tcW w:w="9072" w:type="dxa"/>
            <w:gridSpan w:val="6"/>
            <w:tcBorders>
              <w:top w:val="single" w:sz="4" w:space="0" w:color="000000"/>
              <w:left w:val="single" w:sz="4" w:space="0" w:color="000000"/>
              <w:bottom w:val="single" w:sz="4" w:space="0" w:color="000000"/>
              <w:right w:val="single" w:sz="4" w:space="0" w:color="000000"/>
            </w:tcBorders>
            <w:shd w:val="clear" w:color="auto" w:fill="auto"/>
          </w:tcPr>
          <w:p w:rsidR="00A70E69" w:rsidRPr="008919A0" w:rsidRDefault="00A70E69" w:rsidP="00875BF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rPr>
            </w:pPr>
            <w:r w:rsidRPr="008919A0">
              <w:rPr>
                <w:rFonts w:ascii="Liberation Serif" w:hAnsi="Liberation Serif" w:cs="Calibri"/>
                <w:sz w:val="24"/>
                <w:szCs w:val="24"/>
              </w:rPr>
              <w:t xml:space="preserve">Объем финансового обеспечения по годам реализации, </w:t>
            </w:r>
            <w:proofErr w:type="spellStart"/>
            <w:r w:rsidRPr="008919A0">
              <w:rPr>
                <w:rFonts w:ascii="Liberation Serif" w:hAnsi="Liberation Serif" w:cs="Calibri"/>
                <w:sz w:val="24"/>
                <w:szCs w:val="24"/>
              </w:rPr>
              <w:t>тыс</w:t>
            </w:r>
            <w:proofErr w:type="gramStart"/>
            <w:r w:rsidRPr="008919A0">
              <w:rPr>
                <w:rFonts w:ascii="Liberation Serif" w:hAnsi="Liberation Serif" w:cs="Calibri"/>
                <w:sz w:val="24"/>
                <w:szCs w:val="24"/>
              </w:rPr>
              <w:t>.р</w:t>
            </w:r>
            <w:proofErr w:type="gramEnd"/>
            <w:r w:rsidRPr="008919A0">
              <w:rPr>
                <w:rFonts w:ascii="Liberation Serif" w:hAnsi="Liberation Serif" w:cs="Calibri"/>
                <w:sz w:val="24"/>
                <w:szCs w:val="24"/>
              </w:rPr>
              <w:t>уб</w:t>
            </w:r>
            <w:proofErr w:type="spellEnd"/>
            <w:r w:rsidRPr="008919A0">
              <w:rPr>
                <w:rFonts w:ascii="Liberation Serif" w:hAnsi="Liberation Serif" w:cs="Calibri"/>
                <w:sz w:val="24"/>
                <w:szCs w:val="24"/>
              </w:rPr>
              <w:t>.</w:t>
            </w:r>
          </w:p>
        </w:tc>
      </w:tr>
      <w:tr w:rsidR="00A70E69" w:rsidRPr="008919A0" w:rsidTr="00A70E69">
        <w:trPr>
          <w:trHeight w:val="20"/>
          <w:jc w:val="center"/>
        </w:trPr>
        <w:tc>
          <w:tcPr>
            <w:tcW w:w="567" w:type="dxa"/>
            <w:vMerge/>
            <w:tcBorders>
              <w:top w:val="single" w:sz="4" w:space="0" w:color="000000"/>
              <w:left w:val="single" w:sz="4" w:space="0" w:color="000000"/>
              <w:bottom w:val="single" w:sz="4" w:space="0" w:color="000000"/>
              <w:right w:val="single" w:sz="4" w:space="0" w:color="000000"/>
            </w:tcBorders>
            <w:shd w:val="clear" w:color="auto" w:fill="auto"/>
          </w:tcPr>
          <w:p w:rsidR="00A70E69" w:rsidRPr="008919A0" w:rsidRDefault="00A70E69" w:rsidP="00875BF5">
            <w:pPr>
              <w:rPr>
                <w:rFonts w:ascii="Liberation Serif" w:hAnsi="Liberation Serif"/>
              </w:rPr>
            </w:pPr>
          </w:p>
        </w:tc>
        <w:tc>
          <w:tcPr>
            <w:tcW w:w="6192" w:type="dxa"/>
            <w:vMerge/>
            <w:tcBorders>
              <w:top w:val="single" w:sz="4" w:space="0" w:color="000000"/>
              <w:left w:val="single" w:sz="4" w:space="0" w:color="000000"/>
              <w:bottom w:val="single" w:sz="4" w:space="0" w:color="000000"/>
              <w:right w:val="single" w:sz="4" w:space="0" w:color="000000"/>
            </w:tcBorders>
            <w:shd w:val="clear" w:color="auto" w:fill="auto"/>
          </w:tcPr>
          <w:p w:rsidR="00A70E69" w:rsidRPr="008919A0" w:rsidRDefault="00A70E69" w:rsidP="00875BF5">
            <w:pPr>
              <w:rPr>
                <w:rFonts w:ascii="Liberation Serif" w:hAnsi="Liberation Serif"/>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A70E69" w:rsidRPr="008919A0" w:rsidRDefault="00A70E69" w:rsidP="00875BF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rPr>
            </w:pPr>
            <w:r w:rsidRPr="008919A0">
              <w:rPr>
                <w:rFonts w:ascii="Liberation Serif" w:hAnsi="Liberation Serif" w:cs="Liberation Serif"/>
                <w:sz w:val="24"/>
                <w:szCs w:val="24"/>
              </w:rPr>
              <w:t>всего</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A70E69" w:rsidRPr="008919A0" w:rsidRDefault="00A70E69" w:rsidP="00875BF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rPr>
            </w:pPr>
            <w:r w:rsidRPr="008919A0">
              <w:rPr>
                <w:rFonts w:ascii="Liberation Serif" w:hAnsi="Liberation Serif" w:cs="Liberation Serif"/>
                <w:sz w:val="24"/>
                <w:szCs w:val="24"/>
              </w:rPr>
              <w:t>2027</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A70E69" w:rsidRPr="008919A0" w:rsidRDefault="00A70E69" w:rsidP="00875BF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Liberation Serif"/>
                <w:sz w:val="24"/>
                <w:szCs w:val="24"/>
              </w:rPr>
            </w:pPr>
            <w:r w:rsidRPr="008919A0">
              <w:rPr>
                <w:rFonts w:ascii="Liberation Serif" w:hAnsi="Liberation Serif" w:cs="Liberation Serif"/>
                <w:sz w:val="24"/>
                <w:szCs w:val="24"/>
              </w:rPr>
              <w:t>2028</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A70E69" w:rsidRPr="008919A0" w:rsidRDefault="00A70E69" w:rsidP="00875BF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Liberation Serif"/>
                <w:sz w:val="24"/>
                <w:szCs w:val="24"/>
              </w:rPr>
            </w:pPr>
            <w:r w:rsidRPr="008919A0">
              <w:rPr>
                <w:rFonts w:ascii="Liberation Serif" w:hAnsi="Liberation Serif" w:cs="Liberation Serif"/>
                <w:sz w:val="24"/>
                <w:szCs w:val="24"/>
              </w:rPr>
              <w:t>2029</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A70E69" w:rsidRPr="008919A0" w:rsidRDefault="00A70E69" w:rsidP="00875BF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Liberation Serif"/>
                <w:sz w:val="24"/>
                <w:szCs w:val="24"/>
              </w:rPr>
            </w:pPr>
            <w:r w:rsidRPr="008919A0">
              <w:rPr>
                <w:rFonts w:ascii="Liberation Serif" w:hAnsi="Liberation Serif" w:cs="Liberation Serif"/>
                <w:sz w:val="24"/>
                <w:szCs w:val="24"/>
              </w:rPr>
              <w:t>2030</w:t>
            </w:r>
          </w:p>
        </w:tc>
        <w:tc>
          <w:tcPr>
            <w:tcW w:w="1417" w:type="dxa"/>
            <w:tcBorders>
              <w:top w:val="single" w:sz="4" w:space="0" w:color="000000"/>
              <w:left w:val="single" w:sz="4" w:space="0" w:color="auto"/>
              <w:bottom w:val="single" w:sz="4" w:space="0" w:color="000000"/>
              <w:right w:val="single" w:sz="4" w:space="0" w:color="000000"/>
            </w:tcBorders>
            <w:shd w:val="clear" w:color="auto" w:fill="auto"/>
          </w:tcPr>
          <w:p w:rsidR="00A70E69" w:rsidRPr="008919A0" w:rsidRDefault="00A70E69" w:rsidP="00875BF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Liberation Serif"/>
                <w:sz w:val="24"/>
                <w:szCs w:val="24"/>
              </w:rPr>
            </w:pPr>
            <w:r w:rsidRPr="008919A0">
              <w:rPr>
                <w:rFonts w:ascii="Liberation Serif" w:hAnsi="Liberation Serif" w:cs="Liberation Serif"/>
                <w:sz w:val="24"/>
                <w:szCs w:val="24"/>
              </w:rPr>
              <w:t>2031</w:t>
            </w:r>
          </w:p>
        </w:tc>
      </w:tr>
      <w:tr w:rsidR="00CE7721" w:rsidRPr="008919A0" w:rsidTr="00A70E69">
        <w:trPr>
          <w:trHeight w:val="20"/>
          <w:tblHeader/>
          <w:jc w:val="center"/>
        </w:trPr>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CE7721" w:rsidRPr="008919A0" w:rsidRDefault="00CE7721"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8"/>
                <w:szCs w:val="22"/>
                <w:lang w:eastAsia="en-US"/>
              </w:rPr>
            </w:pPr>
            <w:r w:rsidRPr="008919A0">
              <w:rPr>
                <w:rFonts w:ascii="Liberation Serif" w:eastAsia="Liberation Serif" w:hAnsi="Liberation Serif" w:cs="Liberation Serif"/>
                <w:color w:val="000000"/>
                <w:sz w:val="24"/>
                <w:szCs w:val="24"/>
                <w:lang w:eastAsia="en-US"/>
              </w:rPr>
              <w:t>1</w:t>
            </w:r>
          </w:p>
        </w:tc>
        <w:tc>
          <w:tcPr>
            <w:tcW w:w="6192" w:type="dxa"/>
            <w:tcBorders>
              <w:top w:val="single" w:sz="4" w:space="0" w:color="000000"/>
              <w:left w:val="single" w:sz="4" w:space="0" w:color="000000"/>
              <w:bottom w:val="single" w:sz="4" w:space="0" w:color="000000"/>
              <w:right w:val="single" w:sz="4" w:space="0" w:color="000000"/>
            </w:tcBorders>
            <w:shd w:val="clear" w:color="auto" w:fill="auto"/>
          </w:tcPr>
          <w:p w:rsidR="00CE7721" w:rsidRPr="008919A0" w:rsidRDefault="00CE7721"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8"/>
                <w:szCs w:val="22"/>
                <w:lang w:eastAsia="en-US"/>
              </w:rPr>
            </w:pPr>
            <w:r w:rsidRPr="008919A0">
              <w:rPr>
                <w:rFonts w:ascii="Liberation Serif" w:eastAsia="Liberation Serif" w:hAnsi="Liberation Serif" w:cs="Liberation Serif"/>
                <w:color w:val="000000"/>
                <w:sz w:val="24"/>
                <w:szCs w:val="24"/>
                <w:lang w:eastAsia="en-US"/>
              </w:rPr>
              <w:t>2</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CE7721" w:rsidRPr="008919A0" w:rsidRDefault="00CE7721" w:rsidP="00875BF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rPr>
            </w:pPr>
            <w:r w:rsidRPr="008919A0">
              <w:rPr>
                <w:rFonts w:ascii="Liberation Serif" w:hAnsi="Liberation Serif" w:cs="Calibri"/>
                <w:sz w:val="24"/>
                <w:szCs w:val="24"/>
              </w:rPr>
              <w:t>3</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CE7721" w:rsidRPr="008919A0" w:rsidRDefault="00CE7721" w:rsidP="00875BF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rPr>
            </w:pPr>
            <w:r w:rsidRPr="008919A0">
              <w:rPr>
                <w:rFonts w:ascii="Liberation Serif" w:hAnsi="Liberation Serif" w:cs="Calibri"/>
                <w:sz w:val="24"/>
                <w:szCs w:val="24"/>
              </w:rPr>
              <w:t>4</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CE7721" w:rsidRPr="008919A0" w:rsidRDefault="00CE7721" w:rsidP="00875BF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rPr>
            </w:pPr>
            <w:r w:rsidRPr="008919A0">
              <w:rPr>
                <w:rFonts w:ascii="Liberation Serif" w:hAnsi="Liberation Serif" w:cs="Calibri"/>
                <w:sz w:val="24"/>
                <w:szCs w:val="24"/>
              </w:rPr>
              <w:t>5</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CE7721" w:rsidRPr="008919A0" w:rsidRDefault="00CE7721" w:rsidP="00875BF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rPr>
            </w:pPr>
            <w:r w:rsidRPr="008919A0">
              <w:rPr>
                <w:rFonts w:ascii="Liberation Serif" w:hAnsi="Liberation Serif" w:cs="Calibri"/>
                <w:sz w:val="24"/>
                <w:szCs w:val="24"/>
              </w:rPr>
              <w:t>6</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CE7721" w:rsidRPr="008919A0" w:rsidRDefault="00CE7721" w:rsidP="00875BF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rPr>
            </w:pPr>
            <w:r w:rsidRPr="008919A0">
              <w:rPr>
                <w:rFonts w:ascii="Liberation Serif" w:hAnsi="Liberation Serif" w:cs="Calibri"/>
                <w:sz w:val="24"/>
                <w:szCs w:val="24"/>
              </w:rPr>
              <w:t>7</w:t>
            </w:r>
          </w:p>
        </w:tc>
        <w:tc>
          <w:tcPr>
            <w:tcW w:w="1417" w:type="dxa"/>
            <w:tcBorders>
              <w:top w:val="single" w:sz="4" w:space="0" w:color="000000"/>
              <w:left w:val="single" w:sz="4" w:space="0" w:color="auto"/>
              <w:bottom w:val="single" w:sz="4" w:space="0" w:color="000000"/>
              <w:right w:val="single" w:sz="4" w:space="0" w:color="000000"/>
            </w:tcBorders>
            <w:shd w:val="clear" w:color="auto" w:fill="auto"/>
          </w:tcPr>
          <w:p w:rsidR="00CE7721" w:rsidRPr="008919A0" w:rsidRDefault="00CE7721" w:rsidP="00875BF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rPr>
            </w:pPr>
            <w:r w:rsidRPr="008919A0">
              <w:rPr>
                <w:rFonts w:ascii="Liberation Serif" w:hAnsi="Liberation Serif" w:cs="Calibri"/>
                <w:sz w:val="24"/>
                <w:szCs w:val="24"/>
              </w:rPr>
              <w:t>8</w:t>
            </w:r>
          </w:p>
        </w:tc>
      </w:tr>
      <w:tr w:rsidR="0069647E" w:rsidRPr="008919A0" w:rsidTr="00A70E69">
        <w:trPr>
          <w:trHeight w:val="20"/>
          <w:jc w:val="center"/>
        </w:trPr>
        <w:tc>
          <w:tcPr>
            <w:tcW w:w="567" w:type="dxa"/>
            <w:vMerge w:val="restart"/>
            <w:tcBorders>
              <w:top w:val="single" w:sz="4" w:space="0" w:color="000000"/>
              <w:left w:val="single" w:sz="4" w:space="0" w:color="000000"/>
              <w:right w:val="single" w:sz="4" w:space="0" w:color="000000"/>
            </w:tcBorders>
            <w:shd w:val="clear" w:color="auto" w:fill="auto"/>
          </w:tcPr>
          <w:p w:rsidR="0069647E" w:rsidRPr="008919A0" w:rsidRDefault="0069647E" w:rsidP="00D4138D">
            <w:pPr>
              <w:pBdr>
                <w:top w:val="none" w:sz="0" w:space="0" w:color="000000"/>
                <w:left w:val="none" w:sz="0" w:space="0" w:color="000000"/>
                <w:bottom w:val="none" w:sz="0" w:space="0" w:color="000000"/>
                <w:right w:val="none" w:sz="0" w:space="0" w:color="000000"/>
              </w:pBdr>
              <w:tabs>
                <w:tab w:val="left" w:pos="-20160"/>
                <w:tab w:val="left" w:pos="-10800"/>
              </w:tabs>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1</w:t>
            </w:r>
          </w:p>
        </w:tc>
        <w:tc>
          <w:tcPr>
            <w:tcW w:w="6192"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widowControl w:val="0"/>
              <w:autoSpaceDE w:val="0"/>
              <w:autoSpaceDN w:val="0"/>
              <w:adjustRightInd w:val="0"/>
              <w:jc w:val="both"/>
              <w:rPr>
                <w:rFonts w:ascii="Liberation Serif" w:hAnsi="Liberation Serif"/>
                <w:b/>
                <w:sz w:val="24"/>
                <w:szCs w:val="24"/>
              </w:rPr>
            </w:pPr>
            <w:r w:rsidRPr="008919A0">
              <w:rPr>
                <w:rFonts w:ascii="Liberation Serif" w:eastAsia="Liberation Serif" w:hAnsi="Liberation Serif" w:cs="Liberation Serif"/>
                <w:b/>
                <w:sz w:val="24"/>
                <w:szCs w:val="24"/>
                <w:lang w:eastAsia="en-US"/>
              </w:rPr>
              <w:t xml:space="preserve">Комплекс процессных мероприятий </w:t>
            </w:r>
            <w:r w:rsidRPr="008919A0">
              <w:rPr>
                <w:rFonts w:ascii="Liberation Serif" w:eastAsia="Calibri" w:hAnsi="Liberation Serif" w:cs="Liberation Serif"/>
                <w:b/>
                <w:iCs/>
                <w:color w:val="000000"/>
                <w:sz w:val="24"/>
                <w:szCs w:val="24"/>
                <w:lang w:eastAsia="en-US"/>
              </w:rPr>
              <w:t>«</w:t>
            </w:r>
            <w:r w:rsidRPr="008919A0">
              <w:rPr>
                <w:rFonts w:ascii="Liberation Serif" w:hAnsi="Liberation Serif"/>
                <w:b/>
                <w:sz w:val="24"/>
                <w:szCs w:val="24"/>
              </w:rPr>
              <w:t xml:space="preserve">Содействие развитию малого и среднего предпринимательства </w:t>
            </w:r>
          </w:p>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both"/>
              <w:textAlignment w:val="baseline"/>
              <w:rPr>
                <w:rFonts w:ascii="Liberation Serif" w:eastAsia="Liberation Serif" w:hAnsi="Liberation Serif" w:cs="Liberation Serif"/>
                <w:b/>
                <w:sz w:val="28"/>
                <w:szCs w:val="22"/>
                <w:lang w:eastAsia="en-US"/>
              </w:rPr>
            </w:pPr>
            <w:r w:rsidRPr="008919A0">
              <w:rPr>
                <w:rFonts w:ascii="Liberation Serif" w:hAnsi="Liberation Serif"/>
                <w:b/>
                <w:sz w:val="24"/>
                <w:szCs w:val="24"/>
              </w:rPr>
              <w:t>в Каменск-Уральском городском округе на 2027-2031 годы</w:t>
            </w:r>
            <w:r w:rsidRPr="008919A0">
              <w:rPr>
                <w:rFonts w:ascii="Liberation Serif" w:eastAsia="Calibri" w:hAnsi="Liberation Serif" w:cs="Liberation Serif"/>
                <w:b/>
                <w:iCs/>
                <w:color w:val="000000"/>
                <w:sz w:val="24"/>
                <w:szCs w:val="24"/>
                <w:lang w:eastAsia="en-US"/>
              </w:rPr>
              <w:t xml:space="preserve">», в </w:t>
            </w:r>
            <w:proofErr w:type="spellStart"/>
            <w:r w:rsidRPr="008919A0">
              <w:rPr>
                <w:rFonts w:ascii="Liberation Serif" w:eastAsia="Calibri" w:hAnsi="Liberation Serif" w:cs="Liberation Serif"/>
                <w:b/>
                <w:iCs/>
                <w:color w:val="000000"/>
                <w:sz w:val="24"/>
                <w:szCs w:val="24"/>
                <w:lang w:eastAsia="en-US"/>
              </w:rPr>
              <w:t>т.ч</w:t>
            </w:r>
            <w:proofErr w:type="spellEnd"/>
            <w:r w:rsidRPr="008919A0">
              <w:rPr>
                <w:rFonts w:ascii="Liberation Serif" w:eastAsia="Calibri" w:hAnsi="Liberation Serif" w:cs="Liberation Serif"/>
                <w:b/>
                <w:iCs/>
                <w:color w:val="000000"/>
                <w:sz w:val="24"/>
                <w:szCs w:val="24"/>
                <w:lang w:eastAsia="en-US"/>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75BF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32 000,00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75BF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1 000,00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75BF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1 000,00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75BF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10 000,0</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69647E" w:rsidRPr="008919A0" w:rsidRDefault="0069647E" w:rsidP="00875BF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10 000,00</w:t>
            </w:r>
          </w:p>
        </w:tc>
        <w:tc>
          <w:tcPr>
            <w:tcW w:w="1417" w:type="dxa"/>
            <w:tcBorders>
              <w:top w:val="single" w:sz="4" w:space="0" w:color="000000"/>
              <w:left w:val="single" w:sz="4" w:space="0" w:color="auto"/>
              <w:bottom w:val="single" w:sz="4" w:space="0" w:color="000000"/>
              <w:right w:val="single" w:sz="4" w:space="0" w:color="000000"/>
            </w:tcBorders>
            <w:shd w:val="clear" w:color="auto" w:fill="auto"/>
          </w:tcPr>
          <w:p w:rsidR="0069647E" w:rsidRPr="008919A0" w:rsidRDefault="0069647E" w:rsidP="00CE7721">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hAnsi="Liberation Serif" w:cs="Calibri"/>
                <w:b/>
                <w:sz w:val="24"/>
                <w:szCs w:val="24"/>
              </w:rPr>
              <w:t>10 000,00</w:t>
            </w:r>
          </w:p>
        </w:tc>
      </w:tr>
      <w:tr w:rsidR="0069647E" w:rsidRPr="008919A0" w:rsidTr="00A70E69">
        <w:trPr>
          <w:trHeight w:val="20"/>
          <w:jc w:val="center"/>
        </w:trPr>
        <w:tc>
          <w:tcPr>
            <w:tcW w:w="567" w:type="dxa"/>
            <w:vMerge/>
            <w:tcBorders>
              <w:left w:val="single" w:sz="4" w:space="0" w:color="000000"/>
              <w:bottom w:val="single" w:sz="4" w:space="0" w:color="000000"/>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tabs>
                <w:tab w:val="left" w:pos="-20160"/>
                <w:tab w:val="left" w:pos="-10800"/>
              </w:tabs>
              <w:suppressAutoHyphens/>
              <w:jc w:val="center"/>
              <w:textAlignment w:val="baseline"/>
              <w:rPr>
                <w:rFonts w:ascii="Liberation Serif" w:eastAsia="Liberation Serif" w:hAnsi="Liberation Serif" w:cs="Liberation Serif"/>
                <w:sz w:val="24"/>
                <w:szCs w:val="24"/>
                <w:lang w:eastAsia="en-US"/>
              </w:rPr>
            </w:pPr>
          </w:p>
        </w:tc>
        <w:tc>
          <w:tcPr>
            <w:tcW w:w="6192"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textAlignment w:val="baseline"/>
              <w:rPr>
                <w:rFonts w:ascii="Liberation Serif" w:hAnsi="Liberation Serif" w:cs="Calibri"/>
              </w:rPr>
            </w:pPr>
            <w:r w:rsidRPr="008919A0">
              <w:rPr>
                <w:rFonts w:ascii="Liberation Serif" w:hAnsi="Liberation Serif" w:cs="Liberation Serif"/>
                <w:sz w:val="24"/>
                <w:szCs w:val="24"/>
              </w:rPr>
              <w:t>местный бюджет</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75BF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32 000,00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75BF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1 000,00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75BF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1 000,00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75BF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10 000,0</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69647E" w:rsidRPr="008919A0" w:rsidRDefault="0069647E" w:rsidP="00875BF5">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10 000,00</w:t>
            </w:r>
          </w:p>
        </w:tc>
        <w:tc>
          <w:tcPr>
            <w:tcW w:w="1417" w:type="dxa"/>
            <w:tcBorders>
              <w:top w:val="single" w:sz="4" w:space="0" w:color="000000"/>
              <w:left w:val="single" w:sz="4" w:space="0" w:color="auto"/>
              <w:bottom w:val="single" w:sz="4" w:space="0" w:color="000000"/>
              <w:right w:val="single" w:sz="4" w:space="0" w:color="000000"/>
            </w:tcBorders>
            <w:shd w:val="clear" w:color="auto" w:fill="auto"/>
          </w:tcPr>
          <w:p w:rsidR="0069647E" w:rsidRPr="008919A0" w:rsidRDefault="0069647E" w:rsidP="00CE7721">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hAnsi="Liberation Serif" w:cs="Calibri"/>
                <w:sz w:val="24"/>
                <w:szCs w:val="24"/>
              </w:rPr>
              <w:t>10 000,00</w:t>
            </w:r>
          </w:p>
        </w:tc>
      </w:tr>
      <w:tr w:rsidR="0069647E" w:rsidRPr="008919A0" w:rsidTr="00A70E69">
        <w:trPr>
          <w:trHeight w:val="20"/>
          <w:jc w:val="center"/>
        </w:trPr>
        <w:tc>
          <w:tcPr>
            <w:tcW w:w="567" w:type="dxa"/>
            <w:vMerge w:val="restart"/>
            <w:tcBorders>
              <w:top w:val="single" w:sz="4" w:space="0" w:color="000000"/>
              <w:left w:val="single" w:sz="4" w:space="0" w:color="000000"/>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tabs>
                <w:tab w:val="left" w:pos="-20160"/>
                <w:tab w:val="left" w:pos="-10800"/>
              </w:tabs>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2</w:t>
            </w:r>
          </w:p>
        </w:tc>
        <w:tc>
          <w:tcPr>
            <w:tcW w:w="6192"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AC0FC6">
            <w:pPr>
              <w:pBdr>
                <w:top w:val="none" w:sz="0" w:space="0" w:color="000000"/>
                <w:left w:val="none" w:sz="0" w:space="0" w:color="000000"/>
                <w:bottom w:val="none" w:sz="0" w:space="0" w:color="000000"/>
                <w:right w:val="none" w:sz="0" w:space="0" w:color="000000"/>
              </w:pBdr>
              <w:suppressAutoHyphens/>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Мероприятие 1</w:t>
            </w:r>
            <w:r w:rsidR="00AC0FC6">
              <w:rPr>
                <w:rFonts w:ascii="Liberation Serif" w:eastAsia="Liberation Serif" w:hAnsi="Liberation Serif" w:cs="Liberation Serif"/>
                <w:sz w:val="24"/>
                <w:szCs w:val="24"/>
                <w:lang w:eastAsia="en-US"/>
              </w:rPr>
              <w:t>.</w:t>
            </w:r>
            <w:r w:rsidRPr="008919A0">
              <w:rPr>
                <w:rFonts w:ascii="Liberation Serif" w:eastAsia="Liberation Serif" w:hAnsi="Liberation Serif" w:cs="Liberation Serif"/>
                <w:sz w:val="24"/>
                <w:szCs w:val="24"/>
                <w:lang w:eastAsia="en-US"/>
              </w:rPr>
              <w:t xml:space="preserve"> </w:t>
            </w:r>
            <w:r w:rsidR="00337721">
              <w:rPr>
                <w:rFonts w:ascii="Liberation Serif" w:hAnsi="Liberation Serif"/>
                <w:sz w:val="24"/>
                <w:szCs w:val="24"/>
              </w:rPr>
              <w:t>Предоставлена субсидия Муниципальному фонду</w:t>
            </w:r>
            <w:r w:rsidRPr="008919A0">
              <w:rPr>
                <w:rFonts w:ascii="Liberation Serif" w:eastAsia="Liberation Serif" w:hAnsi="Liberation Serif" w:cs="Liberation Serif"/>
                <w:sz w:val="24"/>
                <w:szCs w:val="24"/>
                <w:lang w:eastAsia="en-US"/>
              </w:rPr>
              <w:t xml:space="preserve">, в </w:t>
            </w:r>
            <w:proofErr w:type="spellStart"/>
            <w:r w:rsidRPr="008919A0">
              <w:rPr>
                <w:rFonts w:ascii="Liberation Serif" w:eastAsia="Liberation Serif" w:hAnsi="Liberation Serif" w:cs="Liberation Serif"/>
                <w:sz w:val="24"/>
                <w:szCs w:val="24"/>
                <w:lang w:eastAsia="en-US"/>
              </w:rPr>
              <w:t>т.ч</w:t>
            </w:r>
            <w:proofErr w:type="spellEnd"/>
            <w:r w:rsidRPr="008919A0">
              <w:rPr>
                <w:rFonts w:ascii="Liberation Serif" w:eastAsia="Liberation Serif" w:hAnsi="Liberation Serif" w:cs="Liberation Serif"/>
                <w:sz w:val="24"/>
                <w:szCs w:val="24"/>
                <w:lang w:eastAsia="en-US"/>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32 000,00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1 000,00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1 000,00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10 000,0</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10 000,00</w:t>
            </w:r>
          </w:p>
        </w:tc>
        <w:tc>
          <w:tcPr>
            <w:tcW w:w="1417" w:type="dxa"/>
            <w:tcBorders>
              <w:top w:val="single" w:sz="4" w:space="0" w:color="000000"/>
              <w:left w:val="single" w:sz="4" w:space="0" w:color="auto"/>
              <w:bottom w:val="single" w:sz="4" w:space="0" w:color="000000"/>
              <w:right w:val="single" w:sz="4" w:space="0" w:color="000000"/>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hAnsi="Liberation Serif" w:cs="Calibri"/>
                <w:b/>
                <w:sz w:val="24"/>
                <w:szCs w:val="24"/>
              </w:rPr>
              <w:t>10 000,00</w:t>
            </w:r>
          </w:p>
        </w:tc>
      </w:tr>
      <w:tr w:rsidR="0069647E" w:rsidRPr="008919A0" w:rsidTr="00A70E69">
        <w:trPr>
          <w:trHeight w:val="20"/>
          <w:jc w:val="center"/>
        </w:trPr>
        <w:tc>
          <w:tcPr>
            <w:tcW w:w="567" w:type="dxa"/>
            <w:vMerge/>
            <w:tcBorders>
              <w:left w:val="single" w:sz="4" w:space="0" w:color="000000"/>
              <w:bottom w:val="single" w:sz="4" w:space="0" w:color="000000"/>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tabs>
                <w:tab w:val="left" w:pos="-20160"/>
                <w:tab w:val="left" w:pos="-10800"/>
              </w:tabs>
              <w:suppressAutoHyphens/>
              <w:jc w:val="center"/>
              <w:textAlignment w:val="baseline"/>
              <w:rPr>
                <w:rFonts w:ascii="Liberation Serif" w:eastAsia="Liberation Serif" w:hAnsi="Liberation Serif" w:cs="Liberation Serif"/>
                <w:sz w:val="24"/>
                <w:szCs w:val="24"/>
                <w:lang w:eastAsia="en-US"/>
              </w:rPr>
            </w:pPr>
          </w:p>
        </w:tc>
        <w:tc>
          <w:tcPr>
            <w:tcW w:w="6192"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местный бюджет</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32 000,00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1 000,00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1 000,00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10 000,0</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10 000,00</w:t>
            </w:r>
          </w:p>
        </w:tc>
        <w:tc>
          <w:tcPr>
            <w:tcW w:w="1417" w:type="dxa"/>
            <w:tcBorders>
              <w:top w:val="single" w:sz="4" w:space="0" w:color="000000"/>
              <w:left w:val="single" w:sz="4" w:space="0" w:color="auto"/>
              <w:bottom w:val="single" w:sz="4" w:space="0" w:color="000000"/>
              <w:right w:val="single" w:sz="4" w:space="0" w:color="000000"/>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hAnsi="Liberation Serif" w:cs="Calibri"/>
                <w:sz w:val="24"/>
                <w:szCs w:val="24"/>
              </w:rPr>
              <w:t>10 000,00</w:t>
            </w:r>
          </w:p>
        </w:tc>
      </w:tr>
      <w:tr w:rsidR="0069647E" w:rsidRPr="008919A0" w:rsidTr="00A70E69">
        <w:trPr>
          <w:trHeight w:val="20"/>
          <w:jc w:val="center"/>
        </w:trPr>
        <w:tc>
          <w:tcPr>
            <w:tcW w:w="567" w:type="dxa"/>
            <w:vMerge w:val="restart"/>
            <w:tcBorders>
              <w:top w:val="single" w:sz="4" w:space="0" w:color="auto"/>
              <w:left w:val="single" w:sz="4" w:space="0" w:color="000000"/>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tabs>
                <w:tab w:val="left" w:pos="-20160"/>
                <w:tab w:val="left" w:pos="-10800"/>
              </w:tabs>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2.1</w:t>
            </w:r>
          </w:p>
          <w:p w:rsidR="0069647E" w:rsidRPr="008919A0" w:rsidRDefault="0069647E"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p>
        </w:tc>
        <w:tc>
          <w:tcPr>
            <w:tcW w:w="6192" w:type="dxa"/>
            <w:tcBorders>
              <w:top w:val="single" w:sz="4" w:space="0" w:color="auto"/>
              <w:left w:val="single" w:sz="4" w:space="0" w:color="000000"/>
              <w:bottom w:val="single" w:sz="4" w:space="0" w:color="000000"/>
              <w:right w:val="single" w:sz="4" w:space="0" w:color="000000"/>
            </w:tcBorders>
            <w:shd w:val="clear" w:color="auto" w:fill="auto"/>
          </w:tcPr>
          <w:p w:rsidR="0069647E" w:rsidRPr="008919A0" w:rsidRDefault="0069647E" w:rsidP="00AC0FC6">
            <w:pPr>
              <w:pBdr>
                <w:top w:val="none" w:sz="0" w:space="0" w:color="000000"/>
                <w:left w:val="none" w:sz="0" w:space="0" w:color="000000"/>
                <w:bottom w:val="none" w:sz="0" w:space="0" w:color="000000"/>
                <w:right w:val="none" w:sz="0" w:space="0" w:color="000000"/>
              </w:pBdr>
              <w:suppressAutoHyphens/>
              <w:textAlignment w:val="baseline"/>
              <w:rPr>
                <w:rFonts w:ascii="Liberation Serif" w:eastAsia="Liberation Serif" w:hAnsi="Liberation Serif" w:cs="Liberation Serif"/>
                <w:sz w:val="28"/>
                <w:szCs w:val="22"/>
                <w:lang w:eastAsia="en-US"/>
              </w:rPr>
            </w:pPr>
            <w:r w:rsidRPr="008919A0">
              <w:rPr>
                <w:rFonts w:ascii="Liberation Serif" w:eastAsia="Liberation Serif" w:hAnsi="Liberation Serif" w:cs="Liberation Serif"/>
                <w:sz w:val="24"/>
                <w:szCs w:val="24"/>
                <w:lang w:eastAsia="en-US"/>
              </w:rPr>
              <w:t xml:space="preserve">на </w:t>
            </w:r>
            <w:r w:rsidRPr="008919A0">
              <w:rPr>
                <w:rFonts w:ascii="Liberation Serif" w:hAnsi="Liberation Serif"/>
                <w:sz w:val="24"/>
                <w:szCs w:val="24"/>
              </w:rPr>
              <w:t xml:space="preserve">создание и (или) обеспечение </w:t>
            </w:r>
            <w:proofErr w:type="gramStart"/>
            <w:r w:rsidRPr="008919A0">
              <w:rPr>
                <w:rFonts w:ascii="Liberation Serif" w:hAnsi="Liberation Serif"/>
                <w:sz w:val="24"/>
                <w:szCs w:val="24"/>
              </w:rPr>
              <w:t>деятельности организации инфраструктуры поддержки субъектов малого</w:t>
            </w:r>
            <w:proofErr w:type="gramEnd"/>
            <w:r w:rsidRPr="008919A0">
              <w:rPr>
                <w:rFonts w:ascii="Liberation Serif" w:hAnsi="Liberation Serif"/>
                <w:sz w:val="24"/>
                <w:szCs w:val="24"/>
              </w:rPr>
              <w:t xml:space="preserve"> и среднего предпринимательства и </w:t>
            </w:r>
            <w:proofErr w:type="spellStart"/>
            <w:r w:rsidRPr="008919A0">
              <w:rPr>
                <w:rFonts w:ascii="Liberation Serif" w:hAnsi="Liberation Serif"/>
                <w:sz w:val="24"/>
                <w:szCs w:val="24"/>
              </w:rPr>
              <w:t>самозанятых</w:t>
            </w:r>
            <w:proofErr w:type="spellEnd"/>
            <w:r w:rsidRPr="008919A0">
              <w:rPr>
                <w:rFonts w:ascii="Liberation Serif" w:hAnsi="Liberation Serif"/>
                <w:sz w:val="24"/>
                <w:szCs w:val="24"/>
              </w:rPr>
              <w:t xml:space="preserve"> граждан</w:t>
            </w:r>
            <w:r w:rsidRPr="008919A0">
              <w:rPr>
                <w:rFonts w:ascii="Liberation Serif" w:eastAsia="Liberation Serif" w:hAnsi="Liberation Serif" w:cs="Liberation Serif"/>
                <w:sz w:val="24"/>
                <w:szCs w:val="24"/>
                <w:lang w:eastAsia="en-US"/>
              </w:rPr>
              <w:t xml:space="preserve">, в </w:t>
            </w:r>
            <w:proofErr w:type="spellStart"/>
            <w:r w:rsidRPr="008919A0">
              <w:rPr>
                <w:rFonts w:ascii="Liberation Serif" w:eastAsia="Liberation Serif" w:hAnsi="Liberation Serif" w:cs="Liberation Serif"/>
                <w:sz w:val="24"/>
                <w:szCs w:val="24"/>
                <w:lang w:eastAsia="en-US"/>
              </w:rPr>
              <w:t>т.ч</w:t>
            </w:r>
            <w:proofErr w:type="spellEnd"/>
            <w:r w:rsidRPr="008919A0">
              <w:rPr>
                <w:rFonts w:ascii="Liberation Serif" w:eastAsia="Liberation Serif" w:hAnsi="Liberation Serif" w:cs="Liberation Serif"/>
                <w:sz w:val="24"/>
                <w:szCs w:val="24"/>
                <w:lang w:eastAsia="en-US"/>
              </w:rPr>
              <w:t>.:</w:t>
            </w:r>
          </w:p>
        </w:tc>
        <w:tc>
          <w:tcPr>
            <w:tcW w:w="1418" w:type="dxa"/>
            <w:tcBorders>
              <w:top w:val="single" w:sz="4" w:space="0" w:color="auto"/>
              <w:left w:val="single" w:sz="4" w:space="0" w:color="000000"/>
              <w:bottom w:val="single" w:sz="4" w:space="0" w:color="000000"/>
              <w:right w:val="single" w:sz="4" w:space="0" w:color="000000"/>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24 800,00</w:t>
            </w:r>
          </w:p>
        </w:tc>
        <w:tc>
          <w:tcPr>
            <w:tcW w:w="1559" w:type="dxa"/>
            <w:tcBorders>
              <w:top w:val="single" w:sz="4" w:space="0" w:color="auto"/>
              <w:left w:val="single" w:sz="4" w:space="0" w:color="000000"/>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1 000,00</w:t>
            </w:r>
          </w:p>
        </w:tc>
        <w:tc>
          <w:tcPr>
            <w:tcW w:w="1418" w:type="dxa"/>
            <w:tcBorders>
              <w:top w:val="single" w:sz="4" w:space="0" w:color="auto"/>
              <w:left w:val="single" w:sz="4" w:space="0" w:color="000000"/>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1 000,00</w:t>
            </w:r>
          </w:p>
        </w:tc>
        <w:tc>
          <w:tcPr>
            <w:tcW w:w="1559" w:type="dxa"/>
            <w:tcBorders>
              <w:top w:val="single" w:sz="4" w:space="0" w:color="auto"/>
              <w:left w:val="single" w:sz="4" w:space="0" w:color="000000"/>
              <w:bottom w:val="single" w:sz="4" w:space="0" w:color="000000"/>
              <w:right w:val="single" w:sz="4" w:space="0" w:color="000000"/>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7 600,00</w:t>
            </w:r>
          </w:p>
        </w:tc>
        <w:tc>
          <w:tcPr>
            <w:tcW w:w="1701" w:type="dxa"/>
            <w:tcBorders>
              <w:top w:val="single" w:sz="4" w:space="0" w:color="auto"/>
              <w:left w:val="single" w:sz="4" w:space="0" w:color="000000"/>
              <w:bottom w:val="single" w:sz="4" w:space="0" w:color="000000"/>
              <w:right w:val="single" w:sz="4" w:space="0" w:color="auto"/>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7 600,00</w:t>
            </w:r>
          </w:p>
        </w:tc>
        <w:tc>
          <w:tcPr>
            <w:tcW w:w="1417" w:type="dxa"/>
            <w:tcBorders>
              <w:top w:val="single" w:sz="4" w:space="0" w:color="auto"/>
              <w:left w:val="single" w:sz="4" w:space="0" w:color="auto"/>
              <w:bottom w:val="single" w:sz="4" w:space="0" w:color="000000"/>
              <w:right w:val="single" w:sz="4" w:space="0" w:color="000000"/>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b/>
                <w:sz w:val="24"/>
                <w:szCs w:val="24"/>
                <w:lang w:eastAsia="en-US"/>
              </w:rPr>
              <w:t>7 600,00</w:t>
            </w:r>
          </w:p>
        </w:tc>
      </w:tr>
      <w:tr w:rsidR="0069647E" w:rsidRPr="008919A0" w:rsidTr="00A70E69">
        <w:trPr>
          <w:trHeight w:val="60"/>
          <w:jc w:val="center"/>
        </w:trPr>
        <w:tc>
          <w:tcPr>
            <w:tcW w:w="567" w:type="dxa"/>
            <w:vMerge/>
            <w:tcBorders>
              <w:left w:val="single" w:sz="4" w:space="0" w:color="000000"/>
              <w:bottom w:val="single" w:sz="4" w:space="0" w:color="000000"/>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p>
        </w:tc>
        <w:tc>
          <w:tcPr>
            <w:tcW w:w="6192"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textAlignment w:val="baseline"/>
              <w:rPr>
                <w:rFonts w:ascii="Liberation Serif" w:hAnsi="Liberation Serif" w:cs="Calibri"/>
              </w:rPr>
            </w:pPr>
            <w:r w:rsidRPr="008919A0">
              <w:rPr>
                <w:rFonts w:ascii="Liberation Serif" w:hAnsi="Liberation Serif" w:cs="Liberation Serif"/>
                <w:sz w:val="24"/>
                <w:szCs w:val="24"/>
              </w:rPr>
              <w:t>местный бюджет</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24 800,00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1 000,00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1 000,00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7 600,00</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7 600,00</w:t>
            </w:r>
          </w:p>
        </w:tc>
        <w:tc>
          <w:tcPr>
            <w:tcW w:w="1417" w:type="dxa"/>
            <w:tcBorders>
              <w:top w:val="single" w:sz="4" w:space="0" w:color="000000"/>
              <w:left w:val="single" w:sz="4" w:space="0" w:color="auto"/>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eastAsia="Liberation Serif" w:hAnsi="Liberation Serif" w:cs="Liberation Serif"/>
                <w:sz w:val="24"/>
                <w:szCs w:val="24"/>
                <w:lang w:eastAsia="en-US"/>
              </w:rPr>
              <w:t>7 600,00</w:t>
            </w:r>
          </w:p>
        </w:tc>
      </w:tr>
      <w:tr w:rsidR="0069647E" w:rsidRPr="008919A0" w:rsidTr="00A70E69">
        <w:trPr>
          <w:trHeight w:val="60"/>
          <w:jc w:val="center"/>
        </w:trPr>
        <w:tc>
          <w:tcPr>
            <w:tcW w:w="567" w:type="dxa"/>
            <w:vMerge w:val="restart"/>
            <w:tcBorders>
              <w:top w:val="single" w:sz="4" w:space="0" w:color="000000"/>
              <w:left w:val="single" w:sz="4" w:space="0" w:color="000000"/>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2.2</w:t>
            </w:r>
          </w:p>
        </w:tc>
        <w:tc>
          <w:tcPr>
            <w:tcW w:w="6192"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textAlignment w:val="baseline"/>
              <w:rPr>
                <w:rFonts w:ascii="Liberation Serif" w:eastAsia="Liberation Serif" w:hAnsi="Liberation Serif" w:cs="Liberation Serif"/>
                <w:sz w:val="28"/>
                <w:szCs w:val="22"/>
                <w:lang w:eastAsia="en-US"/>
              </w:rPr>
            </w:pPr>
            <w:r w:rsidRPr="008919A0">
              <w:rPr>
                <w:rFonts w:ascii="Liberation Serif" w:eastAsia="Liberation Serif" w:hAnsi="Liberation Serif" w:cs="Liberation Serif"/>
                <w:sz w:val="24"/>
                <w:szCs w:val="24"/>
                <w:lang w:eastAsia="en-US"/>
              </w:rPr>
              <w:t xml:space="preserve">на </w:t>
            </w:r>
            <w:r w:rsidRPr="008919A0">
              <w:rPr>
                <w:rFonts w:ascii="Liberation Serif" w:eastAsia="Liberation Serif" w:hAnsi="Liberation Serif" w:cs="Liberation Serif"/>
                <w:iCs/>
                <w:sz w:val="24"/>
                <w:szCs w:val="24"/>
                <w:lang w:eastAsia="en-US"/>
              </w:rPr>
              <w:t>«</w:t>
            </w:r>
            <w:r w:rsidRPr="008919A0">
              <w:rPr>
                <w:rFonts w:ascii="Liberation Serif" w:hAnsi="Liberation Serif"/>
                <w:sz w:val="24"/>
                <w:szCs w:val="24"/>
              </w:rPr>
              <w:t xml:space="preserve">предоставление поддержки субъектам МСП в виде субсидий на </w:t>
            </w:r>
            <w:r w:rsidRPr="008919A0">
              <w:rPr>
                <w:rFonts w:ascii="Liberation Serif" w:hAnsi="Liberation Serif"/>
                <w:bCs/>
                <w:color w:val="000000"/>
                <w:sz w:val="24"/>
                <w:szCs w:val="24"/>
              </w:rPr>
              <w:t>возмещение затрат</w:t>
            </w:r>
            <w:r w:rsidRPr="008919A0">
              <w:rPr>
                <w:rFonts w:ascii="Liberation Serif" w:hAnsi="Liberation Serif"/>
                <w:sz w:val="24"/>
                <w:szCs w:val="24"/>
                <w:lang w:eastAsia="en-US"/>
              </w:rPr>
              <w:t>, связанных с рекламой их товаров (работ, услуг)</w:t>
            </w:r>
            <w:r w:rsidRPr="008919A0">
              <w:rPr>
                <w:rFonts w:ascii="Liberation Serif" w:eastAsia="Liberation Serif" w:hAnsi="Liberation Serif" w:cs="Liberation Serif"/>
                <w:iCs/>
                <w:sz w:val="24"/>
                <w:szCs w:val="24"/>
                <w:lang w:eastAsia="en-US"/>
              </w:rPr>
              <w:t>»</w:t>
            </w:r>
            <w:r w:rsidRPr="008919A0">
              <w:rPr>
                <w:rFonts w:ascii="Liberation Serif" w:eastAsia="Liberation Serif" w:hAnsi="Liberation Serif" w:cs="Liberation Serif"/>
                <w:sz w:val="24"/>
                <w:szCs w:val="24"/>
                <w:lang w:eastAsia="en-US"/>
              </w:rPr>
              <w:t xml:space="preserve">, в </w:t>
            </w:r>
            <w:proofErr w:type="spellStart"/>
            <w:r w:rsidRPr="008919A0">
              <w:rPr>
                <w:rFonts w:ascii="Liberation Serif" w:eastAsia="Liberation Serif" w:hAnsi="Liberation Serif" w:cs="Liberation Serif"/>
                <w:sz w:val="24"/>
                <w:szCs w:val="24"/>
                <w:lang w:eastAsia="en-US"/>
              </w:rPr>
              <w:t>т.ч</w:t>
            </w:r>
            <w:proofErr w:type="spellEnd"/>
            <w:r w:rsidRPr="008919A0">
              <w:rPr>
                <w:rFonts w:ascii="Liberation Serif" w:eastAsia="Liberation Serif" w:hAnsi="Liberation Serif" w:cs="Liberation Serif"/>
                <w:sz w:val="24"/>
                <w:szCs w:val="24"/>
                <w:lang w:eastAsia="en-US"/>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1 500,00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0,00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0,00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500,00</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500,00</w:t>
            </w:r>
          </w:p>
        </w:tc>
        <w:tc>
          <w:tcPr>
            <w:tcW w:w="1417" w:type="dxa"/>
            <w:tcBorders>
              <w:top w:val="single" w:sz="4" w:space="0" w:color="000000"/>
              <w:left w:val="single" w:sz="4" w:space="0" w:color="auto"/>
              <w:bottom w:val="single" w:sz="4" w:space="0" w:color="000000"/>
              <w:right w:val="single" w:sz="4" w:space="0" w:color="000000"/>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b/>
                <w:sz w:val="24"/>
                <w:szCs w:val="24"/>
                <w:lang w:eastAsia="en-US"/>
              </w:rPr>
              <w:t>500,00</w:t>
            </w:r>
          </w:p>
        </w:tc>
      </w:tr>
      <w:tr w:rsidR="0069647E" w:rsidRPr="008919A0" w:rsidTr="00A70E69">
        <w:trPr>
          <w:trHeight w:val="60"/>
          <w:jc w:val="center"/>
        </w:trPr>
        <w:tc>
          <w:tcPr>
            <w:tcW w:w="567" w:type="dxa"/>
            <w:vMerge/>
            <w:tcBorders>
              <w:left w:val="single" w:sz="4" w:space="0" w:color="000000"/>
              <w:bottom w:val="single" w:sz="4" w:space="0" w:color="000000"/>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p>
        </w:tc>
        <w:tc>
          <w:tcPr>
            <w:tcW w:w="6192"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textAlignment w:val="baseline"/>
              <w:rPr>
                <w:rFonts w:ascii="Liberation Serif" w:hAnsi="Liberation Serif" w:cs="Calibri"/>
              </w:rPr>
            </w:pPr>
            <w:r w:rsidRPr="008919A0">
              <w:rPr>
                <w:rFonts w:ascii="Liberation Serif" w:hAnsi="Liberation Serif" w:cs="Liberation Serif"/>
                <w:sz w:val="24"/>
                <w:szCs w:val="24"/>
              </w:rPr>
              <w:t>местный бюджет</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1 500,00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0,00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0,00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500,00</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500,00</w:t>
            </w:r>
          </w:p>
        </w:tc>
        <w:tc>
          <w:tcPr>
            <w:tcW w:w="1417" w:type="dxa"/>
            <w:tcBorders>
              <w:top w:val="single" w:sz="4" w:space="0" w:color="000000"/>
              <w:left w:val="single" w:sz="4" w:space="0" w:color="auto"/>
              <w:bottom w:val="single" w:sz="4" w:space="0" w:color="000000"/>
              <w:right w:val="single" w:sz="4" w:space="0" w:color="000000"/>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500,00</w:t>
            </w:r>
          </w:p>
        </w:tc>
      </w:tr>
      <w:tr w:rsidR="0069647E" w:rsidRPr="008919A0" w:rsidTr="00A70E69">
        <w:trPr>
          <w:trHeight w:val="20"/>
          <w:jc w:val="center"/>
        </w:trPr>
        <w:tc>
          <w:tcPr>
            <w:tcW w:w="567" w:type="dxa"/>
            <w:vMerge w:val="restart"/>
            <w:tcBorders>
              <w:top w:val="single" w:sz="4" w:space="0" w:color="000000"/>
              <w:left w:val="single" w:sz="4" w:space="0" w:color="000000"/>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tabs>
                <w:tab w:val="left" w:pos="-20160"/>
                <w:tab w:val="left" w:pos="-10800"/>
              </w:tabs>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2.3</w:t>
            </w:r>
          </w:p>
        </w:tc>
        <w:tc>
          <w:tcPr>
            <w:tcW w:w="6192"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AC0FC6">
            <w:pPr>
              <w:widowControl w:val="0"/>
              <w:pBdr>
                <w:top w:val="none" w:sz="0" w:space="0" w:color="000000"/>
                <w:left w:val="none" w:sz="0" w:space="0" w:color="000000"/>
                <w:bottom w:val="none" w:sz="0" w:space="0" w:color="000000"/>
                <w:right w:val="none" w:sz="0" w:space="0" w:color="000000"/>
              </w:pBdr>
              <w:suppressAutoHyphens/>
              <w:autoSpaceDE w:val="0"/>
              <w:textAlignment w:val="baseline"/>
              <w:rPr>
                <w:rFonts w:ascii="Liberation Serif" w:hAnsi="Liberation Serif" w:cs="Liberation Serif"/>
                <w:sz w:val="24"/>
                <w:szCs w:val="24"/>
              </w:rPr>
            </w:pPr>
            <w:r w:rsidRPr="008919A0">
              <w:rPr>
                <w:rFonts w:ascii="Liberation Serif" w:eastAsia="Liberation Serif" w:hAnsi="Liberation Serif" w:cs="Liberation Serif"/>
                <w:sz w:val="24"/>
                <w:szCs w:val="24"/>
                <w:lang w:eastAsia="en-US"/>
              </w:rPr>
              <w:t xml:space="preserve">на </w:t>
            </w:r>
            <w:r w:rsidRPr="008919A0">
              <w:rPr>
                <w:rFonts w:ascii="Liberation Serif" w:hAnsi="Liberation Serif"/>
                <w:sz w:val="24"/>
                <w:szCs w:val="24"/>
              </w:rPr>
              <w:t>реализацию мероприятия «Школа социальных инициатив»</w:t>
            </w:r>
            <w:r w:rsidRPr="008919A0">
              <w:rPr>
                <w:rFonts w:ascii="Liberation Serif" w:eastAsia="Liberation Serif" w:hAnsi="Liberation Serif" w:cs="Liberation Serif"/>
                <w:sz w:val="24"/>
                <w:szCs w:val="24"/>
                <w:lang w:eastAsia="en-US"/>
              </w:rPr>
              <w:t xml:space="preserve">, в </w:t>
            </w:r>
            <w:proofErr w:type="spellStart"/>
            <w:r w:rsidRPr="008919A0">
              <w:rPr>
                <w:rFonts w:ascii="Liberation Serif" w:eastAsia="Liberation Serif" w:hAnsi="Liberation Serif" w:cs="Liberation Serif"/>
                <w:sz w:val="24"/>
                <w:szCs w:val="24"/>
                <w:lang w:eastAsia="en-US"/>
              </w:rPr>
              <w:t>т.ч</w:t>
            </w:r>
            <w:proofErr w:type="spellEnd"/>
            <w:r w:rsidRPr="008919A0">
              <w:rPr>
                <w:rFonts w:ascii="Liberation Serif" w:eastAsia="Liberation Serif" w:hAnsi="Liberation Serif" w:cs="Liberation Serif"/>
                <w:sz w:val="24"/>
                <w:szCs w:val="24"/>
                <w:lang w:eastAsia="en-US"/>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5 700,00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0,00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b/>
                <w:sz w:val="24"/>
                <w:szCs w:val="24"/>
              </w:rPr>
            </w:pPr>
            <w:r w:rsidRPr="008919A0">
              <w:rPr>
                <w:rFonts w:ascii="Liberation Serif" w:hAnsi="Liberation Serif" w:cs="Calibri"/>
                <w:b/>
                <w:sz w:val="24"/>
                <w:szCs w:val="24"/>
              </w:rPr>
              <w:t>0,00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1 900,00</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1 900,00</w:t>
            </w:r>
          </w:p>
        </w:tc>
        <w:tc>
          <w:tcPr>
            <w:tcW w:w="1417" w:type="dxa"/>
            <w:tcBorders>
              <w:top w:val="single" w:sz="4" w:space="0" w:color="000000"/>
              <w:left w:val="single" w:sz="4" w:space="0" w:color="auto"/>
              <w:bottom w:val="single" w:sz="4" w:space="0" w:color="000000"/>
              <w:right w:val="single" w:sz="4" w:space="0" w:color="000000"/>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b/>
                <w:sz w:val="24"/>
                <w:szCs w:val="24"/>
                <w:lang w:eastAsia="en-US"/>
              </w:rPr>
              <w:t>1 900,00</w:t>
            </w:r>
          </w:p>
        </w:tc>
      </w:tr>
      <w:tr w:rsidR="0069647E" w:rsidRPr="008919A0" w:rsidTr="00A70E69">
        <w:trPr>
          <w:trHeight w:val="20"/>
          <w:jc w:val="center"/>
        </w:trPr>
        <w:tc>
          <w:tcPr>
            <w:tcW w:w="567" w:type="dxa"/>
            <w:vMerge/>
            <w:tcBorders>
              <w:left w:val="single" w:sz="4" w:space="0" w:color="000000"/>
              <w:bottom w:val="single" w:sz="4" w:space="0" w:color="auto"/>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tabs>
                <w:tab w:val="left" w:pos="-20160"/>
                <w:tab w:val="left" w:pos="-10800"/>
              </w:tabs>
              <w:suppressAutoHyphens/>
              <w:jc w:val="center"/>
              <w:textAlignment w:val="baseline"/>
              <w:rPr>
                <w:rFonts w:ascii="Liberation Serif" w:eastAsia="Liberation Serif" w:hAnsi="Liberation Serif" w:cs="Liberation Serif"/>
                <w:sz w:val="24"/>
                <w:szCs w:val="24"/>
                <w:lang w:eastAsia="en-US"/>
              </w:rPr>
            </w:pPr>
          </w:p>
        </w:tc>
        <w:tc>
          <w:tcPr>
            <w:tcW w:w="6192" w:type="dxa"/>
            <w:tcBorders>
              <w:top w:val="single" w:sz="4" w:space="0" w:color="auto"/>
              <w:left w:val="single" w:sz="4" w:space="0" w:color="000000"/>
              <w:bottom w:val="single" w:sz="4" w:space="0" w:color="auto"/>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textAlignment w:val="baseline"/>
              <w:rPr>
                <w:rFonts w:ascii="Liberation Serif" w:hAnsi="Liberation Serif" w:cs="Calibri"/>
              </w:rPr>
            </w:pPr>
            <w:r w:rsidRPr="008919A0">
              <w:rPr>
                <w:rFonts w:ascii="Liberation Serif" w:hAnsi="Liberation Serif" w:cs="Liberation Serif"/>
                <w:sz w:val="24"/>
                <w:szCs w:val="24"/>
              </w:rPr>
              <w:t>местный бюджет</w:t>
            </w:r>
          </w:p>
        </w:tc>
        <w:tc>
          <w:tcPr>
            <w:tcW w:w="1418" w:type="dxa"/>
            <w:tcBorders>
              <w:top w:val="single" w:sz="4" w:space="0" w:color="auto"/>
              <w:left w:val="single" w:sz="4" w:space="0" w:color="000000"/>
              <w:bottom w:val="single" w:sz="4" w:space="0" w:color="auto"/>
              <w:right w:val="single" w:sz="4" w:space="0" w:color="000000"/>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5 700,00</w:t>
            </w:r>
          </w:p>
        </w:tc>
        <w:tc>
          <w:tcPr>
            <w:tcW w:w="1559" w:type="dxa"/>
            <w:tcBorders>
              <w:top w:val="single" w:sz="4" w:space="0" w:color="auto"/>
              <w:left w:val="single" w:sz="4" w:space="0" w:color="000000"/>
              <w:bottom w:val="single" w:sz="4" w:space="0" w:color="auto"/>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0,00</w:t>
            </w:r>
          </w:p>
        </w:tc>
        <w:tc>
          <w:tcPr>
            <w:tcW w:w="1418" w:type="dxa"/>
            <w:tcBorders>
              <w:top w:val="single" w:sz="4" w:space="0" w:color="auto"/>
              <w:left w:val="single" w:sz="4" w:space="0" w:color="000000"/>
              <w:bottom w:val="single" w:sz="4" w:space="0" w:color="auto"/>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jc w:val="center"/>
              <w:textAlignment w:val="baseline"/>
              <w:rPr>
                <w:rFonts w:ascii="Liberation Serif" w:hAnsi="Liberation Serif" w:cs="Calibri"/>
                <w:sz w:val="24"/>
                <w:szCs w:val="24"/>
              </w:rPr>
            </w:pPr>
            <w:r w:rsidRPr="008919A0">
              <w:rPr>
                <w:rFonts w:ascii="Liberation Serif" w:hAnsi="Liberation Serif" w:cs="Calibri"/>
                <w:sz w:val="24"/>
                <w:szCs w:val="24"/>
              </w:rPr>
              <w:t>0,00</w:t>
            </w:r>
          </w:p>
        </w:tc>
        <w:tc>
          <w:tcPr>
            <w:tcW w:w="1559" w:type="dxa"/>
            <w:tcBorders>
              <w:top w:val="single" w:sz="4" w:space="0" w:color="auto"/>
              <w:left w:val="single" w:sz="4" w:space="0" w:color="000000"/>
              <w:bottom w:val="single" w:sz="4" w:space="0" w:color="auto"/>
              <w:right w:val="single" w:sz="4" w:space="0" w:color="000000"/>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1 900,00</w:t>
            </w:r>
          </w:p>
        </w:tc>
        <w:tc>
          <w:tcPr>
            <w:tcW w:w="1701" w:type="dxa"/>
            <w:tcBorders>
              <w:top w:val="single" w:sz="4" w:space="0" w:color="auto"/>
              <w:left w:val="single" w:sz="4" w:space="0" w:color="000000"/>
              <w:bottom w:val="single" w:sz="4" w:space="0" w:color="auto"/>
              <w:right w:val="single" w:sz="4" w:space="0" w:color="auto"/>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1 900,00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9647E" w:rsidRPr="008919A0" w:rsidRDefault="0069647E" w:rsidP="008919A0">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1 900,00</w:t>
            </w:r>
          </w:p>
        </w:tc>
      </w:tr>
      <w:tr w:rsidR="0069647E" w:rsidRPr="008919A0" w:rsidTr="00A70E69">
        <w:trPr>
          <w:trHeight w:val="20"/>
          <w:jc w:val="center"/>
        </w:trPr>
        <w:tc>
          <w:tcPr>
            <w:tcW w:w="567" w:type="dxa"/>
            <w:vMerge w:val="restart"/>
            <w:tcBorders>
              <w:top w:val="single" w:sz="4" w:space="0" w:color="auto"/>
              <w:left w:val="single" w:sz="4" w:space="0" w:color="auto"/>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tabs>
                <w:tab w:val="left" w:pos="-20160"/>
                <w:tab w:val="left" w:pos="-10800"/>
              </w:tabs>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3</w:t>
            </w:r>
          </w:p>
        </w:tc>
        <w:tc>
          <w:tcPr>
            <w:tcW w:w="6192" w:type="dxa"/>
            <w:tcBorders>
              <w:top w:val="single" w:sz="4" w:space="0" w:color="auto"/>
              <w:left w:val="single" w:sz="4" w:space="0" w:color="000000"/>
              <w:bottom w:val="single" w:sz="4" w:space="0" w:color="auto"/>
              <w:right w:val="single" w:sz="4" w:space="0" w:color="000000"/>
            </w:tcBorders>
            <w:shd w:val="clear" w:color="auto" w:fill="auto"/>
          </w:tcPr>
          <w:p w:rsidR="0069647E" w:rsidRPr="008919A0" w:rsidRDefault="0069647E" w:rsidP="00AC0FC6">
            <w:pPr>
              <w:widowControl w:val="0"/>
              <w:pBdr>
                <w:top w:val="none" w:sz="0" w:space="0" w:color="000000"/>
                <w:left w:val="none" w:sz="0" w:space="0" w:color="000000"/>
                <w:bottom w:val="none" w:sz="0" w:space="0" w:color="000000"/>
                <w:right w:val="none" w:sz="0" w:space="0" w:color="000000"/>
              </w:pBdr>
              <w:suppressAutoHyphens/>
              <w:autoSpaceDE w:val="0"/>
              <w:textAlignment w:val="baseline"/>
              <w:rPr>
                <w:rFonts w:ascii="Liberation Serif" w:hAnsi="Liberation Serif" w:cs="Liberation Serif"/>
                <w:sz w:val="24"/>
                <w:szCs w:val="24"/>
              </w:rPr>
            </w:pPr>
            <w:r w:rsidRPr="008919A0">
              <w:rPr>
                <w:rFonts w:ascii="Liberation Serif" w:eastAsia="Liberation Serif" w:hAnsi="Liberation Serif" w:cs="Liberation Serif"/>
                <w:sz w:val="24"/>
                <w:szCs w:val="24"/>
                <w:lang w:eastAsia="en-US"/>
              </w:rPr>
              <w:t>Мероприятие 2</w:t>
            </w:r>
            <w:r w:rsidR="00AC0FC6">
              <w:rPr>
                <w:rFonts w:ascii="Liberation Serif" w:eastAsia="Liberation Serif" w:hAnsi="Liberation Serif" w:cs="Liberation Serif"/>
                <w:sz w:val="24"/>
                <w:szCs w:val="24"/>
                <w:lang w:eastAsia="en-US"/>
              </w:rPr>
              <w:t>.</w:t>
            </w:r>
            <w:r w:rsidRPr="008919A0">
              <w:rPr>
                <w:rFonts w:ascii="Liberation Serif" w:eastAsia="Liberation Serif" w:hAnsi="Liberation Serif" w:cs="Liberation Serif"/>
                <w:sz w:val="24"/>
                <w:szCs w:val="24"/>
                <w:lang w:eastAsia="en-US"/>
              </w:rPr>
              <w:t xml:space="preserve"> </w:t>
            </w:r>
            <w:r w:rsidR="00AC0FC6">
              <w:rPr>
                <w:rFonts w:ascii="Liberation Serif" w:eastAsia="Liberation Serif" w:hAnsi="Liberation Serif" w:cs="Liberation Serif"/>
                <w:sz w:val="24"/>
                <w:szCs w:val="24"/>
                <w:lang w:eastAsia="en-US"/>
              </w:rPr>
              <w:t>П</w:t>
            </w:r>
            <w:r w:rsidRPr="008919A0">
              <w:rPr>
                <w:rFonts w:ascii="Liberation Serif" w:hAnsi="Liberation Serif"/>
                <w:sz w:val="24"/>
                <w:szCs w:val="24"/>
              </w:rPr>
              <w:t xml:space="preserve">редоставление имущественной поддержки организациям, образующим инфраструктуру поддержки малого и среднего предпринимательства и </w:t>
            </w:r>
            <w:proofErr w:type="spellStart"/>
            <w:r w:rsidRPr="008919A0">
              <w:rPr>
                <w:rFonts w:ascii="Liberation Serif" w:hAnsi="Liberation Serif"/>
                <w:sz w:val="24"/>
                <w:szCs w:val="24"/>
              </w:rPr>
              <w:t>самозанятых</w:t>
            </w:r>
            <w:proofErr w:type="spellEnd"/>
            <w:r w:rsidRPr="008919A0">
              <w:rPr>
                <w:rFonts w:ascii="Liberation Serif" w:hAnsi="Liberation Serif"/>
                <w:sz w:val="24"/>
                <w:szCs w:val="24"/>
              </w:rPr>
              <w:t xml:space="preserve"> граждан (предоставление Муниципальному фонду в безвозмездное пользование помещения в соответствии с муниципальными нормативными правовыми актами)</w:t>
            </w:r>
          </w:p>
        </w:tc>
        <w:tc>
          <w:tcPr>
            <w:tcW w:w="1418" w:type="dxa"/>
            <w:tcBorders>
              <w:top w:val="single" w:sz="4" w:space="0" w:color="auto"/>
              <w:left w:val="single" w:sz="4" w:space="0" w:color="000000"/>
              <w:bottom w:val="single" w:sz="4" w:space="0" w:color="auto"/>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0,00</w:t>
            </w:r>
          </w:p>
        </w:tc>
        <w:tc>
          <w:tcPr>
            <w:tcW w:w="1559" w:type="dxa"/>
            <w:tcBorders>
              <w:top w:val="single" w:sz="4" w:space="0" w:color="auto"/>
              <w:left w:val="single" w:sz="4" w:space="0" w:color="000000"/>
              <w:bottom w:val="single" w:sz="4" w:space="0" w:color="auto"/>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0,00</w:t>
            </w:r>
          </w:p>
        </w:tc>
        <w:tc>
          <w:tcPr>
            <w:tcW w:w="1418" w:type="dxa"/>
            <w:tcBorders>
              <w:top w:val="single" w:sz="4" w:space="0" w:color="auto"/>
              <w:left w:val="single" w:sz="4" w:space="0" w:color="000000"/>
              <w:bottom w:val="single" w:sz="4" w:space="0" w:color="auto"/>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0,00</w:t>
            </w:r>
          </w:p>
        </w:tc>
        <w:tc>
          <w:tcPr>
            <w:tcW w:w="1559" w:type="dxa"/>
            <w:tcBorders>
              <w:top w:val="single" w:sz="4" w:space="0" w:color="auto"/>
              <w:left w:val="single" w:sz="4" w:space="0" w:color="000000"/>
              <w:bottom w:val="single" w:sz="4" w:space="0" w:color="auto"/>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0,00</w:t>
            </w:r>
          </w:p>
        </w:tc>
        <w:tc>
          <w:tcPr>
            <w:tcW w:w="1701" w:type="dxa"/>
            <w:tcBorders>
              <w:top w:val="single" w:sz="4" w:space="0" w:color="auto"/>
              <w:left w:val="single" w:sz="4" w:space="0" w:color="000000"/>
              <w:bottom w:val="single" w:sz="4" w:space="0" w:color="auto"/>
              <w:right w:val="single" w:sz="4" w:space="0" w:color="auto"/>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9647E" w:rsidRPr="008919A0" w:rsidRDefault="0069647E" w:rsidP="00CE7721">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b/>
                <w:sz w:val="24"/>
                <w:szCs w:val="24"/>
                <w:lang w:eastAsia="en-US"/>
              </w:rPr>
              <w:t>0,00</w:t>
            </w:r>
          </w:p>
        </w:tc>
      </w:tr>
      <w:tr w:rsidR="0069647E" w:rsidRPr="008919A0" w:rsidTr="00A70E69">
        <w:trPr>
          <w:trHeight w:val="20"/>
          <w:jc w:val="center"/>
        </w:trPr>
        <w:tc>
          <w:tcPr>
            <w:tcW w:w="567" w:type="dxa"/>
            <w:vMerge/>
            <w:tcBorders>
              <w:left w:val="single" w:sz="4" w:space="0" w:color="auto"/>
              <w:bottom w:val="single" w:sz="4" w:space="0" w:color="auto"/>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tabs>
                <w:tab w:val="left" w:pos="-20160"/>
                <w:tab w:val="left" w:pos="-10800"/>
              </w:tabs>
              <w:suppressAutoHyphens/>
              <w:jc w:val="center"/>
              <w:textAlignment w:val="baseline"/>
              <w:rPr>
                <w:rFonts w:ascii="Liberation Serif" w:eastAsia="Liberation Serif" w:hAnsi="Liberation Serif" w:cs="Liberation Serif"/>
                <w:sz w:val="24"/>
                <w:szCs w:val="24"/>
                <w:lang w:eastAsia="en-US"/>
              </w:rPr>
            </w:pPr>
          </w:p>
        </w:tc>
        <w:tc>
          <w:tcPr>
            <w:tcW w:w="6192" w:type="dxa"/>
            <w:tcBorders>
              <w:top w:val="single" w:sz="4" w:space="0" w:color="auto"/>
              <w:left w:val="single" w:sz="4" w:space="0" w:color="000000"/>
              <w:bottom w:val="single" w:sz="4" w:space="0" w:color="auto"/>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textAlignment w:val="baseline"/>
              <w:rPr>
                <w:rFonts w:ascii="Liberation Serif" w:hAnsi="Liberation Serif" w:cs="Calibri"/>
              </w:rPr>
            </w:pPr>
            <w:r w:rsidRPr="008919A0">
              <w:rPr>
                <w:rFonts w:ascii="Liberation Serif" w:hAnsi="Liberation Serif" w:cs="Liberation Serif"/>
                <w:sz w:val="24"/>
                <w:szCs w:val="24"/>
              </w:rPr>
              <w:t>местный бюджет</w:t>
            </w:r>
          </w:p>
        </w:tc>
        <w:tc>
          <w:tcPr>
            <w:tcW w:w="1418" w:type="dxa"/>
            <w:tcBorders>
              <w:top w:val="single" w:sz="4" w:space="0" w:color="auto"/>
              <w:left w:val="single" w:sz="4" w:space="0" w:color="000000"/>
              <w:bottom w:val="single" w:sz="4" w:space="0" w:color="auto"/>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0,00</w:t>
            </w:r>
          </w:p>
        </w:tc>
        <w:tc>
          <w:tcPr>
            <w:tcW w:w="1559" w:type="dxa"/>
            <w:tcBorders>
              <w:top w:val="single" w:sz="4" w:space="0" w:color="auto"/>
              <w:left w:val="single" w:sz="4" w:space="0" w:color="000000"/>
              <w:bottom w:val="single" w:sz="4" w:space="0" w:color="auto"/>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0,00</w:t>
            </w:r>
          </w:p>
        </w:tc>
        <w:tc>
          <w:tcPr>
            <w:tcW w:w="1418" w:type="dxa"/>
            <w:tcBorders>
              <w:top w:val="single" w:sz="4" w:space="0" w:color="auto"/>
              <w:left w:val="single" w:sz="4" w:space="0" w:color="000000"/>
              <w:bottom w:val="single" w:sz="4" w:space="0" w:color="auto"/>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0,00</w:t>
            </w:r>
          </w:p>
        </w:tc>
        <w:tc>
          <w:tcPr>
            <w:tcW w:w="1559" w:type="dxa"/>
            <w:tcBorders>
              <w:top w:val="single" w:sz="4" w:space="0" w:color="auto"/>
              <w:left w:val="single" w:sz="4" w:space="0" w:color="000000"/>
              <w:bottom w:val="single" w:sz="4" w:space="0" w:color="auto"/>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0,00</w:t>
            </w:r>
          </w:p>
        </w:tc>
        <w:tc>
          <w:tcPr>
            <w:tcW w:w="1701" w:type="dxa"/>
            <w:tcBorders>
              <w:top w:val="single" w:sz="4" w:space="0" w:color="auto"/>
              <w:left w:val="single" w:sz="4" w:space="0" w:color="000000"/>
              <w:bottom w:val="single" w:sz="4" w:space="0" w:color="auto"/>
              <w:right w:val="single" w:sz="4" w:space="0" w:color="auto"/>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9647E" w:rsidRPr="008919A0" w:rsidRDefault="0069647E" w:rsidP="00CE7721">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2"/>
                <w:szCs w:val="24"/>
                <w:lang w:eastAsia="en-US"/>
              </w:rPr>
            </w:pPr>
            <w:r w:rsidRPr="008919A0">
              <w:rPr>
                <w:rFonts w:ascii="Liberation Serif" w:eastAsia="Liberation Serif" w:hAnsi="Liberation Serif" w:cs="Liberation Serif"/>
                <w:sz w:val="24"/>
                <w:szCs w:val="24"/>
                <w:lang w:eastAsia="en-US"/>
              </w:rPr>
              <w:t>0,00</w:t>
            </w:r>
          </w:p>
        </w:tc>
      </w:tr>
      <w:tr w:rsidR="0069647E" w:rsidRPr="008919A0" w:rsidTr="00A70E69">
        <w:trPr>
          <w:trHeight w:val="20"/>
          <w:jc w:val="center"/>
        </w:trPr>
        <w:tc>
          <w:tcPr>
            <w:tcW w:w="567" w:type="dxa"/>
            <w:vMerge w:val="restart"/>
            <w:tcBorders>
              <w:top w:val="single" w:sz="4" w:space="0" w:color="auto"/>
              <w:left w:val="single" w:sz="4" w:space="0" w:color="auto"/>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tabs>
                <w:tab w:val="left" w:pos="-20160"/>
                <w:tab w:val="left" w:pos="-10800"/>
              </w:tabs>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4</w:t>
            </w:r>
          </w:p>
        </w:tc>
        <w:tc>
          <w:tcPr>
            <w:tcW w:w="6192" w:type="dxa"/>
            <w:tcBorders>
              <w:top w:val="single" w:sz="4" w:space="0" w:color="auto"/>
              <w:left w:val="single" w:sz="4" w:space="0" w:color="000000"/>
              <w:bottom w:val="single" w:sz="4" w:space="0" w:color="auto"/>
              <w:right w:val="single" w:sz="4" w:space="0" w:color="000000"/>
            </w:tcBorders>
            <w:shd w:val="clear" w:color="auto" w:fill="auto"/>
          </w:tcPr>
          <w:p w:rsidR="0069647E" w:rsidRPr="008919A0" w:rsidRDefault="0069647E" w:rsidP="00AC0FC6">
            <w:pPr>
              <w:pBdr>
                <w:top w:val="none" w:sz="0" w:space="0" w:color="000000"/>
                <w:left w:val="none" w:sz="0" w:space="0" w:color="000000"/>
                <w:bottom w:val="none" w:sz="0" w:space="0" w:color="000000"/>
                <w:right w:val="none" w:sz="0" w:space="0" w:color="000000"/>
              </w:pBdr>
              <w:suppressAutoHyphens/>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Мероприятие 3</w:t>
            </w:r>
            <w:r w:rsidR="00AC0FC6">
              <w:rPr>
                <w:rFonts w:ascii="Liberation Serif" w:eastAsia="Liberation Serif" w:hAnsi="Liberation Serif" w:cs="Liberation Serif"/>
                <w:sz w:val="24"/>
                <w:szCs w:val="24"/>
                <w:lang w:eastAsia="en-US"/>
              </w:rPr>
              <w:t>.</w:t>
            </w:r>
            <w:r w:rsidRPr="008919A0">
              <w:rPr>
                <w:rFonts w:ascii="Liberation Serif" w:eastAsia="Liberation Serif" w:hAnsi="Liberation Serif" w:cs="Liberation Serif"/>
                <w:sz w:val="24"/>
                <w:szCs w:val="24"/>
                <w:lang w:eastAsia="en-US"/>
              </w:rPr>
              <w:t xml:space="preserve"> </w:t>
            </w:r>
            <w:proofErr w:type="gramStart"/>
            <w:r w:rsidR="00AC0FC6">
              <w:rPr>
                <w:rFonts w:ascii="Liberation Serif" w:eastAsia="Liberation Serif" w:hAnsi="Liberation Serif" w:cs="Liberation Serif"/>
                <w:sz w:val="24"/>
                <w:szCs w:val="24"/>
                <w:lang w:eastAsia="en-US"/>
              </w:rPr>
              <w:t>П</w:t>
            </w:r>
            <w:r w:rsidRPr="008919A0">
              <w:rPr>
                <w:rFonts w:ascii="Liberation Serif" w:hAnsi="Liberation Serif"/>
                <w:sz w:val="24"/>
                <w:szCs w:val="24"/>
              </w:rPr>
              <w:t xml:space="preserve">редоставление имущественной поддержки субъектам МСП и </w:t>
            </w:r>
            <w:proofErr w:type="spellStart"/>
            <w:r w:rsidRPr="008919A0">
              <w:rPr>
                <w:rFonts w:ascii="Liberation Serif" w:hAnsi="Liberation Serif"/>
                <w:sz w:val="24"/>
                <w:szCs w:val="24"/>
              </w:rPr>
              <w:t>самозанятым</w:t>
            </w:r>
            <w:proofErr w:type="spellEnd"/>
            <w:r w:rsidRPr="008919A0">
              <w:rPr>
                <w:rFonts w:ascii="Liberation Serif" w:hAnsi="Liberation Serif"/>
                <w:sz w:val="24"/>
                <w:szCs w:val="24"/>
              </w:rPr>
              <w:t xml:space="preserve"> гражданам, осуществляющим приоритетные виды деятельности, </w:t>
            </w:r>
            <w:r w:rsidRPr="008919A0">
              <w:rPr>
                <w:rFonts w:ascii="Liberation Serif" w:hAnsi="Liberation Serif"/>
                <w:sz w:val="24"/>
                <w:szCs w:val="24"/>
              </w:rPr>
              <w:lastRenderedPageBreak/>
              <w:t>определенные Приложением к настоящей программе, путем заключения договоров аренды в отношении муниципального имущества, включенного в Перечень недвижимого имущества Каменск-Уральского городского округа, предназначенного для предоставления во владение и (или) в пользование на долгосрочной основе субъектам малого и среднего предпринимательства  (за исключением земельных участков) на льготных условиях</w:t>
            </w:r>
            <w:proofErr w:type="gramEnd"/>
          </w:p>
        </w:tc>
        <w:tc>
          <w:tcPr>
            <w:tcW w:w="1418" w:type="dxa"/>
            <w:tcBorders>
              <w:top w:val="single" w:sz="4" w:space="0" w:color="auto"/>
              <w:left w:val="single" w:sz="4" w:space="0" w:color="000000"/>
              <w:bottom w:val="single" w:sz="4" w:space="0" w:color="auto"/>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lastRenderedPageBreak/>
              <w:t>0,00</w:t>
            </w:r>
          </w:p>
        </w:tc>
        <w:tc>
          <w:tcPr>
            <w:tcW w:w="1559" w:type="dxa"/>
            <w:tcBorders>
              <w:top w:val="single" w:sz="4" w:space="0" w:color="auto"/>
              <w:left w:val="single" w:sz="4" w:space="0" w:color="000000"/>
              <w:bottom w:val="single" w:sz="4" w:space="0" w:color="auto"/>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0,00</w:t>
            </w:r>
          </w:p>
        </w:tc>
        <w:tc>
          <w:tcPr>
            <w:tcW w:w="1418" w:type="dxa"/>
            <w:tcBorders>
              <w:top w:val="single" w:sz="4" w:space="0" w:color="auto"/>
              <w:left w:val="single" w:sz="4" w:space="0" w:color="000000"/>
              <w:bottom w:val="single" w:sz="4" w:space="0" w:color="auto"/>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0,00</w:t>
            </w:r>
          </w:p>
        </w:tc>
        <w:tc>
          <w:tcPr>
            <w:tcW w:w="1559" w:type="dxa"/>
            <w:tcBorders>
              <w:top w:val="single" w:sz="4" w:space="0" w:color="auto"/>
              <w:left w:val="single" w:sz="4" w:space="0" w:color="000000"/>
              <w:bottom w:val="single" w:sz="4" w:space="0" w:color="auto"/>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0,00</w:t>
            </w:r>
          </w:p>
        </w:tc>
        <w:tc>
          <w:tcPr>
            <w:tcW w:w="1701" w:type="dxa"/>
            <w:tcBorders>
              <w:top w:val="single" w:sz="4" w:space="0" w:color="auto"/>
              <w:left w:val="single" w:sz="4" w:space="0" w:color="000000"/>
              <w:bottom w:val="single" w:sz="4" w:space="0" w:color="auto"/>
              <w:right w:val="single" w:sz="4" w:space="0" w:color="auto"/>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b/>
                <w:sz w:val="24"/>
                <w:szCs w:val="24"/>
                <w:lang w:eastAsia="en-US"/>
              </w:rPr>
            </w:pPr>
            <w:r w:rsidRPr="008919A0">
              <w:rPr>
                <w:rFonts w:ascii="Liberation Serif" w:eastAsia="Liberation Serif" w:hAnsi="Liberation Serif" w:cs="Liberation Serif"/>
                <w:b/>
                <w:sz w:val="24"/>
                <w:szCs w:val="24"/>
                <w:lang w:eastAsia="en-US"/>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9647E" w:rsidRPr="008919A0" w:rsidRDefault="0069647E" w:rsidP="00CE7721">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2"/>
                <w:szCs w:val="24"/>
                <w:lang w:eastAsia="en-US"/>
              </w:rPr>
            </w:pPr>
            <w:r w:rsidRPr="008919A0">
              <w:rPr>
                <w:rFonts w:ascii="Liberation Serif" w:eastAsia="Liberation Serif" w:hAnsi="Liberation Serif" w:cs="Liberation Serif"/>
                <w:b/>
                <w:sz w:val="24"/>
                <w:szCs w:val="24"/>
                <w:lang w:eastAsia="en-US"/>
              </w:rPr>
              <w:t>0,00</w:t>
            </w:r>
          </w:p>
        </w:tc>
      </w:tr>
      <w:tr w:rsidR="0069647E" w:rsidRPr="008919A0" w:rsidTr="00A70E69">
        <w:trPr>
          <w:trHeight w:val="20"/>
          <w:jc w:val="center"/>
        </w:trPr>
        <w:tc>
          <w:tcPr>
            <w:tcW w:w="567" w:type="dxa"/>
            <w:vMerge/>
            <w:tcBorders>
              <w:left w:val="single" w:sz="4" w:space="0" w:color="auto"/>
              <w:bottom w:val="single" w:sz="4" w:space="0" w:color="auto"/>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tabs>
                <w:tab w:val="left" w:pos="-20160"/>
                <w:tab w:val="left" w:pos="-10800"/>
              </w:tabs>
              <w:suppressAutoHyphens/>
              <w:jc w:val="center"/>
              <w:textAlignment w:val="baseline"/>
              <w:rPr>
                <w:rFonts w:ascii="Liberation Serif" w:eastAsia="Liberation Serif" w:hAnsi="Liberation Serif" w:cs="Liberation Serif"/>
                <w:sz w:val="24"/>
                <w:szCs w:val="24"/>
                <w:lang w:eastAsia="en-US"/>
              </w:rPr>
            </w:pPr>
          </w:p>
        </w:tc>
        <w:tc>
          <w:tcPr>
            <w:tcW w:w="6192" w:type="dxa"/>
            <w:tcBorders>
              <w:top w:val="single" w:sz="4" w:space="0" w:color="auto"/>
              <w:left w:val="single" w:sz="4" w:space="0" w:color="000000"/>
              <w:bottom w:val="single" w:sz="4" w:space="0" w:color="auto"/>
              <w:right w:val="single" w:sz="4" w:space="0" w:color="000000"/>
            </w:tcBorders>
            <w:shd w:val="clear" w:color="auto" w:fill="auto"/>
          </w:tcPr>
          <w:p w:rsidR="0069647E" w:rsidRPr="008919A0" w:rsidRDefault="0069647E" w:rsidP="008919A0">
            <w:pPr>
              <w:widowControl w:val="0"/>
              <w:pBdr>
                <w:top w:val="none" w:sz="0" w:space="0" w:color="000000"/>
                <w:left w:val="none" w:sz="0" w:space="0" w:color="000000"/>
                <w:bottom w:val="none" w:sz="0" w:space="0" w:color="000000"/>
                <w:right w:val="none" w:sz="0" w:space="0" w:color="000000"/>
              </w:pBdr>
              <w:suppressAutoHyphens/>
              <w:autoSpaceDE w:val="0"/>
              <w:textAlignment w:val="baseline"/>
              <w:rPr>
                <w:rFonts w:ascii="Liberation Serif" w:hAnsi="Liberation Serif" w:cs="Calibri"/>
              </w:rPr>
            </w:pPr>
            <w:r w:rsidRPr="008919A0">
              <w:rPr>
                <w:rFonts w:ascii="Liberation Serif" w:hAnsi="Liberation Serif" w:cs="Liberation Serif"/>
                <w:sz w:val="24"/>
                <w:szCs w:val="24"/>
              </w:rPr>
              <w:t>местный бюджет</w:t>
            </w:r>
          </w:p>
        </w:tc>
        <w:tc>
          <w:tcPr>
            <w:tcW w:w="1418" w:type="dxa"/>
            <w:tcBorders>
              <w:top w:val="single" w:sz="4" w:space="0" w:color="auto"/>
              <w:left w:val="single" w:sz="4" w:space="0" w:color="000000"/>
              <w:bottom w:val="single" w:sz="4" w:space="0" w:color="auto"/>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0,00</w:t>
            </w:r>
          </w:p>
        </w:tc>
        <w:tc>
          <w:tcPr>
            <w:tcW w:w="1559" w:type="dxa"/>
            <w:tcBorders>
              <w:top w:val="single" w:sz="4" w:space="0" w:color="auto"/>
              <w:left w:val="single" w:sz="4" w:space="0" w:color="000000"/>
              <w:bottom w:val="single" w:sz="4" w:space="0" w:color="auto"/>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0,00</w:t>
            </w:r>
          </w:p>
        </w:tc>
        <w:tc>
          <w:tcPr>
            <w:tcW w:w="1418" w:type="dxa"/>
            <w:tcBorders>
              <w:top w:val="single" w:sz="4" w:space="0" w:color="auto"/>
              <w:left w:val="single" w:sz="4" w:space="0" w:color="000000"/>
              <w:bottom w:val="single" w:sz="4" w:space="0" w:color="auto"/>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0,00</w:t>
            </w:r>
          </w:p>
        </w:tc>
        <w:tc>
          <w:tcPr>
            <w:tcW w:w="1559" w:type="dxa"/>
            <w:tcBorders>
              <w:top w:val="single" w:sz="4" w:space="0" w:color="auto"/>
              <w:left w:val="single" w:sz="4" w:space="0" w:color="000000"/>
              <w:bottom w:val="single" w:sz="4" w:space="0" w:color="auto"/>
              <w:right w:val="single" w:sz="4" w:space="0" w:color="000000"/>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0,00</w:t>
            </w:r>
          </w:p>
        </w:tc>
        <w:tc>
          <w:tcPr>
            <w:tcW w:w="1701" w:type="dxa"/>
            <w:tcBorders>
              <w:top w:val="single" w:sz="4" w:space="0" w:color="auto"/>
              <w:left w:val="single" w:sz="4" w:space="0" w:color="000000"/>
              <w:bottom w:val="single" w:sz="4" w:space="0" w:color="auto"/>
              <w:right w:val="single" w:sz="4" w:space="0" w:color="auto"/>
            </w:tcBorders>
            <w:shd w:val="clear" w:color="auto" w:fill="auto"/>
          </w:tcPr>
          <w:p w:rsidR="0069647E" w:rsidRPr="008919A0" w:rsidRDefault="0069647E" w:rsidP="00875BF5">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4"/>
                <w:szCs w:val="24"/>
                <w:lang w:eastAsia="en-US"/>
              </w:rPr>
            </w:pPr>
            <w:r w:rsidRPr="008919A0">
              <w:rPr>
                <w:rFonts w:ascii="Liberation Serif" w:eastAsia="Liberation Serif" w:hAnsi="Liberation Serif" w:cs="Liberation Serif"/>
                <w:sz w:val="24"/>
                <w:szCs w:val="24"/>
                <w:lang w:eastAsia="en-US"/>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9647E" w:rsidRPr="008919A0" w:rsidRDefault="0069647E" w:rsidP="00CE7721">
            <w:pPr>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22"/>
                <w:szCs w:val="24"/>
                <w:lang w:eastAsia="en-US"/>
              </w:rPr>
            </w:pPr>
            <w:r w:rsidRPr="008919A0">
              <w:rPr>
                <w:rFonts w:ascii="Liberation Serif" w:eastAsia="Liberation Serif" w:hAnsi="Liberation Serif" w:cs="Liberation Serif"/>
                <w:sz w:val="24"/>
                <w:szCs w:val="24"/>
                <w:lang w:eastAsia="en-US"/>
              </w:rPr>
              <w:t>0,00</w:t>
            </w:r>
          </w:p>
        </w:tc>
      </w:tr>
    </w:tbl>
    <w:p w:rsidR="00CE7721" w:rsidRPr="008919A0" w:rsidRDefault="00CE7721" w:rsidP="000E3521">
      <w:pPr>
        <w:pBdr>
          <w:top w:val="none" w:sz="0" w:space="0" w:color="000000"/>
          <w:left w:val="none" w:sz="0" w:space="0" w:color="000000"/>
          <w:bottom w:val="none" w:sz="0" w:space="0" w:color="000000"/>
          <w:right w:val="none" w:sz="0" w:space="0" w:color="000000"/>
        </w:pBdr>
        <w:suppressAutoHyphens/>
        <w:ind w:firstLine="709"/>
        <w:jc w:val="both"/>
        <w:textAlignment w:val="baseline"/>
        <w:rPr>
          <w:rFonts w:ascii="Liberation Serif" w:eastAsia="Liberation Serif" w:hAnsi="Liberation Serif" w:cs="Liberation Serif"/>
          <w:sz w:val="36"/>
          <w:szCs w:val="22"/>
          <w:lang w:eastAsia="en-US"/>
        </w:rPr>
      </w:pPr>
    </w:p>
    <w:p w:rsidR="000E3521" w:rsidRPr="008919A0" w:rsidRDefault="000E3521" w:rsidP="000E3521">
      <w:pPr>
        <w:pageBreakBefore/>
        <w:pBdr>
          <w:top w:val="none" w:sz="0" w:space="0" w:color="000000"/>
          <w:left w:val="none" w:sz="0" w:space="0" w:color="000000"/>
          <w:bottom w:val="none" w:sz="0" w:space="0" w:color="000000"/>
          <w:right w:val="none" w:sz="0" w:space="0" w:color="000000"/>
        </w:pBdr>
        <w:suppressAutoHyphens/>
        <w:jc w:val="center"/>
        <w:textAlignment w:val="baseline"/>
        <w:rPr>
          <w:rFonts w:ascii="Liberation Serif" w:eastAsia="Liberation Serif" w:hAnsi="Liberation Serif" w:cs="Liberation Serif"/>
          <w:sz w:val="32"/>
          <w:szCs w:val="22"/>
          <w:lang w:eastAsia="en-US"/>
        </w:rPr>
      </w:pPr>
      <w:r w:rsidRPr="008919A0">
        <w:rPr>
          <w:rFonts w:ascii="Liberation Serif" w:eastAsia="Liberation Serif" w:hAnsi="Liberation Serif" w:cs="Liberation Serif"/>
          <w:b/>
          <w:sz w:val="28"/>
          <w:szCs w:val="24"/>
          <w:lang w:eastAsia="en-US"/>
        </w:rPr>
        <w:lastRenderedPageBreak/>
        <w:t xml:space="preserve">5. План реализации комплекса процессных мероприятий на период </w:t>
      </w:r>
      <w:r w:rsidR="006E3797" w:rsidRPr="008919A0">
        <w:rPr>
          <w:rFonts w:ascii="Liberation Serif" w:eastAsia="Liberation Serif" w:hAnsi="Liberation Serif" w:cs="Liberation Serif"/>
          <w:b/>
          <w:sz w:val="28"/>
          <w:szCs w:val="24"/>
          <w:lang w:eastAsia="en-US"/>
        </w:rPr>
        <w:t>2027-2031</w:t>
      </w:r>
      <w:r w:rsidRPr="008919A0">
        <w:rPr>
          <w:rFonts w:ascii="Liberation Serif" w:eastAsia="Liberation Serif" w:hAnsi="Liberation Serif" w:cs="Liberation Serif"/>
          <w:b/>
          <w:sz w:val="28"/>
          <w:szCs w:val="24"/>
          <w:lang w:eastAsia="en-US"/>
        </w:rPr>
        <w:t xml:space="preserve"> годы </w:t>
      </w:r>
    </w:p>
    <w:p w:rsidR="000E3521" w:rsidRPr="008919A0" w:rsidRDefault="000E3521" w:rsidP="000E3521">
      <w:pPr>
        <w:pBdr>
          <w:top w:val="none" w:sz="0" w:space="0" w:color="000000"/>
          <w:left w:val="none" w:sz="0" w:space="0" w:color="000000"/>
          <w:bottom w:val="none" w:sz="0" w:space="0" w:color="000000"/>
          <w:right w:val="none" w:sz="0" w:space="0" w:color="000000"/>
        </w:pBdr>
        <w:suppressAutoHyphens/>
        <w:ind w:left="9923"/>
        <w:textAlignment w:val="baseline"/>
        <w:rPr>
          <w:rFonts w:ascii="Liberation Serif" w:eastAsia="Calibri" w:hAnsi="Liberation Serif"/>
          <w:sz w:val="24"/>
          <w:szCs w:val="22"/>
          <w:vertAlign w:val="superscript"/>
          <w:lang w:eastAsia="en-US"/>
        </w:rPr>
      </w:pPr>
    </w:p>
    <w:tbl>
      <w:tblPr>
        <w:tblW w:w="4843" w:type="pct"/>
        <w:jc w:val="center"/>
        <w:tblInd w:w="108" w:type="dxa"/>
        <w:tblLayout w:type="fixed"/>
        <w:tblLook w:val="0000" w:firstRow="0" w:lastRow="0" w:firstColumn="0" w:lastColumn="0" w:noHBand="0" w:noVBand="0"/>
      </w:tblPr>
      <w:tblGrid>
        <w:gridCol w:w="730"/>
        <w:gridCol w:w="6185"/>
        <w:gridCol w:w="2250"/>
        <w:gridCol w:w="3438"/>
        <w:gridCol w:w="3258"/>
      </w:tblGrid>
      <w:tr w:rsidR="000E3521" w:rsidRPr="008919A0" w:rsidTr="00A018FE">
        <w:trPr>
          <w:trHeight w:val="20"/>
          <w:jc w:val="center"/>
        </w:trPr>
        <w:tc>
          <w:tcPr>
            <w:tcW w:w="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E3521" w:rsidRPr="008919A0" w:rsidRDefault="000E3521" w:rsidP="000E3521">
            <w:pPr>
              <w:pBdr>
                <w:top w:val="none" w:sz="0" w:space="0" w:color="000000"/>
                <w:left w:val="none" w:sz="0" w:space="0" w:color="000000"/>
                <w:bottom w:val="none" w:sz="0" w:space="0" w:color="000000"/>
                <w:right w:val="none" w:sz="0" w:space="0" w:color="000000"/>
              </w:pBdr>
              <w:suppressAutoHyphens/>
              <w:ind w:left="-108" w:right="-107"/>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sz w:val="24"/>
                <w:szCs w:val="24"/>
                <w:lang w:eastAsia="en-US"/>
              </w:rPr>
              <w:t>№</w:t>
            </w:r>
          </w:p>
          <w:p w:rsidR="000E3521" w:rsidRPr="008919A0" w:rsidRDefault="000E3521" w:rsidP="000E3521">
            <w:pPr>
              <w:pBdr>
                <w:top w:val="none" w:sz="0" w:space="0" w:color="000000"/>
                <w:left w:val="none" w:sz="0" w:space="0" w:color="000000"/>
                <w:bottom w:val="none" w:sz="0" w:space="0" w:color="000000"/>
                <w:right w:val="none" w:sz="0" w:space="0" w:color="000000"/>
              </w:pBdr>
              <w:suppressAutoHyphens/>
              <w:ind w:left="-108" w:right="-107"/>
              <w:contextualSpacing/>
              <w:jc w:val="center"/>
              <w:textAlignment w:val="baseline"/>
              <w:rPr>
                <w:rFonts w:ascii="Liberation Serif" w:eastAsia="Calibri" w:hAnsi="Liberation Serif"/>
                <w:sz w:val="24"/>
                <w:szCs w:val="24"/>
                <w:lang w:eastAsia="en-US"/>
              </w:rPr>
            </w:pPr>
            <w:proofErr w:type="gramStart"/>
            <w:r w:rsidRPr="008919A0">
              <w:rPr>
                <w:rFonts w:ascii="Liberation Serif" w:eastAsia="Calibri" w:hAnsi="Liberation Serif" w:cs="Liberation Serif"/>
                <w:sz w:val="24"/>
                <w:szCs w:val="24"/>
                <w:lang w:eastAsia="en-US"/>
              </w:rPr>
              <w:t>п</w:t>
            </w:r>
            <w:proofErr w:type="gramEnd"/>
            <w:r w:rsidRPr="008919A0">
              <w:rPr>
                <w:rFonts w:ascii="Liberation Serif" w:eastAsia="Calibri" w:hAnsi="Liberation Serif" w:cs="Liberation Serif"/>
                <w:sz w:val="24"/>
                <w:szCs w:val="24"/>
                <w:lang w:eastAsia="en-US"/>
              </w:rPr>
              <w:t>/п</w:t>
            </w:r>
          </w:p>
        </w:tc>
        <w:tc>
          <w:tcPr>
            <w:tcW w:w="6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E3521" w:rsidRPr="008919A0" w:rsidRDefault="000E3521" w:rsidP="000E3521">
            <w:pPr>
              <w:pBdr>
                <w:top w:val="none" w:sz="0" w:space="0" w:color="000000"/>
                <w:left w:val="none" w:sz="0" w:space="0" w:color="000000"/>
                <w:bottom w:val="none" w:sz="0" w:space="0" w:color="000000"/>
                <w:right w:val="none" w:sz="0" w:space="0" w:color="000000"/>
              </w:pBdr>
              <w:suppressAutoHyphens/>
              <w:ind w:left="-108" w:right="-107"/>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sz w:val="24"/>
                <w:szCs w:val="24"/>
                <w:lang w:eastAsia="en-US"/>
              </w:rPr>
              <w:t>Задача, мероприятие (результат)/ контрольная точка</w:t>
            </w:r>
          </w:p>
        </w:tc>
        <w:tc>
          <w:tcPr>
            <w:tcW w:w="2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E3521" w:rsidRPr="008919A0" w:rsidRDefault="000E3521" w:rsidP="00493046">
            <w:pPr>
              <w:pBdr>
                <w:top w:val="none" w:sz="0" w:space="0" w:color="000000"/>
                <w:left w:val="none" w:sz="0" w:space="0" w:color="000000"/>
                <w:bottom w:val="none" w:sz="0" w:space="0" w:color="000000"/>
                <w:right w:val="none" w:sz="0" w:space="0" w:color="000000"/>
              </w:pBdr>
              <w:suppressAutoHyphens/>
              <w:ind w:left="-108" w:right="-107"/>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sz w:val="24"/>
                <w:szCs w:val="22"/>
                <w:lang w:eastAsia="en-US"/>
              </w:rPr>
              <w:t xml:space="preserve">Дата наступления контрольной точки </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E3521" w:rsidRPr="008919A0" w:rsidRDefault="000E3521" w:rsidP="000E3521">
            <w:pPr>
              <w:pBdr>
                <w:top w:val="none" w:sz="0" w:space="0" w:color="000000"/>
                <w:left w:val="none" w:sz="0" w:space="0" w:color="000000"/>
                <w:bottom w:val="none" w:sz="0" w:space="0" w:color="000000"/>
                <w:right w:val="none" w:sz="0" w:space="0" w:color="000000"/>
              </w:pBdr>
              <w:suppressAutoHyphens/>
              <w:ind w:left="-108" w:right="-107"/>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sz w:val="24"/>
                <w:szCs w:val="24"/>
                <w:lang w:eastAsia="en-US"/>
              </w:rPr>
              <w:t>Ответственный исполнитель</w:t>
            </w:r>
          </w:p>
          <w:p w:rsidR="000E3521" w:rsidRPr="008919A0" w:rsidRDefault="000E3521" w:rsidP="000E3521">
            <w:pPr>
              <w:pBdr>
                <w:top w:val="none" w:sz="0" w:space="0" w:color="000000"/>
                <w:left w:val="none" w:sz="0" w:space="0" w:color="000000"/>
                <w:bottom w:val="none" w:sz="0" w:space="0" w:color="000000"/>
                <w:right w:val="none" w:sz="0" w:space="0" w:color="000000"/>
              </w:pBdr>
              <w:suppressAutoHyphens/>
              <w:ind w:left="-109" w:right="-20"/>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sz w:val="24"/>
                <w:szCs w:val="24"/>
                <w:lang w:eastAsia="en-US"/>
              </w:rPr>
              <w:t>(Ф.И.О., наименование должности)</w:t>
            </w:r>
          </w:p>
        </w:tc>
        <w:tc>
          <w:tcPr>
            <w:tcW w:w="32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E3521" w:rsidRPr="008919A0" w:rsidRDefault="000E3521" w:rsidP="00493046">
            <w:pPr>
              <w:pBdr>
                <w:top w:val="none" w:sz="0" w:space="0" w:color="000000"/>
                <w:left w:val="none" w:sz="0" w:space="0" w:color="000000"/>
                <w:bottom w:val="none" w:sz="0" w:space="0" w:color="000000"/>
                <w:right w:val="none" w:sz="0" w:space="0" w:color="000000"/>
              </w:pBdr>
              <w:suppressAutoHyphens/>
              <w:ind w:left="-108" w:right="-107"/>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sz w:val="24"/>
                <w:szCs w:val="24"/>
                <w:lang w:eastAsia="en-US"/>
              </w:rPr>
              <w:t xml:space="preserve">Вид подтверждающего документа </w:t>
            </w:r>
          </w:p>
        </w:tc>
      </w:tr>
      <w:tr w:rsidR="000E3521" w:rsidRPr="008919A0" w:rsidTr="00A018FE">
        <w:trPr>
          <w:trHeight w:val="20"/>
          <w:tblHeader/>
          <w:jc w:val="center"/>
        </w:trPr>
        <w:tc>
          <w:tcPr>
            <w:tcW w:w="722" w:type="dxa"/>
            <w:tcBorders>
              <w:top w:val="single" w:sz="4" w:space="0" w:color="000000"/>
              <w:left w:val="single" w:sz="4" w:space="0" w:color="000000"/>
              <w:bottom w:val="single" w:sz="4" w:space="0" w:color="000000"/>
              <w:right w:val="single" w:sz="4" w:space="0" w:color="000000"/>
            </w:tcBorders>
            <w:shd w:val="clear" w:color="auto" w:fill="auto"/>
          </w:tcPr>
          <w:p w:rsidR="000E3521" w:rsidRPr="008919A0" w:rsidRDefault="000E3521" w:rsidP="000E3521">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sz w:val="24"/>
                <w:szCs w:val="24"/>
                <w:lang w:eastAsia="en-US"/>
              </w:rPr>
              <w:t>1</w:t>
            </w:r>
          </w:p>
        </w:tc>
        <w:tc>
          <w:tcPr>
            <w:tcW w:w="6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E3521" w:rsidRPr="008919A0" w:rsidRDefault="000E3521" w:rsidP="000E3521">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sz w:val="24"/>
                <w:szCs w:val="24"/>
                <w:lang w:eastAsia="en-US"/>
              </w:rPr>
              <w:t>2</w:t>
            </w:r>
          </w:p>
        </w:tc>
        <w:tc>
          <w:tcPr>
            <w:tcW w:w="2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E3521" w:rsidRPr="008919A0" w:rsidRDefault="000E3521" w:rsidP="000E3521">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sz w:val="24"/>
                <w:szCs w:val="24"/>
                <w:lang w:eastAsia="en-US"/>
              </w:rPr>
              <w:t>3</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E3521" w:rsidRPr="008919A0" w:rsidRDefault="000E3521" w:rsidP="000E3521">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sz w:val="24"/>
                <w:szCs w:val="24"/>
                <w:lang w:eastAsia="en-US"/>
              </w:rPr>
              <w:t>4</w:t>
            </w:r>
          </w:p>
        </w:tc>
        <w:tc>
          <w:tcPr>
            <w:tcW w:w="32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E3521" w:rsidRPr="008919A0" w:rsidRDefault="000E3521" w:rsidP="000E3521">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sz w:val="24"/>
                <w:szCs w:val="24"/>
                <w:lang w:eastAsia="en-US"/>
              </w:rPr>
              <w:t>5</w:t>
            </w:r>
          </w:p>
        </w:tc>
      </w:tr>
      <w:tr w:rsidR="000E3521" w:rsidRPr="008919A0" w:rsidTr="007048EF">
        <w:trPr>
          <w:trHeight w:val="20"/>
          <w:jc w:val="center"/>
        </w:trPr>
        <w:tc>
          <w:tcPr>
            <w:tcW w:w="722" w:type="dxa"/>
            <w:tcBorders>
              <w:top w:val="single" w:sz="4" w:space="0" w:color="000000"/>
              <w:left w:val="single" w:sz="4" w:space="0" w:color="000000"/>
              <w:bottom w:val="single" w:sz="4" w:space="0" w:color="000000"/>
              <w:right w:val="single" w:sz="4" w:space="0" w:color="000000"/>
            </w:tcBorders>
            <w:shd w:val="clear" w:color="auto" w:fill="auto"/>
          </w:tcPr>
          <w:p w:rsidR="000E3521" w:rsidRPr="008919A0" w:rsidRDefault="007048EF" w:rsidP="000E3521">
            <w:pPr>
              <w:pBdr>
                <w:top w:val="none" w:sz="0" w:space="0" w:color="000000"/>
                <w:left w:val="none" w:sz="0" w:space="0" w:color="000000"/>
                <w:bottom w:val="none" w:sz="0" w:space="0" w:color="000000"/>
                <w:right w:val="none" w:sz="0" w:space="0" w:color="000000"/>
              </w:pBdr>
              <w:suppressAutoHyphens/>
              <w:ind w:left="-108" w:right="-107"/>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sz w:val="24"/>
                <w:szCs w:val="24"/>
                <w:lang w:eastAsia="en-US"/>
              </w:rPr>
              <w:t>1</w:t>
            </w:r>
          </w:p>
        </w:tc>
        <w:tc>
          <w:tcPr>
            <w:tcW w:w="1497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6E3797" w:rsidRPr="008919A0" w:rsidRDefault="006E3797" w:rsidP="00337721">
            <w:pPr>
              <w:pBdr>
                <w:top w:val="none" w:sz="0" w:space="0" w:color="000000"/>
                <w:left w:val="none" w:sz="0" w:space="0" w:color="000000"/>
                <w:bottom w:val="none" w:sz="0" w:space="0" w:color="000000"/>
                <w:right w:val="none" w:sz="0" w:space="0" w:color="000000"/>
              </w:pBdr>
              <w:suppressAutoHyphens/>
              <w:contextualSpacing/>
              <w:textAlignment w:val="baseline"/>
              <w:rPr>
                <w:rFonts w:ascii="Liberation Serif" w:hAnsi="Liberation Serif"/>
                <w:sz w:val="24"/>
                <w:szCs w:val="24"/>
              </w:rPr>
            </w:pPr>
            <w:r w:rsidRPr="008919A0">
              <w:rPr>
                <w:rFonts w:ascii="Liberation Serif" w:eastAsia="Calibri" w:hAnsi="Liberation Serif" w:cs="Liberation Serif"/>
                <w:iCs/>
                <w:color w:val="000000"/>
                <w:sz w:val="24"/>
                <w:szCs w:val="24"/>
                <w:lang w:eastAsia="en-US"/>
              </w:rPr>
              <w:t>Задача «С</w:t>
            </w:r>
            <w:r w:rsidRPr="008919A0">
              <w:rPr>
                <w:rFonts w:ascii="Liberation Serif" w:hAnsi="Liberation Serif"/>
                <w:sz w:val="24"/>
                <w:szCs w:val="24"/>
              </w:rPr>
              <w:t xml:space="preserve">тимулирование развития субъектов МСП и </w:t>
            </w:r>
            <w:proofErr w:type="spellStart"/>
            <w:r w:rsidRPr="008919A0">
              <w:rPr>
                <w:rFonts w:ascii="Liberation Serif" w:hAnsi="Liberation Serif"/>
                <w:sz w:val="24"/>
                <w:szCs w:val="24"/>
              </w:rPr>
              <w:t>самозанятых</w:t>
            </w:r>
            <w:proofErr w:type="spellEnd"/>
            <w:r w:rsidRPr="008919A0">
              <w:rPr>
                <w:rFonts w:ascii="Liberation Serif" w:hAnsi="Liberation Serif"/>
                <w:sz w:val="24"/>
                <w:szCs w:val="24"/>
              </w:rPr>
              <w:t xml:space="preserve"> граждан»</w:t>
            </w:r>
          </w:p>
          <w:p w:rsidR="006E3797" w:rsidRPr="008919A0" w:rsidRDefault="006E3797" w:rsidP="00337721">
            <w:pPr>
              <w:pBdr>
                <w:top w:val="none" w:sz="0" w:space="0" w:color="000000"/>
                <w:left w:val="none" w:sz="0" w:space="0" w:color="000000"/>
                <w:bottom w:val="none" w:sz="0" w:space="0" w:color="000000"/>
                <w:right w:val="none" w:sz="0" w:space="0" w:color="000000"/>
              </w:pBdr>
              <w:suppressAutoHyphens/>
              <w:contextualSpacing/>
              <w:textAlignment w:val="baseline"/>
              <w:rPr>
                <w:rFonts w:ascii="Liberation Serif" w:hAnsi="Liberation Serif"/>
                <w:sz w:val="24"/>
                <w:szCs w:val="24"/>
              </w:rPr>
            </w:pPr>
            <w:r w:rsidRPr="008919A0">
              <w:rPr>
                <w:rFonts w:ascii="Liberation Serif" w:hAnsi="Liberation Serif"/>
                <w:sz w:val="24"/>
                <w:szCs w:val="24"/>
              </w:rPr>
              <w:t xml:space="preserve">Задача </w:t>
            </w:r>
            <w:r w:rsidRPr="008919A0">
              <w:rPr>
                <w:rFonts w:ascii="Liberation Serif" w:eastAsia="Calibri" w:hAnsi="Liberation Serif" w:cs="Liberation Serif"/>
                <w:iCs/>
                <w:color w:val="000000"/>
                <w:sz w:val="24"/>
                <w:szCs w:val="24"/>
                <w:lang w:eastAsia="en-US"/>
              </w:rPr>
              <w:t>«С</w:t>
            </w:r>
            <w:r w:rsidRPr="008919A0">
              <w:rPr>
                <w:rFonts w:ascii="Liberation Serif" w:hAnsi="Liberation Serif"/>
                <w:sz w:val="24"/>
                <w:szCs w:val="24"/>
              </w:rPr>
              <w:t xml:space="preserve">одействие в обеспечении конкурентоспособности МСП и </w:t>
            </w:r>
            <w:proofErr w:type="spellStart"/>
            <w:r w:rsidRPr="008919A0">
              <w:rPr>
                <w:rFonts w:ascii="Liberation Serif" w:hAnsi="Liberation Serif"/>
                <w:sz w:val="24"/>
                <w:szCs w:val="24"/>
              </w:rPr>
              <w:t>самозанятых</w:t>
            </w:r>
            <w:proofErr w:type="spellEnd"/>
            <w:r w:rsidRPr="008919A0">
              <w:rPr>
                <w:rFonts w:ascii="Liberation Serif" w:hAnsi="Liberation Serif"/>
                <w:sz w:val="24"/>
                <w:szCs w:val="24"/>
              </w:rPr>
              <w:t xml:space="preserve"> граждан»</w:t>
            </w:r>
          </w:p>
          <w:p w:rsidR="006E3797" w:rsidRPr="008919A0" w:rsidRDefault="006E3797" w:rsidP="00337721">
            <w:pPr>
              <w:pBdr>
                <w:top w:val="none" w:sz="0" w:space="0" w:color="000000"/>
                <w:left w:val="none" w:sz="0" w:space="0" w:color="000000"/>
                <w:bottom w:val="none" w:sz="0" w:space="0" w:color="000000"/>
                <w:right w:val="none" w:sz="0" w:space="0" w:color="000000"/>
              </w:pBdr>
              <w:suppressAutoHyphens/>
              <w:contextualSpacing/>
              <w:textAlignment w:val="baseline"/>
              <w:rPr>
                <w:rFonts w:ascii="Liberation Serif" w:hAnsi="Liberation Serif"/>
                <w:sz w:val="24"/>
                <w:szCs w:val="24"/>
              </w:rPr>
            </w:pPr>
            <w:r w:rsidRPr="008919A0">
              <w:rPr>
                <w:rFonts w:ascii="Liberation Serif" w:hAnsi="Liberation Serif"/>
                <w:sz w:val="24"/>
                <w:szCs w:val="24"/>
              </w:rPr>
              <w:t>Задача «Развитие инвестиционной</w:t>
            </w:r>
            <w:bookmarkStart w:id="0" w:name="_GoBack"/>
            <w:bookmarkEnd w:id="0"/>
            <w:r w:rsidRPr="008919A0">
              <w:rPr>
                <w:rFonts w:ascii="Liberation Serif" w:hAnsi="Liberation Serif"/>
                <w:sz w:val="24"/>
                <w:szCs w:val="24"/>
              </w:rPr>
              <w:t xml:space="preserve"> привлекательности территории Каменск-Уральского городского округа»</w:t>
            </w:r>
          </w:p>
          <w:p w:rsidR="006E3797" w:rsidRPr="008919A0" w:rsidRDefault="006E3797" w:rsidP="00337721">
            <w:pPr>
              <w:pBdr>
                <w:top w:val="none" w:sz="0" w:space="0" w:color="000000"/>
                <w:left w:val="none" w:sz="0" w:space="0" w:color="000000"/>
                <w:bottom w:val="none" w:sz="0" w:space="0" w:color="000000"/>
                <w:right w:val="none" w:sz="0" w:space="0" w:color="000000"/>
              </w:pBdr>
              <w:suppressAutoHyphens/>
              <w:contextualSpacing/>
              <w:textAlignment w:val="baseline"/>
              <w:rPr>
                <w:rFonts w:ascii="Liberation Serif" w:eastAsia="Calibri" w:hAnsi="Liberation Serif" w:cs="Liberation Serif"/>
                <w:sz w:val="24"/>
                <w:szCs w:val="24"/>
                <w:lang w:eastAsia="en-US"/>
              </w:rPr>
            </w:pPr>
            <w:r w:rsidRPr="008919A0">
              <w:rPr>
                <w:rFonts w:ascii="Liberation Serif" w:hAnsi="Liberation Serif"/>
                <w:sz w:val="24"/>
                <w:szCs w:val="24"/>
              </w:rPr>
              <w:t xml:space="preserve">Задача </w:t>
            </w:r>
            <w:r w:rsidRPr="008919A0">
              <w:rPr>
                <w:rFonts w:ascii="Liberation Serif" w:eastAsia="Calibri" w:hAnsi="Liberation Serif" w:cs="Liberation Serif"/>
                <w:iCs/>
                <w:color w:val="000000"/>
                <w:sz w:val="24"/>
                <w:szCs w:val="24"/>
                <w:lang w:eastAsia="en-US"/>
              </w:rPr>
              <w:t>«</w:t>
            </w:r>
            <w:r w:rsidRPr="008919A0">
              <w:rPr>
                <w:rFonts w:ascii="Liberation Serif" w:hAnsi="Liberation Serif"/>
                <w:sz w:val="24"/>
                <w:szCs w:val="24"/>
              </w:rPr>
              <w:t>Развитие молодежного предпринимательства»</w:t>
            </w:r>
            <w:r w:rsidRPr="008919A0">
              <w:rPr>
                <w:rFonts w:ascii="Liberation Serif" w:eastAsia="Calibri" w:hAnsi="Liberation Serif" w:cs="Liberation Serif"/>
                <w:sz w:val="24"/>
                <w:szCs w:val="24"/>
                <w:lang w:eastAsia="en-US"/>
              </w:rPr>
              <w:t xml:space="preserve"> </w:t>
            </w:r>
          </w:p>
          <w:p w:rsidR="006E3797" w:rsidRPr="008919A0" w:rsidRDefault="006E3797" w:rsidP="00337721">
            <w:pPr>
              <w:pBdr>
                <w:top w:val="none" w:sz="0" w:space="0" w:color="000000"/>
                <w:left w:val="none" w:sz="0" w:space="0" w:color="000000"/>
                <w:bottom w:val="none" w:sz="0" w:space="0" w:color="000000"/>
                <w:right w:val="none" w:sz="0" w:space="0" w:color="000000"/>
              </w:pBdr>
              <w:suppressAutoHyphens/>
              <w:contextualSpacing/>
              <w:textAlignment w:val="baseline"/>
              <w:rPr>
                <w:rFonts w:ascii="Liberation Serif" w:eastAsia="Calibri" w:hAnsi="Liberation Serif"/>
                <w:sz w:val="24"/>
                <w:szCs w:val="24"/>
                <w:lang w:eastAsia="en-US"/>
              </w:rPr>
            </w:pPr>
            <w:r w:rsidRPr="008919A0">
              <w:rPr>
                <w:rFonts w:ascii="Liberation Serif" w:eastAsia="Calibri" w:hAnsi="Liberation Serif" w:cs="Liberation Serif"/>
                <w:sz w:val="24"/>
                <w:szCs w:val="24"/>
                <w:lang w:eastAsia="en-US"/>
              </w:rPr>
              <w:t xml:space="preserve">Задача </w:t>
            </w:r>
            <w:r w:rsidRPr="008919A0">
              <w:rPr>
                <w:rFonts w:ascii="Liberation Serif" w:eastAsia="Calibri" w:hAnsi="Liberation Serif" w:cs="Liberation Serif"/>
                <w:iCs/>
                <w:color w:val="000000"/>
                <w:sz w:val="24"/>
                <w:szCs w:val="24"/>
                <w:lang w:eastAsia="en-US"/>
              </w:rPr>
              <w:t>«</w:t>
            </w:r>
            <w:r w:rsidRPr="008919A0">
              <w:rPr>
                <w:rFonts w:ascii="Liberation Serif" w:hAnsi="Liberation Serif"/>
                <w:sz w:val="24"/>
                <w:szCs w:val="24"/>
              </w:rPr>
              <w:t>Реализация мероприятия «Школа социальных инициатив»</w:t>
            </w:r>
          </w:p>
        </w:tc>
      </w:tr>
      <w:tr w:rsidR="000E3521" w:rsidRPr="008919A0" w:rsidTr="00A018FE">
        <w:trPr>
          <w:trHeight w:val="20"/>
          <w:jc w:val="center"/>
        </w:trPr>
        <w:tc>
          <w:tcPr>
            <w:tcW w:w="722" w:type="dxa"/>
            <w:tcBorders>
              <w:top w:val="single" w:sz="4" w:space="0" w:color="000000"/>
              <w:left w:val="single" w:sz="4" w:space="0" w:color="000000"/>
              <w:bottom w:val="single" w:sz="4" w:space="0" w:color="000000"/>
              <w:right w:val="single" w:sz="4" w:space="0" w:color="000000"/>
            </w:tcBorders>
            <w:shd w:val="clear" w:color="auto" w:fill="auto"/>
          </w:tcPr>
          <w:p w:rsidR="000E3521" w:rsidRPr="008919A0" w:rsidRDefault="007048EF" w:rsidP="000E3521">
            <w:pPr>
              <w:pBdr>
                <w:top w:val="none" w:sz="0" w:space="0" w:color="000000"/>
                <w:left w:val="none" w:sz="0" w:space="0" w:color="000000"/>
                <w:bottom w:val="none" w:sz="0" w:space="0" w:color="000000"/>
                <w:right w:val="none" w:sz="0" w:space="0" w:color="000000"/>
              </w:pBdr>
              <w:suppressAutoHyphens/>
              <w:ind w:left="-108" w:right="-107"/>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sz w:val="24"/>
                <w:szCs w:val="24"/>
                <w:lang w:eastAsia="en-US"/>
              </w:rPr>
              <w:t>2</w:t>
            </w:r>
          </w:p>
        </w:tc>
        <w:tc>
          <w:tcPr>
            <w:tcW w:w="6120" w:type="dxa"/>
            <w:tcBorders>
              <w:top w:val="single" w:sz="4" w:space="0" w:color="000000"/>
              <w:left w:val="single" w:sz="4" w:space="0" w:color="000000"/>
              <w:bottom w:val="single" w:sz="4" w:space="0" w:color="000000"/>
              <w:right w:val="single" w:sz="4" w:space="0" w:color="000000"/>
            </w:tcBorders>
            <w:shd w:val="clear" w:color="auto" w:fill="auto"/>
          </w:tcPr>
          <w:p w:rsidR="007048EF" w:rsidRPr="008919A0" w:rsidRDefault="007048EF" w:rsidP="007048EF">
            <w:pPr>
              <w:pBdr>
                <w:top w:val="none" w:sz="0" w:space="0" w:color="000000"/>
                <w:left w:val="none" w:sz="0" w:space="0" w:color="000000"/>
                <w:bottom w:val="none" w:sz="0" w:space="0" w:color="000000"/>
                <w:right w:val="none" w:sz="0" w:space="0" w:color="000000"/>
              </w:pBdr>
              <w:suppressAutoHyphens/>
              <w:ind w:right="-48"/>
              <w:contextualSpacing/>
              <w:textAlignment w:val="baseline"/>
              <w:rPr>
                <w:rFonts w:ascii="Liberation Serif" w:eastAsia="Liberation Serif" w:hAnsi="Liberation Serif" w:cs="Liberation Serif"/>
                <w:iCs/>
                <w:sz w:val="24"/>
                <w:szCs w:val="24"/>
                <w:lang w:eastAsia="en-US"/>
              </w:rPr>
            </w:pPr>
            <w:r w:rsidRPr="008919A0">
              <w:rPr>
                <w:rFonts w:ascii="Liberation Serif" w:eastAsia="Liberation Serif" w:hAnsi="Liberation Serif" w:cs="Liberation Serif"/>
                <w:sz w:val="24"/>
                <w:szCs w:val="24"/>
                <w:lang w:eastAsia="en-US"/>
              </w:rPr>
              <w:t>Мероприятие 1</w:t>
            </w:r>
            <w:r w:rsidR="002D1FDC">
              <w:rPr>
                <w:rFonts w:ascii="Liberation Serif" w:eastAsia="Liberation Serif" w:hAnsi="Liberation Serif" w:cs="Liberation Serif"/>
                <w:sz w:val="24"/>
                <w:szCs w:val="24"/>
                <w:lang w:eastAsia="en-US"/>
              </w:rPr>
              <w:t xml:space="preserve">. </w:t>
            </w:r>
            <w:r w:rsidR="00337721">
              <w:rPr>
                <w:rFonts w:ascii="Liberation Serif" w:hAnsi="Liberation Serif"/>
                <w:sz w:val="24"/>
                <w:szCs w:val="24"/>
              </w:rPr>
              <w:t>Предоставлена субсидия Муниципальному фонду</w:t>
            </w:r>
            <w:r w:rsidRPr="008919A0">
              <w:rPr>
                <w:rFonts w:ascii="Liberation Serif" w:eastAsia="Liberation Serif" w:hAnsi="Liberation Serif" w:cs="Liberation Serif"/>
                <w:iCs/>
                <w:sz w:val="24"/>
                <w:szCs w:val="24"/>
                <w:lang w:eastAsia="en-US"/>
              </w:rPr>
              <w:t>:</w:t>
            </w:r>
          </w:p>
          <w:p w:rsidR="007048EF" w:rsidRPr="008919A0" w:rsidRDefault="007048EF" w:rsidP="007048EF">
            <w:pPr>
              <w:pBdr>
                <w:top w:val="none" w:sz="0" w:space="0" w:color="000000"/>
                <w:left w:val="none" w:sz="0" w:space="0" w:color="000000"/>
                <w:bottom w:val="none" w:sz="0" w:space="0" w:color="000000"/>
                <w:right w:val="none" w:sz="0" w:space="0" w:color="000000"/>
              </w:pBdr>
              <w:suppressAutoHyphens/>
              <w:ind w:right="-48"/>
              <w:contextualSpacing/>
              <w:textAlignment w:val="baseline"/>
              <w:rPr>
                <w:rFonts w:ascii="Liberation Serif" w:eastAsia="Liberation Serif" w:hAnsi="Liberation Serif" w:cs="Liberation Serif"/>
                <w:iCs/>
                <w:sz w:val="24"/>
                <w:szCs w:val="24"/>
                <w:lang w:eastAsia="en-US"/>
              </w:rPr>
            </w:pPr>
            <w:r w:rsidRPr="008919A0">
              <w:rPr>
                <w:rFonts w:ascii="Liberation Serif" w:eastAsia="Liberation Serif" w:hAnsi="Liberation Serif" w:cs="Liberation Serif"/>
                <w:iCs/>
                <w:sz w:val="24"/>
                <w:szCs w:val="24"/>
                <w:lang w:eastAsia="en-US"/>
              </w:rPr>
              <w:t xml:space="preserve">- на </w:t>
            </w:r>
            <w:r w:rsidRPr="008919A0">
              <w:rPr>
                <w:rFonts w:ascii="Liberation Serif" w:hAnsi="Liberation Serif"/>
                <w:sz w:val="24"/>
                <w:szCs w:val="24"/>
              </w:rPr>
              <w:t xml:space="preserve">создание и (или) обеспечение </w:t>
            </w:r>
            <w:proofErr w:type="gramStart"/>
            <w:r w:rsidRPr="008919A0">
              <w:rPr>
                <w:rFonts w:ascii="Liberation Serif" w:hAnsi="Liberation Serif"/>
                <w:sz w:val="24"/>
                <w:szCs w:val="24"/>
              </w:rPr>
              <w:t>деятельности организации инфраструктуры поддержки субъектов малого</w:t>
            </w:r>
            <w:proofErr w:type="gramEnd"/>
            <w:r w:rsidRPr="008919A0">
              <w:rPr>
                <w:rFonts w:ascii="Liberation Serif" w:hAnsi="Liberation Serif"/>
                <w:sz w:val="24"/>
                <w:szCs w:val="24"/>
              </w:rPr>
              <w:t xml:space="preserve"> и среднего предпринимательства и </w:t>
            </w:r>
            <w:proofErr w:type="spellStart"/>
            <w:r w:rsidRPr="008919A0">
              <w:rPr>
                <w:rFonts w:ascii="Liberation Serif" w:hAnsi="Liberation Serif"/>
                <w:sz w:val="24"/>
                <w:szCs w:val="24"/>
              </w:rPr>
              <w:t>самозанятых</w:t>
            </w:r>
            <w:proofErr w:type="spellEnd"/>
            <w:r w:rsidRPr="008919A0">
              <w:rPr>
                <w:rFonts w:ascii="Liberation Serif" w:hAnsi="Liberation Serif"/>
                <w:sz w:val="24"/>
                <w:szCs w:val="24"/>
              </w:rPr>
              <w:t xml:space="preserve"> граждан</w:t>
            </w:r>
            <w:r w:rsidRPr="008919A0">
              <w:rPr>
                <w:rFonts w:ascii="Liberation Serif" w:eastAsia="Liberation Serif" w:hAnsi="Liberation Serif" w:cs="Liberation Serif"/>
                <w:iCs/>
                <w:sz w:val="24"/>
                <w:szCs w:val="24"/>
                <w:lang w:eastAsia="en-US"/>
              </w:rPr>
              <w:t>;</w:t>
            </w:r>
          </w:p>
          <w:p w:rsidR="000E3521" w:rsidRPr="008919A0" w:rsidRDefault="007048EF" w:rsidP="007048EF">
            <w:pPr>
              <w:pBdr>
                <w:top w:val="none" w:sz="0" w:space="0" w:color="000000"/>
                <w:left w:val="none" w:sz="0" w:space="0" w:color="000000"/>
                <w:bottom w:val="none" w:sz="0" w:space="0" w:color="000000"/>
                <w:right w:val="none" w:sz="0" w:space="0" w:color="000000"/>
              </w:pBdr>
              <w:suppressAutoHyphens/>
              <w:contextualSpacing/>
              <w:textAlignment w:val="baseline"/>
              <w:rPr>
                <w:rFonts w:ascii="Liberation Serif" w:eastAsia="Liberation Serif" w:hAnsi="Liberation Serif" w:cs="Liberation Serif"/>
                <w:iCs/>
                <w:sz w:val="24"/>
                <w:szCs w:val="24"/>
                <w:lang w:eastAsia="en-US"/>
              </w:rPr>
            </w:pPr>
            <w:r w:rsidRPr="008919A0">
              <w:rPr>
                <w:rFonts w:ascii="Liberation Serif" w:eastAsia="Liberation Serif" w:hAnsi="Liberation Serif" w:cs="Liberation Serif"/>
                <w:iCs/>
                <w:sz w:val="24"/>
                <w:szCs w:val="24"/>
                <w:lang w:eastAsia="en-US"/>
              </w:rPr>
              <w:t xml:space="preserve">- на </w:t>
            </w:r>
            <w:r w:rsidRPr="008919A0">
              <w:rPr>
                <w:rFonts w:ascii="Liberation Serif" w:hAnsi="Liberation Serif"/>
                <w:sz w:val="24"/>
                <w:szCs w:val="24"/>
              </w:rPr>
              <w:t xml:space="preserve">предоставление поддержки субъектам МСП в виде субсидий на </w:t>
            </w:r>
            <w:r w:rsidRPr="008919A0">
              <w:rPr>
                <w:rFonts w:ascii="Liberation Serif" w:hAnsi="Liberation Serif"/>
                <w:bCs/>
                <w:color w:val="000000"/>
                <w:sz w:val="24"/>
                <w:szCs w:val="24"/>
              </w:rPr>
              <w:t>возмещение затрат</w:t>
            </w:r>
            <w:r w:rsidRPr="008919A0">
              <w:rPr>
                <w:rFonts w:ascii="Liberation Serif" w:hAnsi="Liberation Serif"/>
                <w:sz w:val="24"/>
                <w:szCs w:val="24"/>
                <w:lang w:eastAsia="en-US"/>
              </w:rPr>
              <w:t>, связанных с рекламой их товаров (работ, услуг)</w:t>
            </w:r>
            <w:r w:rsidRPr="008919A0">
              <w:rPr>
                <w:rFonts w:ascii="Liberation Serif" w:eastAsia="Liberation Serif" w:hAnsi="Liberation Serif" w:cs="Liberation Serif"/>
                <w:iCs/>
                <w:sz w:val="24"/>
                <w:szCs w:val="24"/>
                <w:lang w:eastAsia="en-US"/>
              </w:rPr>
              <w:t>;</w:t>
            </w:r>
          </w:p>
          <w:p w:rsidR="007048EF" w:rsidRPr="008919A0" w:rsidRDefault="007048EF" w:rsidP="009C2DF8">
            <w:pPr>
              <w:pBdr>
                <w:top w:val="none" w:sz="0" w:space="0" w:color="000000"/>
                <w:left w:val="none" w:sz="0" w:space="0" w:color="000000"/>
                <w:bottom w:val="none" w:sz="0" w:space="0" w:color="000000"/>
                <w:right w:val="none" w:sz="0" w:space="0" w:color="000000"/>
              </w:pBdr>
              <w:suppressAutoHyphens/>
              <w:contextualSpacing/>
              <w:textAlignment w:val="baseline"/>
              <w:rPr>
                <w:rFonts w:ascii="Liberation Serif" w:eastAsia="Calibri" w:hAnsi="Liberation Serif"/>
                <w:sz w:val="24"/>
                <w:szCs w:val="24"/>
                <w:lang w:eastAsia="en-US"/>
              </w:rPr>
            </w:pPr>
            <w:r w:rsidRPr="008919A0">
              <w:rPr>
                <w:rFonts w:ascii="Liberation Serif" w:eastAsia="Liberation Serif" w:hAnsi="Liberation Serif" w:cs="Liberation Serif"/>
                <w:iCs/>
                <w:sz w:val="24"/>
                <w:szCs w:val="24"/>
                <w:lang w:eastAsia="en-US"/>
              </w:rPr>
              <w:t xml:space="preserve">- </w:t>
            </w:r>
            <w:r w:rsidRPr="008919A0">
              <w:rPr>
                <w:rFonts w:ascii="Liberation Serif" w:eastAsia="Liberation Serif" w:hAnsi="Liberation Serif" w:cs="Liberation Serif"/>
                <w:sz w:val="24"/>
                <w:szCs w:val="24"/>
                <w:lang w:eastAsia="en-US"/>
              </w:rPr>
              <w:t xml:space="preserve">на </w:t>
            </w:r>
            <w:r w:rsidRPr="008919A0">
              <w:rPr>
                <w:rFonts w:ascii="Liberation Serif" w:hAnsi="Liberation Serif"/>
                <w:sz w:val="24"/>
                <w:szCs w:val="24"/>
              </w:rPr>
              <w:t>реализацию мероприятия «Школа социальных инициатив»</w:t>
            </w:r>
          </w:p>
        </w:tc>
        <w:tc>
          <w:tcPr>
            <w:tcW w:w="2226" w:type="dxa"/>
            <w:tcBorders>
              <w:top w:val="single" w:sz="4" w:space="0" w:color="000000"/>
              <w:left w:val="single" w:sz="4" w:space="0" w:color="000000"/>
              <w:bottom w:val="single" w:sz="4" w:space="0" w:color="000000"/>
              <w:right w:val="single" w:sz="4" w:space="0" w:color="000000"/>
            </w:tcBorders>
            <w:shd w:val="clear" w:color="auto" w:fill="auto"/>
          </w:tcPr>
          <w:p w:rsidR="000E3521" w:rsidRPr="008919A0" w:rsidRDefault="000E3521" w:rsidP="000E3521">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cs="Liberation Serif"/>
                <w:sz w:val="24"/>
                <w:szCs w:val="24"/>
                <w:lang w:eastAsia="en-US"/>
              </w:rPr>
              <w:t>X</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0E3521" w:rsidRPr="008919A0" w:rsidRDefault="007048EF" w:rsidP="007048EF">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proofErr w:type="spellStart"/>
            <w:r w:rsidRPr="008919A0">
              <w:rPr>
                <w:rFonts w:ascii="Liberation Serif" w:eastAsia="Calibri" w:hAnsi="Liberation Serif" w:cs="Liberation Serif"/>
                <w:iCs/>
                <w:color w:val="000000"/>
                <w:sz w:val="24"/>
                <w:szCs w:val="24"/>
                <w:lang w:eastAsia="en-US"/>
              </w:rPr>
              <w:t>Афонина</w:t>
            </w:r>
            <w:proofErr w:type="spellEnd"/>
            <w:r w:rsidRPr="008919A0">
              <w:rPr>
                <w:rFonts w:ascii="Liberation Serif" w:eastAsia="Calibri" w:hAnsi="Liberation Serif" w:cs="Liberation Serif"/>
                <w:iCs/>
                <w:color w:val="000000"/>
                <w:sz w:val="24"/>
                <w:szCs w:val="24"/>
                <w:lang w:eastAsia="en-US"/>
              </w:rPr>
              <w:t xml:space="preserve"> Татьяна Кузьминична – начальник отдела развития предпринимательства</w:t>
            </w:r>
          </w:p>
        </w:tc>
        <w:tc>
          <w:tcPr>
            <w:tcW w:w="3224" w:type="dxa"/>
            <w:tcBorders>
              <w:top w:val="single" w:sz="4" w:space="0" w:color="000000"/>
              <w:left w:val="single" w:sz="4" w:space="0" w:color="000000"/>
              <w:bottom w:val="single" w:sz="4" w:space="0" w:color="000000"/>
              <w:right w:val="single" w:sz="4" w:space="0" w:color="000000"/>
            </w:tcBorders>
            <w:shd w:val="clear" w:color="auto" w:fill="auto"/>
          </w:tcPr>
          <w:p w:rsidR="000E3521" w:rsidRPr="008919A0" w:rsidRDefault="000E3521" w:rsidP="000E3521">
            <w:pPr>
              <w:pBdr>
                <w:top w:val="none" w:sz="0" w:space="0" w:color="000000"/>
                <w:left w:val="none" w:sz="0" w:space="0" w:color="000000"/>
                <w:bottom w:val="none" w:sz="0" w:space="0" w:color="000000"/>
                <w:right w:val="none" w:sz="0" w:space="0" w:color="000000"/>
              </w:pBdr>
              <w:suppressAutoHyphens/>
              <w:contextualSpacing/>
              <w:textAlignment w:val="baseline"/>
              <w:rPr>
                <w:rFonts w:ascii="Liberation Serif" w:eastAsia="Calibri" w:hAnsi="Liberation Serif" w:cs="Liberation Serif"/>
                <w:sz w:val="24"/>
                <w:szCs w:val="24"/>
                <w:lang w:eastAsia="en-US"/>
              </w:rPr>
            </w:pPr>
          </w:p>
        </w:tc>
      </w:tr>
      <w:tr w:rsidR="000E3521" w:rsidRPr="008919A0" w:rsidTr="00A018FE">
        <w:trPr>
          <w:trHeight w:val="20"/>
          <w:jc w:val="center"/>
        </w:trPr>
        <w:tc>
          <w:tcPr>
            <w:tcW w:w="722" w:type="dxa"/>
            <w:tcBorders>
              <w:top w:val="single" w:sz="4" w:space="0" w:color="000000"/>
              <w:left w:val="single" w:sz="4" w:space="0" w:color="000000"/>
              <w:bottom w:val="single" w:sz="4" w:space="0" w:color="000000"/>
              <w:right w:val="single" w:sz="4" w:space="0" w:color="000000"/>
            </w:tcBorders>
            <w:shd w:val="clear" w:color="auto" w:fill="auto"/>
          </w:tcPr>
          <w:p w:rsidR="000E3521" w:rsidRPr="008919A0" w:rsidRDefault="007048EF" w:rsidP="000E3521">
            <w:pPr>
              <w:pBdr>
                <w:top w:val="none" w:sz="0" w:space="0" w:color="000000"/>
                <w:left w:val="none" w:sz="0" w:space="0" w:color="000000"/>
                <w:bottom w:val="none" w:sz="0" w:space="0" w:color="000000"/>
                <w:right w:val="none" w:sz="0" w:space="0" w:color="000000"/>
              </w:pBdr>
              <w:suppressAutoHyphens/>
              <w:ind w:left="-108" w:right="-107"/>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sz w:val="24"/>
                <w:szCs w:val="24"/>
                <w:lang w:eastAsia="en-US"/>
              </w:rPr>
              <w:t>3</w:t>
            </w:r>
          </w:p>
        </w:tc>
        <w:tc>
          <w:tcPr>
            <w:tcW w:w="6120" w:type="dxa"/>
            <w:tcBorders>
              <w:top w:val="single" w:sz="4" w:space="0" w:color="000000"/>
              <w:left w:val="single" w:sz="4" w:space="0" w:color="000000"/>
              <w:bottom w:val="single" w:sz="4" w:space="0" w:color="000000"/>
              <w:right w:val="single" w:sz="4" w:space="0" w:color="000000"/>
            </w:tcBorders>
            <w:shd w:val="clear" w:color="auto" w:fill="auto"/>
          </w:tcPr>
          <w:p w:rsidR="000E3521" w:rsidRPr="008919A0" w:rsidRDefault="000E3521" w:rsidP="000E3521">
            <w:pPr>
              <w:pBdr>
                <w:top w:val="none" w:sz="0" w:space="0" w:color="000000"/>
                <w:left w:val="none" w:sz="0" w:space="0" w:color="000000"/>
                <w:bottom w:val="none" w:sz="0" w:space="0" w:color="000000"/>
                <w:right w:val="none" w:sz="0" w:space="0" w:color="000000"/>
              </w:pBdr>
              <w:suppressAutoHyphens/>
              <w:contextualSpacing/>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Контрольная точка 1.1.</w:t>
            </w:r>
          </w:p>
          <w:p w:rsidR="007048EF" w:rsidRPr="008919A0" w:rsidRDefault="007048EF" w:rsidP="009C2DF8">
            <w:pPr>
              <w:pBdr>
                <w:top w:val="none" w:sz="0" w:space="0" w:color="000000"/>
                <w:left w:val="none" w:sz="0" w:space="0" w:color="000000"/>
                <w:bottom w:val="none" w:sz="0" w:space="0" w:color="000000"/>
                <w:right w:val="none" w:sz="0" w:space="0" w:color="000000"/>
              </w:pBdr>
              <w:suppressAutoHyphens/>
              <w:contextualSpacing/>
              <w:textAlignment w:val="baseline"/>
              <w:rPr>
                <w:rFonts w:ascii="Liberation Serif" w:eastAsia="Calibri" w:hAnsi="Liberation Serif"/>
                <w:sz w:val="24"/>
                <w:szCs w:val="24"/>
                <w:lang w:eastAsia="en-US"/>
              </w:rPr>
            </w:pPr>
            <w:r w:rsidRPr="008919A0">
              <w:rPr>
                <w:rFonts w:ascii="Liberation Serif" w:eastAsia="Calibri" w:hAnsi="Liberation Serif" w:cs="Liberation Serif"/>
                <w:sz w:val="24"/>
                <w:szCs w:val="24"/>
                <w:lang w:eastAsia="en-US"/>
              </w:rPr>
              <w:t xml:space="preserve">Передача субсидии </w:t>
            </w:r>
            <w:r w:rsidR="009C2DF8">
              <w:rPr>
                <w:rFonts w:ascii="Liberation Serif" w:eastAsia="Calibri" w:hAnsi="Liberation Serif" w:cs="Liberation Serif"/>
                <w:sz w:val="24"/>
                <w:szCs w:val="24"/>
                <w:lang w:eastAsia="en-US"/>
              </w:rPr>
              <w:t>М</w:t>
            </w:r>
            <w:r w:rsidRPr="008919A0">
              <w:rPr>
                <w:rFonts w:ascii="Liberation Serif" w:eastAsia="Calibri" w:hAnsi="Liberation Serif" w:cs="Liberation Serif"/>
                <w:sz w:val="24"/>
                <w:szCs w:val="24"/>
                <w:lang w:eastAsia="en-US"/>
              </w:rPr>
              <w:t xml:space="preserve">униципальному фонду через </w:t>
            </w:r>
            <w:r w:rsidRPr="008919A0">
              <w:rPr>
                <w:rFonts w:ascii="Liberation Serif" w:hAnsi="Liberation Serif"/>
                <w:sz w:val="24"/>
                <w:szCs w:val="24"/>
              </w:rPr>
              <w:t>ГИИС «Электронный бюджет»</w:t>
            </w:r>
          </w:p>
        </w:tc>
        <w:tc>
          <w:tcPr>
            <w:tcW w:w="2226" w:type="dxa"/>
            <w:tcBorders>
              <w:top w:val="single" w:sz="4" w:space="0" w:color="000000"/>
              <w:left w:val="single" w:sz="4" w:space="0" w:color="000000"/>
              <w:bottom w:val="single" w:sz="4" w:space="0" w:color="000000"/>
              <w:right w:val="single" w:sz="4" w:space="0" w:color="000000"/>
            </w:tcBorders>
            <w:shd w:val="clear" w:color="auto" w:fill="auto"/>
          </w:tcPr>
          <w:p w:rsidR="000E3521" w:rsidRPr="008919A0" w:rsidRDefault="00D81892" w:rsidP="00D81892">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 xml:space="preserve">до 31 марта </w:t>
            </w:r>
            <w:r w:rsidR="007048EF" w:rsidRPr="008919A0">
              <w:rPr>
                <w:rFonts w:ascii="Liberation Serif" w:eastAsia="Calibri" w:hAnsi="Liberation Serif" w:cs="Liberation Serif"/>
                <w:sz w:val="24"/>
                <w:szCs w:val="24"/>
                <w:lang w:eastAsia="en-US"/>
              </w:rPr>
              <w:t xml:space="preserve">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0E3521" w:rsidRPr="008919A0" w:rsidRDefault="007048EF" w:rsidP="007048EF">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w:t>
            </w:r>
          </w:p>
        </w:tc>
        <w:tc>
          <w:tcPr>
            <w:tcW w:w="3224" w:type="dxa"/>
            <w:tcBorders>
              <w:top w:val="single" w:sz="4" w:space="0" w:color="000000"/>
              <w:left w:val="single" w:sz="4" w:space="0" w:color="000000"/>
              <w:bottom w:val="single" w:sz="4" w:space="0" w:color="000000"/>
              <w:right w:val="single" w:sz="4" w:space="0" w:color="000000"/>
            </w:tcBorders>
            <w:shd w:val="clear" w:color="auto" w:fill="auto"/>
          </w:tcPr>
          <w:p w:rsidR="000E3521" w:rsidRPr="008919A0" w:rsidRDefault="007048EF" w:rsidP="00A018FE">
            <w:pPr>
              <w:autoSpaceDE w:val="0"/>
              <w:autoSpaceDN w:val="0"/>
              <w:adjustRightInd w:val="0"/>
              <w:rPr>
                <w:rFonts w:ascii="Liberation Serif" w:eastAsia="Calibri" w:hAnsi="Liberation Serif" w:cs="Liberation Serif"/>
                <w:sz w:val="24"/>
                <w:szCs w:val="24"/>
                <w:lang w:eastAsia="en-US"/>
              </w:rPr>
            </w:pPr>
            <w:r w:rsidRPr="008919A0">
              <w:rPr>
                <w:rFonts w:ascii="Liberation Serif" w:hAnsi="Liberation Serif" w:cs="Times New Roman,Bold"/>
                <w:bCs/>
                <w:sz w:val="24"/>
                <w:szCs w:val="24"/>
              </w:rPr>
              <w:t>Соглашение о предоставлении из бюджета Каменск-Уральского городского округа субсидии муниципальному фонду «Фонд поддержки предпринимательства Каменск-Уральского городского округа»</w:t>
            </w:r>
            <w:r w:rsidRPr="008919A0">
              <w:rPr>
                <w:rFonts w:ascii="Liberation Serif" w:eastAsia="Calibri" w:hAnsi="Liberation Serif" w:cs="Liberation Serif"/>
                <w:sz w:val="24"/>
                <w:szCs w:val="24"/>
                <w:lang w:eastAsia="en-US"/>
              </w:rPr>
              <w:t xml:space="preserve"> </w:t>
            </w:r>
            <w:r w:rsidR="00493046" w:rsidRPr="008919A0">
              <w:rPr>
                <w:rFonts w:ascii="Liberation Serif" w:eastAsia="Calibri" w:hAnsi="Liberation Serif" w:cs="Liberation Serif"/>
                <w:sz w:val="24"/>
                <w:szCs w:val="24"/>
                <w:lang w:eastAsia="en-US"/>
              </w:rPr>
              <w:t>(далее – Соглашение)</w:t>
            </w:r>
          </w:p>
        </w:tc>
      </w:tr>
      <w:tr w:rsidR="000E3521" w:rsidRPr="008919A0" w:rsidTr="00A018FE">
        <w:trPr>
          <w:trHeight w:val="20"/>
          <w:jc w:val="center"/>
        </w:trPr>
        <w:tc>
          <w:tcPr>
            <w:tcW w:w="722" w:type="dxa"/>
            <w:tcBorders>
              <w:top w:val="single" w:sz="4" w:space="0" w:color="000000"/>
              <w:left w:val="single" w:sz="4" w:space="0" w:color="000000"/>
              <w:bottom w:val="single" w:sz="4" w:space="0" w:color="000000"/>
              <w:right w:val="single" w:sz="4" w:space="0" w:color="000000"/>
            </w:tcBorders>
            <w:shd w:val="clear" w:color="auto" w:fill="auto"/>
          </w:tcPr>
          <w:p w:rsidR="000E3521" w:rsidRPr="008919A0" w:rsidRDefault="00493046" w:rsidP="000E3521">
            <w:pPr>
              <w:pBdr>
                <w:top w:val="none" w:sz="0" w:space="0" w:color="000000"/>
                <w:left w:val="none" w:sz="0" w:space="0" w:color="000000"/>
                <w:bottom w:val="none" w:sz="0" w:space="0" w:color="000000"/>
                <w:right w:val="none" w:sz="0" w:space="0" w:color="000000"/>
              </w:pBdr>
              <w:suppressAutoHyphens/>
              <w:ind w:left="-108" w:right="-107"/>
              <w:contextualSpacing/>
              <w:jc w:val="center"/>
              <w:textAlignment w:val="baseline"/>
              <w:rPr>
                <w:rFonts w:ascii="Liberation Serif" w:eastAsia="Calibri" w:hAnsi="Liberation Serif"/>
                <w:sz w:val="24"/>
                <w:szCs w:val="24"/>
                <w:lang w:eastAsia="en-US"/>
              </w:rPr>
            </w:pPr>
            <w:r w:rsidRPr="008919A0">
              <w:rPr>
                <w:rFonts w:ascii="Liberation Serif" w:eastAsia="Calibri" w:hAnsi="Liberation Serif"/>
                <w:sz w:val="24"/>
                <w:szCs w:val="24"/>
                <w:lang w:eastAsia="en-US"/>
              </w:rPr>
              <w:t>4</w:t>
            </w:r>
          </w:p>
        </w:tc>
        <w:tc>
          <w:tcPr>
            <w:tcW w:w="6120" w:type="dxa"/>
            <w:tcBorders>
              <w:top w:val="single" w:sz="4" w:space="0" w:color="000000"/>
              <w:left w:val="single" w:sz="4" w:space="0" w:color="000000"/>
              <w:bottom w:val="single" w:sz="4" w:space="0" w:color="000000"/>
              <w:right w:val="single" w:sz="4" w:space="0" w:color="000000"/>
            </w:tcBorders>
            <w:shd w:val="clear" w:color="auto" w:fill="auto"/>
          </w:tcPr>
          <w:p w:rsidR="000E3521" w:rsidRPr="008919A0" w:rsidRDefault="000E3521" w:rsidP="000E3521">
            <w:pPr>
              <w:pBdr>
                <w:top w:val="none" w:sz="0" w:space="0" w:color="000000"/>
                <w:left w:val="none" w:sz="0" w:space="0" w:color="000000"/>
                <w:bottom w:val="none" w:sz="0" w:space="0" w:color="000000"/>
                <w:right w:val="none" w:sz="0" w:space="0" w:color="000000"/>
              </w:pBdr>
              <w:suppressAutoHyphens/>
              <w:contextualSpacing/>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Контрольная точка 1.2.</w:t>
            </w:r>
          </w:p>
          <w:p w:rsidR="00493046" w:rsidRPr="008919A0" w:rsidRDefault="00493046" w:rsidP="009C2DF8">
            <w:pPr>
              <w:pBdr>
                <w:top w:val="none" w:sz="0" w:space="0" w:color="000000"/>
                <w:left w:val="none" w:sz="0" w:space="0" w:color="000000"/>
                <w:bottom w:val="none" w:sz="0" w:space="0" w:color="000000"/>
                <w:right w:val="none" w:sz="0" w:space="0" w:color="000000"/>
              </w:pBdr>
              <w:suppressAutoHyphens/>
              <w:contextualSpacing/>
              <w:textAlignment w:val="baseline"/>
              <w:rPr>
                <w:rFonts w:ascii="Liberation Serif" w:eastAsia="Calibri" w:hAnsi="Liberation Serif"/>
                <w:sz w:val="24"/>
                <w:szCs w:val="24"/>
                <w:lang w:eastAsia="en-US"/>
              </w:rPr>
            </w:pPr>
            <w:r w:rsidRPr="008919A0">
              <w:rPr>
                <w:rFonts w:ascii="Liberation Serif" w:eastAsia="Calibri" w:hAnsi="Liberation Serif" w:cs="Liberation Serif"/>
                <w:sz w:val="24"/>
                <w:szCs w:val="24"/>
                <w:lang w:eastAsia="en-US"/>
              </w:rPr>
              <w:t>Получение, анализ</w:t>
            </w:r>
            <w:r w:rsidR="00A018FE" w:rsidRPr="008919A0">
              <w:rPr>
                <w:rFonts w:ascii="Liberation Serif" w:eastAsia="Calibri" w:hAnsi="Liberation Serif" w:cs="Liberation Serif"/>
                <w:sz w:val="24"/>
                <w:szCs w:val="24"/>
                <w:lang w:eastAsia="en-US"/>
              </w:rPr>
              <w:t>,</w:t>
            </w:r>
            <w:r w:rsidRPr="008919A0">
              <w:rPr>
                <w:rFonts w:ascii="Liberation Serif" w:eastAsia="Calibri" w:hAnsi="Liberation Serif" w:cs="Liberation Serif"/>
                <w:sz w:val="24"/>
                <w:szCs w:val="24"/>
                <w:lang w:eastAsia="en-US"/>
              </w:rPr>
              <w:t xml:space="preserve"> согласование и подписание отчетности от </w:t>
            </w:r>
            <w:r w:rsidR="009C2DF8">
              <w:rPr>
                <w:rFonts w:ascii="Liberation Serif" w:eastAsia="Calibri" w:hAnsi="Liberation Serif" w:cs="Liberation Serif"/>
                <w:sz w:val="24"/>
                <w:szCs w:val="24"/>
                <w:lang w:eastAsia="en-US"/>
              </w:rPr>
              <w:t>М</w:t>
            </w:r>
            <w:r w:rsidRPr="008919A0">
              <w:rPr>
                <w:rFonts w:ascii="Liberation Serif" w:eastAsia="Calibri" w:hAnsi="Liberation Serif" w:cs="Liberation Serif"/>
                <w:sz w:val="24"/>
                <w:szCs w:val="24"/>
                <w:lang w:eastAsia="en-US"/>
              </w:rPr>
              <w:t xml:space="preserve">униципального фонда через </w:t>
            </w:r>
            <w:r w:rsidRPr="008919A0">
              <w:rPr>
                <w:rFonts w:ascii="Liberation Serif" w:hAnsi="Liberation Serif"/>
                <w:sz w:val="24"/>
                <w:szCs w:val="24"/>
              </w:rPr>
              <w:t>ГИИС «Электронный бюджет»</w:t>
            </w:r>
          </w:p>
        </w:tc>
        <w:tc>
          <w:tcPr>
            <w:tcW w:w="2226" w:type="dxa"/>
            <w:tcBorders>
              <w:top w:val="single" w:sz="4" w:space="0" w:color="000000"/>
              <w:left w:val="single" w:sz="4" w:space="0" w:color="000000"/>
              <w:bottom w:val="single" w:sz="4" w:space="0" w:color="000000"/>
              <w:right w:val="single" w:sz="4" w:space="0" w:color="000000"/>
            </w:tcBorders>
            <w:shd w:val="clear" w:color="auto" w:fill="auto"/>
          </w:tcPr>
          <w:p w:rsidR="00493046" w:rsidRPr="008919A0" w:rsidRDefault="00493046" w:rsidP="00493046">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 xml:space="preserve">ежеквартально, </w:t>
            </w:r>
          </w:p>
          <w:p w:rsidR="000E3521" w:rsidRPr="008919A0" w:rsidRDefault="00493046" w:rsidP="00493046">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 xml:space="preserve">до 10 числа месяца, следующего за </w:t>
            </w:r>
            <w:proofErr w:type="gramStart"/>
            <w:r w:rsidRPr="008919A0">
              <w:rPr>
                <w:rFonts w:ascii="Liberation Serif" w:eastAsia="Calibri" w:hAnsi="Liberation Serif" w:cs="Liberation Serif"/>
                <w:sz w:val="24"/>
                <w:szCs w:val="24"/>
                <w:lang w:eastAsia="en-US"/>
              </w:rPr>
              <w:t>отчетным</w:t>
            </w:r>
            <w:proofErr w:type="gramEnd"/>
            <w:r w:rsidRPr="008919A0">
              <w:rPr>
                <w:rFonts w:ascii="Liberation Serif" w:eastAsia="Calibri" w:hAnsi="Liberation Serif" w:cs="Liberation Serif"/>
                <w:sz w:val="24"/>
                <w:szCs w:val="24"/>
                <w:lang w:eastAsia="en-US"/>
              </w:rPr>
              <w:t xml:space="preserve">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0E3521" w:rsidRPr="008919A0" w:rsidRDefault="00493046" w:rsidP="00493046">
            <w:pPr>
              <w:pBdr>
                <w:top w:val="none" w:sz="0" w:space="0" w:color="000000"/>
                <w:left w:val="none" w:sz="0" w:space="0" w:color="000000"/>
                <w:bottom w:val="none" w:sz="0" w:space="0" w:color="000000"/>
                <w:right w:val="none" w:sz="0" w:space="0" w:color="000000"/>
              </w:pBdr>
              <w:suppressAutoHyphens/>
              <w:contextualSpacing/>
              <w:jc w:val="center"/>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w:t>
            </w:r>
          </w:p>
        </w:tc>
        <w:tc>
          <w:tcPr>
            <w:tcW w:w="3224" w:type="dxa"/>
            <w:tcBorders>
              <w:top w:val="single" w:sz="4" w:space="0" w:color="000000"/>
              <w:left w:val="single" w:sz="4" w:space="0" w:color="000000"/>
              <w:bottom w:val="single" w:sz="4" w:space="0" w:color="000000"/>
              <w:right w:val="single" w:sz="4" w:space="0" w:color="000000"/>
            </w:tcBorders>
            <w:shd w:val="clear" w:color="auto" w:fill="auto"/>
          </w:tcPr>
          <w:p w:rsidR="000E3521" w:rsidRPr="008919A0" w:rsidRDefault="00493046" w:rsidP="000E3521">
            <w:pPr>
              <w:pBdr>
                <w:top w:val="none" w:sz="0" w:space="0" w:color="000000"/>
                <w:left w:val="none" w:sz="0" w:space="0" w:color="000000"/>
                <w:bottom w:val="none" w:sz="0" w:space="0" w:color="000000"/>
                <w:right w:val="none" w:sz="0" w:space="0" w:color="000000"/>
              </w:pBdr>
              <w:suppressAutoHyphens/>
              <w:contextualSpacing/>
              <w:textAlignment w:val="baseline"/>
              <w:rPr>
                <w:rFonts w:ascii="Liberation Serif" w:eastAsia="Calibri" w:hAnsi="Liberation Serif" w:cs="Liberation Serif"/>
                <w:sz w:val="24"/>
                <w:szCs w:val="24"/>
                <w:lang w:eastAsia="en-US"/>
              </w:rPr>
            </w:pPr>
            <w:r w:rsidRPr="008919A0">
              <w:rPr>
                <w:rFonts w:ascii="Liberation Serif" w:eastAsia="Calibri" w:hAnsi="Liberation Serif" w:cs="Liberation Serif"/>
                <w:sz w:val="24"/>
                <w:szCs w:val="24"/>
                <w:lang w:eastAsia="en-US"/>
              </w:rPr>
              <w:t xml:space="preserve">Формы, предусмотренные Соглашением </w:t>
            </w:r>
          </w:p>
        </w:tc>
      </w:tr>
    </w:tbl>
    <w:p w:rsidR="00CC0A08" w:rsidRPr="008919A0" w:rsidRDefault="00CC0A08" w:rsidP="00CC0A08">
      <w:pPr>
        <w:autoSpaceDE w:val="0"/>
        <w:autoSpaceDN w:val="0"/>
        <w:adjustRightInd w:val="0"/>
        <w:jc w:val="center"/>
        <w:outlineLvl w:val="0"/>
        <w:rPr>
          <w:rFonts w:ascii="Liberation Serif" w:eastAsia="Calibri" w:hAnsi="Liberation Serif"/>
          <w:sz w:val="28"/>
          <w:szCs w:val="28"/>
        </w:rPr>
        <w:sectPr w:rsidR="00CC0A08" w:rsidRPr="008919A0" w:rsidSect="00F42A6C">
          <w:headerReference w:type="default" r:id="rId19"/>
          <w:headerReference w:type="first" r:id="rId20"/>
          <w:pgSz w:w="16838" w:h="11906" w:orient="landscape"/>
          <w:pgMar w:top="851" w:right="395" w:bottom="709" w:left="284" w:header="380" w:footer="709" w:gutter="0"/>
          <w:pgNumType w:start="9"/>
          <w:cols w:space="708"/>
          <w:docGrid w:linePitch="381"/>
        </w:sectPr>
      </w:pPr>
    </w:p>
    <w:tbl>
      <w:tblPr>
        <w:tblW w:w="10206" w:type="dxa"/>
        <w:tblInd w:w="108" w:type="dxa"/>
        <w:tblLook w:val="0000" w:firstRow="0" w:lastRow="0" w:firstColumn="0" w:lastColumn="0" w:noHBand="0" w:noVBand="0"/>
      </w:tblPr>
      <w:tblGrid>
        <w:gridCol w:w="4985"/>
        <w:gridCol w:w="5221"/>
      </w:tblGrid>
      <w:tr w:rsidR="00E465EB" w:rsidRPr="008919A0" w:rsidTr="008A23E3">
        <w:trPr>
          <w:trHeight w:val="528"/>
        </w:trPr>
        <w:tc>
          <w:tcPr>
            <w:tcW w:w="4985" w:type="dxa"/>
          </w:tcPr>
          <w:p w:rsidR="00E465EB" w:rsidRPr="008919A0" w:rsidRDefault="00E465EB" w:rsidP="00E465EB">
            <w:pPr>
              <w:widowControl w:val="0"/>
              <w:tabs>
                <w:tab w:val="left" w:pos="9817"/>
              </w:tabs>
              <w:autoSpaceDE w:val="0"/>
              <w:autoSpaceDN w:val="0"/>
              <w:adjustRightInd w:val="0"/>
              <w:jc w:val="both"/>
              <w:rPr>
                <w:rFonts w:ascii="Liberation Serif" w:hAnsi="Liberation Serif"/>
                <w:sz w:val="28"/>
                <w:szCs w:val="28"/>
              </w:rPr>
            </w:pPr>
          </w:p>
        </w:tc>
        <w:tc>
          <w:tcPr>
            <w:tcW w:w="5221" w:type="dxa"/>
          </w:tcPr>
          <w:p w:rsidR="00E465EB" w:rsidRPr="008919A0" w:rsidRDefault="00E465EB" w:rsidP="00E465EB">
            <w:pPr>
              <w:widowControl w:val="0"/>
              <w:tabs>
                <w:tab w:val="left" w:pos="9817"/>
              </w:tabs>
              <w:autoSpaceDE w:val="0"/>
              <w:autoSpaceDN w:val="0"/>
              <w:adjustRightInd w:val="0"/>
              <w:jc w:val="both"/>
              <w:rPr>
                <w:rFonts w:ascii="Liberation Serif" w:hAnsi="Liberation Serif"/>
                <w:sz w:val="28"/>
                <w:szCs w:val="28"/>
              </w:rPr>
            </w:pPr>
            <w:r w:rsidRPr="008919A0">
              <w:rPr>
                <w:rFonts w:ascii="Liberation Serif" w:hAnsi="Liberation Serif"/>
                <w:sz w:val="28"/>
                <w:szCs w:val="28"/>
              </w:rPr>
              <w:t xml:space="preserve">Приложение </w:t>
            </w:r>
          </w:p>
          <w:p w:rsidR="00E465EB" w:rsidRPr="008919A0" w:rsidRDefault="00E465EB" w:rsidP="00E465EB">
            <w:pPr>
              <w:widowControl w:val="0"/>
              <w:tabs>
                <w:tab w:val="left" w:pos="9754"/>
                <w:tab w:val="right" w:pos="14598"/>
              </w:tabs>
              <w:autoSpaceDE w:val="0"/>
              <w:autoSpaceDN w:val="0"/>
              <w:adjustRightInd w:val="0"/>
              <w:rPr>
                <w:rFonts w:ascii="Liberation Serif" w:hAnsi="Liberation Serif"/>
                <w:sz w:val="28"/>
                <w:szCs w:val="28"/>
              </w:rPr>
            </w:pPr>
            <w:r w:rsidRPr="008919A0">
              <w:rPr>
                <w:rFonts w:ascii="Liberation Serif" w:hAnsi="Liberation Serif"/>
                <w:sz w:val="28"/>
                <w:szCs w:val="28"/>
              </w:rPr>
              <w:t xml:space="preserve">к </w:t>
            </w:r>
            <w:r w:rsidR="009C2DF8">
              <w:rPr>
                <w:rFonts w:ascii="Liberation Serif" w:hAnsi="Liberation Serif"/>
                <w:sz w:val="28"/>
                <w:szCs w:val="28"/>
              </w:rPr>
              <w:t xml:space="preserve">муниципальной </w:t>
            </w:r>
            <w:r w:rsidRPr="008919A0">
              <w:rPr>
                <w:rFonts w:ascii="Liberation Serif" w:hAnsi="Liberation Serif"/>
                <w:sz w:val="28"/>
                <w:szCs w:val="28"/>
              </w:rPr>
              <w:t xml:space="preserve">программе «Содействие развитию малого и среднего </w:t>
            </w:r>
            <w:r w:rsidR="008A23E3" w:rsidRPr="008919A0">
              <w:rPr>
                <w:rFonts w:ascii="Liberation Serif" w:hAnsi="Liberation Serif"/>
                <w:sz w:val="28"/>
                <w:szCs w:val="28"/>
              </w:rPr>
              <w:t>п</w:t>
            </w:r>
            <w:r w:rsidRPr="008919A0">
              <w:rPr>
                <w:rFonts w:ascii="Liberation Serif" w:hAnsi="Liberation Serif"/>
                <w:sz w:val="28"/>
                <w:szCs w:val="28"/>
              </w:rPr>
              <w:t>редпринимательства</w:t>
            </w:r>
          </w:p>
          <w:p w:rsidR="00E465EB" w:rsidRPr="008919A0" w:rsidRDefault="00E465EB" w:rsidP="00E465EB">
            <w:pPr>
              <w:widowControl w:val="0"/>
              <w:tabs>
                <w:tab w:val="left" w:pos="5387"/>
              </w:tabs>
              <w:autoSpaceDE w:val="0"/>
              <w:autoSpaceDN w:val="0"/>
              <w:adjustRightInd w:val="0"/>
              <w:jc w:val="both"/>
              <w:rPr>
                <w:rFonts w:ascii="Liberation Serif" w:hAnsi="Liberation Serif"/>
                <w:sz w:val="28"/>
                <w:szCs w:val="28"/>
              </w:rPr>
            </w:pPr>
            <w:r w:rsidRPr="008919A0">
              <w:rPr>
                <w:rFonts w:ascii="Liberation Serif" w:hAnsi="Liberation Serif"/>
                <w:sz w:val="28"/>
                <w:szCs w:val="28"/>
              </w:rPr>
              <w:t>в Каменск-Уральском городском округе</w:t>
            </w:r>
          </w:p>
          <w:p w:rsidR="00E465EB" w:rsidRPr="008919A0" w:rsidRDefault="00E465EB" w:rsidP="00E465EB">
            <w:pPr>
              <w:widowControl w:val="0"/>
              <w:autoSpaceDE w:val="0"/>
              <w:autoSpaceDN w:val="0"/>
              <w:jc w:val="both"/>
              <w:rPr>
                <w:rFonts w:ascii="Liberation Serif" w:hAnsi="Liberation Serif" w:cs="Calibri"/>
                <w:sz w:val="28"/>
                <w:szCs w:val="28"/>
              </w:rPr>
            </w:pPr>
            <w:r w:rsidRPr="008919A0">
              <w:rPr>
                <w:rFonts w:ascii="Liberation Serif" w:hAnsi="Liberation Serif"/>
                <w:sz w:val="28"/>
                <w:szCs w:val="28"/>
              </w:rPr>
              <w:t>на 202</w:t>
            </w:r>
            <w:r w:rsidR="00E369E4" w:rsidRPr="008919A0">
              <w:rPr>
                <w:rFonts w:ascii="Liberation Serif" w:hAnsi="Liberation Serif"/>
                <w:sz w:val="28"/>
                <w:szCs w:val="28"/>
              </w:rPr>
              <w:t>7</w:t>
            </w:r>
            <w:r w:rsidRPr="008919A0">
              <w:rPr>
                <w:rFonts w:ascii="Liberation Serif" w:hAnsi="Liberation Serif"/>
                <w:sz w:val="28"/>
                <w:szCs w:val="28"/>
              </w:rPr>
              <w:t xml:space="preserve"> – 20</w:t>
            </w:r>
            <w:r w:rsidR="00FB7EFD" w:rsidRPr="008919A0">
              <w:rPr>
                <w:rFonts w:ascii="Liberation Serif" w:hAnsi="Liberation Serif"/>
                <w:sz w:val="28"/>
                <w:szCs w:val="28"/>
              </w:rPr>
              <w:t>3</w:t>
            </w:r>
            <w:r w:rsidR="00E369E4" w:rsidRPr="008919A0">
              <w:rPr>
                <w:rFonts w:ascii="Liberation Serif" w:hAnsi="Liberation Serif"/>
                <w:sz w:val="28"/>
                <w:szCs w:val="28"/>
              </w:rPr>
              <w:t>1</w:t>
            </w:r>
            <w:r w:rsidRPr="008919A0">
              <w:rPr>
                <w:rFonts w:ascii="Liberation Serif" w:hAnsi="Liberation Serif"/>
                <w:sz w:val="28"/>
                <w:szCs w:val="28"/>
              </w:rPr>
              <w:t xml:space="preserve"> годы»</w:t>
            </w:r>
          </w:p>
          <w:p w:rsidR="00E465EB" w:rsidRPr="008919A0" w:rsidRDefault="00E465EB" w:rsidP="00E465EB">
            <w:pPr>
              <w:widowControl w:val="0"/>
              <w:tabs>
                <w:tab w:val="left" w:pos="9817"/>
              </w:tabs>
              <w:autoSpaceDE w:val="0"/>
              <w:autoSpaceDN w:val="0"/>
              <w:adjustRightInd w:val="0"/>
              <w:jc w:val="both"/>
              <w:rPr>
                <w:rFonts w:ascii="Liberation Serif" w:hAnsi="Liberation Serif"/>
                <w:sz w:val="28"/>
                <w:szCs w:val="28"/>
              </w:rPr>
            </w:pPr>
          </w:p>
        </w:tc>
      </w:tr>
    </w:tbl>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Приоритетные виды</w:t>
      </w:r>
    </w:p>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деятельности субъектов малого и</w:t>
      </w:r>
    </w:p>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среднего предпринимательства и физических лиц,</w:t>
      </w:r>
    </w:p>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 xml:space="preserve">не </w:t>
      </w:r>
      <w:proofErr w:type="gramStart"/>
      <w:r w:rsidRPr="008919A0">
        <w:rPr>
          <w:rFonts w:ascii="Liberation Serif" w:hAnsi="Liberation Serif" w:cs="Calibri"/>
          <w:sz w:val="28"/>
          <w:szCs w:val="28"/>
        </w:rPr>
        <w:t>являющихся</w:t>
      </w:r>
      <w:proofErr w:type="gramEnd"/>
      <w:r w:rsidRPr="008919A0">
        <w:rPr>
          <w:rFonts w:ascii="Liberation Serif" w:hAnsi="Liberation Serif" w:cs="Calibri"/>
          <w:sz w:val="28"/>
          <w:szCs w:val="28"/>
        </w:rPr>
        <w:t xml:space="preserve"> индивидуальными предпринимателями и</w:t>
      </w:r>
    </w:p>
    <w:p w:rsidR="00E465EB" w:rsidRPr="008919A0" w:rsidRDefault="00E465EB" w:rsidP="00E465EB">
      <w:pPr>
        <w:widowControl w:val="0"/>
        <w:autoSpaceDE w:val="0"/>
        <w:autoSpaceDN w:val="0"/>
        <w:jc w:val="center"/>
        <w:rPr>
          <w:rFonts w:ascii="Liberation Serif" w:hAnsi="Liberation Serif" w:cs="Calibri"/>
          <w:sz w:val="28"/>
          <w:szCs w:val="28"/>
        </w:rPr>
      </w:pPr>
      <w:proofErr w:type="gramStart"/>
      <w:r w:rsidRPr="008919A0">
        <w:rPr>
          <w:rFonts w:ascii="Liberation Serif" w:hAnsi="Liberation Serif" w:cs="Calibri"/>
          <w:sz w:val="28"/>
          <w:szCs w:val="28"/>
        </w:rPr>
        <w:t>применяющих</w:t>
      </w:r>
      <w:proofErr w:type="gramEnd"/>
      <w:r w:rsidRPr="008919A0">
        <w:rPr>
          <w:rFonts w:ascii="Liberation Serif" w:hAnsi="Liberation Serif" w:cs="Calibri"/>
          <w:sz w:val="28"/>
          <w:szCs w:val="28"/>
        </w:rPr>
        <w:t xml:space="preserve"> специальный налоговый режим</w:t>
      </w:r>
    </w:p>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w:t>
      </w:r>
      <w:r w:rsidR="00361373">
        <w:rPr>
          <w:rFonts w:ascii="Liberation Serif" w:hAnsi="Liberation Serif" w:cs="Calibri"/>
          <w:sz w:val="28"/>
          <w:szCs w:val="28"/>
        </w:rPr>
        <w:t>Н</w:t>
      </w:r>
      <w:r w:rsidRPr="008919A0">
        <w:rPr>
          <w:rFonts w:ascii="Liberation Serif" w:hAnsi="Liberation Serif" w:cs="Calibri"/>
          <w:sz w:val="28"/>
          <w:szCs w:val="28"/>
        </w:rPr>
        <w:t>алог на профессиональный доход» (</w:t>
      </w:r>
      <w:proofErr w:type="spellStart"/>
      <w:r w:rsidRPr="008919A0">
        <w:rPr>
          <w:rFonts w:ascii="Liberation Serif" w:hAnsi="Liberation Serif" w:cs="Calibri"/>
          <w:sz w:val="28"/>
          <w:szCs w:val="28"/>
        </w:rPr>
        <w:t>самозанятые</w:t>
      </w:r>
      <w:proofErr w:type="spellEnd"/>
      <w:r w:rsidRPr="008919A0">
        <w:rPr>
          <w:rFonts w:ascii="Liberation Serif" w:hAnsi="Liberation Serif" w:cs="Calibri"/>
          <w:sz w:val="28"/>
          <w:szCs w:val="28"/>
        </w:rPr>
        <w:t xml:space="preserve"> граждане)</w:t>
      </w:r>
    </w:p>
    <w:p w:rsidR="00E465EB" w:rsidRPr="008919A0" w:rsidRDefault="00E465EB" w:rsidP="00E465EB">
      <w:pPr>
        <w:widowControl w:val="0"/>
        <w:autoSpaceDE w:val="0"/>
        <w:autoSpaceDN w:val="0"/>
        <w:rPr>
          <w:rFonts w:ascii="Liberation Serif" w:hAnsi="Liberation Serif" w:cs="Calibri"/>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55"/>
        <w:gridCol w:w="2176"/>
        <w:gridCol w:w="6754"/>
      </w:tblGrid>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Номер строки</w:t>
            </w:r>
          </w:p>
        </w:tc>
        <w:tc>
          <w:tcPr>
            <w:tcW w:w="2176"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 xml:space="preserve">Код </w:t>
            </w:r>
            <w:hyperlink r:id="rId21" w:history="1">
              <w:r w:rsidRPr="008919A0">
                <w:rPr>
                  <w:rFonts w:ascii="Liberation Serif" w:hAnsi="Liberation Serif" w:cs="Calibri"/>
                  <w:sz w:val="28"/>
                  <w:szCs w:val="28"/>
                </w:rPr>
                <w:t>ОКВЭД</w:t>
              </w:r>
            </w:hyperlink>
          </w:p>
        </w:tc>
        <w:tc>
          <w:tcPr>
            <w:tcW w:w="6754"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Наименование вида деятельности</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1</w:t>
            </w:r>
          </w:p>
        </w:tc>
        <w:tc>
          <w:tcPr>
            <w:tcW w:w="2176"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2</w:t>
            </w:r>
          </w:p>
        </w:tc>
        <w:tc>
          <w:tcPr>
            <w:tcW w:w="6754"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3</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1.</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22" w:history="1">
              <w:r w:rsidR="00E465EB" w:rsidRPr="008919A0">
                <w:rPr>
                  <w:rFonts w:ascii="Liberation Serif" w:hAnsi="Liberation Serif" w:cs="Calibri"/>
                  <w:sz w:val="28"/>
                  <w:szCs w:val="28"/>
                </w:rPr>
                <w:t>01</w:t>
              </w:r>
            </w:hyperlink>
          </w:p>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 xml:space="preserve">(за исключением </w:t>
            </w:r>
            <w:hyperlink r:id="rId23" w:history="1">
              <w:r w:rsidRPr="008919A0">
                <w:rPr>
                  <w:rFonts w:ascii="Liberation Serif" w:hAnsi="Liberation Serif" w:cs="Calibri"/>
                  <w:sz w:val="28"/>
                  <w:szCs w:val="28"/>
                </w:rPr>
                <w:t>01.15</w:t>
              </w:r>
            </w:hyperlink>
            <w:r w:rsidRPr="008919A0">
              <w:rPr>
                <w:rFonts w:ascii="Liberation Serif" w:hAnsi="Liberation Serif" w:cs="Calibri"/>
                <w:sz w:val="28"/>
                <w:szCs w:val="28"/>
              </w:rPr>
              <w:t>)</w:t>
            </w:r>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растениеводство и животноводство, охота и предоставление соответствующих услуг в этих областях</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2.</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24" w:history="1">
              <w:r w:rsidR="00E465EB" w:rsidRPr="008919A0">
                <w:rPr>
                  <w:rFonts w:ascii="Liberation Serif" w:hAnsi="Liberation Serif" w:cs="Calibri"/>
                  <w:sz w:val="28"/>
                  <w:szCs w:val="28"/>
                </w:rPr>
                <w:t>02</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лесоводство и лесозаготовки</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3.</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25" w:history="1">
              <w:r w:rsidR="00E465EB" w:rsidRPr="008919A0">
                <w:rPr>
                  <w:rFonts w:ascii="Liberation Serif" w:hAnsi="Liberation Serif" w:cs="Calibri"/>
                  <w:sz w:val="28"/>
                  <w:szCs w:val="28"/>
                </w:rPr>
                <w:t>03</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рыболовство и рыбоводство</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4.</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26" w:history="1">
              <w:r w:rsidR="00E465EB" w:rsidRPr="008919A0">
                <w:rPr>
                  <w:rFonts w:ascii="Liberation Serif" w:hAnsi="Liberation Serif" w:cs="Calibri"/>
                  <w:sz w:val="28"/>
                  <w:szCs w:val="28"/>
                </w:rPr>
                <w:t>10</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производство пищевых продуктов</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5.</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27" w:history="1">
              <w:r w:rsidR="00E465EB" w:rsidRPr="008919A0">
                <w:rPr>
                  <w:rFonts w:ascii="Liberation Serif" w:hAnsi="Liberation Serif" w:cs="Calibri"/>
                  <w:sz w:val="28"/>
                  <w:szCs w:val="28"/>
                </w:rPr>
                <w:t>11</w:t>
              </w:r>
            </w:hyperlink>
          </w:p>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 xml:space="preserve">(за исключением </w:t>
            </w:r>
            <w:hyperlink r:id="rId28" w:history="1">
              <w:r w:rsidRPr="008919A0">
                <w:rPr>
                  <w:rFonts w:ascii="Liberation Serif" w:hAnsi="Liberation Serif" w:cs="Calibri"/>
                  <w:sz w:val="28"/>
                  <w:szCs w:val="28"/>
                </w:rPr>
                <w:t>11.01</w:t>
              </w:r>
            </w:hyperlink>
            <w:r w:rsidRPr="008919A0">
              <w:rPr>
                <w:rFonts w:ascii="Liberation Serif" w:hAnsi="Liberation Serif" w:cs="Calibri"/>
                <w:sz w:val="28"/>
                <w:szCs w:val="28"/>
              </w:rPr>
              <w:t xml:space="preserve"> - </w:t>
            </w:r>
            <w:hyperlink r:id="rId29" w:history="1">
              <w:r w:rsidRPr="008919A0">
                <w:rPr>
                  <w:rFonts w:ascii="Liberation Serif" w:hAnsi="Liberation Serif" w:cs="Calibri"/>
                  <w:sz w:val="28"/>
                  <w:szCs w:val="28"/>
                </w:rPr>
                <w:t>11.06</w:t>
              </w:r>
            </w:hyperlink>
            <w:r w:rsidRPr="008919A0">
              <w:rPr>
                <w:rFonts w:ascii="Liberation Serif" w:hAnsi="Liberation Serif" w:cs="Calibri"/>
                <w:sz w:val="28"/>
                <w:szCs w:val="28"/>
              </w:rPr>
              <w:t>)</w:t>
            </w:r>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производство напитков</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6.</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30" w:history="1">
              <w:r w:rsidR="00E465EB" w:rsidRPr="008919A0">
                <w:rPr>
                  <w:rFonts w:ascii="Liberation Serif" w:hAnsi="Liberation Serif" w:cs="Calibri"/>
                  <w:sz w:val="28"/>
                  <w:szCs w:val="28"/>
                </w:rPr>
                <w:t>13</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производство текстильных изделий</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7.</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31" w:history="1">
              <w:r w:rsidR="00E465EB" w:rsidRPr="008919A0">
                <w:rPr>
                  <w:rFonts w:ascii="Liberation Serif" w:hAnsi="Liberation Serif" w:cs="Calibri"/>
                  <w:sz w:val="28"/>
                  <w:szCs w:val="28"/>
                </w:rPr>
                <w:t>14</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производство одежды</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8.</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32" w:history="1">
              <w:r w:rsidR="00E465EB" w:rsidRPr="008919A0">
                <w:rPr>
                  <w:rFonts w:ascii="Liberation Serif" w:hAnsi="Liberation Serif" w:cs="Calibri"/>
                  <w:sz w:val="28"/>
                  <w:szCs w:val="28"/>
                </w:rPr>
                <w:t>15</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производство кожи и изделий из кожи</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9.</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33" w:history="1">
              <w:r w:rsidR="00E465EB" w:rsidRPr="008919A0">
                <w:rPr>
                  <w:rFonts w:ascii="Liberation Serif" w:hAnsi="Liberation Serif" w:cs="Calibri"/>
                  <w:sz w:val="28"/>
                  <w:szCs w:val="28"/>
                </w:rPr>
                <w:t>16</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обработка древесины и производство изделий из дерева и пробки, кроме мебели, производство изделий из соломки и материалов для плетения</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10.</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34" w:history="1">
              <w:r w:rsidR="00E465EB" w:rsidRPr="008919A0">
                <w:rPr>
                  <w:rFonts w:ascii="Liberation Serif" w:hAnsi="Liberation Serif" w:cs="Calibri"/>
                  <w:sz w:val="28"/>
                  <w:szCs w:val="28"/>
                </w:rPr>
                <w:t>17</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производство бумаги и бумажных изделий</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11.</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35" w:history="1">
              <w:r w:rsidR="00E465EB" w:rsidRPr="008919A0">
                <w:rPr>
                  <w:rFonts w:ascii="Liberation Serif" w:hAnsi="Liberation Serif" w:cs="Calibri"/>
                  <w:sz w:val="28"/>
                  <w:szCs w:val="28"/>
                </w:rPr>
                <w:t>18</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деятельность полиграфическая и копирование носителей информации</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12.</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36" w:history="1">
              <w:r w:rsidR="00E465EB" w:rsidRPr="008919A0">
                <w:rPr>
                  <w:rFonts w:ascii="Liberation Serif" w:hAnsi="Liberation Serif" w:cs="Calibri"/>
                  <w:sz w:val="28"/>
                  <w:szCs w:val="28"/>
                </w:rPr>
                <w:t>20</w:t>
              </w:r>
            </w:hyperlink>
          </w:p>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 xml:space="preserve">(за исключением </w:t>
            </w:r>
            <w:hyperlink r:id="rId37" w:history="1">
              <w:r w:rsidRPr="008919A0">
                <w:rPr>
                  <w:rFonts w:ascii="Liberation Serif" w:hAnsi="Liberation Serif" w:cs="Calibri"/>
                  <w:sz w:val="28"/>
                  <w:szCs w:val="28"/>
                </w:rPr>
                <w:t>20.14.2</w:t>
              </w:r>
            </w:hyperlink>
            <w:r w:rsidRPr="008919A0">
              <w:rPr>
                <w:rFonts w:ascii="Liberation Serif" w:hAnsi="Liberation Serif" w:cs="Calibri"/>
                <w:sz w:val="28"/>
                <w:szCs w:val="28"/>
              </w:rPr>
              <w:t>)</w:t>
            </w:r>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lastRenderedPageBreak/>
              <w:t>производство химических веществ и химических продуктов</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lastRenderedPageBreak/>
              <w:t>13.</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38" w:history="1">
              <w:r w:rsidR="00E465EB" w:rsidRPr="008919A0">
                <w:rPr>
                  <w:rFonts w:ascii="Liberation Serif" w:hAnsi="Liberation Serif" w:cs="Calibri"/>
                  <w:sz w:val="28"/>
                  <w:szCs w:val="28"/>
                </w:rPr>
                <w:t>21</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производство лекарственных средств и материалов, применяемых в медицинских целях</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14.</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39" w:history="1">
              <w:r w:rsidR="00E465EB" w:rsidRPr="008919A0">
                <w:rPr>
                  <w:rFonts w:ascii="Liberation Serif" w:hAnsi="Liberation Serif" w:cs="Calibri"/>
                  <w:sz w:val="28"/>
                  <w:szCs w:val="28"/>
                </w:rPr>
                <w:t>22</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производство резиновых и пластмассовых изделий</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15.</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40" w:history="1">
              <w:r w:rsidR="00E465EB" w:rsidRPr="008919A0">
                <w:rPr>
                  <w:rFonts w:ascii="Liberation Serif" w:hAnsi="Liberation Serif" w:cs="Calibri"/>
                  <w:sz w:val="28"/>
                  <w:szCs w:val="28"/>
                </w:rPr>
                <w:t>23</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производство прочей неметаллической минеральной продукции</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16.</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41" w:history="1">
              <w:r w:rsidR="00E465EB" w:rsidRPr="008919A0">
                <w:rPr>
                  <w:rFonts w:ascii="Liberation Serif" w:hAnsi="Liberation Serif" w:cs="Calibri"/>
                  <w:sz w:val="28"/>
                  <w:szCs w:val="28"/>
                </w:rPr>
                <w:t>24</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производство металлургическое</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17.</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42" w:history="1">
              <w:r w:rsidR="00E465EB" w:rsidRPr="008919A0">
                <w:rPr>
                  <w:rFonts w:ascii="Liberation Serif" w:hAnsi="Liberation Serif" w:cs="Calibri"/>
                  <w:sz w:val="28"/>
                  <w:szCs w:val="28"/>
                </w:rPr>
                <w:t>25</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производство готовых металлических изделий, кроме машин и оборудования</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18.</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43" w:history="1">
              <w:r w:rsidR="00E465EB" w:rsidRPr="008919A0">
                <w:rPr>
                  <w:rFonts w:ascii="Liberation Serif" w:hAnsi="Liberation Serif" w:cs="Calibri"/>
                  <w:sz w:val="28"/>
                  <w:szCs w:val="28"/>
                </w:rPr>
                <w:t>26</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производство компьютеров, электронных и оптических изделий</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19.</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44" w:history="1">
              <w:r w:rsidR="00E465EB" w:rsidRPr="008919A0">
                <w:rPr>
                  <w:rFonts w:ascii="Liberation Serif" w:hAnsi="Liberation Serif" w:cs="Calibri"/>
                  <w:sz w:val="28"/>
                  <w:szCs w:val="28"/>
                </w:rPr>
                <w:t>27</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производство электрического оборудования</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20.</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45" w:history="1">
              <w:r w:rsidR="00E465EB" w:rsidRPr="008919A0">
                <w:rPr>
                  <w:rFonts w:ascii="Liberation Serif" w:hAnsi="Liberation Serif" w:cs="Calibri"/>
                  <w:sz w:val="28"/>
                  <w:szCs w:val="28"/>
                </w:rPr>
                <w:t>28</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производство машин и оборудования, не включенных в другие группировки</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21.</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46" w:history="1">
              <w:r w:rsidR="00E465EB" w:rsidRPr="008919A0">
                <w:rPr>
                  <w:rFonts w:ascii="Liberation Serif" w:hAnsi="Liberation Serif" w:cs="Calibri"/>
                  <w:sz w:val="28"/>
                  <w:szCs w:val="28"/>
                </w:rPr>
                <w:t>29</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производство автотранспортных средств, прицепов и полуприцепов</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22.</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47" w:history="1">
              <w:r w:rsidR="00E465EB" w:rsidRPr="008919A0">
                <w:rPr>
                  <w:rFonts w:ascii="Liberation Serif" w:hAnsi="Liberation Serif" w:cs="Calibri"/>
                  <w:sz w:val="28"/>
                  <w:szCs w:val="28"/>
                </w:rPr>
                <w:t>30</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производство прочих транспортных средств и оборудования</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23.</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48" w:history="1">
              <w:r w:rsidR="00E465EB" w:rsidRPr="008919A0">
                <w:rPr>
                  <w:rFonts w:ascii="Liberation Serif" w:hAnsi="Liberation Serif" w:cs="Calibri"/>
                  <w:sz w:val="28"/>
                  <w:szCs w:val="28"/>
                </w:rPr>
                <w:t>31</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производство мебели</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24.</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49" w:history="1">
              <w:r w:rsidR="00E465EB" w:rsidRPr="008919A0">
                <w:rPr>
                  <w:rFonts w:ascii="Liberation Serif" w:hAnsi="Liberation Serif" w:cs="Calibri"/>
                  <w:sz w:val="28"/>
                  <w:szCs w:val="28"/>
                </w:rPr>
                <w:t>32</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производство прочих готовых изделий</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25.</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50" w:history="1">
              <w:r w:rsidR="00E465EB" w:rsidRPr="008919A0">
                <w:rPr>
                  <w:rFonts w:ascii="Liberation Serif" w:hAnsi="Liberation Serif" w:cs="Calibri"/>
                  <w:sz w:val="28"/>
                  <w:szCs w:val="28"/>
                </w:rPr>
                <w:t>33</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ремонт и монтаж машин и оборудования</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26.</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51" w:history="1">
              <w:r w:rsidR="00E465EB" w:rsidRPr="008919A0">
                <w:rPr>
                  <w:rFonts w:ascii="Liberation Serif" w:hAnsi="Liberation Serif" w:cs="Calibri"/>
                  <w:sz w:val="28"/>
                  <w:szCs w:val="28"/>
                </w:rPr>
                <w:t>35</w:t>
              </w:r>
            </w:hyperlink>
          </w:p>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 xml:space="preserve">(за исключением </w:t>
            </w:r>
            <w:hyperlink r:id="rId52" w:history="1">
              <w:r w:rsidRPr="008919A0">
                <w:rPr>
                  <w:rFonts w:ascii="Liberation Serif" w:hAnsi="Liberation Serif" w:cs="Calibri"/>
                  <w:sz w:val="28"/>
                  <w:szCs w:val="28"/>
                </w:rPr>
                <w:t>35.11.3</w:t>
              </w:r>
            </w:hyperlink>
            <w:r w:rsidRPr="008919A0">
              <w:rPr>
                <w:rFonts w:ascii="Liberation Serif" w:hAnsi="Liberation Serif" w:cs="Calibri"/>
                <w:sz w:val="28"/>
                <w:szCs w:val="28"/>
              </w:rPr>
              <w:t xml:space="preserve">, </w:t>
            </w:r>
            <w:hyperlink r:id="rId53" w:history="1">
              <w:r w:rsidRPr="008919A0">
                <w:rPr>
                  <w:rFonts w:ascii="Liberation Serif" w:hAnsi="Liberation Serif" w:cs="Calibri"/>
                  <w:sz w:val="28"/>
                  <w:szCs w:val="28"/>
                </w:rPr>
                <w:t>35.30.12</w:t>
              </w:r>
            </w:hyperlink>
            <w:r w:rsidRPr="008919A0">
              <w:rPr>
                <w:rFonts w:ascii="Liberation Serif" w:hAnsi="Liberation Serif" w:cs="Calibri"/>
                <w:sz w:val="28"/>
                <w:szCs w:val="28"/>
              </w:rPr>
              <w:t>)</w:t>
            </w:r>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обеспечение электрической энергией, газом и паром; кондиционирование воздуха</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27.</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54" w:history="1">
              <w:r w:rsidR="00E465EB" w:rsidRPr="008919A0">
                <w:rPr>
                  <w:rFonts w:ascii="Liberation Serif" w:hAnsi="Liberation Serif" w:cs="Calibri"/>
                  <w:sz w:val="28"/>
                  <w:szCs w:val="28"/>
                </w:rPr>
                <w:t>36</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забор, очистка и распределение воды</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28.</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55" w:history="1">
              <w:r w:rsidR="00E465EB" w:rsidRPr="008919A0">
                <w:rPr>
                  <w:rFonts w:ascii="Liberation Serif" w:hAnsi="Liberation Serif" w:cs="Calibri"/>
                  <w:sz w:val="28"/>
                  <w:szCs w:val="28"/>
                </w:rPr>
                <w:t>37</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сбор и обработка сточных вод</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29.</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56" w:history="1">
              <w:r w:rsidR="00E465EB" w:rsidRPr="008919A0">
                <w:rPr>
                  <w:rFonts w:ascii="Liberation Serif" w:hAnsi="Liberation Serif" w:cs="Calibri"/>
                  <w:sz w:val="28"/>
                  <w:szCs w:val="28"/>
                </w:rPr>
                <w:t>38</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сбор, обработка и утилизация отходов; обработка вторичного сырья</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30.</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57" w:history="1">
              <w:r w:rsidR="00E465EB" w:rsidRPr="008919A0">
                <w:rPr>
                  <w:rFonts w:ascii="Liberation Serif" w:hAnsi="Liberation Serif" w:cs="Calibri"/>
                  <w:sz w:val="28"/>
                  <w:szCs w:val="28"/>
                </w:rPr>
                <w:t>41</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строительство зданий</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31.</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58" w:history="1">
              <w:r w:rsidR="00E465EB" w:rsidRPr="008919A0">
                <w:rPr>
                  <w:rFonts w:ascii="Liberation Serif" w:hAnsi="Liberation Serif" w:cs="Calibri"/>
                  <w:sz w:val="28"/>
                  <w:szCs w:val="28"/>
                </w:rPr>
                <w:t>42</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строительство инженерных сооружений</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32.</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59" w:history="1">
              <w:r w:rsidR="00E465EB" w:rsidRPr="008919A0">
                <w:rPr>
                  <w:rFonts w:ascii="Liberation Serif" w:hAnsi="Liberation Serif" w:cs="Calibri"/>
                  <w:sz w:val="28"/>
                  <w:szCs w:val="28"/>
                </w:rPr>
                <w:t>43</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работы строительные специализированные</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lastRenderedPageBreak/>
              <w:t>33.</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60" w:history="1">
              <w:r w:rsidR="00E465EB" w:rsidRPr="008919A0">
                <w:rPr>
                  <w:rFonts w:ascii="Liberation Serif" w:hAnsi="Liberation Serif" w:cs="Calibri"/>
                  <w:sz w:val="28"/>
                  <w:szCs w:val="28"/>
                </w:rPr>
                <w:t>49.3</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деятельность прочего сухопутного пассажирского транспорта</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34.</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61" w:history="1">
              <w:r w:rsidR="00E465EB" w:rsidRPr="008919A0">
                <w:rPr>
                  <w:rFonts w:ascii="Liberation Serif" w:hAnsi="Liberation Serif" w:cs="Calibri"/>
                  <w:sz w:val="28"/>
                  <w:szCs w:val="28"/>
                </w:rPr>
                <w:t>49.4</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деятельность автомобильного грузового транспорта и услуги по перевозкам</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35.</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62" w:history="1">
              <w:r w:rsidR="00E465EB" w:rsidRPr="008919A0">
                <w:rPr>
                  <w:rFonts w:ascii="Liberation Serif" w:hAnsi="Liberation Serif" w:cs="Calibri"/>
                  <w:sz w:val="28"/>
                  <w:szCs w:val="28"/>
                </w:rPr>
                <w:t>50</w:t>
              </w:r>
            </w:hyperlink>
          </w:p>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 xml:space="preserve">(за исключением </w:t>
            </w:r>
            <w:hyperlink r:id="rId63" w:history="1">
              <w:r w:rsidRPr="008919A0">
                <w:rPr>
                  <w:rFonts w:ascii="Liberation Serif" w:hAnsi="Liberation Serif" w:cs="Calibri"/>
                  <w:sz w:val="28"/>
                  <w:szCs w:val="28"/>
                </w:rPr>
                <w:t>50.1</w:t>
              </w:r>
            </w:hyperlink>
            <w:r w:rsidRPr="008919A0">
              <w:rPr>
                <w:rFonts w:ascii="Liberation Serif" w:hAnsi="Liberation Serif" w:cs="Calibri"/>
                <w:sz w:val="28"/>
                <w:szCs w:val="28"/>
              </w:rPr>
              <w:t xml:space="preserve">, </w:t>
            </w:r>
            <w:hyperlink r:id="rId64" w:history="1">
              <w:r w:rsidRPr="008919A0">
                <w:rPr>
                  <w:rFonts w:ascii="Liberation Serif" w:hAnsi="Liberation Serif" w:cs="Calibri"/>
                  <w:sz w:val="28"/>
                  <w:szCs w:val="28"/>
                </w:rPr>
                <w:t>50.2</w:t>
              </w:r>
            </w:hyperlink>
            <w:r w:rsidRPr="008919A0">
              <w:rPr>
                <w:rFonts w:ascii="Liberation Serif" w:hAnsi="Liberation Serif" w:cs="Calibri"/>
                <w:sz w:val="28"/>
                <w:szCs w:val="28"/>
              </w:rPr>
              <w:t>)</w:t>
            </w:r>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деятельность водного транспорта</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36.</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65" w:history="1">
              <w:r w:rsidR="00E465EB" w:rsidRPr="008919A0">
                <w:rPr>
                  <w:rFonts w:ascii="Liberation Serif" w:hAnsi="Liberation Serif" w:cs="Calibri"/>
                  <w:sz w:val="28"/>
                  <w:szCs w:val="28"/>
                </w:rPr>
                <w:t>52.1</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деятельность по складированию и хранению</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37.</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66" w:history="1">
              <w:r w:rsidR="00E465EB" w:rsidRPr="008919A0">
                <w:rPr>
                  <w:rFonts w:ascii="Liberation Serif" w:hAnsi="Liberation Serif" w:cs="Calibri"/>
                  <w:sz w:val="28"/>
                  <w:szCs w:val="28"/>
                </w:rPr>
                <w:t>52.21.2</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деятельность вспомогательная, связанная с автомобильным транспортом</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38.</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67" w:history="1">
              <w:r w:rsidR="00E465EB" w:rsidRPr="008919A0">
                <w:rPr>
                  <w:rFonts w:ascii="Liberation Serif" w:hAnsi="Liberation Serif" w:cs="Calibri"/>
                  <w:sz w:val="28"/>
                  <w:szCs w:val="28"/>
                </w:rPr>
                <w:t>52.24</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транспортная обработка грузов</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39.</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68" w:history="1">
              <w:r w:rsidR="00E465EB" w:rsidRPr="008919A0">
                <w:rPr>
                  <w:rFonts w:ascii="Liberation Serif" w:hAnsi="Liberation Serif" w:cs="Calibri"/>
                  <w:sz w:val="28"/>
                  <w:szCs w:val="28"/>
                </w:rPr>
                <w:t>55</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деятельность по предоставлению мест для временного проживания</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40.</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69" w:history="1">
              <w:r w:rsidR="00E465EB" w:rsidRPr="008919A0">
                <w:rPr>
                  <w:rFonts w:ascii="Liberation Serif" w:hAnsi="Liberation Serif" w:cs="Calibri"/>
                  <w:sz w:val="28"/>
                  <w:szCs w:val="28"/>
                </w:rPr>
                <w:t>56</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деятельность по предоставлению продуктов питания и напитков</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41.</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70" w:history="1">
              <w:r w:rsidR="00E465EB" w:rsidRPr="008919A0">
                <w:rPr>
                  <w:rFonts w:ascii="Liberation Serif" w:hAnsi="Liberation Serif" w:cs="Calibri"/>
                  <w:sz w:val="28"/>
                  <w:szCs w:val="28"/>
                </w:rPr>
                <w:t>58</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деятельность издательская</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42.</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71" w:history="1">
              <w:r w:rsidR="00E465EB" w:rsidRPr="008919A0">
                <w:rPr>
                  <w:rFonts w:ascii="Liberation Serif" w:hAnsi="Liberation Serif" w:cs="Calibri"/>
                  <w:sz w:val="28"/>
                  <w:szCs w:val="28"/>
                </w:rPr>
                <w:t>59</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производство кинофильмов, видеофильмов и телевизионных программ, издание звукозаписей и нот</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43.</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72" w:history="1">
              <w:r w:rsidR="00E465EB" w:rsidRPr="008919A0">
                <w:rPr>
                  <w:rFonts w:ascii="Liberation Serif" w:hAnsi="Liberation Serif" w:cs="Calibri"/>
                  <w:sz w:val="28"/>
                  <w:szCs w:val="28"/>
                </w:rPr>
                <w:t>60</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деятельность в области телевизионного и радиовещания</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44.</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73" w:history="1">
              <w:r w:rsidR="00E465EB" w:rsidRPr="008919A0">
                <w:rPr>
                  <w:rFonts w:ascii="Liberation Serif" w:hAnsi="Liberation Serif" w:cs="Calibri"/>
                  <w:sz w:val="28"/>
                  <w:szCs w:val="28"/>
                </w:rPr>
                <w:t>61</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деятельность в сфере телекоммуникаций</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45.</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74" w:history="1">
              <w:r w:rsidR="00E465EB" w:rsidRPr="008919A0">
                <w:rPr>
                  <w:rFonts w:ascii="Liberation Serif" w:hAnsi="Liberation Serif" w:cs="Calibri"/>
                  <w:sz w:val="28"/>
                  <w:szCs w:val="28"/>
                </w:rPr>
                <w:t>62</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разработка компьютерного программного обеспечения, консультационные услуги в данной области и другие сопутствующие услуги</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46.</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75" w:history="1">
              <w:r w:rsidR="00E465EB" w:rsidRPr="008919A0">
                <w:rPr>
                  <w:rFonts w:ascii="Liberation Serif" w:hAnsi="Liberation Serif" w:cs="Calibri"/>
                  <w:sz w:val="28"/>
                  <w:szCs w:val="28"/>
                </w:rPr>
                <w:t>63</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деятельность в области информационных технологий</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47.</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76" w:history="1">
              <w:r w:rsidR="00E465EB" w:rsidRPr="008919A0">
                <w:rPr>
                  <w:rFonts w:ascii="Liberation Serif" w:hAnsi="Liberation Serif" w:cs="Calibri"/>
                  <w:sz w:val="28"/>
                  <w:szCs w:val="28"/>
                </w:rPr>
                <w:t>70.21</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деятельность в сфере связей с общественностью</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48.</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77" w:history="1">
              <w:r w:rsidR="00E465EB" w:rsidRPr="008919A0">
                <w:rPr>
                  <w:rFonts w:ascii="Liberation Serif" w:hAnsi="Liberation Serif" w:cs="Calibri"/>
                  <w:sz w:val="28"/>
                  <w:szCs w:val="28"/>
                </w:rPr>
                <w:t>71</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деятельность в области архитектуры и инженерно-технического проектирования; технических испытаний, исследований и анализа</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49.</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78" w:history="1">
              <w:r w:rsidR="00E465EB" w:rsidRPr="008919A0">
                <w:rPr>
                  <w:rFonts w:ascii="Liberation Serif" w:hAnsi="Liberation Serif" w:cs="Calibri"/>
                  <w:sz w:val="28"/>
                  <w:szCs w:val="28"/>
                </w:rPr>
                <w:t>72</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научные исследования и разработки</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50.</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79" w:history="1">
              <w:r w:rsidR="00E465EB" w:rsidRPr="008919A0">
                <w:rPr>
                  <w:rFonts w:ascii="Liberation Serif" w:hAnsi="Liberation Serif" w:cs="Calibri"/>
                  <w:sz w:val="28"/>
                  <w:szCs w:val="28"/>
                </w:rPr>
                <w:t>73</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деятельность рекламная и исследование конъюнктуры рынка</w:t>
            </w:r>
          </w:p>
        </w:tc>
      </w:tr>
      <w:tr w:rsidR="00E465EB" w:rsidRPr="008919A0" w:rsidTr="00F764C4">
        <w:trPr>
          <w:trHeight w:val="316"/>
        </w:trPr>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51.</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80" w:history="1">
              <w:r w:rsidR="00E465EB" w:rsidRPr="008919A0">
                <w:rPr>
                  <w:rFonts w:ascii="Liberation Serif" w:hAnsi="Liberation Serif" w:cs="Calibri"/>
                  <w:sz w:val="28"/>
                  <w:szCs w:val="28"/>
                </w:rPr>
                <w:t>74</w:t>
              </w:r>
            </w:hyperlink>
          </w:p>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lastRenderedPageBreak/>
              <w:t xml:space="preserve">(за исключением </w:t>
            </w:r>
            <w:hyperlink r:id="rId81" w:history="1">
              <w:r w:rsidRPr="008919A0">
                <w:rPr>
                  <w:rFonts w:ascii="Liberation Serif" w:hAnsi="Liberation Serif" w:cs="Calibri"/>
                  <w:sz w:val="28"/>
                  <w:szCs w:val="28"/>
                </w:rPr>
                <w:t>74.9</w:t>
              </w:r>
            </w:hyperlink>
            <w:r w:rsidRPr="008919A0">
              <w:rPr>
                <w:rFonts w:ascii="Liberation Serif" w:hAnsi="Liberation Serif" w:cs="Calibri"/>
                <w:sz w:val="28"/>
                <w:szCs w:val="28"/>
              </w:rPr>
              <w:t>)</w:t>
            </w:r>
          </w:p>
        </w:tc>
        <w:tc>
          <w:tcPr>
            <w:tcW w:w="6754" w:type="dxa"/>
          </w:tcPr>
          <w:p w:rsidR="00E465EB" w:rsidRPr="008919A0" w:rsidRDefault="00E465EB" w:rsidP="00E54A87">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lastRenderedPageBreak/>
              <w:t xml:space="preserve">деятельность профессиональная научная и </w:t>
            </w:r>
            <w:r w:rsidRPr="008919A0">
              <w:rPr>
                <w:rFonts w:ascii="Liberation Serif" w:hAnsi="Liberation Serif" w:cs="Calibri"/>
                <w:sz w:val="28"/>
                <w:szCs w:val="28"/>
              </w:rPr>
              <w:lastRenderedPageBreak/>
              <w:t>техническая прочая</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lastRenderedPageBreak/>
              <w:t>52.</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82" w:history="1">
              <w:r w:rsidR="00E465EB" w:rsidRPr="008919A0">
                <w:rPr>
                  <w:rFonts w:ascii="Liberation Serif" w:hAnsi="Liberation Serif" w:cs="Calibri"/>
                  <w:sz w:val="28"/>
                  <w:szCs w:val="28"/>
                </w:rPr>
                <w:t>75</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деятельность ветеринарная</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53.</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83" w:history="1">
              <w:r w:rsidR="00E465EB" w:rsidRPr="008919A0">
                <w:rPr>
                  <w:rFonts w:ascii="Liberation Serif" w:hAnsi="Liberation Serif" w:cs="Calibri"/>
                  <w:sz w:val="28"/>
                  <w:szCs w:val="28"/>
                </w:rPr>
                <w:t>79</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деятельность туристических агентств и прочих организаций, предоставляющих услуги в сфере туризма</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54.</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84" w:history="1">
              <w:r w:rsidR="00E465EB" w:rsidRPr="008919A0">
                <w:rPr>
                  <w:rFonts w:ascii="Liberation Serif" w:hAnsi="Liberation Serif" w:cs="Calibri"/>
                  <w:sz w:val="28"/>
                  <w:szCs w:val="28"/>
                </w:rPr>
                <w:t>82.3</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деятельность по организации конференций и выставок</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55.</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85" w:history="1">
              <w:r w:rsidR="00E465EB" w:rsidRPr="008919A0">
                <w:rPr>
                  <w:rFonts w:ascii="Liberation Serif" w:hAnsi="Liberation Serif" w:cs="Calibri"/>
                  <w:sz w:val="28"/>
                  <w:szCs w:val="28"/>
                </w:rPr>
                <w:t>85</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образование</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56.</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86" w:history="1">
              <w:r w:rsidR="00E465EB" w:rsidRPr="008919A0">
                <w:rPr>
                  <w:rFonts w:ascii="Liberation Serif" w:hAnsi="Liberation Serif" w:cs="Calibri"/>
                  <w:sz w:val="28"/>
                  <w:szCs w:val="28"/>
                </w:rPr>
                <w:t>86</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деятельность в области здравоохранения</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57.</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87" w:history="1">
              <w:r w:rsidR="00E465EB" w:rsidRPr="008919A0">
                <w:rPr>
                  <w:rFonts w:ascii="Liberation Serif" w:hAnsi="Liberation Serif" w:cs="Calibri"/>
                  <w:sz w:val="28"/>
                  <w:szCs w:val="28"/>
                </w:rPr>
                <w:t>87</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деятельность по уходу с обеспечением проживания</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58.</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88" w:history="1">
              <w:r w:rsidR="00E465EB" w:rsidRPr="008919A0">
                <w:rPr>
                  <w:rFonts w:ascii="Liberation Serif" w:hAnsi="Liberation Serif" w:cs="Calibri"/>
                  <w:sz w:val="28"/>
                  <w:szCs w:val="28"/>
                </w:rPr>
                <w:t>88</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предоставление социальных услуг без обеспечения проживания</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59.</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89" w:history="1">
              <w:r w:rsidR="00E465EB" w:rsidRPr="008919A0">
                <w:rPr>
                  <w:rFonts w:ascii="Liberation Serif" w:hAnsi="Liberation Serif" w:cs="Calibri"/>
                  <w:sz w:val="28"/>
                  <w:szCs w:val="28"/>
                </w:rPr>
                <w:t>90</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деятельность творческая, деятельность в области искусства и организации развлечений</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60.</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90" w:history="1">
              <w:r w:rsidR="00E465EB" w:rsidRPr="008919A0">
                <w:rPr>
                  <w:rFonts w:ascii="Liberation Serif" w:hAnsi="Liberation Serif" w:cs="Calibri"/>
                  <w:sz w:val="28"/>
                  <w:szCs w:val="28"/>
                </w:rPr>
                <w:t>91</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деятельность библиотек, архивов, музеев и прочих объектов культуры</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61.</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91" w:history="1">
              <w:r w:rsidR="00E465EB" w:rsidRPr="008919A0">
                <w:rPr>
                  <w:rFonts w:ascii="Liberation Serif" w:hAnsi="Liberation Serif" w:cs="Calibri"/>
                  <w:sz w:val="28"/>
                  <w:szCs w:val="28"/>
                </w:rPr>
                <w:t>93</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деятельность в области спорта, отдыха и развлечений</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62.</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92" w:history="1">
              <w:r w:rsidR="00E465EB" w:rsidRPr="008919A0">
                <w:rPr>
                  <w:rFonts w:ascii="Liberation Serif" w:hAnsi="Liberation Serif" w:cs="Calibri"/>
                  <w:sz w:val="28"/>
                  <w:szCs w:val="28"/>
                </w:rPr>
                <w:t>95</w:t>
              </w:r>
            </w:hyperlink>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ремонт компьютеров, предметов личного потребления и хозяйственно-бытового назначения</w:t>
            </w:r>
          </w:p>
        </w:tc>
      </w:tr>
      <w:tr w:rsidR="00E465EB" w:rsidRPr="008919A0" w:rsidTr="00E465EB">
        <w:tc>
          <w:tcPr>
            <w:tcW w:w="1055" w:type="dxa"/>
          </w:tcPr>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63.</w:t>
            </w:r>
          </w:p>
        </w:tc>
        <w:tc>
          <w:tcPr>
            <w:tcW w:w="2176" w:type="dxa"/>
          </w:tcPr>
          <w:p w:rsidR="00E465EB" w:rsidRPr="008919A0" w:rsidRDefault="003860E2" w:rsidP="00E465EB">
            <w:pPr>
              <w:widowControl w:val="0"/>
              <w:autoSpaceDE w:val="0"/>
              <w:autoSpaceDN w:val="0"/>
              <w:jc w:val="center"/>
              <w:rPr>
                <w:rFonts w:ascii="Liberation Serif" w:hAnsi="Liberation Serif" w:cs="Calibri"/>
                <w:sz w:val="28"/>
                <w:szCs w:val="28"/>
              </w:rPr>
            </w:pPr>
            <w:hyperlink r:id="rId93" w:history="1">
              <w:r w:rsidR="00E465EB" w:rsidRPr="008919A0">
                <w:rPr>
                  <w:rFonts w:ascii="Liberation Serif" w:hAnsi="Liberation Serif" w:cs="Calibri"/>
                  <w:sz w:val="28"/>
                  <w:szCs w:val="28"/>
                </w:rPr>
                <w:t>96</w:t>
              </w:r>
            </w:hyperlink>
          </w:p>
          <w:p w:rsidR="00E465EB" w:rsidRPr="008919A0" w:rsidRDefault="00E465EB" w:rsidP="00E465EB">
            <w:pPr>
              <w:widowControl w:val="0"/>
              <w:autoSpaceDE w:val="0"/>
              <w:autoSpaceDN w:val="0"/>
              <w:jc w:val="center"/>
              <w:rPr>
                <w:rFonts w:ascii="Liberation Serif" w:hAnsi="Liberation Serif" w:cs="Calibri"/>
                <w:sz w:val="28"/>
                <w:szCs w:val="28"/>
              </w:rPr>
            </w:pPr>
            <w:r w:rsidRPr="008919A0">
              <w:rPr>
                <w:rFonts w:ascii="Liberation Serif" w:hAnsi="Liberation Serif" w:cs="Calibri"/>
                <w:sz w:val="28"/>
                <w:szCs w:val="28"/>
              </w:rPr>
              <w:t xml:space="preserve">(за исключением </w:t>
            </w:r>
            <w:hyperlink r:id="rId94" w:history="1">
              <w:r w:rsidRPr="008919A0">
                <w:rPr>
                  <w:rFonts w:ascii="Liberation Serif" w:hAnsi="Liberation Serif" w:cs="Calibri"/>
                  <w:sz w:val="28"/>
                  <w:szCs w:val="28"/>
                </w:rPr>
                <w:t>96.09</w:t>
              </w:r>
            </w:hyperlink>
            <w:r w:rsidRPr="008919A0">
              <w:rPr>
                <w:rFonts w:ascii="Liberation Serif" w:hAnsi="Liberation Serif" w:cs="Calibri"/>
                <w:sz w:val="28"/>
                <w:szCs w:val="28"/>
              </w:rPr>
              <w:t>)</w:t>
            </w:r>
          </w:p>
        </w:tc>
        <w:tc>
          <w:tcPr>
            <w:tcW w:w="6754" w:type="dxa"/>
          </w:tcPr>
          <w:p w:rsidR="00E465EB" w:rsidRPr="008919A0" w:rsidRDefault="00E465EB" w:rsidP="00E465EB">
            <w:pPr>
              <w:widowControl w:val="0"/>
              <w:autoSpaceDE w:val="0"/>
              <w:autoSpaceDN w:val="0"/>
              <w:rPr>
                <w:rFonts w:ascii="Liberation Serif" w:hAnsi="Liberation Serif" w:cs="Calibri"/>
                <w:sz w:val="28"/>
                <w:szCs w:val="28"/>
              </w:rPr>
            </w:pPr>
            <w:r w:rsidRPr="008919A0">
              <w:rPr>
                <w:rFonts w:ascii="Liberation Serif" w:hAnsi="Liberation Serif" w:cs="Calibri"/>
                <w:sz w:val="28"/>
                <w:szCs w:val="28"/>
              </w:rPr>
              <w:t>деятельность по предоставлению прочих персональных услуг</w:t>
            </w:r>
          </w:p>
        </w:tc>
      </w:tr>
    </w:tbl>
    <w:p w:rsidR="00E465EB" w:rsidRPr="008919A0" w:rsidRDefault="00E465EB" w:rsidP="00A4308E">
      <w:pPr>
        <w:widowControl w:val="0"/>
        <w:tabs>
          <w:tab w:val="left" w:pos="3654"/>
        </w:tabs>
        <w:autoSpaceDE w:val="0"/>
        <w:autoSpaceDN w:val="0"/>
        <w:adjustRightInd w:val="0"/>
        <w:ind w:firstLine="720"/>
        <w:jc w:val="right"/>
        <w:rPr>
          <w:rFonts w:ascii="Liberation Serif" w:eastAsia="Calibri" w:hAnsi="Liberation Serif"/>
          <w:sz w:val="28"/>
          <w:szCs w:val="28"/>
        </w:rPr>
      </w:pPr>
    </w:p>
    <w:p w:rsidR="00A4308E" w:rsidRPr="008919A0" w:rsidRDefault="00A4308E" w:rsidP="008A23E3">
      <w:pPr>
        <w:widowControl w:val="0"/>
        <w:tabs>
          <w:tab w:val="left" w:pos="3654"/>
        </w:tabs>
        <w:autoSpaceDE w:val="0"/>
        <w:autoSpaceDN w:val="0"/>
        <w:adjustRightInd w:val="0"/>
        <w:ind w:firstLine="720"/>
        <w:jc w:val="right"/>
        <w:rPr>
          <w:rFonts w:ascii="Liberation Serif" w:hAnsi="Liberation Serif"/>
        </w:rPr>
      </w:pPr>
    </w:p>
    <w:sectPr w:rsidR="00A4308E" w:rsidRPr="008919A0" w:rsidSect="0057337E">
      <w:headerReference w:type="first" r:id="rId95"/>
      <w:pgSz w:w="11906" w:h="16838"/>
      <w:pgMar w:top="851" w:right="567" w:bottom="992" w:left="1418" w:header="380" w:footer="44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60E2" w:rsidRDefault="003860E2" w:rsidP="005B3B44">
      <w:r>
        <w:separator/>
      </w:r>
    </w:p>
  </w:endnote>
  <w:endnote w:type="continuationSeparator" w:id="0">
    <w:p w:rsidR="003860E2" w:rsidRDefault="003860E2" w:rsidP="005B3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Serif">
    <w:altName w:val="Liberation Serif"/>
    <w:panose1 w:val="02020603050405020304"/>
    <w:charset w:val="CC"/>
    <w:family w:val="roman"/>
    <w:pitch w:val="variable"/>
    <w:sig w:usb0="A00002AF" w:usb1="500078FB" w:usb2="00000000" w:usb3="00000000" w:csb0="0000009F" w:csb1="00000000"/>
  </w:font>
  <w:font w:name="Aharoni">
    <w:panose1 w:val="02010803020104030203"/>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Times New Roman,Bold">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60E2" w:rsidRDefault="003860E2" w:rsidP="005B3B44">
      <w:r>
        <w:separator/>
      </w:r>
    </w:p>
  </w:footnote>
  <w:footnote w:type="continuationSeparator" w:id="0">
    <w:p w:rsidR="003860E2" w:rsidRDefault="003860E2" w:rsidP="005B3B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864" w:rsidRDefault="00763864" w:rsidP="00A4308E">
    <w:pPr>
      <w:pStyle w:val="a9"/>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763864" w:rsidRDefault="00763864">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864" w:rsidRDefault="00763864" w:rsidP="001357AD">
    <w:pPr>
      <w:pStyle w:val="a9"/>
      <w:jc w:val="center"/>
    </w:pPr>
    <w:r>
      <w:fldChar w:fldCharType="begin"/>
    </w:r>
    <w:r>
      <w:instrText>PAGE   \* MERGEFORMAT</w:instrText>
    </w:r>
    <w:r>
      <w:fldChar w:fldCharType="separate"/>
    </w:r>
    <w:r w:rsidR="00337721">
      <w:rPr>
        <w:noProof/>
      </w:rPr>
      <w:t>8</w:t>
    </w:r>
    <w:r>
      <w:fldChar w:fldCharType="end"/>
    </w:r>
  </w:p>
  <w:p w:rsidR="00763864" w:rsidRDefault="00763864" w:rsidP="007B4911">
    <w:pPr>
      <w:pStyle w:val="a9"/>
      <w:ind w:lef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A6C" w:rsidRDefault="00F42A6C" w:rsidP="001357AD">
    <w:pPr>
      <w:pStyle w:val="a9"/>
      <w:jc w:val="center"/>
    </w:pPr>
    <w:r>
      <w:fldChar w:fldCharType="begin"/>
    </w:r>
    <w:r>
      <w:instrText>PAGE   \* MERGEFORMAT</w:instrText>
    </w:r>
    <w:r>
      <w:fldChar w:fldCharType="separate"/>
    </w:r>
    <w:r w:rsidR="00337721">
      <w:rPr>
        <w:noProof/>
      </w:rPr>
      <w:t>24</w:t>
    </w:r>
    <w:r>
      <w:fldChar w:fldCharType="end"/>
    </w:r>
  </w:p>
  <w:p w:rsidR="00F42A6C" w:rsidRDefault="00F42A6C" w:rsidP="007B4911">
    <w:pPr>
      <w:pStyle w:val="a9"/>
      <w:ind w:lef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864" w:rsidRDefault="00763864">
    <w:pPr>
      <w:pStyle w:val="a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864" w:rsidRDefault="00763864">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CAD099A"/>
    <w:multiLevelType w:val="hybridMultilevel"/>
    <w:tmpl w:val="C42413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BA1984"/>
    <w:multiLevelType w:val="hybridMultilevel"/>
    <w:tmpl w:val="0EDEA4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546B41D0"/>
    <w:multiLevelType w:val="hybridMultilevel"/>
    <w:tmpl w:val="F7A899EC"/>
    <w:lvl w:ilvl="0" w:tplc="267E3AD8">
      <w:start w:val="1"/>
      <w:numFmt w:val="decimal"/>
      <w:lvlText w:val="%1)"/>
      <w:lvlJc w:val="left"/>
      <w:pPr>
        <w:ind w:left="427" w:hanging="360"/>
      </w:pPr>
      <w:rPr>
        <w:rFonts w:hint="default"/>
      </w:rPr>
    </w:lvl>
    <w:lvl w:ilvl="1" w:tplc="04190019" w:tentative="1">
      <w:start w:val="1"/>
      <w:numFmt w:val="lowerLetter"/>
      <w:lvlText w:val="%2."/>
      <w:lvlJc w:val="left"/>
      <w:pPr>
        <w:ind w:left="1147" w:hanging="360"/>
      </w:pPr>
    </w:lvl>
    <w:lvl w:ilvl="2" w:tplc="0419001B" w:tentative="1">
      <w:start w:val="1"/>
      <w:numFmt w:val="lowerRoman"/>
      <w:lvlText w:val="%3."/>
      <w:lvlJc w:val="right"/>
      <w:pPr>
        <w:ind w:left="1867" w:hanging="180"/>
      </w:pPr>
    </w:lvl>
    <w:lvl w:ilvl="3" w:tplc="0419000F" w:tentative="1">
      <w:start w:val="1"/>
      <w:numFmt w:val="decimal"/>
      <w:lvlText w:val="%4."/>
      <w:lvlJc w:val="left"/>
      <w:pPr>
        <w:ind w:left="2587" w:hanging="360"/>
      </w:pPr>
    </w:lvl>
    <w:lvl w:ilvl="4" w:tplc="04190019" w:tentative="1">
      <w:start w:val="1"/>
      <w:numFmt w:val="lowerLetter"/>
      <w:lvlText w:val="%5."/>
      <w:lvlJc w:val="left"/>
      <w:pPr>
        <w:ind w:left="3307" w:hanging="360"/>
      </w:pPr>
    </w:lvl>
    <w:lvl w:ilvl="5" w:tplc="0419001B" w:tentative="1">
      <w:start w:val="1"/>
      <w:numFmt w:val="lowerRoman"/>
      <w:lvlText w:val="%6."/>
      <w:lvlJc w:val="right"/>
      <w:pPr>
        <w:ind w:left="4027" w:hanging="180"/>
      </w:pPr>
    </w:lvl>
    <w:lvl w:ilvl="6" w:tplc="0419000F" w:tentative="1">
      <w:start w:val="1"/>
      <w:numFmt w:val="decimal"/>
      <w:lvlText w:val="%7."/>
      <w:lvlJc w:val="left"/>
      <w:pPr>
        <w:ind w:left="4747" w:hanging="360"/>
      </w:pPr>
    </w:lvl>
    <w:lvl w:ilvl="7" w:tplc="04190019" w:tentative="1">
      <w:start w:val="1"/>
      <w:numFmt w:val="lowerLetter"/>
      <w:lvlText w:val="%8."/>
      <w:lvlJc w:val="left"/>
      <w:pPr>
        <w:ind w:left="5467" w:hanging="360"/>
      </w:pPr>
    </w:lvl>
    <w:lvl w:ilvl="8" w:tplc="0419001B" w:tentative="1">
      <w:start w:val="1"/>
      <w:numFmt w:val="lowerRoman"/>
      <w:lvlText w:val="%9."/>
      <w:lvlJc w:val="right"/>
      <w:pPr>
        <w:ind w:left="6187" w:hanging="180"/>
      </w:pPr>
    </w:lvl>
  </w:abstractNum>
  <w:abstractNum w:abstractNumId="8">
    <w:nsid w:val="5FFD47D5"/>
    <w:multiLevelType w:val="multilevel"/>
    <w:tmpl w:val="64FA58C4"/>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9">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num w:numId="1">
    <w:abstractNumId w:val="1"/>
  </w:num>
  <w:num w:numId="2">
    <w:abstractNumId w:val="6"/>
  </w:num>
  <w:num w:numId="3">
    <w:abstractNumId w:val="4"/>
  </w:num>
  <w:num w:numId="4">
    <w:abstractNumId w:val="8"/>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num>
  <w:num w:numId="10">
    <w:abstractNumId w:val="2"/>
  </w:num>
  <w:num w:numId="11">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069"/>
    <w:rsid w:val="00000E6B"/>
    <w:rsid w:val="0000288B"/>
    <w:rsid w:val="00016C2F"/>
    <w:rsid w:val="00017846"/>
    <w:rsid w:val="000215E9"/>
    <w:rsid w:val="00027EDE"/>
    <w:rsid w:val="000407F8"/>
    <w:rsid w:val="00043A88"/>
    <w:rsid w:val="000444F7"/>
    <w:rsid w:val="00044DB3"/>
    <w:rsid w:val="00047193"/>
    <w:rsid w:val="00063787"/>
    <w:rsid w:val="00074885"/>
    <w:rsid w:val="00075038"/>
    <w:rsid w:val="00077F3F"/>
    <w:rsid w:val="00082239"/>
    <w:rsid w:val="00082937"/>
    <w:rsid w:val="00086D6D"/>
    <w:rsid w:val="00090E36"/>
    <w:rsid w:val="000A02A4"/>
    <w:rsid w:val="000A59E0"/>
    <w:rsid w:val="000B2C3E"/>
    <w:rsid w:val="000B538F"/>
    <w:rsid w:val="000C5F9F"/>
    <w:rsid w:val="000C7515"/>
    <w:rsid w:val="000D0A62"/>
    <w:rsid w:val="000D3B86"/>
    <w:rsid w:val="000D4258"/>
    <w:rsid w:val="000D443C"/>
    <w:rsid w:val="000D75B7"/>
    <w:rsid w:val="000E2DCA"/>
    <w:rsid w:val="000E3521"/>
    <w:rsid w:val="000E6E7A"/>
    <w:rsid w:val="000F30F3"/>
    <w:rsid w:val="000F4FCA"/>
    <w:rsid w:val="000F5139"/>
    <w:rsid w:val="000F5FB5"/>
    <w:rsid w:val="000F6A51"/>
    <w:rsid w:val="000F76F2"/>
    <w:rsid w:val="00104ACF"/>
    <w:rsid w:val="00111793"/>
    <w:rsid w:val="00112504"/>
    <w:rsid w:val="00115202"/>
    <w:rsid w:val="001223EA"/>
    <w:rsid w:val="001232D3"/>
    <w:rsid w:val="001233A3"/>
    <w:rsid w:val="00123F58"/>
    <w:rsid w:val="00127D79"/>
    <w:rsid w:val="00130A5B"/>
    <w:rsid w:val="00133698"/>
    <w:rsid w:val="001357AD"/>
    <w:rsid w:val="0014075E"/>
    <w:rsid w:val="001431EB"/>
    <w:rsid w:val="00144121"/>
    <w:rsid w:val="001538C4"/>
    <w:rsid w:val="00163EF5"/>
    <w:rsid w:val="0017213C"/>
    <w:rsid w:val="00172442"/>
    <w:rsid w:val="0017313E"/>
    <w:rsid w:val="001771CF"/>
    <w:rsid w:val="001845DF"/>
    <w:rsid w:val="00190306"/>
    <w:rsid w:val="00191FC0"/>
    <w:rsid w:val="0019280D"/>
    <w:rsid w:val="0019369A"/>
    <w:rsid w:val="001936FF"/>
    <w:rsid w:val="001973A7"/>
    <w:rsid w:val="00197F07"/>
    <w:rsid w:val="001A2F92"/>
    <w:rsid w:val="001A6947"/>
    <w:rsid w:val="001B0AE9"/>
    <w:rsid w:val="001B55EA"/>
    <w:rsid w:val="001B6DCB"/>
    <w:rsid w:val="001C4EBB"/>
    <w:rsid w:val="001D21DF"/>
    <w:rsid w:val="001D6256"/>
    <w:rsid w:val="001D6DE6"/>
    <w:rsid w:val="001E081C"/>
    <w:rsid w:val="001F20ED"/>
    <w:rsid w:val="001F4F53"/>
    <w:rsid w:val="002108B9"/>
    <w:rsid w:val="00213484"/>
    <w:rsid w:val="00230608"/>
    <w:rsid w:val="0023226A"/>
    <w:rsid w:val="002323DF"/>
    <w:rsid w:val="00235F1C"/>
    <w:rsid w:val="0027426E"/>
    <w:rsid w:val="00274545"/>
    <w:rsid w:val="002745DA"/>
    <w:rsid w:val="00275B94"/>
    <w:rsid w:val="00276FE6"/>
    <w:rsid w:val="002811D7"/>
    <w:rsid w:val="00281965"/>
    <w:rsid w:val="0029664B"/>
    <w:rsid w:val="002975C3"/>
    <w:rsid w:val="002A679F"/>
    <w:rsid w:val="002B45C0"/>
    <w:rsid w:val="002C1DC9"/>
    <w:rsid w:val="002C23BA"/>
    <w:rsid w:val="002C3113"/>
    <w:rsid w:val="002C6B6A"/>
    <w:rsid w:val="002D0136"/>
    <w:rsid w:val="002D11DE"/>
    <w:rsid w:val="002D1FDC"/>
    <w:rsid w:val="002D222F"/>
    <w:rsid w:val="002D26A4"/>
    <w:rsid w:val="002D45C3"/>
    <w:rsid w:val="002D4B7F"/>
    <w:rsid w:val="002D4F88"/>
    <w:rsid w:val="002D6F42"/>
    <w:rsid w:val="002E45D6"/>
    <w:rsid w:val="002E4E82"/>
    <w:rsid w:val="002E5589"/>
    <w:rsid w:val="002F1432"/>
    <w:rsid w:val="002F2EBD"/>
    <w:rsid w:val="002F31EC"/>
    <w:rsid w:val="002F7803"/>
    <w:rsid w:val="00301773"/>
    <w:rsid w:val="0030242C"/>
    <w:rsid w:val="003024A4"/>
    <w:rsid w:val="003037C9"/>
    <w:rsid w:val="00311136"/>
    <w:rsid w:val="003125B4"/>
    <w:rsid w:val="00315DD5"/>
    <w:rsid w:val="00320464"/>
    <w:rsid w:val="0032143A"/>
    <w:rsid w:val="00321B3F"/>
    <w:rsid w:val="0032220C"/>
    <w:rsid w:val="003228A7"/>
    <w:rsid w:val="00325B85"/>
    <w:rsid w:val="00337721"/>
    <w:rsid w:val="00342A4C"/>
    <w:rsid w:val="00344D83"/>
    <w:rsid w:val="0034572D"/>
    <w:rsid w:val="00347B9E"/>
    <w:rsid w:val="0035216C"/>
    <w:rsid w:val="00352B7E"/>
    <w:rsid w:val="003562AF"/>
    <w:rsid w:val="00357BF6"/>
    <w:rsid w:val="00360D39"/>
    <w:rsid w:val="00360EAA"/>
    <w:rsid w:val="00361373"/>
    <w:rsid w:val="003622D3"/>
    <w:rsid w:val="00362A2A"/>
    <w:rsid w:val="00367D9D"/>
    <w:rsid w:val="00373297"/>
    <w:rsid w:val="00373F9D"/>
    <w:rsid w:val="00374C89"/>
    <w:rsid w:val="00376929"/>
    <w:rsid w:val="00380FE2"/>
    <w:rsid w:val="003860E2"/>
    <w:rsid w:val="00387D9A"/>
    <w:rsid w:val="0039039C"/>
    <w:rsid w:val="00391AED"/>
    <w:rsid w:val="00391E0E"/>
    <w:rsid w:val="00391FE8"/>
    <w:rsid w:val="003926A8"/>
    <w:rsid w:val="00393A57"/>
    <w:rsid w:val="00396003"/>
    <w:rsid w:val="003A168A"/>
    <w:rsid w:val="003A1C84"/>
    <w:rsid w:val="003A40FC"/>
    <w:rsid w:val="003A7B4A"/>
    <w:rsid w:val="003B5BFB"/>
    <w:rsid w:val="003C231B"/>
    <w:rsid w:val="003C4B09"/>
    <w:rsid w:val="003C4E83"/>
    <w:rsid w:val="003C637B"/>
    <w:rsid w:val="003D2E6C"/>
    <w:rsid w:val="003E26C1"/>
    <w:rsid w:val="003E4B74"/>
    <w:rsid w:val="003E54D6"/>
    <w:rsid w:val="003F2540"/>
    <w:rsid w:val="003F3F26"/>
    <w:rsid w:val="003F6459"/>
    <w:rsid w:val="00400018"/>
    <w:rsid w:val="0040277C"/>
    <w:rsid w:val="00404BC0"/>
    <w:rsid w:val="00406BEB"/>
    <w:rsid w:val="00407C23"/>
    <w:rsid w:val="00411495"/>
    <w:rsid w:val="004275FF"/>
    <w:rsid w:val="00432141"/>
    <w:rsid w:val="0043788F"/>
    <w:rsid w:val="00437B10"/>
    <w:rsid w:val="00437B70"/>
    <w:rsid w:val="00444B61"/>
    <w:rsid w:val="00445359"/>
    <w:rsid w:val="00447FCF"/>
    <w:rsid w:val="0045355E"/>
    <w:rsid w:val="0045628A"/>
    <w:rsid w:val="004569FE"/>
    <w:rsid w:val="00456D8E"/>
    <w:rsid w:val="00457917"/>
    <w:rsid w:val="004619F5"/>
    <w:rsid w:val="00463053"/>
    <w:rsid w:val="00465052"/>
    <w:rsid w:val="004650FC"/>
    <w:rsid w:val="00465A92"/>
    <w:rsid w:val="004677EC"/>
    <w:rsid w:val="0047121B"/>
    <w:rsid w:val="00471ABC"/>
    <w:rsid w:val="00471EAD"/>
    <w:rsid w:val="004828C6"/>
    <w:rsid w:val="00483B7C"/>
    <w:rsid w:val="00491F5C"/>
    <w:rsid w:val="00493046"/>
    <w:rsid w:val="004942F7"/>
    <w:rsid w:val="0049692D"/>
    <w:rsid w:val="00497027"/>
    <w:rsid w:val="00497A67"/>
    <w:rsid w:val="004A1CE2"/>
    <w:rsid w:val="004A36E3"/>
    <w:rsid w:val="004B0E4F"/>
    <w:rsid w:val="004C2613"/>
    <w:rsid w:val="004C2EAA"/>
    <w:rsid w:val="004C3446"/>
    <w:rsid w:val="004C3D72"/>
    <w:rsid w:val="004D3BE5"/>
    <w:rsid w:val="004E30F3"/>
    <w:rsid w:val="004E5254"/>
    <w:rsid w:val="004E54FC"/>
    <w:rsid w:val="004F1BF0"/>
    <w:rsid w:val="004F3C46"/>
    <w:rsid w:val="004F4246"/>
    <w:rsid w:val="004F70D0"/>
    <w:rsid w:val="00500F5E"/>
    <w:rsid w:val="005017FD"/>
    <w:rsid w:val="00501AC0"/>
    <w:rsid w:val="00510366"/>
    <w:rsid w:val="00513544"/>
    <w:rsid w:val="005144D4"/>
    <w:rsid w:val="00521A0C"/>
    <w:rsid w:val="0052313E"/>
    <w:rsid w:val="005320DD"/>
    <w:rsid w:val="005350CC"/>
    <w:rsid w:val="00536788"/>
    <w:rsid w:val="005377FF"/>
    <w:rsid w:val="00540DB3"/>
    <w:rsid w:val="00543A57"/>
    <w:rsid w:val="00556C64"/>
    <w:rsid w:val="00556EC9"/>
    <w:rsid w:val="00560DA6"/>
    <w:rsid w:val="005635AE"/>
    <w:rsid w:val="0056639E"/>
    <w:rsid w:val="005728CE"/>
    <w:rsid w:val="0057337E"/>
    <w:rsid w:val="00575D48"/>
    <w:rsid w:val="00580009"/>
    <w:rsid w:val="00584D25"/>
    <w:rsid w:val="005927F1"/>
    <w:rsid w:val="00595E80"/>
    <w:rsid w:val="00596D38"/>
    <w:rsid w:val="005A3225"/>
    <w:rsid w:val="005A54BA"/>
    <w:rsid w:val="005B1DAA"/>
    <w:rsid w:val="005B3B44"/>
    <w:rsid w:val="005B430D"/>
    <w:rsid w:val="005B45B6"/>
    <w:rsid w:val="005C036A"/>
    <w:rsid w:val="005C180D"/>
    <w:rsid w:val="005C19C2"/>
    <w:rsid w:val="005C4694"/>
    <w:rsid w:val="005C7F12"/>
    <w:rsid w:val="005D00B3"/>
    <w:rsid w:val="005D0A8B"/>
    <w:rsid w:val="005D2A51"/>
    <w:rsid w:val="005D31CE"/>
    <w:rsid w:val="005D6A40"/>
    <w:rsid w:val="005D6A8A"/>
    <w:rsid w:val="005E6F47"/>
    <w:rsid w:val="005F350A"/>
    <w:rsid w:val="005F7698"/>
    <w:rsid w:val="00601792"/>
    <w:rsid w:val="00602D5C"/>
    <w:rsid w:val="00605B2E"/>
    <w:rsid w:val="00610A64"/>
    <w:rsid w:val="006174AC"/>
    <w:rsid w:val="00617B82"/>
    <w:rsid w:val="006246FB"/>
    <w:rsid w:val="00624B70"/>
    <w:rsid w:val="00626247"/>
    <w:rsid w:val="00631486"/>
    <w:rsid w:val="00631D4B"/>
    <w:rsid w:val="0063584E"/>
    <w:rsid w:val="00635D8C"/>
    <w:rsid w:val="00641638"/>
    <w:rsid w:val="00642F25"/>
    <w:rsid w:val="00644A3E"/>
    <w:rsid w:val="00646160"/>
    <w:rsid w:val="00647C22"/>
    <w:rsid w:val="0065039A"/>
    <w:rsid w:val="00653ABD"/>
    <w:rsid w:val="006546DE"/>
    <w:rsid w:val="00655944"/>
    <w:rsid w:val="00661E2B"/>
    <w:rsid w:val="006658A2"/>
    <w:rsid w:val="00672048"/>
    <w:rsid w:val="00680CA2"/>
    <w:rsid w:val="00681AAC"/>
    <w:rsid w:val="006831D5"/>
    <w:rsid w:val="00684FB5"/>
    <w:rsid w:val="00686D51"/>
    <w:rsid w:val="00692305"/>
    <w:rsid w:val="00693C53"/>
    <w:rsid w:val="0069511A"/>
    <w:rsid w:val="00695984"/>
    <w:rsid w:val="0069647E"/>
    <w:rsid w:val="006A079E"/>
    <w:rsid w:val="006B37C2"/>
    <w:rsid w:val="006B62B5"/>
    <w:rsid w:val="006C2AAB"/>
    <w:rsid w:val="006C5FFC"/>
    <w:rsid w:val="006C6C5E"/>
    <w:rsid w:val="006D788A"/>
    <w:rsid w:val="006E2351"/>
    <w:rsid w:val="006E3797"/>
    <w:rsid w:val="006E3C78"/>
    <w:rsid w:val="006E6425"/>
    <w:rsid w:val="006E679D"/>
    <w:rsid w:val="006E7390"/>
    <w:rsid w:val="006F0BEA"/>
    <w:rsid w:val="006F240E"/>
    <w:rsid w:val="006F29B8"/>
    <w:rsid w:val="006F2E6B"/>
    <w:rsid w:val="006F7D29"/>
    <w:rsid w:val="00702165"/>
    <w:rsid w:val="00702976"/>
    <w:rsid w:val="007048EF"/>
    <w:rsid w:val="00716CEB"/>
    <w:rsid w:val="00720985"/>
    <w:rsid w:val="007211A3"/>
    <w:rsid w:val="00722FE3"/>
    <w:rsid w:val="00732779"/>
    <w:rsid w:val="00737DCC"/>
    <w:rsid w:val="007405C6"/>
    <w:rsid w:val="00740AB9"/>
    <w:rsid w:val="00743903"/>
    <w:rsid w:val="00745358"/>
    <w:rsid w:val="00754909"/>
    <w:rsid w:val="00763864"/>
    <w:rsid w:val="00774123"/>
    <w:rsid w:val="00777FB4"/>
    <w:rsid w:val="00784B92"/>
    <w:rsid w:val="0078706F"/>
    <w:rsid w:val="00791A45"/>
    <w:rsid w:val="007A090C"/>
    <w:rsid w:val="007A228B"/>
    <w:rsid w:val="007A25C6"/>
    <w:rsid w:val="007A4E4F"/>
    <w:rsid w:val="007B0C95"/>
    <w:rsid w:val="007B1C72"/>
    <w:rsid w:val="007B4911"/>
    <w:rsid w:val="007C1A7A"/>
    <w:rsid w:val="007C46C3"/>
    <w:rsid w:val="007C76DB"/>
    <w:rsid w:val="007E01C1"/>
    <w:rsid w:val="007E4E5E"/>
    <w:rsid w:val="007F4067"/>
    <w:rsid w:val="007F65DB"/>
    <w:rsid w:val="00800730"/>
    <w:rsid w:val="00805307"/>
    <w:rsid w:val="00805DFA"/>
    <w:rsid w:val="00810F56"/>
    <w:rsid w:val="00812149"/>
    <w:rsid w:val="008212A6"/>
    <w:rsid w:val="0082581E"/>
    <w:rsid w:val="00826900"/>
    <w:rsid w:val="00832431"/>
    <w:rsid w:val="0083594B"/>
    <w:rsid w:val="00844B5F"/>
    <w:rsid w:val="00844DB9"/>
    <w:rsid w:val="008468B2"/>
    <w:rsid w:val="00864B41"/>
    <w:rsid w:val="00867F1C"/>
    <w:rsid w:val="00871148"/>
    <w:rsid w:val="00871C2A"/>
    <w:rsid w:val="00872686"/>
    <w:rsid w:val="00874575"/>
    <w:rsid w:val="0087579B"/>
    <w:rsid w:val="00875BF5"/>
    <w:rsid w:val="00876BB8"/>
    <w:rsid w:val="00883889"/>
    <w:rsid w:val="00884503"/>
    <w:rsid w:val="008919A0"/>
    <w:rsid w:val="008947E9"/>
    <w:rsid w:val="008950FD"/>
    <w:rsid w:val="008957C9"/>
    <w:rsid w:val="00896CBC"/>
    <w:rsid w:val="00897854"/>
    <w:rsid w:val="008A1137"/>
    <w:rsid w:val="008A23E3"/>
    <w:rsid w:val="008A5476"/>
    <w:rsid w:val="008A67A3"/>
    <w:rsid w:val="008A6B23"/>
    <w:rsid w:val="008A6D54"/>
    <w:rsid w:val="008B1191"/>
    <w:rsid w:val="008B18D1"/>
    <w:rsid w:val="008B18FA"/>
    <w:rsid w:val="008B319D"/>
    <w:rsid w:val="008B335D"/>
    <w:rsid w:val="008B33BB"/>
    <w:rsid w:val="008B4F23"/>
    <w:rsid w:val="008B62CE"/>
    <w:rsid w:val="008B6A1F"/>
    <w:rsid w:val="008C0E41"/>
    <w:rsid w:val="008C101D"/>
    <w:rsid w:val="008C26FC"/>
    <w:rsid w:val="008C7157"/>
    <w:rsid w:val="008D70E5"/>
    <w:rsid w:val="008D72C5"/>
    <w:rsid w:val="008E38EA"/>
    <w:rsid w:val="008E426B"/>
    <w:rsid w:val="008E5E4A"/>
    <w:rsid w:val="008E64C0"/>
    <w:rsid w:val="008E7DF9"/>
    <w:rsid w:val="008F2148"/>
    <w:rsid w:val="008F4FA5"/>
    <w:rsid w:val="008F587A"/>
    <w:rsid w:val="008F5A1A"/>
    <w:rsid w:val="008F775C"/>
    <w:rsid w:val="00903B54"/>
    <w:rsid w:val="00910581"/>
    <w:rsid w:val="00910B99"/>
    <w:rsid w:val="0091119A"/>
    <w:rsid w:val="00911571"/>
    <w:rsid w:val="00912916"/>
    <w:rsid w:val="009206B6"/>
    <w:rsid w:val="009264C7"/>
    <w:rsid w:val="00926D0F"/>
    <w:rsid w:val="0092722C"/>
    <w:rsid w:val="009273FA"/>
    <w:rsid w:val="00927BA9"/>
    <w:rsid w:val="009331B5"/>
    <w:rsid w:val="00937542"/>
    <w:rsid w:val="009437C8"/>
    <w:rsid w:val="00944605"/>
    <w:rsid w:val="00945576"/>
    <w:rsid w:val="00946FC1"/>
    <w:rsid w:val="0095310D"/>
    <w:rsid w:val="00953E99"/>
    <w:rsid w:val="0095660B"/>
    <w:rsid w:val="00956960"/>
    <w:rsid w:val="00957444"/>
    <w:rsid w:val="00961EF6"/>
    <w:rsid w:val="00963F2F"/>
    <w:rsid w:val="00963FDA"/>
    <w:rsid w:val="009668FF"/>
    <w:rsid w:val="00972734"/>
    <w:rsid w:val="00975A1C"/>
    <w:rsid w:val="00981011"/>
    <w:rsid w:val="0098281C"/>
    <w:rsid w:val="00982DE0"/>
    <w:rsid w:val="00984BD6"/>
    <w:rsid w:val="00985DAA"/>
    <w:rsid w:val="00986F56"/>
    <w:rsid w:val="009940FA"/>
    <w:rsid w:val="00995258"/>
    <w:rsid w:val="00995326"/>
    <w:rsid w:val="009A0F36"/>
    <w:rsid w:val="009A544D"/>
    <w:rsid w:val="009A637A"/>
    <w:rsid w:val="009B07C3"/>
    <w:rsid w:val="009B7F7B"/>
    <w:rsid w:val="009C16E1"/>
    <w:rsid w:val="009C2A9F"/>
    <w:rsid w:val="009C2DF8"/>
    <w:rsid w:val="009C60F0"/>
    <w:rsid w:val="009D1AFE"/>
    <w:rsid w:val="009D1E6F"/>
    <w:rsid w:val="009E0644"/>
    <w:rsid w:val="009F54DF"/>
    <w:rsid w:val="009F582D"/>
    <w:rsid w:val="009F5830"/>
    <w:rsid w:val="00A00034"/>
    <w:rsid w:val="00A018FE"/>
    <w:rsid w:val="00A03F5B"/>
    <w:rsid w:val="00A1076A"/>
    <w:rsid w:val="00A16E12"/>
    <w:rsid w:val="00A17BD0"/>
    <w:rsid w:val="00A2250A"/>
    <w:rsid w:val="00A22BDF"/>
    <w:rsid w:val="00A24F25"/>
    <w:rsid w:val="00A258D1"/>
    <w:rsid w:val="00A26589"/>
    <w:rsid w:val="00A26F20"/>
    <w:rsid w:val="00A3007F"/>
    <w:rsid w:val="00A30215"/>
    <w:rsid w:val="00A3384C"/>
    <w:rsid w:val="00A34725"/>
    <w:rsid w:val="00A34AA8"/>
    <w:rsid w:val="00A368D3"/>
    <w:rsid w:val="00A376DF"/>
    <w:rsid w:val="00A37B65"/>
    <w:rsid w:val="00A40CEA"/>
    <w:rsid w:val="00A4308E"/>
    <w:rsid w:val="00A446D2"/>
    <w:rsid w:val="00A44712"/>
    <w:rsid w:val="00A44C03"/>
    <w:rsid w:val="00A45FBD"/>
    <w:rsid w:val="00A55809"/>
    <w:rsid w:val="00A600C9"/>
    <w:rsid w:val="00A65722"/>
    <w:rsid w:val="00A65871"/>
    <w:rsid w:val="00A66553"/>
    <w:rsid w:val="00A6685F"/>
    <w:rsid w:val="00A677E7"/>
    <w:rsid w:val="00A70E69"/>
    <w:rsid w:val="00A7151C"/>
    <w:rsid w:val="00A76D47"/>
    <w:rsid w:val="00A77E70"/>
    <w:rsid w:val="00A80A12"/>
    <w:rsid w:val="00A831FE"/>
    <w:rsid w:val="00A84602"/>
    <w:rsid w:val="00A852D9"/>
    <w:rsid w:val="00A86BD1"/>
    <w:rsid w:val="00A952A4"/>
    <w:rsid w:val="00A96B82"/>
    <w:rsid w:val="00AA189E"/>
    <w:rsid w:val="00AA2307"/>
    <w:rsid w:val="00AA574A"/>
    <w:rsid w:val="00AA7FCE"/>
    <w:rsid w:val="00AB2895"/>
    <w:rsid w:val="00AB4446"/>
    <w:rsid w:val="00AC0FC6"/>
    <w:rsid w:val="00AC2101"/>
    <w:rsid w:val="00AC4378"/>
    <w:rsid w:val="00AC486F"/>
    <w:rsid w:val="00AC7052"/>
    <w:rsid w:val="00AC7A0E"/>
    <w:rsid w:val="00AD17EC"/>
    <w:rsid w:val="00AD4167"/>
    <w:rsid w:val="00AD7BE3"/>
    <w:rsid w:val="00AE396D"/>
    <w:rsid w:val="00AE754F"/>
    <w:rsid w:val="00B00C1D"/>
    <w:rsid w:val="00B048CB"/>
    <w:rsid w:val="00B11393"/>
    <w:rsid w:val="00B124D1"/>
    <w:rsid w:val="00B1490C"/>
    <w:rsid w:val="00B200B0"/>
    <w:rsid w:val="00B247A0"/>
    <w:rsid w:val="00B273A0"/>
    <w:rsid w:val="00B3156C"/>
    <w:rsid w:val="00B32A41"/>
    <w:rsid w:val="00B34F2D"/>
    <w:rsid w:val="00B361CB"/>
    <w:rsid w:val="00B409EC"/>
    <w:rsid w:val="00B46FB9"/>
    <w:rsid w:val="00B5160B"/>
    <w:rsid w:val="00B5187D"/>
    <w:rsid w:val="00B63420"/>
    <w:rsid w:val="00B63553"/>
    <w:rsid w:val="00B64ED0"/>
    <w:rsid w:val="00B70BA6"/>
    <w:rsid w:val="00B716DD"/>
    <w:rsid w:val="00B73839"/>
    <w:rsid w:val="00B74B01"/>
    <w:rsid w:val="00B75E58"/>
    <w:rsid w:val="00B7692D"/>
    <w:rsid w:val="00B76ABD"/>
    <w:rsid w:val="00B931A0"/>
    <w:rsid w:val="00B95DBC"/>
    <w:rsid w:val="00BA0DC8"/>
    <w:rsid w:val="00BA1545"/>
    <w:rsid w:val="00BA1D4B"/>
    <w:rsid w:val="00BA50E7"/>
    <w:rsid w:val="00BA7870"/>
    <w:rsid w:val="00BB3CE8"/>
    <w:rsid w:val="00BC33BA"/>
    <w:rsid w:val="00BC77AC"/>
    <w:rsid w:val="00BD0B0F"/>
    <w:rsid w:val="00BD0C51"/>
    <w:rsid w:val="00BD6C62"/>
    <w:rsid w:val="00BE1F06"/>
    <w:rsid w:val="00BE20B3"/>
    <w:rsid w:val="00BE3DDF"/>
    <w:rsid w:val="00BE4B30"/>
    <w:rsid w:val="00BE58BB"/>
    <w:rsid w:val="00BF3250"/>
    <w:rsid w:val="00BF6E52"/>
    <w:rsid w:val="00BF76E1"/>
    <w:rsid w:val="00C00364"/>
    <w:rsid w:val="00C109C0"/>
    <w:rsid w:val="00C13818"/>
    <w:rsid w:val="00C22425"/>
    <w:rsid w:val="00C23560"/>
    <w:rsid w:val="00C2358B"/>
    <w:rsid w:val="00C25033"/>
    <w:rsid w:val="00C25674"/>
    <w:rsid w:val="00C266B3"/>
    <w:rsid w:val="00C27E34"/>
    <w:rsid w:val="00C33069"/>
    <w:rsid w:val="00C438F8"/>
    <w:rsid w:val="00C43B7D"/>
    <w:rsid w:val="00C473B3"/>
    <w:rsid w:val="00C50C7B"/>
    <w:rsid w:val="00C55198"/>
    <w:rsid w:val="00C7181B"/>
    <w:rsid w:val="00C720BE"/>
    <w:rsid w:val="00C80B7F"/>
    <w:rsid w:val="00C81C05"/>
    <w:rsid w:val="00C8290F"/>
    <w:rsid w:val="00C855EF"/>
    <w:rsid w:val="00C9688E"/>
    <w:rsid w:val="00C9768D"/>
    <w:rsid w:val="00C97CEE"/>
    <w:rsid w:val="00CA14D7"/>
    <w:rsid w:val="00CA31AD"/>
    <w:rsid w:val="00CA405E"/>
    <w:rsid w:val="00CB073D"/>
    <w:rsid w:val="00CB3615"/>
    <w:rsid w:val="00CB4499"/>
    <w:rsid w:val="00CC0A08"/>
    <w:rsid w:val="00CC1E31"/>
    <w:rsid w:val="00CC2B93"/>
    <w:rsid w:val="00CC4DAD"/>
    <w:rsid w:val="00CD4199"/>
    <w:rsid w:val="00CD5186"/>
    <w:rsid w:val="00CE5B5B"/>
    <w:rsid w:val="00CE6E84"/>
    <w:rsid w:val="00CE771A"/>
    <w:rsid w:val="00CE7721"/>
    <w:rsid w:val="00CE7C7D"/>
    <w:rsid w:val="00CF08E8"/>
    <w:rsid w:val="00CF0D8C"/>
    <w:rsid w:val="00CF1B4C"/>
    <w:rsid w:val="00CF56E8"/>
    <w:rsid w:val="00CF58F5"/>
    <w:rsid w:val="00CF7251"/>
    <w:rsid w:val="00CF7AC0"/>
    <w:rsid w:val="00D00F35"/>
    <w:rsid w:val="00D0523F"/>
    <w:rsid w:val="00D1424C"/>
    <w:rsid w:val="00D14A09"/>
    <w:rsid w:val="00D20905"/>
    <w:rsid w:val="00D20C0E"/>
    <w:rsid w:val="00D21001"/>
    <w:rsid w:val="00D2609D"/>
    <w:rsid w:val="00D272B4"/>
    <w:rsid w:val="00D32F67"/>
    <w:rsid w:val="00D4138D"/>
    <w:rsid w:val="00D46873"/>
    <w:rsid w:val="00D47FBF"/>
    <w:rsid w:val="00D52ED7"/>
    <w:rsid w:val="00D55C6D"/>
    <w:rsid w:val="00D60E70"/>
    <w:rsid w:val="00D617A7"/>
    <w:rsid w:val="00D626FA"/>
    <w:rsid w:val="00D77561"/>
    <w:rsid w:val="00D81892"/>
    <w:rsid w:val="00D86802"/>
    <w:rsid w:val="00D87536"/>
    <w:rsid w:val="00D921D5"/>
    <w:rsid w:val="00D93F41"/>
    <w:rsid w:val="00D957D1"/>
    <w:rsid w:val="00D979C2"/>
    <w:rsid w:val="00D97A43"/>
    <w:rsid w:val="00DB0C20"/>
    <w:rsid w:val="00DB41D8"/>
    <w:rsid w:val="00DC37F7"/>
    <w:rsid w:val="00DC442C"/>
    <w:rsid w:val="00DC5C8D"/>
    <w:rsid w:val="00DD00BC"/>
    <w:rsid w:val="00DD1238"/>
    <w:rsid w:val="00DE4BE7"/>
    <w:rsid w:val="00DE5100"/>
    <w:rsid w:val="00DE57D4"/>
    <w:rsid w:val="00DE5F3A"/>
    <w:rsid w:val="00DF04A5"/>
    <w:rsid w:val="00DF2A27"/>
    <w:rsid w:val="00DF3AD9"/>
    <w:rsid w:val="00E03365"/>
    <w:rsid w:val="00E0409D"/>
    <w:rsid w:val="00E07085"/>
    <w:rsid w:val="00E11643"/>
    <w:rsid w:val="00E142CC"/>
    <w:rsid w:val="00E15398"/>
    <w:rsid w:val="00E154DF"/>
    <w:rsid w:val="00E175E9"/>
    <w:rsid w:val="00E23B88"/>
    <w:rsid w:val="00E25EDF"/>
    <w:rsid w:val="00E33464"/>
    <w:rsid w:val="00E369E4"/>
    <w:rsid w:val="00E40300"/>
    <w:rsid w:val="00E40A41"/>
    <w:rsid w:val="00E410F4"/>
    <w:rsid w:val="00E465EB"/>
    <w:rsid w:val="00E47696"/>
    <w:rsid w:val="00E51921"/>
    <w:rsid w:val="00E5305B"/>
    <w:rsid w:val="00E54A87"/>
    <w:rsid w:val="00E70EBA"/>
    <w:rsid w:val="00E8075B"/>
    <w:rsid w:val="00E823AC"/>
    <w:rsid w:val="00E87BB1"/>
    <w:rsid w:val="00E9285C"/>
    <w:rsid w:val="00E92947"/>
    <w:rsid w:val="00E9497B"/>
    <w:rsid w:val="00E9631B"/>
    <w:rsid w:val="00EA5BDB"/>
    <w:rsid w:val="00EA5D1C"/>
    <w:rsid w:val="00EA74BC"/>
    <w:rsid w:val="00EB6D83"/>
    <w:rsid w:val="00EC77AA"/>
    <w:rsid w:val="00ED3D4F"/>
    <w:rsid w:val="00ED4DA5"/>
    <w:rsid w:val="00ED546E"/>
    <w:rsid w:val="00EE4587"/>
    <w:rsid w:val="00EE6435"/>
    <w:rsid w:val="00EE74AD"/>
    <w:rsid w:val="00EF5EF7"/>
    <w:rsid w:val="00F032A1"/>
    <w:rsid w:val="00F06DF6"/>
    <w:rsid w:val="00F073FC"/>
    <w:rsid w:val="00F07AB5"/>
    <w:rsid w:val="00F07DAC"/>
    <w:rsid w:val="00F124B9"/>
    <w:rsid w:val="00F129BF"/>
    <w:rsid w:val="00F12B85"/>
    <w:rsid w:val="00F165F8"/>
    <w:rsid w:val="00F20504"/>
    <w:rsid w:val="00F22EE8"/>
    <w:rsid w:val="00F24DA3"/>
    <w:rsid w:val="00F2600F"/>
    <w:rsid w:val="00F30044"/>
    <w:rsid w:val="00F30261"/>
    <w:rsid w:val="00F361D8"/>
    <w:rsid w:val="00F36FE1"/>
    <w:rsid w:val="00F379DA"/>
    <w:rsid w:val="00F37E17"/>
    <w:rsid w:val="00F41BB8"/>
    <w:rsid w:val="00F42A6C"/>
    <w:rsid w:val="00F433CF"/>
    <w:rsid w:val="00F435B6"/>
    <w:rsid w:val="00F45EA3"/>
    <w:rsid w:val="00F46BC9"/>
    <w:rsid w:val="00F5107B"/>
    <w:rsid w:val="00F52725"/>
    <w:rsid w:val="00F53B8B"/>
    <w:rsid w:val="00F57BFC"/>
    <w:rsid w:val="00F62EB6"/>
    <w:rsid w:val="00F669A2"/>
    <w:rsid w:val="00F746C5"/>
    <w:rsid w:val="00F764C4"/>
    <w:rsid w:val="00F80748"/>
    <w:rsid w:val="00F84EA4"/>
    <w:rsid w:val="00F87EEE"/>
    <w:rsid w:val="00F95F05"/>
    <w:rsid w:val="00FA05DC"/>
    <w:rsid w:val="00FA194B"/>
    <w:rsid w:val="00FA3C20"/>
    <w:rsid w:val="00FA41CC"/>
    <w:rsid w:val="00FA50AB"/>
    <w:rsid w:val="00FA70C9"/>
    <w:rsid w:val="00FB00F5"/>
    <w:rsid w:val="00FB395B"/>
    <w:rsid w:val="00FB4630"/>
    <w:rsid w:val="00FB7EFD"/>
    <w:rsid w:val="00FC1E1D"/>
    <w:rsid w:val="00FC689B"/>
    <w:rsid w:val="00FD1DBB"/>
    <w:rsid w:val="00FD24B9"/>
    <w:rsid w:val="00FD272A"/>
    <w:rsid w:val="00FD7DEC"/>
    <w:rsid w:val="00FE0E0E"/>
    <w:rsid w:val="00FE13EF"/>
    <w:rsid w:val="00FE224B"/>
    <w:rsid w:val="00FE52A8"/>
    <w:rsid w:val="00FE5AE7"/>
    <w:rsid w:val="00FE6F64"/>
    <w:rsid w:val="00FE7AC4"/>
    <w:rsid w:val="00FF224C"/>
    <w:rsid w:val="00FF38F3"/>
    <w:rsid w:val="00FF4ABF"/>
    <w:rsid w:val="00FF72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line number"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lang w:val="x-none" w:eastAsia="x-none"/>
    </w:rPr>
  </w:style>
  <w:style w:type="paragraph" w:styleId="2">
    <w:name w:val="heading 2"/>
    <w:basedOn w:val="a"/>
    <w:next w:val="a"/>
    <w:link w:val="20"/>
    <w:qFormat/>
    <w:rsid w:val="00F46BC9"/>
    <w:pPr>
      <w:keepNext/>
      <w:ind w:left="2880" w:hanging="2880"/>
      <w:jc w:val="center"/>
      <w:outlineLvl w:val="1"/>
    </w:pPr>
    <w:rPr>
      <w:sz w:val="28"/>
      <w:u w:val="single"/>
      <w:lang w:val="x-none" w:eastAsia="x-none"/>
    </w:rPr>
  </w:style>
  <w:style w:type="paragraph" w:styleId="3">
    <w:name w:val="heading 3"/>
    <w:basedOn w:val="a"/>
    <w:next w:val="a"/>
    <w:link w:val="30"/>
    <w:qFormat/>
    <w:rsid w:val="00F46BC9"/>
    <w:pPr>
      <w:keepNext/>
      <w:jc w:val="both"/>
      <w:outlineLvl w:val="2"/>
    </w:pPr>
    <w:rPr>
      <w:sz w:val="28"/>
      <w:lang w:val="x-none" w:eastAsia="x-none"/>
    </w:rPr>
  </w:style>
  <w:style w:type="paragraph" w:styleId="4">
    <w:name w:val="heading 4"/>
    <w:basedOn w:val="a"/>
    <w:next w:val="a"/>
    <w:link w:val="40"/>
    <w:qFormat/>
    <w:rsid w:val="00F46BC9"/>
    <w:pPr>
      <w:keepNext/>
      <w:jc w:val="center"/>
      <w:outlineLvl w:val="3"/>
    </w:pPr>
    <w:rPr>
      <w:sz w:val="28"/>
      <w:lang w:val="x-none" w:eastAsia="x-none"/>
    </w:rPr>
  </w:style>
  <w:style w:type="paragraph" w:styleId="5">
    <w:name w:val="heading 5"/>
    <w:basedOn w:val="a"/>
    <w:next w:val="a"/>
    <w:link w:val="50"/>
    <w:qFormat/>
    <w:rsid w:val="000E3521"/>
    <w:pPr>
      <w:keepNext/>
      <w:keepLines/>
      <w:pBdr>
        <w:top w:val="none" w:sz="0" w:space="0" w:color="000000"/>
        <w:left w:val="none" w:sz="0" w:space="0" w:color="000000"/>
        <w:bottom w:val="none" w:sz="0" w:space="0" w:color="000000"/>
        <w:right w:val="none" w:sz="0" w:space="0" w:color="000000"/>
      </w:pBdr>
      <w:tabs>
        <w:tab w:val="num" w:pos="0"/>
      </w:tabs>
      <w:suppressAutoHyphens/>
      <w:spacing w:before="320" w:after="200"/>
      <w:textAlignment w:val="baseline"/>
      <w:outlineLvl w:val="4"/>
    </w:pPr>
    <w:rPr>
      <w:rFonts w:ascii="Arial" w:eastAsia="Arial" w:hAnsi="Arial" w:cs="Arial"/>
      <w:b/>
      <w:bCs/>
      <w:sz w:val="24"/>
      <w:szCs w:val="24"/>
      <w:lang w:eastAsia="en-US"/>
    </w:rPr>
  </w:style>
  <w:style w:type="paragraph" w:styleId="6">
    <w:name w:val="heading 6"/>
    <w:basedOn w:val="a"/>
    <w:next w:val="a"/>
    <w:link w:val="60"/>
    <w:qFormat/>
    <w:rsid w:val="00F46BC9"/>
    <w:pPr>
      <w:spacing w:before="240" w:after="60"/>
      <w:jc w:val="center"/>
      <w:outlineLvl w:val="5"/>
    </w:pPr>
    <w:rPr>
      <w:b/>
      <w:bCs/>
      <w:sz w:val="22"/>
      <w:szCs w:val="22"/>
      <w:lang w:val="x-none" w:eastAsia="x-none"/>
    </w:rPr>
  </w:style>
  <w:style w:type="paragraph" w:styleId="7">
    <w:name w:val="heading 7"/>
    <w:basedOn w:val="a"/>
    <w:next w:val="a"/>
    <w:link w:val="70"/>
    <w:qFormat/>
    <w:rsid w:val="00F46BC9"/>
    <w:pPr>
      <w:keepNext/>
      <w:jc w:val="center"/>
      <w:outlineLvl w:val="6"/>
    </w:pPr>
    <w:rPr>
      <w:b/>
      <w:sz w:val="28"/>
      <w:lang w:val="x-none" w:eastAsia="x-none"/>
    </w:rPr>
  </w:style>
  <w:style w:type="paragraph" w:styleId="8">
    <w:name w:val="heading 8"/>
    <w:basedOn w:val="a"/>
    <w:next w:val="a"/>
    <w:link w:val="80"/>
    <w:qFormat/>
    <w:rsid w:val="000E3521"/>
    <w:pPr>
      <w:keepNext/>
      <w:keepLines/>
      <w:pBdr>
        <w:top w:val="none" w:sz="0" w:space="0" w:color="000000"/>
        <w:left w:val="none" w:sz="0" w:space="0" w:color="000000"/>
        <w:bottom w:val="none" w:sz="0" w:space="0" w:color="000000"/>
        <w:right w:val="none" w:sz="0" w:space="0" w:color="000000"/>
      </w:pBdr>
      <w:tabs>
        <w:tab w:val="num" w:pos="0"/>
      </w:tabs>
      <w:suppressAutoHyphens/>
      <w:spacing w:before="320" w:after="200"/>
      <w:textAlignment w:val="baseline"/>
      <w:outlineLvl w:val="7"/>
    </w:pPr>
    <w:rPr>
      <w:rFonts w:ascii="Arial" w:eastAsia="Arial" w:hAnsi="Arial" w:cs="Arial"/>
      <w:i/>
      <w:iCs/>
      <w:sz w:val="22"/>
      <w:szCs w:val="22"/>
      <w:lang w:eastAsia="en-US"/>
    </w:rPr>
  </w:style>
  <w:style w:type="paragraph" w:styleId="9">
    <w:name w:val="heading 9"/>
    <w:basedOn w:val="a"/>
    <w:next w:val="a"/>
    <w:link w:val="90"/>
    <w:qFormat/>
    <w:rsid w:val="00F46BC9"/>
    <w:pPr>
      <w:spacing w:before="240" w:after="60"/>
      <w:jc w:val="center"/>
      <w:outlineLvl w:val="8"/>
    </w:pPr>
    <w:rPr>
      <w:rFonts w:ascii="Arial" w:hAnsi="Arial"/>
      <w:sz w:val="22"/>
      <w:szCs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lang w:val="x-none" w:eastAsia="x-none"/>
    </w:rPr>
  </w:style>
  <w:style w:type="paragraph" w:styleId="a6">
    <w:name w:val="Balloon Text"/>
    <w:basedOn w:val="a"/>
    <w:link w:val="a7"/>
    <w:uiPriority w:val="99"/>
    <w:rsid w:val="00FA3C20"/>
    <w:rPr>
      <w:rFonts w:ascii="Tahoma" w:hAnsi="Tahoma"/>
      <w:sz w:val="16"/>
      <w:szCs w:val="16"/>
      <w:lang w:val="x-none" w:eastAsia="x-none"/>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link w:val="2"/>
    <w:rsid w:val="00F46BC9"/>
    <w:rPr>
      <w:sz w:val="28"/>
      <w:u w:val="single"/>
    </w:rPr>
  </w:style>
  <w:style w:type="character" w:customStyle="1" w:styleId="30">
    <w:name w:val="Заголовок 3 Знак"/>
    <w:link w:val="3"/>
    <w:rsid w:val="00F46BC9"/>
    <w:rPr>
      <w:sz w:val="28"/>
    </w:rPr>
  </w:style>
  <w:style w:type="character" w:customStyle="1" w:styleId="40">
    <w:name w:val="Заголовок 4 Знак"/>
    <w:link w:val="4"/>
    <w:rsid w:val="00F46BC9"/>
    <w:rPr>
      <w:sz w:val="28"/>
    </w:rPr>
  </w:style>
  <w:style w:type="character" w:customStyle="1" w:styleId="60">
    <w:name w:val="Заголовок 6 Знак"/>
    <w:link w:val="6"/>
    <w:rsid w:val="00F46BC9"/>
    <w:rPr>
      <w:b/>
      <w:bCs/>
      <w:sz w:val="22"/>
      <w:szCs w:val="22"/>
    </w:rPr>
  </w:style>
  <w:style w:type="character" w:customStyle="1" w:styleId="70">
    <w:name w:val="Заголовок 7 Знак"/>
    <w:link w:val="7"/>
    <w:rsid w:val="00F46BC9"/>
    <w:rPr>
      <w:b/>
      <w:sz w:val="28"/>
    </w:rPr>
  </w:style>
  <w:style w:type="character" w:customStyle="1" w:styleId="90">
    <w:name w:val="Заголовок 9 Знак"/>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lang w:val="x-none" w:eastAsia="x-none"/>
    </w:rPr>
  </w:style>
  <w:style w:type="character" w:customStyle="1" w:styleId="af3">
    <w:name w:val="Основной текст Знак"/>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lang w:val="x-none" w:eastAsia="x-none"/>
    </w:rPr>
  </w:style>
  <w:style w:type="character" w:customStyle="1" w:styleId="23">
    <w:name w:val="Основной текст с отступом 2 Знак"/>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val="x-none" w:eastAsia="en-US"/>
    </w:rPr>
  </w:style>
  <w:style w:type="character" w:customStyle="1" w:styleId="af5">
    <w:name w:val="Текст сноски Знак"/>
    <w:aliases w:val=" Знак3 Знак Знак"/>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lang w:val="x-none" w:eastAsia="x-none"/>
    </w:rPr>
  </w:style>
  <w:style w:type="character" w:customStyle="1" w:styleId="af8">
    <w:name w:val="Название Знак"/>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link w:val="ConsPlusNormal1"/>
    <w:rsid w:val="00F46BC9"/>
    <w:rPr>
      <w:rFonts w:ascii="Arial" w:hAnsi="Arial"/>
      <w:lang w:val="ru-RU" w:eastAsia="ru-RU" w:bidi="ar-SA"/>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lang w:val="x-none" w:eastAsia="x-none"/>
    </w:rPr>
  </w:style>
  <w:style w:type="character" w:customStyle="1" w:styleId="32">
    <w:name w:val="Основной текст с отступом 3 Знак"/>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uiPriority w:val="22"/>
    <w:qFormat/>
    <w:rsid w:val="00F46BC9"/>
    <w:rPr>
      <w:b/>
      <w:bCs/>
    </w:rPr>
  </w:style>
  <w:style w:type="character" w:customStyle="1" w:styleId="0pt">
    <w:name w:val="Основной текст + Интервал 0 pt"/>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lang w:val="x-none" w:eastAsia="x-none"/>
    </w:rPr>
  </w:style>
  <w:style w:type="character" w:customStyle="1" w:styleId="afd">
    <w:name w:val="Текст Знак"/>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link w:val="1"/>
    <w:rsid w:val="00F46BC9"/>
    <w:rPr>
      <w:b/>
      <w:iCs/>
      <w:sz w:val="28"/>
      <w:szCs w:val="28"/>
    </w:rPr>
  </w:style>
  <w:style w:type="character" w:customStyle="1" w:styleId="a5">
    <w:name w:val="Основной текст с отступом Знак"/>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1">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uiPriority w:val="99"/>
    <w:semiHidden/>
    <w:unhideWhenUsed/>
    <w:rsid w:val="00F46BC9"/>
    <w:rPr>
      <w:color w:val="800080"/>
      <w:u w:val="single"/>
    </w:rPr>
  </w:style>
  <w:style w:type="character" w:styleId="afe">
    <w:name w:val="FollowedHyperlink"/>
    <w:rsid w:val="00F46BC9"/>
    <w:rPr>
      <w:color w:val="954F72"/>
      <w:u w:val="single"/>
    </w:rPr>
  </w:style>
  <w:style w:type="table" w:customStyle="1" w:styleId="16">
    <w:name w:val="Сетка таблицы1"/>
    <w:basedOn w:val="a1"/>
    <w:next w:val="af1"/>
    <w:rsid w:val="006B37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0">
    <w:name w:val="Заголовок 5 Знак"/>
    <w:basedOn w:val="a0"/>
    <w:link w:val="5"/>
    <w:rsid w:val="000E3521"/>
    <w:rPr>
      <w:rFonts w:ascii="Arial" w:eastAsia="Arial" w:hAnsi="Arial" w:cs="Arial"/>
      <w:b/>
      <w:bCs/>
      <w:sz w:val="24"/>
      <w:szCs w:val="24"/>
      <w:lang w:eastAsia="en-US"/>
    </w:rPr>
  </w:style>
  <w:style w:type="character" w:customStyle="1" w:styleId="80">
    <w:name w:val="Заголовок 8 Знак"/>
    <w:basedOn w:val="a0"/>
    <w:link w:val="8"/>
    <w:rsid w:val="000E3521"/>
    <w:rPr>
      <w:rFonts w:ascii="Arial" w:eastAsia="Arial" w:hAnsi="Arial" w:cs="Arial"/>
      <w:i/>
      <w:iCs/>
      <w:sz w:val="22"/>
      <w:szCs w:val="22"/>
      <w:lang w:eastAsia="en-US"/>
    </w:rPr>
  </w:style>
  <w:style w:type="character" w:customStyle="1" w:styleId="26">
    <w:name w:val="Основной шрифт абзаца2"/>
    <w:rsid w:val="00463053"/>
  </w:style>
  <w:style w:type="character" w:customStyle="1" w:styleId="42">
    <w:name w:val="Основной шрифт абзаца4"/>
    <w:rsid w:val="004630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line number"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lang w:val="x-none" w:eastAsia="x-none"/>
    </w:rPr>
  </w:style>
  <w:style w:type="paragraph" w:styleId="2">
    <w:name w:val="heading 2"/>
    <w:basedOn w:val="a"/>
    <w:next w:val="a"/>
    <w:link w:val="20"/>
    <w:qFormat/>
    <w:rsid w:val="00F46BC9"/>
    <w:pPr>
      <w:keepNext/>
      <w:ind w:left="2880" w:hanging="2880"/>
      <w:jc w:val="center"/>
      <w:outlineLvl w:val="1"/>
    </w:pPr>
    <w:rPr>
      <w:sz w:val="28"/>
      <w:u w:val="single"/>
      <w:lang w:val="x-none" w:eastAsia="x-none"/>
    </w:rPr>
  </w:style>
  <w:style w:type="paragraph" w:styleId="3">
    <w:name w:val="heading 3"/>
    <w:basedOn w:val="a"/>
    <w:next w:val="a"/>
    <w:link w:val="30"/>
    <w:qFormat/>
    <w:rsid w:val="00F46BC9"/>
    <w:pPr>
      <w:keepNext/>
      <w:jc w:val="both"/>
      <w:outlineLvl w:val="2"/>
    </w:pPr>
    <w:rPr>
      <w:sz w:val="28"/>
      <w:lang w:val="x-none" w:eastAsia="x-none"/>
    </w:rPr>
  </w:style>
  <w:style w:type="paragraph" w:styleId="4">
    <w:name w:val="heading 4"/>
    <w:basedOn w:val="a"/>
    <w:next w:val="a"/>
    <w:link w:val="40"/>
    <w:qFormat/>
    <w:rsid w:val="00F46BC9"/>
    <w:pPr>
      <w:keepNext/>
      <w:jc w:val="center"/>
      <w:outlineLvl w:val="3"/>
    </w:pPr>
    <w:rPr>
      <w:sz w:val="28"/>
      <w:lang w:val="x-none" w:eastAsia="x-none"/>
    </w:rPr>
  </w:style>
  <w:style w:type="paragraph" w:styleId="5">
    <w:name w:val="heading 5"/>
    <w:basedOn w:val="a"/>
    <w:next w:val="a"/>
    <w:link w:val="50"/>
    <w:qFormat/>
    <w:rsid w:val="000E3521"/>
    <w:pPr>
      <w:keepNext/>
      <w:keepLines/>
      <w:pBdr>
        <w:top w:val="none" w:sz="0" w:space="0" w:color="000000"/>
        <w:left w:val="none" w:sz="0" w:space="0" w:color="000000"/>
        <w:bottom w:val="none" w:sz="0" w:space="0" w:color="000000"/>
        <w:right w:val="none" w:sz="0" w:space="0" w:color="000000"/>
      </w:pBdr>
      <w:tabs>
        <w:tab w:val="num" w:pos="0"/>
      </w:tabs>
      <w:suppressAutoHyphens/>
      <w:spacing w:before="320" w:after="200"/>
      <w:textAlignment w:val="baseline"/>
      <w:outlineLvl w:val="4"/>
    </w:pPr>
    <w:rPr>
      <w:rFonts w:ascii="Arial" w:eastAsia="Arial" w:hAnsi="Arial" w:cs="Arial"/>
      <w:b/>
      <w:bCs/>
      <w:sz w:val="24"/>
      <w:szCs w:val="24"/>
      <w:lang w:eastAsia="en-US"/>
    </w:rPr>
  </w:style>
  <w:style w:type="paragraph" w:styleId="6">
    <w:name w:val="heading 6"/>
    <w:basedOn w:val="a"/>
    <w:next w:val="a"/>
    <w:link w:val="60"/>
    <w:qFormat/>
    <w:rsid w:val="00F46BC9"/>
    <w:pPr>
      <w:spacing w:before="240" w:after="60"/>
      <w:jc w:val="center"/>
      <w:outlineLvl w:val="5"/>
    </w:pPr>
    <w:rPr>
      <w:b/>
      <w:bCs/>
      <w:sz w:val="22"/>
      <w:szCs w:val="22"/>
      <w:lang w:val="x-none" w:eastAsia="x-none"/>
    </w:rPr>
  </w:style>
  <w:style w:type="paragraph" w:styleId="7">
    <w:name w:val="heading 7"/>
    <w:basedOn w:val="a"/>
    <w:next w:val="a"/>
    <w:link w:val="70"/>
    <w:qFormat/>
    <w:rsid w:val="00F46BC9"/>
    <w:pPr>
      <w:keepNext/>
      <w:jc w:val="center"/>
      <w:outlineLvl w:val="6"/>
    </w:pPr>
    <w:rPr>
      <w:b/>
      <w:sz w:val="28"/>
      <w:lang w:val="x-none" w:eastAsia="x-none"/>
    </w:rPr>
  </w:style>
  <w:style w:type="paragraph" w:styleId="8">
    <w:name w:val="heading 8"/>
    <w:basedOn w:val="a"/>
    <w:next w:val="a"/>
    <w:link w:val="80"/>
    <w:qFormat/>
    <w:rsid w:val="000E3521"/>
    <w:pPr>
      <w:keepNext/>
      <w:keepLines/>
      <w:pBdr>
        <w:top w:val="none" w:sz="0" w:space="0" w:color="000000"/>
        <w:left w:val="none" w:sz="0" w:space="0" w:color="000000"/>
        <w:bottom w:val="none" w:sz="0" w:space="0" w:color="000000"/>
        <w:right w:val="none" w:sz="0" w:space="0" w:color="000000"/>
      </w:pBdr>
      <w:tabs>
        <w:tab w:val="num" w:pos="0"/>
      </w:tabs>
      <w:suppressAutoHyphens/>
      <w:spacing w:before="320" w:after="200"/>
      <w:textAlignment w:val="baseline"/>
      <w:outlineLvl w:val="7"/>
    </w:pPr>
    <w:rPr>
      <w:rFonts w:ascii="Arial" w:eastAsia="Arial" w:hAnsi="Arial" w:cs="Arial"/>
      <w:i/>
      <w:iCs/>
      <w:sz w:val="22"/>
      <w:szCs w:val="22"/>
      <w:lang w:eastAsia="en-US"/>
    </w:rPr>
  </w:style>
  <w:style w:type="paragraph" w:styleId="9">
    <w:name w:val="heading 9"/>
    <w:basedOn w:val="a"/>
    <w:next w:val="a"/>
    <w:link w:val="90"/>
    <w:qFormat/>
    <w:rsid w:val="00F46BC9"/>
    <w:pPr>
      <w:spacing w:before="240" w:after="60"/>
      <w:jc w:val="center"/>
      <w:outlineLvl w:val="8"/>
    </w:pPr>
    <w:rPr>
      <w:rFonts w:ascii="Arial" w:hAnsi="Arial"/>
      <w:sz w:val="22"/>
      <w:szCs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lang w:val="x-none" w:eastAsia="x-none"/>
    </w:rPr>
  </w:style>
  <w:style w:type="paragraph" w:styleId="a6">
    <w:name w:val="Balloon Text"/>
    <w:basedOn w:val="a"/>
    <w:link w:val="a7"/>
    <w:uiPriority w:val="99"/>
    <w:rsid w:val="00FA3C20"/>
    <w:rPr>
      <w:rFonts w:ascii="Tahoma" w:hAnsi="Tahoma"/>
      <w:sz w:val="16"/>
      <w:szCs w:val="16"/>
      <w:lang w:val="x-none" w:eastAsia="x-none"/>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link w:val="2"/>
    <w:rsid w:val="00F46BC9"/>
    <w:rPr>
      <w:sz w:val="28"/>
      <w:u w:val="single"/>
    </w:rPr>
  </w:style>
  <w:style w:type="character" w:customStyle="1" w:styleId="30">
    <w:name w:val="Заголовок 3 Знак"/>
    <w:link w:val="3"/>
    <w:rsid w:val="00F46BC9"/>
    <w:rPr>
      <w:sz w:val="28"/>
    </w:rPr>
  </w:style>
  <w:style w:type="character" w:customStyle="1" w:styleId="40">
    <w:name w:val="Заголовок 4 Знак"/>
    <w:link w:val="4"/>
    <w:rsid w:val="00F46BC9"/>
    <w:rPr>
      <w:sz w:val="28"/>
    </w:rPr>
  </w:style>
  <w:style w:type="character" w:customStyle="1" w:styleId="60">
    <w:name w:val="Заголовок 6 Знак"/>
    <w:link w:val="6"/>
    <w:rsid w:val="00F46BC9"/>
    <w:rPr>
      <w:b/>
      <w:bCs/>
      <w:sz w:val="22"/>
      <w:szCs w:val="22"/>
    </w:rPr>
  </w:style>
  <w:style w:type="character" w:customStyle="1" w:styleId="70">
    <w:name w:val="Заголовок 7 Знак"/>
    <w:link w:val="7"/>
    <w:rsid w:val="00F46BC9"/>
    <w:rPr>
      <w:b/>
      <w:sz w:val="28"/>
    </w:rPr>
  </w:style>
  <w:style w:type="character" w:customStyle="1" w:styleId="90">
    <w:name w:val="Заголовок 9 Знак"/>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lang w:val="x-none" w:eastAsia="x-none"/>
    </w:rPr>
  </w:style>
  <w:style w:type="character" w:customStyle="1" w:styleId="af3">
    <w:name w:val="Основной текст Знак"/>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lang w:val="x-none" w:eastAsia="x-none"/>
    </w:rPr>
  </w:style>
  <w:style w:type="character" w:customStyle="1" w:styleId="23">
    <w:name w:val="Основной текст с отступом 2 Знак"/>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val="x-none" w:eastAsia="en-US"/>
    </w:rPr>
  </w:style>
  <w:style w:type="character" w:customStyle="1" w:styleId="af5">
    <w:name w:val="Текст сноски Знак"/>
    <w:aliases w:val=" Знак3 Знак Знак"/>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lang w:val="x-none" w:eastAsia="x-none"/>
    </w:rPr>
  </w:style>
  <w:style w:type="character" w:customStyle="1" w:styleId="af8">
    <w:name w:val="Название Знак"/>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link w:val="ConsPlusNormal1"/>
    <w:rsid w:val="00F46BC9"/>
    <w:rPr>
      <w:rFonts w:ascii="Arial" w:hAnsi="Arial"/>
      <w:lang w:val="ru-RU" w:eastAsia="ru-RU" w:bidi="ar-SA"/>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lang w:val="x-none" w:eastAsia="x-none"/>
    </w:rPr>
  </w:style>
  <w:style w:type="character" w:customStyle="1" w:styleId="32">
    <w:name w:val="Основной текст с отступом 3 Знак"/>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uiPriority w:val="22"/>
    <w:qFormat/>
    <w:rsid w:val="00F46BC9"/>
    <w:rPr>
      <w:b/>
      <w:bCs/>
    </w:rPr>
  </w:style>
  <w:style w:type="character" w:customStyle="1" w:styleId="0pt">
    <w:name w:val="Основной текст + Интервал 0 pt"/>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lang w:val="x-none" w:eastAsia="x-none"/>
    </w:rPr>
  </w:style>
  <w:style w:type="character" w:customStyle="1" w:styleId="afd">
    <w:name w:val="Текст Знак"/>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link w:val="1"/>
    <w:rsid w:val="00F46BC9"/>
    <w:rPr>
      <w:b/>
      <w:iCs/>
      <w:sz w:val="28"/>
      <w:szCs w:val="28"/>
    </w:rPr>
  </w:style>
  <w:style w:type="character" w:customStyle="1" w:styleId="a5">
    <w:name w:val="Основной текст с отступом Знак"/>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1">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uiPriority w:val="99"/>
    <w:semiHidden/>
    <w:unhideWhenUsed/>
    <w:rsid w:val="00F46BC9"/>
    <w:rPr>
      <w:color w:val="800080"/>
      <w:u w:val="single"/>
    </w:rPr>
  </w:style>
  <w:style w:type="character" w:styleId="afe">
    <w:name w:val="FollowedHyperlink"/>
    <w:rsid w:val="00F46BC9"/>
    <w:rPr>
      <w:color w:val="954F72"/>
      <w:u w:val="single"/>
    </w:rPr>
  </w:style>
  <w:style w:type="table" w:customStyle="1" w:styleId="16">
    <w:name w:val="Сетка таблицы1"/>
    <w:basedOn w:val="a1"/>
    <w:next w:val="af1"/>
    <w:rsid w:val="006B37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0">
    <w:name w:val="Заголовок 5 Знак"/>
    <w:basedOn w:val="a0"/>
    <w:link w:val="5"/>
    <w:rsid w:val="000E3521"/>
    <w:rPr>
      <w:rFonts w:ascii="Arial" w:eastAsia="Arial" w:hAnsi="Arial" w:cs="Arial"/>
      <w:b/>
      <w:bCs/>
      <w:sz w:val="24"/>
      <w:szCs w:val="24"/>
      <w:lang w:eastAsia="en-US"/>
    </w:rPr>
  </w:style>
  <w:style w:type="character" w:customStyle="1" w:styleId="80">
    <w:name w:val="Заголовок 8 Знак"/>
    <w:basedOn w:val="a0"/>
    <w:link w:val="8"/>
    <w:rsid w:val="000E3521"/>
    <w:rPr>
      <w:rFonts w:ascii="Arial" w:eastAsia="Arial" w:hAnsi="Arial" w:cs="Arial"/>
      <w:i/>
      <w:iCs/>
      <w:sz w:val="22"/>
      <w:szCs w:val="22"/>
      <w:lang w:eastAsia="en-US"/>
    </w:rPr>
  </w:style>
  <w:style w:type="character" w:customStyle="1" w:styleId="26">
    <w:name w:val="Основной шрифт абзаца2"/>
    <w:rsid w:val="00463053"/>
  </w:style>
  <w:style w:type="character" w:customStyle="1" w:styleId="42">
    <w:name w:val="Основной шрифт абзаца4"/>
    <w:rsid w:val="004630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855434">
      <w:bodyDiv w:val="1"/>
      <w:marLeft w:val="0"/>
      <w:marRight w:val="0"/>
      <w:marTop w:val="0"/>
      <w:marBottom w:val="0"/>
      <w:divBdr>
        <w:top w:val="none" w:sz="0" w:space="0" w:color="auto"/>
        <w:left w:val="none" w:sz="0" w:space="0" w:color="auto"/>
        <w:bottom w:val="none" w:sz="0" w:space="0" w:color="auto"/>
        <w:right w:val="none" w:sz="0" w:space="0" w:color="auto"/>
      </w:divBdr>
    </w:div>
    <w:div w:id="1612936876">
      <w:bodyDiv w:val="1"/>
      <w:marLeft w:val="0"/>
      <w:marRight w:val="0"/>
      <w:marTop w:val="0"/>
      <w:marBottom w:val="0"/>
      <w:divBdr>
        <w:top w:val="none" w:sz="0" w:space="0" w:color="auto"/>
        <w:left w:val="none" w:sz="0" w:space="0" w:color="auto"/>
        <w:bottom w:val="none" w:sz="0" w:space="0" w:color="auto"/>
        <w:right w:val="none" w:sz="0" w:space="0" w:color="auto"/>
      </w:divBdr>
    </w:div>
    <w:div w:id="2030445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732B540A3D3392828FC2EEA4B59E73A10E26575FAF713D17CC530BC3197D9EF25DF1C23AAAEAE81D9A896B062912861285323BAD86A12C5EJBG6J" TargetMode="External"/><Relationship Id="rId21" Type="http://schemas.openxmlformats.org/officeDocument/2006/relationships/hyperlink" Target="consultantplus://offline/ref=732B540A3D3392828FC2EEA4B59E73A10E26575FAF713D17CC530BC3197D9EF24FF19A36AAEFF11C9B9C3D576FJ4G5J" TargetMode="External"/><Relationship Id="rId34" Type="http://schemas.openxmlformats.org/officeDocument/2006/relationships/hyperlink" Target="consultantplus://offline/ref=732B540A3D3392828FC2EEA4B59E73A10E26575FAF713D17CC530BC3197D9EF25DF1C23AAAEBEC1499896B062912861285323BAD86A12C5EJBG6J" TargetMode="External"/><Relationship Id="rId42" Type="http://schemas.openxmlformats.org/officeDocument/2006/relationships/hyperlink" Target="consultantplus://offline/ref=732B540A3D3392828FC2EEA4B59E73A10E26575FAF713D17CC530BC3197D9EF25DF1C23AAAEBE71499896B062912861285323BAD86A12C5EJBG6J" TargetMode="External"/><Relationship Id="rId47" Type="http://schemas.openxmlformats.org/officeDocument/2006/relationships/hyperlink" Target="consultantplus://offline/ref=732B540A3D3392828FC2EEA4B59E73A10E26575FAF713D17CC530BC3197D9EF25DF1C23AAAE8EA1D96896B062912861285323BAD86A12C5EJBG6J" TargetMode="External"/><Relationship Id="rId50" Type="http://schemas.openxmlformats.org/officeDocument/2006/relationships/hyperlink" Target="consultantplus://offline/ref=732B540A3D3392828FC2EEA4B59E73A10E26575FAF713D17CC530BC3197D9EF25DF1C23AAAE8E9149D896B062912861285323BAD86A12C5EJBG6J" TargetMode="External"/><Relationship Id="rId55" Type="http://schemas.openxmlformats.org/officeDocument/2006/relationships/hyperlink" Target="consultantplus://offline/ref=732B540A3D3392828FC2EEA4B59E73A10E26575FAF713D17CC530BC3197D9EF25DF1C23AAAE8E71E9D896B062912861285323BAD86A12C5EJBG6J" TargetMode="External"/><Relationship Id="rId63" Type="http://schemas.openxmlformats.org/officeDocument/2006/relationships/hyperlink" Target="consultantplus://offline/ref=732B540A3D3392828FC2EEA4B59E73A10E26575FAF713D17CC530BC3197D9EF25DF1C23AAAEEEF1E9D896B062912861285323BAD86A12C5EJBG6J" TargetMode="External"/><Relationship Id="rId68" Type="http://schemas.openxmlformats.org/officeDocument/2006/relationships/hyperlink" Target="consultantplus://offline/ref=732B540A3D3392828FC2EEA4B59E73A10E26575FAF713D17CC530BC3197D9EF25DF1C23AAAEEEC1C99896B062912861285323BAD86A12C5EJBG6J" TargetMode="External"/><Relationship Id="rId76" Type="http://schemas.openxmlformats.org/officeDocument/2006/relationships/hyperlink" Target="consultantplus://offline/ref=732B540A3D3392828FC2EEA4B59E73A10E26575FAF713D17CC530BC3197D9EF25DF1C23AAAEEE71E9A896B062912861285323BAD86A12C5EJBG6J" TargetMode="External"/><Relationship Id="rId84" Type="http://schemas.openxmlformats.org/officeDocument/2006/relationships/hyperlink" Target="consultantplus://offline/ref=732B540A3D3392828FC2EEA4B59E73A10E26575FAF713D17CC530BC3197D9EF25DF1C23AAAEFEE1596896B062912861285323BAD86A12C5EJBG6J" TargetMode="External"/><Relationship Id="rId89" Type="http://schemas.openxmlformats.org/officeDocument/2006/relationships/hyperlink" Target="consultantplus://offline/ref=732B540A3D3392828FC2EEA4B59E73A10E26575FAF713D17CC530BC3197D9EF25DF1C23AAAEFEB189A896B062912861285323BAD86A12C5EJBG6J" TargetMode="External"/><Relationship Id="rId97"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consultantplus://offline/ref=732B540A3D3392828FC2EEA4B59E73A10E26575FAF713D17CC530BC3197D9EF25DF1C23AAAEEEB1C97896B062912861285323BAD86A12C5EJBG6J" TargetMode="External"/><Relationship Id="rId92" Type="http://schemas.openxmlformats.org/officeDocument/2006/relationships/hyperlink" Target="consultantplus://offline/ref=732B540A3D3392828FC2EEA4B59E73A10E26575FAF713D17CC530BC3197D9EF25DF1C23AAAEFEA199B896B062912861285323BAD86A12C5EJBG6J" TargetMode="External"/><Relationship Id="rId2" Type="http://schemas.openxmlformats.org/officeDocument/2006/relationships/numbering" Target="numbering.xml"/><Relationship Id="rId16" Type="http://schemas.openxmlformats.org/officeDocument/2006/relationships/hyperlink" Target="http://www.consultant.ru/document/cons_doc_LAW_311977/" TargetMode="External"/><Relationship Id="rId29" Type="http://schemas.openxmlformats.org/officeDocument/2006/relationships/hyperlink" Target="consultantplus://offline/ref=732B540A3D3392828FC2EEA4B59E73A10E26575FAF713D17CC530BC3197D9EF25DF1C23AAAEBEF189A896B062912861285323BAD86A12C5EJBG6J" TargetMode="External"/><Relationship Id="rId11" Type="http://schemas.openxmlformats.org/officeDocument/2006/relationships/hyperlink" Target="http://www.consultant.ru/document/cons_doc_LAW_311977/" TargetMode="External"/><Relationship Id="rId24" Type="http://schemas.openxmlformats.org/officeDocument/2006/relationships/hyperlink" Target="consultantplus://offline/ref=732B540A3D3392828FC2EEA4B59E73A10E26575FAF713D17CC530BC3197D9EF25DF1C23AAAEAEC159B896B062912861285323BAD86A12C5EJBG6J" TargetMode="External"/><Relationship Id="rId32" Type="http://schemas.openxmlformats.org/officeDocument/2006/relationships/hyperlink" Target="consultantplus://offline/ref=732B540A3D3392828FC2EEA4B59E73A10E26575FAF713D17CC530BC3197D9EF25DF1C23AAAEBED1B9F896B062912861285323BAD86A12C5EJBG6J" TargetMode="External"/><Relationship Id="rId37" Type="http://schemas.openxmlformats.org/officeDocument/2006/relationships/hyperlink" Target="consultantplus://offline/ref=732B540A3D3392828FC2EEA4B59E73A10E26575FAF713D17CC530BC3197D9EF25DF1C23AAAEBEB1B99896B062912861285323BAD86A12C5EJBG6J" TargetMode="External"/><Relationship Id="rId40" Type="http://schemas.openxmlformats.org/officeDocument/2006/relationships/hyperlink" Target="consultantplus://offline/ref=732B540A3D3392828FC2EEA4B59E73A10E26575FAF713D17CC530BC3197D9EF25DF1C23AAAEBE91E9F896B062912861285323BAD86A12C5EJBG6J" TargetMode="External"/><Relationship Id="rId45" Type="http://schemas.openxmlformats.org/officeDocument/2006/relationships/hyperlink" Target="consultantplus://offline/ref=732B540A3D3392828FC2EEA4B59E73A10E26575FAF713D17CC530BC3197D9EF25DF1C23AAAE8ED1C9E896B062912861285323BAD86A12C5EJBG6J" TargetMode="External"/><Relationship Id="rId53" Type="http://schemas.openxmlformats.org/officeDocument/2006/relationships/hyperlink" Target="consultantplus://offline/ref=732B540A3D3392828FC2EEA4B59E73A10E26575FAF713D17CC530BC3197D9EF25DF1C23AAAE8E8159F896B062912861285323BAD86A12C5EJBG6J" TargetMode="External"/><Relationship Id="rId58" Type="http://schemas.openxmlformats.org/officeDocument/2006/relationships/hyperlink" Target="consultantplus://offline/ref=732B540A3D3392828FC2EEA4B59E73A10E26575FAF713D17CC530BC3197D9EF25DF1C23AAAECEF1F9B896B062912861285323BAD86A12C5EJBG6J" TargetMode="External"/><Relationship Id="rId66" Type="http://schemas.openxmlformats.org/officeDocument/2006/relationships/hyperlink" Target="consultantplus://offline/ref=732B540A3D3392828FC2EEA4B59E73A10E26575FAF713D17CC530BC3197D9EF25DF1C23AAAEEEE1B99896B062912861285323BAD86A12C5EJBG6J" TargetMode="External"/><Relationship Id="rId74" Type="http://schemas.openxmlformats.org/officeDocument/2006/relationships/hyperlink" Target="consultantplus://offline/ref=732B540A3D3392828FC2EEA4B59E73A10E26575FAF713D17CC530BC3197D9EF25DF1C23AAAEEEB159D896B062912861285323BAD86A12C5EJBG6J" TargetMode="External"/><Relationship Id="rId79" Type="http://schemas.openxmlformats.org/officeDocument/2006/relationships/hyperlink" Target="consultantplus://offline/ref=732B540A3D3392828FC2EEA4B59E73A10E26575FAF713D17CC530BC3197D9EF25DF1C23AAAEEE61896896B062912861285323BAD86A12C5EJBG6J" TargetMode="External"/><Relationship Id="rId87" Type="http://schemas.openxmlformats.org/officeDocument/2006/relationships/hyperlink" Target="consultantplus://offline/ref=732B540A3D3392828FC2EEA4B59E73A10E26575FAF713D17CC530BC3197D9EF25DF1C23AAAEFEB1C97896B062912861285323BAD86A12C5EJBG6J" TargetMode="External"/><Relationship Id="rId5" Type="http://schemas.openxmlformats.org/officeDocument/2006/relationships/settings" Target="settings.xml"/><Relationship Id="rId61" Type="http://schemas.openxmlformats.org/officeDocument/2006/relationships/hyperlink" Target="consultantplus://offline/ref=732B540A3D3392828FC2EEA4B59E73A10E26575FAF713D17CC530BC3197D9EF25DF1C23AAAE9E6159E896B062912861285323BAD86A12C5EJBG6J" TargetMode="External"/><Relationship Id="rId82" Type="http://schemas.openxmlformats.org/officeDocument/2006/relationships/hyperlink" Target="consultantplus://offline/ref=732B540A3D3392828FC2EEA4B59E73A10E26575FAF713D17CC530BC3197D9EF25DF1C23AAAEFEF1D98896B062912861285323BAD86A12C5EJBG6J" TargetMode="External"/><Relationship Id="rId90" Type="http://schemas.openxmlformats.org/officeDocument/2006/relationships/hyperlink" Target="consultantplus://offline/ref=732B540A3D3392828FC2EEA4B59E73A10E26575FAF713D17CC530BC3197D9EF25DF1C23AAAEFEB1A9D896B062912861285323BAD86A12C5EJBG6J" TargetMode="External"/><Relationship Id="rId95" Type="http://schemas.openxmlformats.org/officeDocument/2006/relationships/header" Target="header5.xml"/><Relationship Id="rId19" Type="http://schemas.openxmlformats.org/officeDocument/2006/relationships/header" Target="header3.xml"/><Relationship Id="rId14" Type="http://schemas.openxmlformats.org/officeDocument/2006/relationships/header" Target="header1.xml"/><Relationship Id="rId22" Type="http://schemas.openxmlformats.org/officeDocument/2006/relationships/hyperlink" Target="consultantplus://offline/ref=732B540A3D3392828FC2EEA4B59E73A10E26575FAF713D17CC530BC3197D9EF25DF1C23AAAEAEE1F98896B062912861285323BAD86A12C5EJBG6J" TargetMode="External"/><Relationship Id="rId27" Type="http://schemas.openxmlformats.org/officeDocument/2006/relationships/hyperlink" Target="consultantplus://offline/ref=732B540A3D3392828FC2EEA4B59E73A10E26575FAF713D17CC530BC3197D9EF25DF1C23AAAEBEF1E9F896B062912861285323BAD86A12C5EJBG6J" TargetMode="External"/><Relationship Id="rId30" Type="http://schemas.openxmlformats.org/officeDocument/2006/relationships/hyperlink" Target="consultantplus://offline/ref=732B540A3D3392828FC2EEA4B59E73A10E26575FAF713D17CC530BC3197D9EF25DF1C23AAAEBEF1A9B896B062912861285323BAD86A12C5EJBG6J" TargetMode="External"/><Relationship Id="rId35" Type="http://schemas.openxmlformats.org/officeDocument/2006/relationships/hyperlink" Target="consultantplus://offline/ref=732B540A3D3392828FC2EEA4B59E73A10E26575FAF713D17CC530BC3197D9EF25DF1C23AAAEBEB1D96896B062912861285323BAD86A12C5EJBG6J" TargetMode="External"/><Relationship Id="rId43" Type="http://schemas.openxmlformats.org/officeDocument/2006/relationships/hyperlink" Target="consultantplus://offline/ref=732B540A3D3392828FC2EEA4B59E73A10E26575FAF713D17CC530BC3197D9EF25DF1C23AAAEFE91996896B062912861285323BAD86A12C5EJBG6J" TargetMode="External"/><Relationship Id="rId48" Type="http://schemas.openxmlformats.org/officeDocument/2006/relationships/hyperlink" Target="consultantplus://offline/ref=732B540A3D3392828FC2EEA4B59E73A10E26575FAF713D17CC530BC3197D9EF25DF1C23AAAE8E91C97896B062912861285323BAD86A12C5EJBG6J" TargetMode="External"/><Relationship Id="rId56" Type="http://schemas.openxmlformats.org/officeDocument/2006/relationships/hyperlink" Target="consultantplus://offline/ref=732B540A3D3392828FC2EEA4B59E73A10E26575FAF713D17CC530BC3197D9EF25DF1C23AAAE8E71F9E896B062912861285323BAD86A12C5EJBG6J" TargetMode="External"/><Relationship Id="rId64" Type="http://schemas.openxmlformats.org/officeDocument/2006/relationships/hyperlink" Target="consultantplus://offline/ref=732B540A3D3392828FC2EEA4B59E73A10E26575FAF713D17CC530BC3197D9EF25DF1C23AAAEEEF1899896B062912861285323BAD86A12C5EJBG6J" TargetMode="External"/><Relationship Id="rId69" Type="http://schemas.openxmlformats.org/officeDocument/2006/relationships/hyperlink" Target="consultantplus://offline/ref=732B540A3D3392828FC2EEA4B59E73A10E26575FAF713D17CC530BC3197D9EF25DF1C23AAAEEEC1E98896B062912861285323BAD86A12C5EJBG6J" TargetMode="External"/><Relationship Id="rId77" Type="http://schemas.openxmlformats.org/officeDocument/2006/relationships/hyperlink" Target="consultantplus://offline/ref=732B540A3D3392828FC2EEA4B59E73A10E26575FAF713D17CC530BC3197D9EF25DF1C23AAAEEE71E96896B062912861285323BAD86A12C5EJBG6J" TargetMode="External"/><Relationship Id="rId8" Type="http://schemas.openxmlformats.org/officeDocument/2006/relationships/endnotes" Target="endnotes.xml"/><Relationship Id="rId51" Type="http://schemas.openxmlformats.org/officeDocument/2006/relationships/hyperlink" Target="consultantplus://offline/ref=732B540A3D3392828FC2EEA4B59E73A10E26575FAF713D17CC530BC3197D9EF25DF1C23AAAE8E81D9F896B062912861285323BAD86A12C5EJBG6J" TargetMode="External"/><Relationship Id="rId72" Type="http://schemas.openxmlformats.org/officeDocument/2006/relationships/hyperlink" Target="consultantplus://offline/ref=732B540A3D3392828FC2EEA4B59E73A10E26575FAF713D17CC530BC3197D9EF25DF1C23AAAEEEB1F9C896B062912861285323BAD86A12C5EJBG6J" TargetMode="External"/><Relationship Id="rId80" Type="http://schemas.openxmlformats.org/officeDocument/2006/relationships/hyperlink" Target="consultantplus://offline/ref=732B540A3D3392828FC2EEA4B59E73A10E26575FAF713D17CC530BC3197D9EF25DF1C23AAAEEE61A9B896B062912861285323BAD86A12C5EJBG6J" TargetMode="External"/><Relationship Id="rId85" Type="http://schemas.openxmlformats.org/officeDocument/2006/relationships/hyperlink" Target="consultantplus://offline/ref=732B540A3D3392828FC2EEA4B59E73A10E26575FAF713D17CC530BC3197D9EF25DF1C23AAAEFEC1E97896B062912861285323BAD86A12C5EJBG6J" TargetMode="External"/><Relationship Id="rId93" Type="http://schemas.openxmlformats.org/officeDocument/2006/relationships/hyperlink" Target="consultantplus://offline/ref=732B540A3D3392828FC2EEA4B59E73A10E26575FAF713D17CC530BC3197D9EF25DF1C23AAAEFEA159C896B062912861285323BAD86A12C5EJBG6J" TargetMode="External"/><Relationship Id="rId3" Type="http://schemas.openxmlformats.org/officeDocument/2006/relationships/styles" Target="styles.xml"/><Relationship Id="rId12" Type="http://schemas.openxmlformats.org/officeDocument/2006/relationships/hyperlink" Target="http://www.mspkamensk.ru" TargetMode="External"/><Relationship Id="rId17" Type="http://schemas.openxmlformats.org/officeDocument/2006/relationships/hyperlink" Target="http://www.consultant.ru/document/cons_doc_LAW_311977/" TargetMode="External"/><Relationship Id="rId25" Type="http://schemas.openxmlformats.org/officeDocument/2006/relationships/hyperlink" Target="consultantplus://offline/ref=732B540A3D3392828FC2EEA4B59E73A10E26575FAF713D17CC530BC3197D9EF25DF1C23AAAEAEB1F96896B062912861285323BAD86A12C5EJBG6J" TargetMode="External"/><Relationship Id="rId33" Type="http://schemas.openxmlformats.org/officeDocument/2006/relationships/hyperlink" Target="consultantplus://offline/ref=732B540A3D3392828FC2EEA4B59E73A10E26575FAF713D17CC530BC3197D9EF25DF1C23AAAEBEC1E9C896B062912861285323BAD86A12C5EJBG6J" TargetMode="External"/><Relationship Id="rId38" Type="http://schemas.openxmlformats.org/officeDocument/2006/relationships/hyperlink" Target="consultantplus://offline/ref=732B540A3D3392828FC2EEA4B59E73A10E26575FAF713D17CC530BC3197D9EF25DF1C23AAAEBEA1A99896B062912861285323BAD86A12C5EJBG6J" TargetMode="External"/><Relationship Id="rId46" Type="http://schemas.openxmlformats.org/officeDocument/2006/relationships/hyperlink" Target="consultantplus://offline/ref=732B540A3D3392828FC2EEA4B59E73A10E26575FAF713D17CC530BC3197D9EF25DF1C23AAAE8EB1A9B896B062912861285323BAD86A12C5EJBG6J" TargetMode="External"/><Relationship Id="rId59" Type="http://schemas.openxmlformats.org/officeDocument/2006/relationships/hyperlink" Target="consultantplus://offline/ref=732B540A3D3392828FC2EEA4B59E73A10E26575FAF713D17CC530BC3197D9EF25DF1C23AAAE8E6189B896B062912861285323BAD86A12C5EJBG6J" TargetMode="External"/><Relationship Id="rId67" Type="http://schemas.openxmlformats.org/officeDocument/2006/relationships/hyperlink" Target="consultantplus://offline/ref=732B540A3D3392828FC2EEA4B59E73A10E26575FAF713D17CC530BC3197D9EF25DF1C23AAAEEED1999896B062912861285323BAD86A12C5EJBG6J" TargetMode="External"/><Relationship Id="rId20" Type="http://schemas.openxmlformats.org/officeDocument/2006/relationships/header" Target="header4.xml"/><Relationship Id="rId41" Type="http://schemas.openxmlformats.org/officeDocument/2006/relationships/hyperlink" Target="consultantplus://offline/ref=732B540A3D3392828FC2EEA4B59E73A10E26575FAF713D17CC530BC3197D9EF25DF1C23AAAEBE81496896B062912861285323BAD86A12C5EJBG6J" TargetMode="External"/><Relationship Id="rId54" Type="http://schemas.openxmlformats.org/officeDocument/2006/relationships/hyperlink" Target="consultantplus://offline/ref=732B540A3D3392828FC2EEA4B59E73A10E26575FAF713D17CC530BC3197D9EF25DF1C23AAAE8E71D9C896B062912861285323BAD86A12C5EJBG6J" TargetMode="External"/><Relationship Id="rId62" Type="http://schemas.openxmlformats.org/officeDocument/2006/relationships/hyperlink" Target="consultantplus://offline/ref=732B540A3D3392828FC2EEA4B59E73A10E26575FAF713D17CC530BC3197D9EF25DF1C23AAAEEEF1E9E896B062912861285323BAD86A12C5EJBG6J" TargetMode="External"/><Relationship Id="rId70" Type="http://schemas.openxmlformats.org/officeDocument/2006/relationships/hyperlink" Target="consultantplus://offline/ref=732B540A3D3392828FC2EEA4B59E73A10E26575FAF713D17CC530BC3197D9EF25DF1C23AAAEEEC1A96896B062912861285323BAD86A12C5EJBG6J" TargetMode="External"/><Relationship Id="rId75" Type="http://schemas.openxmlformats.org/officeDocument/2006/relationships/hyperlink" Target="consultantplus://offline/ref=732B540A3D3392828FC2EEA4B59E73A10E26575FAF713D17CC530BC3197D9EF25DF1C23AAAEEEA1E98896B062912861285323BAD86A12C5EJBG6J" TargetMode="External"/><Relationship Id="rId83" Type="http://schemas.openxmlformats.org/officeDocument/2006/relationships/hyperlink" Target="consultantplus://offline/ref=732B540A3D3392828FC2EEA4B59E73A10E26575FAF713D17CC530BC3197D9EF25DF1C23AAAEFEE1D96896B062912861285323BAD86A12C5EJBG6J" TargetMode="External"/><Relationship Id="rId88" Type="http://schemas.openxmlformats.org/officeDocument/2006/relationships/hyperlink" Target="consultantplus://offline/ref=732B540A3D3392828FC2EEA4B59E73A10E26575FAF713D17CC530BC3197D9EF25DF1C23AAAEFEB1E96896B062912861285323BAD86A12C5EJBG6J" TargetMode="External"/><Relationship Id="rId91" Type="http://schemas.openxmlformats.org/officeDocument/2006/relationships/hyperlink" Target="consultantplus://offline/ref=732B540A3D3392828FC2EEA4B59E73A10E26575FAF713D17CC530BC3197D9EF25DF1C23AAAEFEA1C99896B062912861285323BAD86A12C5EJBG6J"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consultantplus://offline/ref=732B540A3D3392828FC2EEA4B59E73A10E26575FAF713D17CC530BC3197D9EF25DF1C23AAAEAED1C9D896B062912861285323BAD86A12C5EJBG6J" TargetMode="External"/><Relationship Id="rId28" Type="http://schemas.openxmlformats.org/officeDocument/2006/relationships/hyperlink" Target="consultantplus://offline/ref=732B540A3D3392828FC2EEA4B59E73A10E26575FAF713D17CC530BC3197D9EF25DF1C23AAAEBEF1E98896B062912861285323BAD86A12C5EJBG6J" TargetMode="External"/><Relationship Id="rId36" Type="http://schemas.openxmlformats.org/officeDocument/2006/relationships/hyperlink" Target="consultantplus://offline/ref=732B540A3D3392828FC2EEA4B59E73A10E26575FAF713D17CC530BC3197D9EF25DF1C23AAAEBEB1A9C896B062912861285323BAD86A12C5EJBG6J" TargetMode="External"/><Relationship Id="rId49" Type="http://schemas.openxmlformats.org/officeDocument/2006/relationships/hyperlink" Target="consultantplus://offline/ref=732B540A3D3392828FC2EEA4B59E73A10E26575FAF713D17CC530BC3197D9EF25DF1C23AAAE8E91E9C896B062912861285323BAD86A12C5EJBG6J" TargetMode="External"/><Relationship Id="rId57" Type="http://schemas.openxmlformats.org/officeDocument/2006/relationships/hyperlink" Target="consultantplus://offline/ref=732B540A3D3392828FC2EEA4B59E73A10E26575FAF713D17CC530BC3197D9EF25DF1C23AAAE8E7159B896B062912861285323BAD86A12C5EJBG6J" TargetMode="External"/><Relationship Id="rId10" Type="http://schemas.openxmlformats.org/officeDocument/2006/relationships/hyperlink" Target="https://invest-ku.ru/" TargetMode="External"/><Relationship Id="rId31" Type="http://schemas.openxmlformats.org/officeDocument/2006/relationships/hyperlink" Target="consultantplus://offline/ref=732B540A3D3392828FC2EEA4B59E73A10E26575FAF713D17CC530BC3197D9EF25DF1C23AAAEBEE149A896B062912861285323BAD86A12C5EJBG6J" TargetMode="External"/><Relationship Id="rId44" Type="http://schemas.openxmlformats.org/officeDocument/2006/relationships/hyperlink" Target="consultantplus://offline/ref=732B540A3D3392828FC2EEA4B59E73A10E26575FAF713D17CC530BC3197D9EF25DF1C23AAAE8EE1E99896B062912861285323BAD86A12C5EJBG6J" TargetMode="External"/><Relationship Id="rId52" Type="http://schemas.openxmlformats.org/officeDocument/2006/relationships/hyperlink" Target="consultantplus://offline/ref=732B540A3D3392828FC2EEA4B59E73A10E26575FAF713D17CC530BC3197D9EF25DF1C23AAAE8E81E9F896B062912861285323BAD86A12C5EJBG6J" TargetMode="External"/><Relationship Id="rId60" Type="http://schemas.openxmlformats.org/officeDocument/2006/relationships/hyperlink" Target="consultantplus://offline/ref=732B540A3D3392828FC2EEA4B59E73A10E26575FAF713D17CC530BC3197D9EF25DF1C23AAAE9E6189E896B062912861285323BAD86A12C5EJBG6J" TargetMode="External"/><Relationship Id="rId65" Type="http://schemas.openxmlformats.org/officeDocument/2006/relationships/hyperlink" Target="consultantplus://offline/ref=732B540A3D3392828FC2EEA4B59E73A10E26575FAF713D17CC530BC3197D9EF25DF1C23AAAEEEE189B896B062912861285323BAD86A12C5EJBG6J" TargetMode="External"/><Relationship Id="rId73" Type="http://schemas.openxmlformats.org/officeDocument/2006/relationships/hyperlink" Target="consultantplus://offline/ref=732B540A3D3392828FC2EEA4B59E73A10E26575FAF713D17CC530BC3197D9EF25DF1C23AAAEEEB189D896B062912861285323BAD86A12C5EJBG6J" TargetMode="External"/><Relationship Id="rId78" Type="http://schemas.openxmlformats.org/officeDocument/2006/relationships/hyperlink" Target="consultantplus://offline/ref=732B540A3D3392828FC2EEA4B59E73A10E26575FAF713D17CC530BC3197D9EF25DF1C23AAAEEE61E9B896B062912861285323BAD86A12C5EJBG6J" TargetMode="External"/><Relationship Id="rId81" Type="http://schemas.openxmlformats.org/officeDocument/2006/relationships/hyperlink" Target="consultantplus://offline/ref=732B540A3D3392828FC2EEA4B59E73A10E26575FAF713D17CC530BC3197D9EF25DF1C23AAAEEE6149E896B062912861285323BAD86A12C5EJBG6J" TargetMode="External"/><Relationship Id="rId86" Type="http://schemas.openxmlformats.org/officeDocument/2006/relationships/hyperlink" Target="consultantplus://offline/ref=732B540A3D3392828FC2EEA4B59E73A10E26575FAF713D17CC530BC3197D9EF25DF1C23AAAEFEC149E896B062912861285323BAD86A12C5EJBG6J" TargetMode="External"/><Relationship Id="rId94" Type="http://schemas.openxmlformats.org/officeDocument/2006/relationships/hyperlink" Target="consultantplus://offline/ref=732B540A3D3392828FC2EEA4B59E73A10E26575FAF713D17CC530BC3197D9EF25DF1C23AAAEFE71B9D896B062912861285323BAD86A12C5EJBG6J" TargetMode="Externa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yperlink" Target="consultantplus://offline/ref=386CF33AC32C1165A137D67C514A2BD79EE9EDC353021DCBEE61DB9359C469E4A43327DD970987094E869BDB240B77F3D993515EB5F6AE48p6U8J" TargetMode="External"/><Relationship Id="rId18" Type="http://schemas.openxmlformats.org/officeDocument/2006/relationships/hyperlink" Target="http://www.mspkamensk.ru" TargetMode="External"/><Relationship Id="rId39" Type="http://schemas.openxmlformats.org/officeDocument/2006/relationships/hyperlink" Target="consultantplus://offline/ref=732B540A3D3392828FC2EEA4B59E73A10E26575FAF713D17CC530BC3197D9EF25DF1C23AAAEBEA149C896B062912861285323BAD86A12C5EJBG6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45E018-22A2-4965-B860-17DC231FA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2277</TotalTime>
  <Pages>27</Pages>
  <Words>8642</Words>
  <Characters>49263</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57790</CharactersWithSpaces>
  <SharedDoc>false</SharedDoc>
  <HLinks>
    <vt:vector size="516" baseType="variant">
      <vt:variant>
        <vt:i4>8192116</vt:i4>
      </vt:variant>
      <vt:variant>
        <vt:i4>258</vt:i4>
      </vt:variant>
      <vt:variant>
        <vt:i4>0</vt:i4>
      </vt:variant>
      <vt:variant>
        <vt:i4>5</vt:i4>
      </vt:variant>
      <vt:variant>
        <vt:lpwstr>http://www.kamensk-uralskiy.ru/</vt:lpwstr>
      </vt:variant>
      <vt:variant>
        <vt:lpwstr/>
      </vt:variant>
      <vt:variant>
        <vt:i4>2293870</vt:i4>
      </vt:variant>
      <vt:variant>
        <vt:i4>255</vt:i4>
      </vt:variant>
      <vt:variant>
        <vt:i4>0</vt:i4>
      </vt:variant>
      <vt:variant>
        <vt:i4>5</vt:i4>
      </vt:variant>
      <vt:variant>
        <vt:lpwstr>consultantplus://offline/ref=732B540A3D3392828FC2EEA4B59E73A10E26575FAF713D17CC530BC3197D9EF25DF1C23AAAEFE71B9D896B062912861285323BAD86A12C5EJBG6J</vt:lpwstr>
      </vt:variant>
      <vt:variant>
        <vt:lpwstr/>
      </vt:variant>
      <vt:variant>
        <vt:i4>2293864</vt:i4>
      </vt:variant>
      <vt:variant>
        <vt:i4>252</vt:i4>
      </vt:variant>
      <vt:variant>
        <vt:i4>0</vt:i4>
      </vt:variant>
      <vt:variant>
        <vt:i4>5</vt:i4>
      </vt:variant>
      <vt:variant>
        <vt:lpwstr>consultantplus://offline/ref=732B540A3D3392828FC2EEA4B59E73A10E26575FAF713D17CC530BC3197D9EF25DF1C23AAAEFEA159C896B062912861285323BAD86A12C5EJBG6J</vt:lpwstr>
      </vt:variant>
      <vt:variant>
        <vt:lpwstr/>
      </vt:variant>
      <vt:variant>
        <vt:i4>2293861</vt:i4>
      </vt:variant>
      <vt:variant>
        <vt:i4>249</vt:i4>
      </vt:variant>
      <vt:variant>
        <vt:i4>0</vt:i4>
      </vt:variant>
      <vt:variant>
        <vt:i4>5</vt:i4>
      </vt:variant>
      <vt:variant>
        <vt:lpwstr>consultantplus://offline/ref=732B540A3D3392828FC2EEA4B59E73A10E26575FAF713D17CC530BC3197D9EF25DF1C23AAAEFEA199B896B062912861285323BAD86A12C5EJBG6J</vt:lpwstr>
      </vt:variant>
      <vt:variant>
        <vt:lpwstr/>
      </vt:variant>
      <vt:variant>
        <vt:i4>2293860</vt:i4>
      </vt:variant>
      <vt:variant>
        <vt:i4>246</vt:i4>
      </vt:variant>
      <vt:variant>
        <vt:i4>0</vt:i4>
      </vt:variant>
      <vt:variant>
        <vt:i4>5</vt:i4>
      </vt:variant>
      <vt:variant>
        <vt:lpwstr>consultantplus://offline/ref=732B540A3D3392828FC2EEA4B59E73A10E26575FAF713D17CC530BC3197D9EF25DF1C23AAAEFEA1C99896B062912861285323BAD86A12C5EJBG6J</vt:lpwstr>
      </vt:variant>
      <vt:variant>
        <vt:lpwstr/>
      </vt:variant>
      <vt:variant>
        <vt:i4>2293816</vt:i4>
      </vt:variant>
      <vt:variant>
        <vt:i4>243</vt:i4>
      </vt:variant>
      <vt:variant>
        <vt:i4>0</vt:i4>
      </vt:variant>
      <vt:variant>
        <vt:i4>5</vt:i4>
      </vt:variant>
      <vt:variant>
        <vt:lpwstr>consultantplus://offline/ref=732B540A3D3392828FC2EEA4B59E73A10E26575FAF713D17CC530BC3197D9EF25DF1C23AAAEFEB1A9D896B062912861285323BAD86A12C5EJBG6J</vt:lpwstr>
      </vt:variant>
      <vt:variant>
        <vt:lpwstr/>
      </vt:variant>
      <vt:variant>
        <vt:i4>2293860</vt:i4>
      </vt:variant>
      <vt:variant>
        <vt:i4>240</vt:i4>
      </vt:variant>
      <vt:variant>
        <vt:i4>0</vt:i4>
      </vt:variant>
      <vt:variant>
        <vt:i4>5</vt:i4>
      </vt:variant>
      <vt:variant>
        <vt:lpwstr>consultantplus://offline/ref=732B540A3D3392828FC2EEA4B59E73A10E26575FAF713D17CC530BC3197D9EF25DF1C23AAAEFEB189A896B062912861285323BAD86A12C5EJBG6J</vt:lpwstr>
      </vt:variant>
      <vt:variant>
        <vt:lpwstr/>
      </vt:variant>
      <vt:variant>
        <vt:i4>2293870</vt:i4>
      </vt:variant>
      <vt:variant>
        <vt:i4>237</vt:i4>
      </vt:variant>
      <vt:variant>
        <vt:i4>0</vt:i4>
      </vt:variant>
      <vt:variant>
        <vt:i4>5</vt:i4>
      </vt:variant>
      <vt:variant>
        <vt:lpwstr>consultantplus://offline/ref=732B540A3D3392828FC2EEA4B59E73A10E26575FAF713D17CC530BC3197D9EF25DF1C23AAAEFEB1E96896B062912861285323BAD86A12C5EJBG6J</vt:lpwstr>
      </vt:variant>
      <vt:variant>
        <vt:lpwstr/>
      </vt:variant>
      <vt:variant>
        <vt:i4>2293865</vt:i4>
      </vt:variant>
      <vt:variant>
        <vt:i4>234</vt:i4>
      </vt:variant>
      <vt:variant>
        <vt:i4>0</vt:i4>
      </vt:variant>
      <vt:variant>
        <vt:i4>5</vt:i4>
      </vt:variant>
      <vt:variant>
        <vt:lpwstr>consultantplus://offline/ref=732B540A3D3392828FC2EEA4B59E73A10E26575FAF713D17CC530BC3197D9EF25DF1C23AAAEFEB1C97896B062912861285323BAD86A12C5EJBG6J</vt:lpwstr>
      </vt:variant>
      <vt:variant>
        <vt:lpwstr/>
      </vt:variant>
      <vt:variant>
        <vt:i4>2293869</vt:i4>
      </vt:variant>
      <vt:variant>
        <vt:i4>231</vt:i4>
      </vt:variant>
      <vt:variant>
        <vt:i4>0</vt:i4>
      </vt:variant>
      <vt:variant>
        <vt:i4>5</vt:i4>
      </vt:variant>
      <vt:variant>
        <vt:lpwstr>consultantplus://offline/ref=732B540A3D3392828FC2EEA4B59E73A10E26575FAF713D17CC530BC3197D9EF25DF1C23AAAEFEC149E896B062912861285323BAD86A12C5EJBG6J</vt:lpwstr>
      </vt:variant>
      <vt:variant>
        <vt:lpwstr/>
      </vt:variant>
      <vt:variant>
        <vt:i4>2293870</vt:i4>
      </vt:variant>
      <vt:variant>
        <vt:i4>228</vt:i4>
      </vt:variant>
      <vt:variant>
        <vt:i4>0</vt:i4>
      </vt:variant>
      <vt:variant>
        <vt:i4>5</vt:i4>
      </vt:variant>
      <vt:variant>
        <vt:lpwstr>consultantplus://offline/ref=732B540A3D3392828FC2EEA4B59E73A10E26575FAF713D17CC530BC3197D9EF25DF1C23AAAEFEC1E97896B062912861285323BAD86A12C5EJBG6J</vt:lpwstr>
      </vt:variant>
      <vt:variant>
        <vt:lpwstr/>
      </vt:variant>
      <vt:variant>
        <vt:i4>2293817</vt:i4>
      </vt:variant>
      <vt:variant>
        <vt:i4>225</vt:i4>
      </vt:variant>
      <vt:variant>
        <vt:i4>0</vt:i4>
      </vt:variant>
      <vt:variant>
        <vt:i4>5</vt:i4>
      </vt:variant>
      <vt:variant>
        <vt:lpwstr>consultantplus://offline/ref=732B540A3D3392828FC2EEA4B59E73A10E26575FAF713D17CC530BC3197D9EF25DF1C23AAAEFEE1596896B062912861285323BAD86A12C5EJBG6J</vt:lpwstr>
      </vt:variant>
      <vt:variant>
        <vt:lpwstr/>
      </vt:variant>
      <vt:variant>
        <vt:i4>2293864</vt:i4>
      </vt:variant>
      <vt:variant>
        <vt:i4>222</vt:i4>
      </vt:variant>
      <vt:variant>
        <vt:i4>0</vt:i4>
      </vt:variant>
      <vt:variant>
        <vt:i4>5</vt:i4>
      </vt:variant>
      <vt:variant>
        <vt:lpwstr>consultantplus://offline/ref=732B540A3D3392828FC2EEA4B59E73A10E26575FAF713D17CC530BC3197D9EF25DF1C23AAAEFEE1D96896B062912861285323BAD86A12C5EJBG6J</vt:lpwstr>
      </vt:variant>
      <vt:variant>
        <vt:lpwstr/>
      </vt:variant>
      <vt:variant>
        <vt:i4>2293861</vt:i4>
      </vt:variant>
      <vt:variant>
        <vt:i4>219</vt:i4>
      </vt:variant>
      <vt:variant>
        <vt:i4>0</vt:i4>
      </vt:variant>
      <vt:variant>
        <vt:i4>5</vt:i4>
      </vt:variant>
      <vt:variant>
        <vt:lpwstr>consultantplus://offline/ref=732B540A3D3392828FC2EEA4B59E73A10E26575FAF713D17CC530BC3197D9EF25DF1C23AAAEFEF1D98896B062912861285323BAD86A12C5EJBG6J</vt:lpwstr>
      </vt:variant>
      <vt:variant>
        <vt:lpwstr/>
      </vt:variant>
      <vt:variant>
        <vt:i4>2293819</vt:i4>
      </vt:variant>
      <vt:variant>
        <vt:i4>216</vt:i4>
      </vt:variant>
      <vt:variant>
        <vt:i4>0</vt:i4>
      </vt:variant>
      <vt:variant>
        <vt:i4>5</vt:i4>
      </vt:variant>
      <vt:variant>
        <vt:lpwstr>consultantplus://offline/ref=732B540A3D3392828FC2EEA4B59E73A10E26575FAF713D17CC530BC3197D9EF25DF1C23AAAEEE6149E896B062912861285323BAD86A12C5EJBG6J</vt:lpwstr>
      </vt:variant>
      <vt:variant>
        <vt:lpwstr/>
      </vt:variant>
      <vt:variant>
        <vt:i4>2293865</vt:i4>
      </vt:variant>
      <vt:variant>
        <vt:i4>213</vt:i4>
      </vt:variant>
      <vt:variant>
        <vt:i4>0</vt:i4>
      </vt:variant>
      <vt:variant>
        <vt:i4>5</vt:i4>
      </vt:variant>
      <vt:variant>
        <vt:lpwstr>consultantplus://offline/ref=732B540A3D3392828FC2EEA4B59E73A10E26575FAF713D17CC530BC3197D9EF25DF1C23AAAEEE61A9B896B062912861285323BAD86A12C5EJBG6J</vt:lpwstr>
      </vt:variant>
      <vt:variant>
        <vt:lpwstr/>
      </vt:variant>
      <vt:variant>
        <vt:i4>2293860</vt:i4>
      </vt:variant>
      <vt:variant>
        <vt:i4>210</vt:i4>
      </vt:variant>
      <vt:variant>
        <vt:i4>0</vt:i4>
      </vt:variant>
      <vt:variant>
        <vt:i4>5</vt:i4>
      </vt:variant>
      <vt:variant>
        <vt:lpwstr>consultantplus://offline/ref=732B540A3D3392828FC2EEA4B59E73A10E26575FAF713D17CC530BC3197D9EF25DF1C23AAAEEE61896896B062912861285323BAD86A12C5EJBG6J</vt:lpwstr>
      </vt:variant>
      <vt:variant>
        <vt:lpwstr/>
      </vt:variant>
      <vt:variant>
        <vt:i4>2293869</vt:i4>
      </vt:variant>
      <vt:variant>
        <vt:i4>207</vt:i4>
      </vt:variant>
      <vt:variant>
        <vt:i4>0</vt:i4>
      </vt:variant>
      <vt:variant>
        <vt:i4>5</vt:i4>
      </vt:variant>
      <vt:variant>
        <vt:lpwstr>consultantplus://offline/ref=732B540A3D3392828FC2EEA4B59E73A10E26575FAF713D17CC530BC3197D9EF25DF1C23AAAEEE61E9B896B062912861285323BAD86A12C5EJBG6J</vt:lpwstr>
      </vt:variant>
      <vt:variant>
        <vt:lpwstr/>
      </vt:variant>
      <vt:variant>
        <vt:i4>2293816</vt:i4>
      </vt:variant>
      <vt:variant>
        <vt:i4>204</vt:i4>
      </vt:variant>
      <vt:variant>
        <vt:i4>0</vt:i4>
      </vt:variant>
      <vt:variant>
        <vt:i4>5</vt:i4>
      </vt:variant>
      <vt:variant>
        <vt:lpwstr>consultantplus://offline/ref=732B540A3D3392828FC2EEA4B59E73A10E26575FAF713D17CC530BC3197D9EF25DF1C23AAAEEE71E96896B062912861285323BAD86A12C5EJBG6J</vt:lpwstr>
      </vt:variant>
      <vt:variant>
        <vt:lpwstr/>
      </vt:variant>
      <vt:variant>
        <vt:i4>2293871</vt:i4>
      </vt:variant>
      <vt:variant>
        <vt:i4>201</vt:i4>
      </vt:variant>
      <vt:variant>
        <vt:i4>0</vt:i4>
      </vt:variant>
      <vt:variant>
        <vt:i4>5</vt:i4>
      </vt:variant>
      <vt:variant>
        <vt:lpwstr>consultantplus://offline/ref=732B540A3D3392828FC2EEA4B59E73A10E26575FAF713D17CC530BC3197D9EF25DF1C23AAAEEE71E9A896B062912861285323BAD86A12C5EJBG6J</vt:lpwstr>
      </vt:variant>
      <vt:variant>
        <vt:lpwstr/>
      </vt:variant>
      <vt:variant>
        <vt:i4>2293856</vt:i4>
      </vt:variant>
      <vt:variant>
        <vt:i4>198</vt:i4>
      </vt:variant>
      <vt:variant>
        <vt:i4>0</vt:i4>
      </vt:variant>
      <vt:variant>
        <vt:i4>5</vt:i4>
      </vt:variant>
      <vt:variant>
        <vt:lpwstr>consultantplus://offline/ref=732B540A3D3392828FC2EEA4B59E73A10E26575FAF713D17CC530BC3197D9EF25DF1C23AAAEEEA1E98896B062912861285323BAD86A12C5EJBG6J</vt:lpwstr>
      </vt:variant>
      <vt:variant>
        <vt:lpwstr/>
      </vt:variant>
      <vt:variant>
        <vt:i4>2293871</vt:i4>
      </vt:variant>
      <vt:variant>
        <vt:i4>195</vt:i4>
      </vt:variant>
      <vt:variant>
        <vt:i4>0</vt:i4>
      </vt:variant>
      <vt:variant>
        <vt:i4>5</vt:i4>
      </vt:variant>
      <vt:variant>
        <vt:lpwstr>consultantplus://offline/ref=732B540A3D3392828FC2EEA4B59E73A10E26575FAF713D17CC530BC3197D9EF25DF1C23AAAEEEB159D896B062912861285323BAD86A12C5EJBG6J</vt:lpwstr>
      </vt:variant>
      <vt:variant>
        <vt:lpwstr/>
      </vt:variant>
      <vt:variant>
        <vt:i4>2293858</vt:i4>
      </vt:variant>
      <vt:variant>
        <vt:i4>192</vt:i4>
      </vt:variant>
      <vt:variant>
        <vt:i4>0</vt:i4>
      </vt:variant>
      <vt:variant>
        <vt:i4>5</vt:i4>
      </vt:variant>
      <vt:variant>
        <vt:lpwstr>consultantplus://offline/ref=732B540A3D3392828FC2EEA4B59E73A10E26575FAF713D17CC530BC3197D9EF25DF1C23AAAEEEB189D896B062912861285323BAD86A12C5EJBG6J</vt:lpwstr>
      </vt:variant>
      <vt:variant>
        <vt:lpwstr/>
      </vt:variant>
      <vt:variant>
        <vt:i4>2293819</vt:i4>
      </vt:variant>
      <vt:variant>
        <vt:i4>189</vt:i4>
      </vt:variant>
      <vt:variant>
        <vt:i4>0</vt:i4>
      </vt:variant>
      <vt:variant>
        <vt:i4>5</vt:i4>
      </vt:variant>
      <vt:variant>
        <vt:lpwstr>consultantplus://offline/ref=732B540A3D3392828FC2EEA4B59E73A10E26575FAF713D17CC530BC3197D9EF25DF1C23AAAEEEB1F9C896B062912861285323BAD86A12C5EJBG6J</vt:lpwstr>
      </vt:variant>
      <vt:variant>
        <vt:lpwstr/>
      </vt:variant>
      <vt:variant>
        <vt:i4>2293866</vt:i4>
      </vt:variant>
      <vt:variant>
        <vt:i4>186</vt:i4>
      </vt:variant>
      <vt:variant>
        <vt:i4>0</vt:i4>
      </vt:variant>
      <vt:variant>
        <vt:i4>5</vt:i4>
      </vt:variant>
      <vt:variant>
        <vt:lpwstr>consultantplus://offline/ref=732B540A3D3392828FC2EEA4B59E73A10E26575FAF713D17CC530BC3197D9EF25DF1C23AAAEEEB1C97896B062912861285323BAD86A12C5EJBG6J</vt:lpwstr>
      </vt:variant>
      <vt:variant>
        <vt:lpwstr/>
      </vt:variant>
      <vt:variant>
        <vt:i4>2293864</vt:i4>
      </vt:variant>
      <vt:variant>
        <vt:i4>183</vt:i4>
      </vt:variant>
      <vt:variant>
        <vt:i4>0</vt:i4>
      </vt:variant>
      <vt:variant>
        <vt:i4>5</vt:i4>
      </vt:variant>
      <vt:variant>
        <vt:lpwstr>consultantplus://offline/ref=732B540A3D3392828FC2EEA4B59E73A10E26575FAF713D17CC530BC3197D9EF25DF1C23AAAEEEC1A96896B062912861285323BAD86A12C5EJBG6J</vt:lpwstr>
      </vt:variant>
      <vt:variant>
        <vt:lpwstr/>
      </vt:variant>
      <vt:variant>
        <vt:i4>2293858</vt:i4>
      </vt:variant>
      <vt:variant>
        <vt:i4>180</vt:i4>
      </vt:variant>
      <vt:variant>
        <vt:i4>0</vt:i4>
      </vt:variant>
      <vt:variant>
        <vt:i4>5</vt:i4>
      </vt:variant>
      <vt:variant>
        <vt:lpwstr>consultantplus://offline/ref=732B540A3D3392828FC2EEA4B59E73A10E26575FAF713D17CC530BC3197D9EF25DF1C23AAAEEEC1E98896B062912861285323BAD86A12C5EJBG6J</vt:lpwstr>
      </vt:variant>
      <vt:variant>
        <vt:lpwstr/>
      </vt:variant>
      <vt:variant>
        <vt:i4>2293861</vt:i4>
      </vt:variant>
      <vt:variant>
        <vt:i4>177</vt:i4>
      </vt:variant>
      <vt:variant>
        <vt:i4>0</vt:i4>
      </vt:variant>
      <vt:variant>
        <vt:i4>5</vt:i4>
      </vt:variant>
      <vt:variant>
        <vt:lpwstr>consultantplus://offline/ref=732B540A3D3392828FC2EEA4B59E73A10E26575FAF713D17CC530BC3197D9EF25DF1C23AAAEEEC1C99896B062912861285323BAD86A12C5EJBG6J</vt:lpwstr>
      </vt:variant>
      <vt:variant>
        <vt:lpwstr/>
      </vt:variant>
      <vt:variant>
        <vt:i4>2293816</vt:i4>
      </vt:variant>
      <vt:variant>
        <vt:i4>174</vt:i4>
      </vt:variant>
      <vt:variant>
        <vt:i4>0</vt:i4>
      </vt:variant>
      <vt:variant>
        <vt:i4>5</vt:i4>
      </vt:variant>
      <vt:variant>
        <vt:lpwstr>consultantplus://offline/ref=732B540A3D3392828FC2EEA4B59E73A10E26575FAF713D17CC530BC3197D9EF25DF1C23AAAEEED1999896B062912861285323BAD86A12C5EJBG6J</vt:lpwstr>
      </vt:variant>
      <vt:variant>
        <vt:lpwstr/>
      </vt:variant>
      <vt:variant>
        <vt:i4>2293858</vt:i4>
      </vt:variant>
      <vt:variant>
        <vt:i4>171</vt:i4>
      </vt:variant>
      <vt:variant>
        <vt:i4>0</vt:i4>
      </vt:variant>
      <vt:variant>
        <vt:i4>5</vt:i4>
      </vt:variant>
      <vt:variant>
        <vt:lpwstr>consultantplus://offline/ref=732B540A3D3392828FC2EEA4B59E73A10E26575FAF713D17CC530BC3197D9EF25DF1C23AAAEEEE1B99896B062912861285323BAD86A12C5EJBG6J</vt:lpwstr>
      </vt:variant>
      <vt:variant>
        <vt:lpwstr/>
      </vt:variant>
      <vt:variant>
        <vt:i4>2293859</vt:i4>
      </vt:variant>
      <vt:variant>
        <vt:i4>168</vt:i4>
      </vt:variant>
      <vt:variant>
        <vt:i4>0</vt:i4>
      </vt:variant>
      <vt:variant>
        <vt:i4>5</vt:i4>
      </vt:variant>
      <vt:variant>
        <vt:lpwstr>consultantplus://offline/ref=732B540A3D3392828FC2EEA4B59E73A10E26575FAF713D17CC530BC3197D9EF25DF1C23AAAEEEE189B896B062912861285323BAD86A12C5EJBG6J</vt:lpwstr>
      </vt:variant>
      <vt:variant>
        <vt:lpwstr/>
      </vt:variant>
      <vt:variant>
        <vt:i4>2293819</vt:i4>
      </vt:variant>
      <vt:variant>
        <vt:i4>165</vt:i4>
      </vt:variant>
      <vt:variant>
        <vt:i4>0</vt:i4>
      </vt:variant>
      <vt:variant>
        <vt:i4>5</vt:i4>
      </vt:variant>
      <vt:variant>
        <vt:lpwstr>consultantplus://offline/ref=732B540A3D3392828FC2EEA4B59E73A10E26575FAF713D17CC530BC3197D9EF25DF1C23AAAEEEF1899896B062912861285323BAD86A12C5EJBG6J</vt:lpwstr>
      </vt:variant>
      <vt:variant>
        <vt:lpwstr/>
      </vt:variant>
      <vt:variant>
        <vt:i4>2293819</vt:i4>
      </vt:variant>
      <vt:variant>
        <vt:i4>162</vt:i4>
      </vt:variant>
      <vt:variant>
        <vt:i4>0</vt:i4>
      </vt:variant>
      <vt:variant>
        <vt:i4>5</vt:i4>
      </vt:variant>
      <vt:variant>
        <vt:lpwstr>consultantplus://offline/ref=732B540A3D3392828FC2EEA4B59E73A10E26575FAF713D17CC530BC3197D9EF25DF1C23AAAEEEF1E9D896B062912861285323BAD86A12C5EJBG6J</vt:lpwstr>
      </vt:variant>
      <vt:variant>
        <vt:lpwstr/>
      </vt:variant>
      <vt:variant>
        <vt:i4>2293818</vt:i4>
      </vt:variant>
      <vt:variant>
        <vt:i4>159</vt:i4>
      </vt:variant>
      <vt:variant>
        <vt:i4>0</vt:i4>
      </vt:variant>
      <vt:variant>
        <vt:i4>5</vt:i4>
      </vt:variant>
      <vt:variant>
        <vt:lpwstr>consultantplus://offline/ref=732B540A3D3392828FC2EEA4B59E73A10E26575FAF713D17CC530BC3197D9EF25DF1C23AAAEEEF1E9E896B062912861285323BAD86A12C5EJBG6J</vt:lpwstr>
      </vt:variant>
      <vt:variant>
        <vt:lpwstr/>
      </vt:variant>
      <vt:variant>
        <vt:i4>2293862</vt:i4>
      </vt:variant>
      <vt:variant>
        <vt:i4>156</vt:i4>
      </vt:variant>
      <vt:variant>
        <vt:i4>0</vt:i4>
      </vt:variant>
      <vt:variant>
        <vt:i4>5</vt:i4>
      </vt:variant>
      <vt:variant>
        <vt:lpwstr>consultantplus://offline/ref=732B540A3D3392828FC2EEA4B59E73A10E26575FAF713D17CC530BC3197D9EF25DF1C23AAAE9E6159E896B062912861285323BAD86A12C5EJBG6J</vt:lpwstr>
      </vt:variant>
      <vt:variant>
        <vt:lpwstr/>
      </vt:variant>
      <vt:variant>
        <vt:i4>2293867</vt:i4>
      </vt:variant>
      <vt:variant>
        <vt:i4>153</vt:i4>
      </vt:variant>
      <vt:variant>
        <vt:i4>0</vt:i4>
      </vt:variant>
      <vt:variant>
        <vt:i4>5</vt:i4>
      </vt:variant>
      <vt:variant>
        <vt:lpwstr>consultantplus://offline/ref=732B540A3D3392828FC2EEA4B59E73A10E26575FAF713D17CC530BC3197D9EF25DF1C23AAAE9E6189E896B062912861285323BAD86A12C5EJBG6J</vt:lpwstr>
      </vt:variant>
      <vt:variant>
        <vt:lpwstr/>
      </vt:variant>
      <vt:variant>
        <vt:i4>2293869</vt:i4>
      </vt:variant>
      <vt:variant>
        <vt:i4>150</vt:i4>
      </vt:variant>
      <vt:variant>
        <vt:i4>0</vt:i4>
      </vt:variant>
      <vt:variant>
        <vt:i4>5</vt:i4>
      </vt:variant>
      <vt:variant>
        <vt:lpwstr>consultantplus://offline/ref=732B540A3D3392828FC2EEA4B59E73A10E26575FAF713D17CC530BC3197D9EF25DF1C23AAAE8E6189B896B062912861285323BAD86A12C5EJBG6J</vt:lpwstr>
      </vt:variant>
      <vt:variant>
        <vt:lpwstr/>
      </vt:variant>
      <vt:variant>
        <vt:i4>2293816</vt:i4>
      </vt:variant>
      <vt:variant>
        <vt:i4>147</vt:i4>
      </vt:variant>
      <vt:variant>
        <vt:i4>0</vt:i4>
      </vt:variant>
      <vt:variant>
        <vt:i4>5</vt:i4>
      </vt:variant>
      <vt:variant>
        <vt:lpwstr>consultantplus://offline/ref=732B540A3D3392828FC2EEA4B59E73A10E26575FAF713D17CC530BC3197D9EF25DF1C23AAAECEF1F9B896B062912861285323BAD86A12C5EJBG6J</vt:lpwstr>
      </vt:variant>
      <vt:variant>
        <vt:lpwstr/>
      </vt:variant>
      <vt:variant>
        <vt:i4>2293857</vt:i4>
      </vt:variant>
      <vt:variant>
        <vt:i4>144</vt:i4>
      </vt:variant>
      <vt:variant>
        <vt:i4>0</vt:i4>
      </vt:variant>
      <vt:variant>
        <vt:i4>5</vt:i4>
      </vt:variant>
      <vt:variant>
        <vt:lpwstr>consultantplus://offline/ref=732B540A3D3392828FC2EEA4B59E73A10E26575FAF713D17CC530BC3197D9EF25DF1C23AAAE8E7159B896B062912861285323BAD86A12C5EJBG6J</vt:lpwstr>
      </vt:variant>
      <vt:variant>
        <vt:lpwstr/>
      </vt:variant>
      <vt:variant>
        <vt:i4>2293813</vt:i4>
      </vt:variant>
      <vt:variant>
        <vt:i4>141</vt:i4>
      </vt:variant>
      <vt:variant>
        <vt:i4>0</vt:i4>
      </vt:variant>
      <vt:variant>
        <vt:i4>5</vt:i4>
      </vt:variant>
      <vt:variant>
        <vt:lpwstr>consultantplus://offline/ref=732B540A3D3392828FC2EEA4B59E73A10E26575FAF713D17CC530BC3197D9EF25DF1C23AAAE8E71F9E896B062912861285323BAD86A12C5EJBG6J</vt:lpwstr>
      </vt:variant>
      <vt:variant>
        <vt:lpwstr/>
      </vt:variant>
      <vt:variant>
        <vt:i4>2293815</vt:i4>
      </vt:variant>
      <vt:variant>
        <vt:i4>138</vt:i4>
      </vt:variant>
      <vt:variant>
        <vt:i4>0</vt:i4>
      </vt:variant>
      <vt:variant>
        <vt:i4>5</vt:i4>
      </vt:variant>
      <vt:variant>
        <vt:lpwstr>consultantplus://offline/ref=732B540A3D3392828FC2EEA4B59E73A10E26575FAF713D17CC530BC3197D9EF25DF1C23AAAE8E71E9D896B062912861285323BAD86A12C5EJBG6J</vt:lpwstr>
      </vt:variant>
      <vt:variant>
        <vt:lpwstr/>
      </vt:variant>
      <vt:variant>
        <vt:i4>2293809</vt:i4>
      </vt:variant>
      <vt:variant>
        <vt:i4>135</vt:i4>
      </vt:variant>
      <vt:variant>
        <vt:i4>0</vt:i4>
      </vt:variant>
      <vt:variant>
        <vt:i4>5</vt:i4>
      </vt:variant>
      <vt:variant>
        <vt:lpwstr>consultantplus://offline/ref=732B540A3D3392828FC2EEA4B59E73A10E26575FAF713D17CC530BC3197D9EF25DF1C23AAAE8E71D9C896B062912861285323BAD86A12C5EJBG6J</vt:lpwstr>
      </vt:variant>
      <vt:variant>
        <vt:lpwstr/>
      </vt:variant>
      <vt:variant>
        <vt:i4>2293866</vt:i4>
      </vt:variant>
      <vt:variant>
        <vt:i4>132</vt:i4>
      </vt:variant>
      <vt:variant>
        <vt:i4>0</vt:i4>
      </vt:variant>
      <vt:variant>
        <vt:i4>5</vt:i4>
      </vt:variant>
      <vt:variant>
        <vt:lpwstr>consultantplus://offline/ref=732B540A3D3392828FC2EEA4B59E73A10E26575FAF713D17CC530BC3197D9EF25DF1C23AAAE8E8159F896B062912861285323BAD86A12C5EJBG6J</vt:lpwstr>
      </vt:variant>
      <vt:variant>
        <vt:lpwstr/>
      </vt:variant>
      <vt:variant>
        <vt:i4>2293818</vt:i4>
      </vt:variant>
      <vt:variant>
        <vt:i4>129</vt:i4>
      </vt:variant>
      <vt:variant>
        <vt:i4>0</vt:i4>
      </vt:variant>
      <vt:variant>
        <vt:i4>5</vt:i4>
      </vt:variant>
      <vt:variant>
        <vt:lpwstr>consultantplus://offline/ref=732B540A3D3392828FC2EEA4B59E73A10E26575FAF713D17CC530BC3197D9EF25DF1C23AAAE8E81E9F896B062912861285323BAD86A12C5EJBG6J</vt:lpwstr>
      </vt:variant>
      <vt:variant>
        <vt:lpwstr/>
      </vt:variant>
      <vt:variant>
        <vt:i4>2293819</vt:i4>
      </vt:variant>
      <vt:variant>
        <vt:i4>126</vt:i4>
      </vt:variant>
      <vt:variant>
        <vt:i4>0</vt:i4>
      </vt:variant>
      <vt:variant>
        <vt:i4>5</vt:i4>
      </vt:variant>
      <vt:variant>
        <vt:lpwstr>consultantplus://offline/ref=732B540A3D3392828FC2EEA4B59E73A10E26575FAF713D17CC530BC3197D9EF25DF1C23AAAE8E81D9F896B062912861285323BAD86A12C5EJBG6J</vt:lpwstr>
      </vt:variant>
      <vt:variant>
        <vt:lpwstr/>
      </vt:variant>
      <vt:variant>
        <vt:i4>2293864</vt:i4>
      </vt:variant>
      <vt:variant>
        <vt:i4>123</vt:i4>
      </vt:variant>
      <vt:variant>
        <vt:i4>0</vt:i4>
      </vt:variant>
      <vt:variant>
        <vt:i4>5</vt:i4>
      </vt:variant>
      <vt:variant>
        <vt:lpwstr>consultantplus://offline/ref=732B540A3D3392828FC2EEA4B59E73A10E26575FAF713D17CC530BC3197D9EF25DF1C23AAAE8E9149D896B062912861285323BAD86A12C5EJBG6J</vt:lpwstr>
      </vt:variant>
      <vt:variant>
        <vt:lpwstr/>
      </vt:variant>
      <vt:variant>
        <vt:i4>2293822</vt:i4>
      </vt:variant>
      <vt:variant>
        <vt:i4>120</vt:i4>
      </vt:variant>
      <vt:variant>
        <vt:i4>0</vt:i4>
      </vt:variant>
      <vt:variant>
        <vt:i4>5</vt:i4>
      </vt:variant>
      <vt:variant>
        <vt:lpwstr>consultantplus://offline/ref=732B540A3D3392828FC2EEA4B59E73A10E26575FAF713D17CC530BC3197D9EF25DF1C23AAAE8E91E9C896B062912861285323BAD86A12C5EJBG6J</vt:lpwstr>
      </vt:variant>
      <vt:variant>
        <vt:lpwstr/>
      </vt:variant>
      <vt:variant>
        <vt:i4>2293868</vt:i4>
      </vt:variant>
      <vt:variant>
        <vt:i4>117</vt:i4>
      </vt:variant>
      <vt:variant>
        <vt:i4>0</vt:i4>
      </vt:variant>
      <vt:variant>
        <vt:i4>5</vt:i4>
      </vt:variant>
      <vt:variant>
        <vt:lpwstr>consultantplus://offline/ref=732B540A3D3392828FC2EEA4B59E73A10E26575FAF713D17CC530BC3197D9EF25DF1C23AAAE8E91C97896B062912861285323BAD86A12C5EJBG6J</vt:lpwstr>
      </vt:variant>
      <vt:variant>
        <vt:lpwstr/>
      </vt:variant>
      <vt:variant>
        <vt:i4>2293810</vt:i4>
      </vt:variant>
      <vt:variant>
        <vt:i4>114</vt:i4>
      </vt:variant>
      <vt:variant>
        <vt:i4>0</vt:i4>
      </vt:variant>
      <vt:variant>
        <vt:i4>5</vt:i4>
      </vt:variant>
      <vt:variant>
        <vt:lpwstr>consultantplus://offline/ref=732B540A3D3392828FC2EEA4B59E73A10E26575FAF713D17CC530BC3197D9EF25DF1C23AAAE8EA1D96896B062912861285323BAD86A12C5EJBG6J</vt:lpwstr>
      </vt:variant>
      <vt:variant>
        <vt:lpwstr/>
      </vt:variant>
      <vt:variant>
        <vt:i4>2293856</vt:i4>
      </vt:variant>
      <vt:variant>
        <vt:i4>111</vt:i4>
      </vt:variant>
      <vt:variant>
        <vt:i4>0</vt:i4>
      </vt:variant>
      <vt:variant>
        <vt:i4>5</vt:i4>
      </vt:variant>
      <vt:variant>
        <vt:lpwstr>consultantplus://offline/ref=732B540A3D3392828FC2EEA4B59E73A10E26575FAF713D17CC530BC3197D9EF25DF1C23AAAE8EB1A9B896B062912861285323BAD86A12C5EJBG6J</vt:lpwstr>
      </vt:variant>
      <vt:variant>
        <vt:lpwstr/>
      </vt:variant>
      <vt:variant>
        <vt:i4>2293859</vt:i4>
      </vt:variant>
      <vt:variant>
        <vt:i4>108</vt:i4>
      </vt:variant>
      <vt:variant>
        <vt:i4>0</vt:i4>
      </vt:variant>
      <vt:variant>
        <vt:i4>5</vt:i4>
      </vt:variant>
      <vt:variant>
        <vt:lpwstr>consultantplus://offline/ref=732B540A3D3392828FC2EEA4B59E73A10E26575FAF713D17CC530BC3197D9EF25DF1C23AAAE8ED1C9E896B062912861285323BAD86A12C5EJBG6J</vt:lpwstr>
      </vt:variant>
      <vt:variant>
        <vt:lpwstr/>
      </vt:variant>
      <vt:variant>
        <vt:i4>2293816</vt:i4>
      </vt:variant>
      <vt:variant>
        <vt:i4>105</vt:i4>
      </vt:variant>
      <vt:variant>
        <vt:i4>0</vt:i4>
      </vt:variant>
      <vt:variant>
        <vt:i4>5</vt:i4>
      </vt:variant>
      <vt:variant>
        <vt:lpwstr>consultantplus://offline/ref=732B540A3D3392828FC2EEA4B59E73A10E26575FAF713D17CC530BC3197D9EF25DF1C23AAAE8EE1E99896B062912861285323BAD86A12C5EJBG6J</vt:lpwstr>
      </vt:variant>
      <vt:variant>
        <vt:lpwstr/>
      </vt:variant>
      <vt:variant>
        <vt:i4>2293865</vt:i4>
      </vt:variant>
      <vt:variant>
        <vt:i4>102</vt:i4>
      </vt:variant>
      <vt:variant>
        <vt:i4>0</vt:i4>
      </vt:variant>
      <vt:variant>
        <vt:i4>5</vt:i4>
      </vt:variant>
      <vt:variant>
        <vt:lpwstr>consultantplus://offline/ref=732B540A3D3392828FC2EEA4B59E73A10E26575FAF713D17CC530BC3197D9EF25DF1C23AAAEFE91996896B062912861285323BAD86A12C5EJBG6J</vt:lpwstr>
      </vt:variant>
      <vt:variant>
        <vt:lpwstr/>
      </vt:variant>
      <vt:variant>
        <vt:i4>2293857</vt:i4>
      </vt:variant>
      <vt:variant>
        <vt:i4>99</vt:i4>
      </vt:variant>
      <vt:variant>
        <vt:i4>0</vt:i4>
      </vt:variant>
      <vt:variant>
        <vt:i4>5</vt:i4>
      </vt:variant>
      <vt:variant>
        <vt:lpwstr>consultantplus://offline/ref=732B540A3D3392828FC2EEA4B59E73A10E26575FAF713D17CC530BC3197D9EF25DF1C23AAAEBE71499896B062912861285323BAD86A12C5EJBG6J</vt:lpwstr>
      </vt:variant>
      <vt:variant>
        <vt:lpwstr/>
      </vt:variant>
      <vt:variant>
        <vt:i4>2293857</vt:i4>
      </vt:variant>
      <vt:variant>
        <vt:i4>96</vt:i4>
      </vt:variant>
      <vt:variant>
        <vt:i4>0</vt:i4>
      </vt:variant>
      <vt:variant>
        <vt:i4>5</vt:i4>
      </vt:variant>
      <vt:variant>
        <vt:lpwstr>consultantplus://offline/ref=732B540A3D3392828FC2EEA4B59E73A10E26575FAF713D17CC530BC3197D9EF25DF1C23AAAEBE81496896B062912861285323BAD86A12C5EJBG6J</vt:lpwstr>
      </vt:variant>
      <vt:variant>
        <vt:lpwstr/>
      </vt:variant>
      <vt:variant>
        <vt:i4>2293857</vt:i4>
      </vt:variant>
      <vt:variant>
        <vt:i4>93</vt:i4>
      </vt:variant>
      <vt:variant>
        <vt:i4>0</vt:i4>
      </vt:variant>
      <vt:variant>
        <vt:i4>5</vt:i4>
      </vt:variant>
      <vt:variant>
        <vt:lpwstr>consultantplus://offline/ref=732B540A3D3392828FC2EEA4B59E73A10E26575FAF713D17CC530BC3197D9EF25DF1C23AAAEBE91E9F896B062912861285323BAD86A12C5EJBG6J</vt:lpwstr>
      </vt:variant>
      <vt:variant>
        <vt:lpwstr/>
      </vt:variant>
      <vt:variant>
        <vt:i4>2293869</vt:i4>
      </vt:variant>
      <vt:variant>
        <vt:i4>90</vt:i4>
      </vt:variant>
      <vt:variant>
        <vt:i4>0</vt:i4>
      </vt:variant>
      <vt:variant>
        <vt:i4>5</vt:i4>
      </vt:variant>
      <vt:variant>
        <vt:lpwstr>consultantplus://offline/ref=732B540A3D3392828FC2EEA4B59E73A10E26575FAF713D17CC530BC3197D9EF25DF1C23AAAEBEA149C896B062912861285323BAD86A12C5EJBG6J</vt:lpwstr>
      </vt:variant>
      <vt:variant>
        <vt:lpwstr/>
      </vt:variant>
      <vt:variant>
        <vt:i4>2293858</vt:i4>
      </vt:variant>
      <vt:variant>
        <vt:i4>87</vt:i4>
      </vt:variant>
      <vt:variant>
        <vt:i4>0</vt:i4>
      </vt:variant>
      <vt:variant>
        <vt:i4>5</vt:i4>
      </vt:variant>
      <vt:variant>
        <vt:lpwstr>consultantplus://offline/ref=732B540A3D3392828FC2EEA4B59E73A10E26575FAF713D17CC530BC3197D9EF25DF1C23AAAEBEA1A99896B062912861285323BAD86A12C5EJBG6J</vt:lpwstr>
      </vt:variant>
      <vt:variant>
        <vt:lpwstr/>
      </vt:variant>
      <vt:variant>
        <vt:i4>2293858</vt:i4>
      </vt:variant>
      <vt:variant>
        <vt:i4>84</vt:i4>
      </vt:variant>
      <vt:variant>
        <vt:i4>0</vt:i4>
      </vt:variant>
      <vt:variant>
        <vt:i4>5</vt:i4>
      </vt:variant>
      <vt:variant>
        <vt:lpwstr>consultantplus://offline/ref=732B540A3D3392828FC2EEA4B59E73A10E26575FAF713D17CC530BC3197D9EF25DF1C23AAAEBEB1B99896B062912861285323BAD86A12C5EJBG6J</vt:lpwstr>
      </vt:variant>
      <vt:variant>
        <vt:lpwstr/>
      </vt:variant>
      <vt:variant>
        <vt:i4>2293819</vt:i4>
      </vt:variant>
      <vt:variant>
        <vt:i4>81</vt:i4>
      </vt:variant>
      <vt:variant>
        <vt:i4>0</vt:i4>
      </vt:variant>
      <vt:variant>
        <vt:i4>5</vt:i4>
      </vt:variant>
      <vt:variant>
        <vt:lpwstr>consultantplus://offline/ref=732B540A3D3392828FC2EEA4B59E73A10E26575FAF713D17CC530BC3197D9EF25DF1C23AAAEBEB1A9C896B062912861285323BAD86A12C5EJBG6J</vt:lpwstr>
      </vt:variant>
      <vt:variant>
        <vt:lpwstr/>
      </vt:variant>
      <vt:variant>
        <vt:i4>2293867</vt:i4>
      </vt:variant>
      <vt:variant>
        <vt:i4>78</vt:i4>
      </vt:variant>
      <vt:variant>
        <vt:i4>0</vt:i4>
      </vt:variant>
      <vt:variant>
        <vt:i4>5</vt:i4>
      </vt:variant>
      <vt:variant>
        <vt:lpwstr>consultantplus://offline/ref=732B540A3D3392828FC2EEA4B59E73A10E26575FAF713D17CC530BC3197D9EF25DF1C23AAAEBEB1D96896B062912861285323BAD86A12C5EJBG6J</vt:lpwstr>
      </vt:variant>
      <vt:variant>
        <vt:lpwstr/>
      </vt:variant>
      <vt:variant>
        <vt:i4>2293813</vt:i4>
      </vt:variant>
      <vt:variant>
        <vt:i4>75</vt:i4>
      </vt:variant>
      <vt:variant>
        <vt:i4>0</vt:i4>
      </vt:variant>
      <vt:variant>
        <vt:i4>5</vt:i4>
      </vt:variant>
      <vt:variant>
        <vt:lpwstr>consultantplus://offline/ref=732B540A3D3392828FC2EEA4B59E73A10E26575FAF713D17CC530BC3197D9EF25DF1C23AAAEBEC1499896B062912861285323BAD86A12C5EJBG6J</vt:lpwstr>
      </vt:variant>
      <vt:variant>
        <vt:lpwstr/>
      </vt:variant>
      <vt:variant>
        <vt:i4>2293822</vt:i4>
      </vt:variant>
      <vt:variant>
        <vt:i4>72</vt:i4>
      </vt:variant>
      <vt:variant>
        <vt:i4>0</vt:i4>
      </vt:variant>
      <vt:variant>
        <vt:i4>5</vt:i4>
      </vt:variant>
      <vt:variant>
        <vt:lpwstr>consultantplus://offline/ref=732B540A3D3392828FC2EEA4B59E73A10E26575FAF713D17CC530BC3197D9EF25DF1C23AAAEBEC1E9C896B062912861285323BAD86A12C5EJBG6J</vt:lpwstr>
      </vt:variant>
      <vt:variant>
        <vt:lpwstr/>
      </vt:variant>
      <vt:variant>
        <vt:i4>2293819</vt:i4>
      </vt:variant>
      <vt:variant>
        <vt:i4>69</vt:i4>
      </vt:variant>
      <vt:variant>
        <vt:i4>0</vt:i4>
      </vt:variant>
      <vt:variant>
        <vt:i4>5</vt:i4>
      </vt:variant>
      <vt:variant>
        <vt:lpwstr>consultantplus://offline/ref=732B540A3D3392828FC2EEA4B59E73A10E26575FAF713D17CC530BC3197D9EF25DF1C23AAAEBED1B9F896B062912861285323BAD86A12C5EJBG6J</vt:lpwstr>
      </vt:variant>
      <vt:variant>
        <vt:lpwstr/>
      </vt:variant>
      <vt:variant>
        <vt:i4>2293867</vt:i4>
      </vt:variant>
      <vt:variant>
        <vt:i4>66</vt:i4>
      </vt:variant>
      <vt:variant>
        <vt:i4>0</vt:i4>
      </vt:variant>
      <vt:variant>
        <vt:i4>5</vt:i4>
      </vt:variant>
      <vt:variant>
        <vt:lpwstr>consultantplus://offline/ref=732B540A3D3392828FC2EEA4B59E73A10E26575FAF713D17CC530BC3197D9EF25DF1C23AAAEBEE149A896B062912861285323BAD86A12C5EJBG6J</vt:lpwstr>
      </vt:variant>
      <vt:variant>
        <vt:lpwstr/>
      </vt:variant>
      <vt:variant>
        <vt:i4>2293822</vt:i4>
      </vt:variant>
      <vt:variant>
        <vt:i4>63</vt:i4>
      </vt:variant>
      <vt:variant>
        <vt:i4>0</vt:i4>
      </vt:variant>
      <vt:variant>
        <vt:i4>5</vt:i4>
      </vt:variant>
      <vt:variant>
        <vt:lpwstr>consultantplus://offline/ref=732B540A3D3392828FC2EEA4B59E73A10E26575FAF713D17CC530BC3197D9EF25DF1C23AAAEBEF1A9B896B062912861285323BAD86A12C5EJBG6J</vt:lpwstr>
      </vt:variant>
      <vt:variant>
        <vt:lpwstr/>
      </vt:variant>
      <vt:variant>
        <vt:i4>2293860</vt:i4>
      </vt:variant>
      <vt:variant>
        <vt:i4>60</vt:i4>
      </vt:variant>
      <vt:variant>
        <vt:i4>0</vt:i4>
      </vt:variant>
      <vt:variant>
        <vt:i4>5</vt:i4>
      </vt:variant>
      <vt:variant>
        <vt:lpwstr>consultantplus://offline/ref=732B540A3D3392828FC2EEA4B59E73A10E26575FAF713D17CC530BC3197D9EF25DF1C23AAAEBEF189A896B062912861285323BAD86A12C5EJBG6J</vt:lpwstr>
      </vt:variant>
      <vt:variant>
        <vt:lpwstr/>
      </vt:variant>
      <vt:variant>
        <vt:i4>2293856</vt:i4>
      </vt:variant>
      <vt:variant>
        <vt:i4>57</vt:i4>
      </vt:variant>
      <vt:variant>
        <vt:i4>0</vt:i4>
      </vt:variant>
      <vt:variant>
        <vt:i4>5</vt:i4>
      </vt:variant>
      <vt:variant>
        <vt:lpwstr>consultantplus://offline/ref=732B540A3D3392828FC2EEA4B59E73A10E26575FAF713D17CC530BC3197D9EF25DF1C23AAAEBEF1E98896B062912861285323BAD86A12C5EJBG6J</vt:lpwstr>
      </vt:variant>
      <vt:variant>
        <vt:lpwstr/>
      </vt:variant>
      <vt:variant>
        <vt:i4>2293822</vt:i4>
      </vt:variant>
      <vt:variant>
        <vt:i4>54</vt:i4>
      </vt:variant>
      <vt:variant>
        <vt:i4>0</vt:i4>
      </vt:variant>
      <vt:variant>
        <vt:i4>5</vt:i4>
      </vt:variant>
      <vt:variant>
        <vt:lpwstr>consultantplus://offline/ref=732B540A3D3392828FC2EEA4B59E73A10E26575FAF713D17CC530BC3197D9EF25DF1C23AAAEBEF1E9F896B062912861285323BAD86A12C5EJBG6J</vt:lpwstr>
      </vt:variant>
      <vt:variant>
        <vt:lpwstr/>
      </vt:variant>
      <vt:variant>
        <vt:i4>2293861</vt:i4>
      </vt:variant>
      <vt:variant>
        <vt:i4>51</vt:i4>
      </vt:variant>
      <vt:variant>
        <vt:i4>0</vt:i4>
      </vt:variant>
      <vt:variant>
        <vt:i4>5</vt:i4>
      </vt:variant>
      <vt:variant>
        <vt:lpwstr>consultantplus://offline/ref=732B540A3D3392828FC2EEA4B59E73A10E26575FAF713D17CC530BC3197D9EF25DF1C23AAAEAE81D9A896B062912861285323BAD86A12C5EJBG6J</vt:lpwstr>
      </vt:variant>
      <vt:variant>
        <vt:lpwstr/>
      </vt:variant>
      <vt:variant>
        <vt:i4>2293866</vt:i4>
      </vt:variant>
      <vt:variant>
        <vt:i4>48</vt:i4>
      </vt:variant>
      <vt:variant>
        <vt:i4>0</vt:i4>
      </vt:variant>
      <vt:variant>
        <vt:i4>5</vt:i4>
      </vt:variant>
      <vt:variant>
        <vt:lpwstr>consultantplus://offline/ref=732B540A3D3392828FC2EEA4B59E73A10E26575FAF713D17CC530BC3197D9EF25DF1C23AAAEAEB1F96896B062912861285323BAD86A12C5EJBG6J</vt:lpwstr>
      </vt:variant>
      <vt:variant>
        <vt:lpwstr/>
      </vt:variant>
      <vt:variant>
        <vt:i4>2293868</vt:i4>
      </vt:variant>
      <vt:variant>
        <vt:i4>45</vt:i4>
      </vt:variant>
      <vt:variant>
        <vt:i4>0</vt:i4>
      </vt:variant>
      <vt:variant>
        <vt:i4>5</vt:i4>
      </vt:variant>
      <vt:variant>
        <vt:lpwstr>consultantplus://offline/ref=732B540A3D3392828FC2EEA4B59E73A10E26575FAF713D17CC530BC3197D9EF25DF1C23AAAEAEC159B896B062912861285323BAD86A12C5EJBG6J</vt:lpwstr>
      </vt:variant>
      <vt:variant>
        <vt:lpwstr/>
      </vt:variant>
      <vt:variant>
        <vt:i4>2293819</vt:i4>
      </vt:variant>
      <vt:variant>
        <vt:i4>42</vt:i4>
      </vt:variant>
      <vt:variant>
        <vt:i4>0</vt:i4>
      </vt:variant>
      <vt:variant>
        <vt:i4>5</vt:i4>
      </vt:variant>
      <vt:variant>
        <vt:lpwstr>consultantplus://offline/ref=732B540A3D3392828FC2EEA4B59E73A10E26575FAF713D17CC530BC3197D9EF25DF1C23AAAEAED1C9D896B062912861285323BAD86A12C5EJBG6J</vt:lpwstr>
      </vt:variant>
      <vt:variant>
        <vt:lpwstr/>
      </vt:variant>
      <vt:variant>
        <vt:i4>2293859</vt:i4>
      </vt:variant>
      <vt:variant>
        <vt:i4>39</vt:i4>
      </vt:variant>
      <vt:variant>
        <vt:i4>0</vt:i4>
      </vt:variant>
      <vt:variant>
        <vt:i4>5</vt:i4>
      </vt:variant>
      <vt:variant>
        <vt:lpwstr>consultantplus://offline/ref=732B540A3D3392828FC2EEA4B59E73A10E26575FAF713D17CC530BC3197D9EF25DF1C23AAAEAEE1F98896B062912861285323BAD86A12C5EJBG6J</vt:lpwstr>
      </vt:variant>
      <vt:variant>
        <vt:lpwstr/>
      </vt:variant>
      <vt:variant>
        <vt:i4>4259848</vt:i4>
      </vt:variant>
      <vt:variant>
        <vt:i4>36</vt:i4>
      </vt:variant>
      <vt:variant>
        <vt:i4>0</vt:i4>
      </vt:variant>
      <vt:variant>
        <vt:i4>5</vt:i4>
      </vt:variant>
      <vt:variant>
        <vt:lpwstr>consultantplus://offline/ref=732B540A3D3392828FC2EEA4B59E73A10E26575FAF713D17CC530BC3197D9EF24FF19A36AAEFF11C9B9C3D576FJ4G5J</vt:lpwstr>
      </vt:variant>
      <vt:variant>
        <vt:lpwstr/>
      </vt:variant>
      <vt:variant>
        <vt:i4>1704018</vt:i4>
      </vt:variant>
      <vt:variant>
        <vt:i4>33</vt:i4>
      </vt:variant>
      <vt:variant>
        <vt:i4>0</vt:i4>
      </vt:variant>
      <vt:variant>
        <vt:i4>5</vt:i4>
      </vt:variant>
      <vt:variant>
        <vt:lpwstr>http://www.mspkamensk.ru/</vt:lpwstr>
      </vt:variant>
      <vt:variant>
        <vt:lpwstr/>
      </vt:variant>
      <vt:variant>
        <vt:i4>2293760</vt:i4>
      </vt:variant>
      <vt:variant>
        <vt:i4>30</vt:i4>
      </vt:variant>
      <vt:variant>
        <vt:i4>0</vt:i4>
      </vt:variant>
      <vt:variant>
        <vt:i4>5</vt:i4>
      </vt:variant>
      <vt:variant>
        <vt:lpwstr>http://www.consultant.ru/document/cons_doc_LAW_311977/</vt:lpwstr>
      </vt:variant>
      <vt:variant>
        <vt:lpwstr/>
      </vt:variant>
      <vt:variant>
        <vt:i4>1704018</vt:i4>
      </vt:variant>
      <vt:variant>
        <vt:i4>27</vt:i4>
      </vt:variant>
      <vt:variant>
        <vt:i4>0</vt:i4>
      </vt:variant>
      <vt:variant>
        <vt:i4>5</vt:i4>
      </vt:variant>
      <vt:variant>
        <vt:lpwstr>http://www.mspkamensk.ru/</vt:lpwstr>
      </vt:variant>
      <vt:variant>
        <vt:lpwstr/>
      </vt:variant>
      <vt:variant>
        <vt:i4>7733304</vt:i4>
      </vt:variant>
      <vt:variant>
        <vt:i4>24</vt:i4>
      </vt:variant>
      <vt:variant>
        <vt:i4>0</vt:i4>
      </vt:variant>
      <vt:variant>
        <vt:i4>5</vt:i4>
      </vt:variant>
      <vt:variant>
        <vt:lpwstr>consultantplus://offline/ref=386CF33AC32C1165A137D67C514A2BD79EE9EDC353021DCBEE61DB9359C469E4A43327DD970987094E869BDB240B77F3D993515EB5F6AE48p6U8J</vt:lpwstr>
      </vt:variant>
      <vt:variant>
        <vt:lpwstr/>
      </vt:variant>
      <vt:variant>
        <vt:i4>6160390</vt:i4>
      </vt:variant>
      <vt:variant>
        <vt:i4>21</vt:i4>
      </vt:variant>
      <vt:variant>
        <vt:i4>0</vt:i4>
      </vt:variant>
      <vt:variant>
        <vt:i4>5</vt:i4>
      </vt:variant>
      <vt:variant>
        <vt:lpwstr>https://invest-ku.ru/</vt:lpwstr>
      </vt:variant>
      <vt:variant>
        <vt:lpwstr/>
      </vt:variant>
      <vt:variant>
        <vt:i4>2293760</vt:i4>
      </vt:variant>
      <vt:variant>
        <vt:i4>15</vt:i4>
      </vt:variant>
      <vt:variant>
        <vt:i4>0</vt:i4>
      </vt:variant>
      <vt:variant>
        <vt:i4>5</vt:i4>
      </vt:variant>
      <vt:variant>
        <vt:lpwstr>http://www.consultant.ru/document/cons_doc_LAW_311977/</vt:lpwstr>
      </vt:variant>
      <vt:variant>
        <vt:lpwstr/>
      </vt:variant>
      <vt:variant>
        <vt:i4>8192116</vt:i4>
      </vt:variant>
      <vt:variant>
        <vt:i4>12</vt:i4>
      </vt:variant>
      <vt:variant>
        <vt:i4>0</vt:i4>
      </vt:variant>
      <vt:variant>
        <vt:i4>5</vt:i4>
      </vt:variant>
      <vt:variant>
        <vt:lpwstr>http://www.kamensk-uralskiy.ru/</vt:lpwstr>
      </vt:variant>
      <vt:variant>
        <vt:lpwstr/>
      </vt:variant>
      <vt:variant>
        <vt:i4>1704018</vt:i4>
      </vt:variant>
      <vt:variant>
        <vt:i4>9</vt:i4>
      </vt:variant>
      <vt:variant>
        <vt:i4>0</vt:i4>
      </vt:variant>
      <vt:variant>
        <vt:i4>5</vt:i4>
      </vt:variant>
      <vt:variant>
        <vt:lpwstr>http://www.mspkamensk.ru/</vt:lpwstr>
      </vt:variant>
      <vt:variant>
        <vt:lpwstr/>
      </vt:variant>
      <vt:variant>
        <vt:i4>2293760</vt:i4>
      </vt:variant>
      <vt:variant>
        <vt:i4>6</vt:i4>
      </vt:variant>
      <vt:variant>
        <vt:i4>0</vt:i4>
      </vt:variant>
      <vt:variant>
        <vt:i4>5</vt:i4>
      </vt:variant>
      <vt:variant>
        <vt:lpwstr>http://www.consultant.ru/document/cons_doc_LAW_311977/</vt:lpwstr>
      </vt:variant>
      <vt:variant>
        <vt:lpwstr/>
      </vt:variant>
      <vt:variant>
        <vt:i4>8192116</vt:i4>
      </vt:variant>
      <vt:variant>
        <vt:i4>3</vt:i4>
      </vt:variant>
      <vt:variant>
        <vt:i4>0</vt:i4>
      </vt:variant>
      <vt:variant>
        <vt:i4>5</vt:i4>
      </vt:variant>
      <vt:variant>
        <vt:lpwstr>http://www.kamensk-uralskiy.ru/</vt:lpwstr>
      </vt:variant>
      <vt:variant>
        <vt:lpwstr/>
      </vt:variant>
      <vt:variant>
        <vt:i4>2293760</vt:i4>
      </vt:variant>
      <vt:variant>
        <vt:i4>0</vt:i4>
      </vt:variant>
      <vt:variant>
        <vt:i4>0</vt:i4>
      </vt:variant>
      <vt:variant>
        <vt:i4>5</vt:i4>
      </vt:variant>
      <vt:variant>
        <vt:lpwstr>http://www.consultant.ru/document/cons_doc_LAW_311977/</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pmv</dc:creator>
  <cp:lastModifiedBy>CherkashinaOA</cp:lastModifiedBy>
  <cp:revision>63</cp:revision>
  <cp:lastPrinted>2026-09-10T06:15:00Z</cp:lastPrinted>
  <dcterms:created xsi:type="dcterms:W3CDTF">2026-08-18T06:53:00Z</dcterms:created>
  <dcterms:modified xsi:type="dcterms:W3CDTF">2026-09-11T09:30:00Z</dcterms:modified>
</cp:coreProperties>
</file>