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98" w:rsidRPr="00133698" w:rsidRDefault="0008696B" w:rsidP="00133698">
      <w:pPr>
        <w:pStyle w:val="1"/>
        <w:ind w:left="5387"/>
        <w:jc w:val="right"/>
        <w:rPr>
          <w:b w:val="0"/>
          <w:bCs/>
          <w:iCs w:val="0"/>
          <w:lang w:val="en-US"/>
        </w:rPr>
      </w:pPr>
      <w:r w:rsidRPr="0008696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212.6pt;margin-top:-3.7pt;width:49.45pt;height:76.4pt;z-index:251658240;visibility:visible;mso-wrap-style:non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" filled="f" stroked="f">
            <v:textbox style="mso-next-textbox:#Надпись 2">
              <w:txbxContent>
                <w:p w:rsidR="004C3D72" w:rsidRDefault="00242399" w:rsidP="004C3D72">
                  <w:r>
                    <w:rPr>
                      <w:noProof/>
                    </w:rPr>
                    <w:drawing>
                      <wp:inline distT="0" distB="0" distL="0" distR="0">
                        <wp:extent cx="425450" cy="723265"/>
                        <wp:effectExtent l="19050" t="0" r="0" b="0"/>
                        <wp:docPr id="1" name="Рисунок 1" descr="Описание: gerb_gor_corona_rast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gerb_gor_corona_rast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5450" cy="723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:rsidR="00133698" w:rsidRPr="00CB0C59" w:rsidRDefault="00133698" w:rsidP="00133698">
      <w:pPr>
        <w:pStyle w:val="1"/>
        <w:ind w:left="5387"/>
        <w:jc w:val="left"/>
        <w:rPr>
          <w:bCs/>
          <w:iCs w:val="0"/>
          <w:sz w:val="24"/>
        </w:rPr>
      </w:pPr>
      <w:r>
        <w:rPr>
          <w:b w:val="0"/>
          <w:bCs/>
          <w:iCs w:val="0"/>
        </w:rPr>
        <w:t xml:space="preserve">          </w:t>
      </w:r>
    </w:p>
    <w:p w:rsidR="00133698" w:rsidRDefault="00133698" w:rsidP="00133698">
      <w:pPr>
        <w:jc w:val="center"/>
        <w:rPr>
          <w:b/>
          <w:sz w:val="28"/>
        </w:rPr>
      </w:pPr>
    </w:p>
    <w:p w:rsidR="00956960" w:rsidRDefault="00956960" w:rsidP="00133698">
      <w:pPr>
        <w:jc w:val="center"/>
        <w:rPr>
          <w:b/>
          <w:sz w:val="24"/>
        </w:rPr>
      </w:pPr>
    </w:p>
    <w:p w:rsidR="00133698" w:rsidRPr="000E68B7" w:rsidRDefault="00133698" w:rsidP="00FD7DEC">
      <w:pPr>
        <w:spacing w:before="120"/>
        <w:jc w:val="center"/>
        <w:rPr>
          <w:rFonts w:ascii="Liberation Serif" w:hAnsi="Liberation Serif"/>
          <w:b/>
          <w:sz w:val="24"/>
        </w:rPr>
      </w:pPr>
      <w:r w:rsidRPr="000E68B7">
        <w:rPr>
          <w:rFonts w:ascii="Liberation Serif" w:hAnsi="Liberation Serif"/>
          <w:b/>
          <w:sz w:val="24"/>
        </w:rPr>
        <w:t>СВЕРДЛОВСКАЯ ОБЛАСТЬ</w:t>
      </w:r>
    </w:p>
    <w:p w:rsidR="0029799A" w:rsidRPr="000E68B7" w:rsidRDefault="0029799A" w:rsidP="0029799A">
      <w:pPr>
        <w:spacing w:line="233" w:lineRule="auto"/>
        <w:jc w:val="center"/>
        <w:rPr>
          <w:rFonts w:ascii="Liberation Serif" w:hAnsi="Liberation Serif"/>
          <w:b/>
          <w:sz w:val="24"/>
        </w:rPr>
      </w:pPr>
      <w:r w:rsidRPr="000E68B7">
        <w:rPr>
          <w:rFonts w:ascii="Liberation Serif" w:hAnsi="Liberation Serif"/>
          <w:b/>
          <w:sz w:val="24"/>
        </w:rPr>
        <w:t>АДМИНИСТРАЦИЯ КАМЕНСК-УРАЛЬСКОГО ГОРОДСКОГО ОКРУГА</w:t>
      </w:r>
    </w:p>
    <w:p w:rsidR="00133698" w:rsidRPr="000E68B7" w:rsidRDefault="0029799A" w:rsidP="0029799A">
      <w:pPr>
        <w:spacing w:before="40" w:line="233" w:lineRule="auto"/>
        <w:jc w:val="center"/>
        <w:rPr>
          <w:rFonts w:ascii="Liberation Serif" w:hAnsi="Liberation Serif"/>
          <w:b/>
          <w:spacing w:val="50"/>
          <w:sz w:val="32"/>
        </w:rPr>
      </w:pPr>
      <w:r w:rsidRPr="000E68B7">
        <w:rPr>
          <w:rFonts w:ascii="Liberation Serif" w:hAnsi="Liberation Serif"/>
          <w:b/>
          <w:spacing w:val="50"/>
          <w:sz w:val="32"/>
        </w:rPr>
        <w:t>РАСПОРЯЖЕНИЕ</w:t>
      </w:r>
    </w:p>
    <w:p w:rsidR="00133698" w:rsidRPr="000E68B7" w:rsidRDefault="0008696B" w:rsidP="00133698">
      <w:pPr>
        <w:spacing w:before="400"/>
        <w:rPr>
          <w:rFonts w:ascii="Liberation Serif" w:hAnsi="Liberation Serif"/>
          <w:sz w:val="24"/>
        </w:rPr>
      </w:pPr>
      <w:r w:rsidRPr="0008696B">
        <w:rPr>
          <w:rFonts w:ascii="Liberation Serif" w:hAnsi="Liberation Serif"/>
          <w:noProof/>
        </w:rPr>
        <w:pict>
          <v:line id="Line 3" o:spid="_x0000_s1026" style="position:absolute;z-index:251657216;visibility:visible" from="0,6.4pt" to="481.6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" o:allowincell="f" strokeweight="4.5pt">
            <v:stroke linestyle="thinThick"/>
          </v:line>
        </w:pict>
      </w:r>
      <w:r w:rsidR="00133698" w:rsidRPr="000E68B7">
        <w:rPr>
          <w:rFonts w:ascii="Liberation Serif" w:hAnsi="Liberation Serif"/>
          <w:sz w:val="24"/>
        </w:rPr>
        <w:t>от</w:t>
      </w:r>
      <w:r w:rsidR="00B619E3" w:rsidRPr="000E68B7">
        <w:rPr>
          <w:rFonts w:ascii="Liberation Serif" w:hAnsi="Liberation Serif"/>
          <w:sz w:val="24"/>
        </w:rPr>
        <w:t xml:space="preserve"> </w:t>
      </w:r>
      <w:r w:rsidR="00D4370F">
        <w:rPr>
          <w:rFonts w:ascii="Liberation Serif" w:hAnsi="Liberation Serif"/>
          <w:sz w:val="24"/>
        </w:rPr>
        <w:t>23.01.2024</w:t>
      </w:r>
      <w:r w:rsidR="00133698" w:rsidRPr="000E68B7">
        <w:rPr>
          <w:rFonts w:ascii="Liberation Serif" w:hAnsi="Liberation Serif"/>
          <w:sz w:val="24"/>
        </w:rPr>
        <w:t xml:space="preserve"> №</w:t>
      </w:r>
      <w:r w:rsidR="004C4EC0" w:rsidRPr="000E68B7">
        <w:rPr>
          <w:rFonts w:ascii="Liberation Serif" w:hAnsi="Liberation Serif"/>
          <w:sz w:val="24"/>
        </w:rPr>
        <w:t xml:space="preserve"> </w:t>
      </w:r>
      <w:r w:rsidR="00D4370F">
        <w:rPr>
          <w:rFonts w:ascii="Liberation Serif" w:hAnsi="Liberation Serif"/>
          <w:sz w:val="24"/>
        </w:rPr>
        <w:t>9-к</w:t>
      </w:r>
    </w:p>
    <w:p w:rsidR="00133698" w:rsidRPr="000E68B7" w:rsidRDefault="00133698" w:rsidP="00133698">
      <w:pPr>
        <w:rPr>
          <w:rFonts w:ascii="Liberation Serif" w:hAnsi="Liberation Serif"/>
          <w:sz w:val="28"/>
          <w:szCs w:val="28"/>
        </w:rPr>
      </w:pPr>
    </w:p>
    <w:p w:rsidR="00827574" w:rsidRDefault="00827574" w:rsidP="0024239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E67D5" w:rsidRDefault="00242399" w:rsidP="00242399">
      <w:pPr>
        <w:jc w:val="center"/>
        <w:rPr>
          <w:rFonts w:ascii="Liberation Serif" w:hAnsi="Liberation Serif"/>
          <w:b/>
          <w:sz w:val="28"/>
          <w:szCs w:val="28"/>
        </w:rPr>
      </w:pPr>
      <w:r w:rsidRPr="000E68B7">
        <w:rPr>
          <w:rFonts w:ascii="Liberation Serif" w:hAnsi="Liberation Serif"/>
          <w:b/>
          <w:sz w:val="28"/>
          <w:szCs w:val="28"/>
        </w:rPr>
        <w:t>О</w:t>
      </w:r>
      <w:r w:rsidR="005A5A26" w:rsidRPr="000E68B7">
        <w:rPr>
          <w:rFonts w:ascii="Liberation Serif" w:hAnsi="Liberation Serif"/>
          <w:b/>
          <w:sz w:val="28"/>
          <w:szCs w:val="28"/>
        </w:rPr>
        <w:t xml:space="preserve"> координаторе деятельности в Каменск-Уральском городском </w:t>
      </w:r>
    </w:p>
    <w:p w:rsidR="00CC26AE" w:rsidRPr="000E68B7" w:rsidRDefault="00DE67D5" w:rsidP="00DE67D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</w:t>
      </w:r>
      <w:r w:rsidR="005A5A26" w:rsidRPr="000E68B7">
        <w:rPr>
          <w:rFonts w:ascii="Liberation Serif" w:hAnsi="Liberation Serif"/>
          <w:b/>
          <w:sz w:val="28"/>
          <w:szCs w:val="28"/>
        </w:rPr>
        <w:t xml:space="preserve">о обеспечению </w:t>
      </w:r>
      <w:proofErr w:type="gramStart"/>
      <w:r w:rsidR="005A5A26" w:rsidRPr="000E68B7">
        <w:rPr>
          <w:rFonts w:ascii="Liberation Serif" w:hAnsi="Liberation Serif"/>
          <w:b/>
          <w:sz w:val="28"/>
          <w:szCs w:val="28"/>
        </w:rPr>
        <w:t>исполнения мероприятий Комплексного плана противодействия идеологии терроризма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</w:t>
      </w:r>
      <w:r w:rsidR="005A5A26" w:rsidRPr="000E68B7">
        <w:rPr>
          <w:rFonts w:ascii="Liberation Serif" w:hAnsi="Liberation Serif"/>
          <w:b/>
          <w:sz w:val="28"/>
          <w:szCs w:val="28"/>
        </w:rPr>
        <w:t xml:space="preserve"> в Российской Федерации </w:t>
      </w:r>
    </w:p>
    <w:p w:rsidR="00242399" w:rsidRPr="000E68B7" w:rsidRDefault="005A5A26" w:rsidP="00242399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0E68B7">
        <w:rPr>
          <w:rFonts w:ascii="Liberation Serif" w:hAnsi="Liberation Serif"/>
          <w:b/>
          <w:sz w:val="28"/>
          <w:szCs w:val="28"/>
        </w:rPr>
        <w:t>на 20</w:t>
      </w:r>
      <w:r w:rsidR="00AA2B9E">
        <w:rPr>
          <w:rFonts w:ascii="Liberation Serif" w:hAnsi="Liberation Serif"/>
          <w:b/>
          <w:sz w:val="28"/>
          <w:szCs w:val="28"/>
        </w:rPr>
        <w:t>24</w:t>
      </w:r>
      <w:r w:rsidRPr="000E68B7">
        <w:rPr>
          <w:rFonts w:ascii="Liberation Serif" w:hAnsi="Liberation Serif"/>
          <w:b/>
          <w:sz w:val="28"/>
          <w:szCs w:val="28"/>
        </w:rPr>
        <w:t xml:space="preserve"> – 202</w:t>
      </w:r>
      <w:r w:rsidR="00AA2B9E">
        <w:rPr>
          <w:rFonts w:ascii="Liberation Serif" w:hAnsi="Liberation Serif"/>
          <w:b/>
          <w:sz w:val="28"/>
          <w:szCs w:val="28"/>
        </w:rPr>
        <w:t>8</w:t>
      </w:r>
      <w:r w:rsidRPr="000E68B7">
        <w:rPr>
          <w:rFonts w:ascii="Liberation Serif" w:hAnsi="Liberation Serif"/>
          <w:b/>
          <w:sz w:val="28"/>
          <w:szCs w:val="28"/>
        </w:rPr>
        <w:t xml:space="preserve"> годы</w:t>
      </w:r>
      <w:r w:rsidR="00242399" w:rsidRPr="000E68B7">
        <w:rPr>
          <w:rFonts w:ascii="Liberation Serif" w:hAnsi="Liberation Serif"/>
          <w:b/>
          <w:i/>
          <w:sz w:val="28"/>
          <w:szCs w:val="28"/>
        </w:rPr>
        <w:t xml:space="preserve">  </w:t>
      </w:r>
    </w:p>
    <w:p w:rsidR="00827574" w:rsidRPr="000E68B7" w:rsidRDefault="00827574" w:rsidP="00242399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242399" w:rsidRPr="000E68B7" w:rsidRDefault="00827574" w:rsidP="00242399">
      <w:pPr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C6BCD">
        <w:rPr>
          <w:rFonts w:ascii="Liberation Serif" w:hAnsi="Liberation Serif"/>
          <w:sz w:val="28"/>
          <w:szCs w:val="28"/>
        </w:rPr>
        <w:t xml:space="preserve">В соответствии с федеральными законами от 6 октября 2003 года </w:t>
      </w:r>
      <w:r>
        <w:rPr>
          <w:rFonts w:ascii="Liberation Serif" w:hAnsi="Liberation Serif"/>
          <w:sz w:val="28"/>
          <w:szCs w:val="28"/>
        </w:rPr>
        <w:t xml:space="preserve">                   </w:t>
      </w:r>
      <w:r w:rsidRPr="00CC6BCD">
        <w:rPr>
          <w:rFonts w:ascii="Liberation Serif" w:hAnsi="Liberation Serif"/>
          <w:sz w:val="28"/>
          <w:szCs w:val="28"/>
        </w:rPr>
        <w:t>№ 131-ФЗ «Об общих принципах организации местного самоуправления в Российской Федерации», от 6 марта 2006 года № 35-ФЗ «О противодействии терроризму»</w:t>
      </w:r>
      <w:r>
        <w:rPr>
          <w:rFonts w:ascii="Liberation Serif" w:hAnsi="Liberation Serif"/>
          <w:sz w:val="28"/>
          <w:szCs w:val="28"/>
        </w:rPr>
        <w:t>, н</w:t>
      </w:r>
      <w:r w:rsidR="005A5A26" w:rsidRPr="000E68B7">
        <w:rPr>
          <w:rFonts w:ascii="Liberation Serif" w:hAnsi="Liberation Serif"/>
          <w:sz w:val="28"/>
          <w:szCs w:val="28"/>
        </w:rPr>
        <w:t xml:space="preserve">азначить координатором деятельности в Каменск-Уральском городском округе по обеспечению исполнения мероприятий Комплексного плана противодействия идеологии терроризма в Российской Федерации </w:t>
      </w:r>
      <w:r w:rsidR="00DE67D5">
        <w:rPr>
          <w:rFonts w:ascii="Liberation Serif" w:hAnsi="Liberation Serif"/>
          <w:sz w:val="28"/>
          <w:szCs w:val="28"/>
        </w:rPr>
        <w:t xml:space="preserve">                              </w:t>
      </w:r>
      <w:r w:rsidR="005A5A26" w:rsidRPr="000E68B7">
        <w:rPr>
          <w:rFonts w:ascii="Liberation Serif" w:hAnsi="Liberation Serif"/>
          <w:sz w:val="28"/>
          <w:szCs w:val="28"/>
        </w:rPr>
        <w:t>на</w:t>
      </w:r>
      <w:r w:rsidR="00DE67D5">
        <w:rPr>
          <w:rFonts w:ascii="Liberation Serif" w:hAnsi="Liberation Serif"/>
          <w:sz w:val="28"/>
          <w:szCs w:val="28"/>
        </w:rPr>
        <w:t xml:space="preserve"> </w:t>
      </w:r>
      <w:r w:rsidR="005A5A26" w:rsidRPr="000E68B7">
        <w:rPr>
          <w:rFonts w:ascii="Liberation Serif" w:hAnsi="Liberation Serif"/>
          <w:sz w:val="28"/>
          <w:szCs w:val="28"/>
        </w:rPr>
        <w:t>2</w:t>
      </w:r>
      <w:r w:rsidR="00AA2B9E">
        <w:rPr>
          <w:rFonts w:ascii="Liberation Serif" w:hAnsi="Liberation Serif"/>
          <w:sz w:val="28"/>
          <w:szCs w:val="28"/>
        </w:rPr>
        <w:t>024 – 2028</w:t>
      </w:r>
      <w:r w:rsidR="005A5A26" w:rsidRPr="000E68B7">
        <w:rPr>
          <w:rFonts w:ascii="Liberation Serif" w:hAnsi="Liberation Serif"/>
          <w:sz w:val="28"/>
          <w:szCs w:val="28"/>
        </w:rPr>
        <w:t xml:space="preserve"> годы</w:t>
      </w:r>
      <w:r w:rsidR="00242399" w:rsidRPr="000E68B7">
        <w:rPr>
          <w:rFonts w:ascii="Liberation Serif" w:hAnsi="Liberation Serif"/>
          <w:sz w:val="28"/>
          <w:szCs w:val="28"/>
        </w:rPr>
        <w:t>,</w:t>
      </w:r>
      <w:r w:rsidR="005A5A26" w:rsidRPr="000E68B7">
        <w:rPr>
          <w:rFonts w:ascii="Liberation Serif" w:hAnsi="Liberation Serif"/>
          <w:sz w:val="28"/>
          <w:szCs w:val="28"/>
        </w:rPr>
        <w:t xml:space="preserve"> утвержденного Президентом Российской Федерации</w:t>
      </w:r>
      <w:r w:rsidR="00AA2B9E">
        <w:rPr>
          <w:rFonts w:ascii="Liberation Serif" w:hAnsi="Liberation Serif"/>
          <w:sz w:val="28"/>
          <w:szCs w:val="28"/>
        </w:rPr>
        <w:t xml:space="preserve"> </w:t>
      </w:r>
      <w:r w:rsidR="00DE67D5">
        <w:rPr>
          <w:rFonts w:ascii="Liberation Serif" w:hAnsi="Liberation Serif"/>
          <w:sz w:val="28"/>
          <w:szCs w:val="28"/>
        </w:rPr>
        <w:t xml:space="preserve">                    </w:t>
      </w:r>
      <w:r w:rsidR="00AA2B9E">
        <w:rPr>
          <w:rFonts w:ascii="Liberation Serif" w:hAnsi="Liberation Serif"/>
          <w:sz w:val="28"/>
          <w:szCs w:val="28"/>
        </w:rPr>
        <w:t>30</w:t>
      </w:r>
      <w:r w:rsidR="005A5A26" w:rsidRPr="000E68B7">
        <w:rPr>
          <w:rFonts w:ascii="Liberation Serif" w:hAnsi="Liberation Serif"/>
          <w:sz w:val="28"/>
          <w:szCs w:val="28"/>
        </w:rPr>
        <w:t xml:space="preserve"> декабря 20</w:t>
      </w:r>
      <w:r w:rsidR="00AA2B9E">
        <w:rPr>
          <w:rFonts w:ascii="Liberation Serif" w:hAnsi="Liberation Serif"/>
          <w:sz w:val="28"/>
          <w:szCs w:val="28"/>
        </w:rPr>
        <w:t>23</w:t>
      </w:r>
      <w:r w:rsidR="005A5A26" w:rsidRPr="000E68B7">
        <w:rPr>
          <w:rFonts w:ascii="Liberation Serif" w:hAnsi="Liberation Serif"/>
          <w:sz w:val="28"/>
          <w:szCs w:val="28"/>
        </w:rPr>
        <w:t xml:space="preserve"> года</w:t>
      </w:r>
      <w:proofErr w:type="gramEnd"/>
      <w:r w:rsidR="005A5A26" w:rsidRPr="000E68B7">
        <w:rPr>
          <w:rFonts w:ascii="Liberation Serif" w:hAnsi="Liberation Serif"/>
          <w:sz w:val="28"/>
          <w:szCs w:val="28"/>
        </w:rPr>
        <w:t>,</w:t>
      </w:r>
      <w:r w:rsidR="00242399" w:rsidRPr="000E68B7">
        <w:rPr>
          <w:rFonts w:ascii="Liberation Serif" w:hAnsi="Liberation Serif"/>
          <w:sz w:val="28"/>
          <w:szCs w:val="28"/>
        </w:rPr>
        <w:t xml:space="preserve"> главного специалиста отдела по взаимодействию </w:t>
      </w:r>
      <w:r w:rsidR="00DE67D5">
        <w:rPr>
          <w:rFonts w:ascii="Liberation Serif" w:hAnsi="Liberation Serif"/>
          <w:sz w:val="28"/>
          <w:szCs w:val="28"/>
        </w:rPr>
        <w:t xml:space="preserve">                     </w:t>
      </w:r>
      <w:r w:rsidR="00242399" w:rsidRPr="000E68B7">
        <w:rPr>
          <w:rFonts w:ascii="Liberation Serif" w:hAnsi="Liberation Serif"/>
          <w:sz w:val="28"/>
          <w:szCs w:val="28"/>
        </w:rPr>
        <w:t>с административными органами Администрации</w:t>
      </w:r>
      <w:r w:rsidR="00FB49FF" w:rsidRPr="000E68B7">
        <w:rPr>
          <w:rFonts w:ascii="Liberation Serif" w:hAnsi="Liberation Serif"/>
          <w:sz w:val="28"/>
          <w:szCs w:val="28"/>
        </w:rPr>
        <w:t xml:space="preserve"> Каменск-Уральского</w:t>
      </w:r>
      <w:r w:rsidR="00242399" w:rsidRPr="000E68B7">
        <w:rPr>
          <w:rFonts w:ascii="Liberation Serif" w:hAnsi="Liberation Serif"/>
          <w:sz w:val="28"/>
          <w:szCs w:val="28"/>
        </w:rPr>
        <w:t xml:space="preserve"> городского округа </w:t>
      </w:r>
      <w:proofErr w:type="spellStart"/>
      <w:r w:rsidR="000E68B7" w:rsidRPr="000E68B7">
        <w:rPr>
          <w:rFonts w:ascii="Liberation Serif" w:hAnsi="Liberation Serif"/>
          <w:sz w:val="28"/>
          <w:szCs w:val="28"/>
        </w:rPr>
        <w:t>Подолину</w:t>
      </w:r>
      <w:proofErr w:type="spellEnd"/>
      <w:r w:rsidR="000E68B7" w:rsidRPr="000E68B7">
        <w:rPr>
          <w:rFonts w:ascii="Liberation Serif" w:hAnsi="Liberation Serif"/>
          <w:sz w:val="28"/>
          <w:szCs w:val="28"/>
        </w:rPr>
        <w:t xml:space="preserve"> Елену Викторовну</w:t>
      </w:r>
      <w:r w:rsidR="00FB49FF" w:rsidRPr="000E68B7">
        <w:rPr>
          <w:rFonts w:ascii="Liberation Serif" w:hAnsi="Liberation Serif"/>
          <w:sz w:val="28"/>
          <w:szCs w:val="28"/>
        </w:rPr>
        <w:t>.</w:t>
      </w:r>
    </w:p>
    <w:p w:rsidR="009F316B" w:rsidRPr="000E68B7" w:rsidRDefault="009F316B" w:rsidP="00242399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9F316B" w:rsidRPr="000E68B7" w:rsidRDefault="009F316B" w:rsidP="00242399">
      <w:pPr>
        <w:jc w:val="both"/>
        <w:rPr>
          <w:rFonts w:ascii="Liberation Serif" w:hAnsi="Liberation Serif"/>
          <w:sz w:val="28"/>
          <w:szCs w:val="28"/>
        </w:rPr>
      </w:pPr>
    </w:p>
    <w:p w:rsidR="009F316B" w:rsidRPr="000E68B7" w:rsidRDefault="00AA2B9E" w:rsidP="0024239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И.о. г</w:t>
      </w:r>
      <w:r w:rsidR="00242399" w:rsidRPr="000E68B7">
        <w:rPr>
          <w:rFonts w:ascii="Liberation Serif" w:hAnsi="Liberation Serif"/>
          <w:sz w:val="28"/>
          <w:szCs w:val="28"/>
        </w:rPr>
        <w:t>лав</w:t>
      </w:r>
      <w:r>
        <w:rPr>
          <w:rFonts w:ascii="Liberation Serif" w:hAnsi="Liberation Serif"/>
          <w:sz w:val="28"/>
          <w:szCs w:val="28"/>
        </w:rPr>
        <w:t>ы</w:t>
      </w:r>
    </w:p>
    <w:p w:rsidR="00242399" w:rsidRDefault="009F316B" w:rsidP="00242399">
      <w:pPr>
        <w:jc w:val="both"/>
        <w:rPr>
          <w:sz w:val="28"/>
          <w:szCs w:val="28"/>
        </w:rPr>
      </w:pPr>
      <w:r w:rsidRPr="000E68B7">
        <w:rPr>
          <w:rFonts w:ascii="Liberation Serif" w:hAnsi="Liberation Serif"/>
          <w:sz w:val="28"/>
          <w:szCs w:val="28"/>
        </w:rPr>
        <w:t xml:space="preserve">Каменск-Уральского городского округа                                </w:t>
      </w:r>
      <w:r w:rsidR="00AA2B9E">
        <w:rPr>
          <w:rFonts w:ascii="Liberation Serif" w:hAnsi="Liberation Serif"/>
          <w:sz w:val="28"/>
          <w:szCs w:val="28"/>
        </w:rPr>
        <w:t xml:space="preserve">          В.В. </w:t>
      </w:r>
      <w:proofErr w:type="spellStart"/>
      <w:r w:rsidR="00AA2B9E">
        <w:rPr>
          <w:rFonts w:ascii="Liberation Serif" w:hAnsi="Liberation Serif"/>
          <w:sz w:val="28"/>
          <w:szCs w:val="28"/>
        </w:rPr>
        <w:t>Горенков</w:t>
      </w:r>
      <w:proofErr w:type="spellEnd"/>
      <w:r w:rsidR="00242399" w:rsidRPr="000E68B7">
        <w:rPr>
          <w:rFonts w:ascii="Liberation Serif" w:hAnsi="Liberation Serif"/>
          <w:sz w:val="28"/>
          <w:szCs w:val="28"/>
        </w:rPr>
        <w:t xml:space="preserve"> </w:t>
      </w:r>
    </w:p>
    <w:sectPr w:rsidR="00242399" w:rsidSect="00827574">
      <w:pgSz w:w="11906" w:h="16838"/>
      <w:pgMar w:top="709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08"/>
  <w:characterSpacingControl w:val="doNotCompress"/>
  <w:compat/>
  <w:rsids>
    <w:rsidRoot w:val="00242399"/>
    <w:rsid w:val="000059F4"/>
    <w:rsid w:val="0008696B"/>
    <w:rsid w:val="000B6C5C"/>
    <w:rsid w:val="000E68B7"/>
    <w:rsid w:val="00133698"/>
    <w:rsid w:val="0023226A"/>
    <w:rsid w:val="00242399"/>
    <w:rsid w:val="00294B03"/>
    <w:rsid w:val="0029799A"/>
    <w:rsid w:val="002D5843"/>
    <w:rsid w:val="00301773"/>
    <w:rsid w:val="00311136"/>
    <w:rsid w:val="00352B7E"/>
    <w:rsid w:val="00374C89"/>
    <w:rsid w:val="003C76F3"/>
    <w:rsid w:val="003F6459"/>
    <w:rsid w:val="00464728"/>
    <w:rsid w:val="004C3D72"/>
    <w:rsid w:val="004C4EC0"/>
    <w:rsid w:val="004E4CDE"/>
    <w:rsid w:val="004F4246"/>
    <w:rsid w:val="00536788"/>
    <w:rsid w:val="00552AC1"/>
    <w:rsid w:val="005A363E"/>
    <w:rsid w:val="005A5A26"/>
    <w:rsid w:val="005E4707"/>
    <w:rsid w:val="006A13FD"/>
    <w:rsid w:val="006B3106"/>
    <w:rsid w:val="006C6C5E"/>
    <w:rsid w:val="00702165"/>
    <w:rsid w:val="00720985"/>
    <w:rsid w:val="00751EB7"/>
    <w:rsid w:val="007728E5"/>
    <w:rsid w:val="007A6EDC"/>
    <w:rsid w:val="007D68DB"/>
    <w:rsid w:val="00827574"/>
    <w:rsid w:val="00871148"/>
    <w:rsid w:val="00896CBC"/>
    <w:rsid w:val="008C0E41"/>
    <w:rsid w:val="00927BCF"/>
    <w:rsid w:val="009566E5"/>
    <w:rsid w:val="00956960"/>
    <w:rsid w:val="00975A1C"/>
    <w:rsid w:val="009F316B"/>
    <w:rsid w:val="009F5EC4"/>
    <w:rsid w:val="009F7D5E"/>
    <w:rsid w:val="00A1076A"/>
    <w:rsid w:val="00A26589"/>
    <w:rsid w:val="00A31FC2"/>
    <w:rsid w:val="00AA2B9E"/>
    <w:rsid w:val="00B35F5B"/>
    <w:rsid w:val="00B619E3"/>
    <w:rsid w:val="00B664C1"/>
    <w:rsid w:val="00B95DBC"/>
    <w:rsid w:val="00BA7870"/>
    <w:rsid w:val="00BB4229"/>
    <w:rsid w:val="00BC77AC"/>
    <w:rsid w:val="00BF6E52"/>
    <w:rsid w:val="00C01689"/>
    <w:rsid w:val="00C22D74"/>
    <w:rsid w:val="00C55198"/>
    <w:rsid w:val="00C8290F"/>
    <w:rsid w:val="00CA14D7"/>
    <w:rsid w:val="00CC26AE"/>
    <w:rsid w:val="00CC7FE0"/>
    <w:rsid w:val="00CF7251"/>
    <w:rsid w:val="00D4370F"/>
    <w:rsid w:val="00D46873"/>
    <w:rsid w:val="00D7524A"/>
    <w:rsid w:val="00D921D5"/>
    <w:rsid w:val="00DE4BE7"/>
    <w:rsid w:val="00DE67D5"/>
    <w:rsid w:val="00DF4C3E"/>
    <w:rsid w:val="00E60E7D"/>
    <w:rsid w:val="00E971B5"/>
    <w:rsid w:val="00EB2C75"/>
    <w:rsid w:val="00EC0AFA"/>
    <w:rsid w:val="00EE4587"/>
    <w:rsid w:val="00F31FAC"/>
    <w:rsid w:val="00F530A1"/>
    <w:rsid w:val="00F64958"/>
    <w:rsid w:val="00FA194B"/>
    <w:rsid w:val="00FA3C20"/>
    <w:rsid w:val="00FB49FF"/>
    <w:rsid w:val="00FD7DEC"/>
    <w:rsid w:val="00FE224B"/>
    <w:rsid w:val="00FE7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3698"/>
  </w:style>
  <w:style w:type="paragraph" w:styleId="1">
    <w:name w:val="heading 1"/>
    <w:basedOn w:val="a"/>
    <w:next w:val="a"/>
    <w:qFormat/>
    <w:rsid w:val="00133698"/>
    <w:pPr>
      <w:keepNext/>
      <w:jc w:val="center"/>
      <w:outlineLvl w:val="0"/>
    </w:pPr>
    <w:rPr>
      <w:b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РАБОТЫ"/>
    <w:basedOn w:val="a"/>
    <w:rsid w:val="00D921D5"/>
    <w:pPr>
      <w:spacing w:line="360" w:lineRule="auto"/>
      <w:ind w:firstLine="709"/>
    </w:pPr>
    <w:rPr>
      <w:sz w:val="28"/>
      <w:szCs w:val="22"/>
    </w:rPr>
  </w:style>
  <w:style w:type="paragraph" w:customStyle="1" w:styleId="2">
    <w:name w:val="Знак2"/>
    <w:basedOn w:val="a"/>
    <w:rsid w:val="0013369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4">
    <w:name w:val="Body Text Indent"/>
    <w:basedOn w:val="a"/>
    <w:rsid w:val="00133698"/>
    <w:pPr>
      <w:ind w:firstLine="709"/>
      <w:jc w:val="both"/>
    </w:pPr>
    <w:rPr>
      <w:sz w:val="25"/>
      <w:szCs w:val="24"/>
    </w:rPr>
  </w:style>
  <w:style w:type="paragraph" w:styleId="a5">
    <w:name w:val="Balloon Text"/>
    <w:basedOn w:val="a"/>
    <w:link w:val="a6"/>
    <w:rsid w:val="00FA3C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FA3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50;\Desktop\rasp_admin_kam_ur_gor_okrug_27072020_go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FF350-D803-4AB0-93F7-12AAA23D1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rasp_admin_kam_ur_gor_okrug_27072020_gost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Podolina</cp:lastModifiedBy>
  <cp:revision>2</cp:revision>
  <cp:lastPrinted>2024-01-23T06:59:00Z</cp:lastPrinted>
  <dcterms:created xsi:type="dcterms:W3CDTF">2026-06-04T09:14:00Z</dcterms:created>
  <dcterms:modified xsi:type="dcterms:W3CDTF">2026-06-04T09:14:00Z</dcterms:modified>
</cp:coreProperties>
</file>