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698" w:rsidRPr="00684FB5" w:rsidRDefault="00F07AB5" w:rsidP="0043788F">
      <w:pPr>
        <w:pStyle w:val="1"/>
        <w:rPr>
          <w:rFonts w:ascii="Liberation Serif" w:hAnsi="Liberation Serif"/>
          <w:b w:val="0"/>
        </w:rPr>
      </w:pPr>
      <w:r>
        <w:rPr>
          <w:noProof/>
          <w:lang w:val="ru-RU" w:eastAsia="ru-RU"/>
        </w:rPr>
        <w:drawing>
          <wp:inline distT="0" distB="0" distL="0" distR="0">
            <wp:extent cx="429260" cy="612140"/>
            <wp:effectExtent l="0" t="0" r="8890" b="0"/>
            <wp:docPr id="1" name="Рисунок 1" descr="Описание: gerb_gor_corona_ra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gor_corona_rast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9260" cy="612140"/>
                    </a:xfrm>
                    <a:prstGeom prst="rect">
                      <a:avLst/>
                    </a:prstGeom>
                    <a:noFill/>
                    <a:ln>
                      <a:noFill/>
                    </a:ln>
                  </pic:spPr>
                </pic:pic>
              </a:graphicData>
            </a:graphic>
          </wp:inline>
        </w:drawing>
      </w:r>
      <w:r>
        <w:rPr>
          <w:rFonts w:ascii="Liberation Serif" w:hAnsi="Liberation Serif"/>
          <w:noProof/>
          <w:lang w:val="ru-RU" w:eastAsia="ru-RU"/>
        </w:rPr>
        <mc:AlternateContent>
          <mc:Choice Requires="wps">
            <w:drawing>
              <wp:anchor distT="0" distB="0" distL="114300" distR="114300" simplePos="0" relativeHeight="251658240" behindDoc="0" locked="0" layoutInCell="1" allowOverlap="1">
                <wp:simplePos x="0" y="0"/>
                <wp:positionH relativeFrom="margin">
                  <wp:posOffset>2700020</wp:posOffset>
                </wp:positionH>
                <wp:positionV relativeFrom="margin">
                  <wp:posOffset>132080</wp:posOffset>
                </wp:positionV>
                <wp:extent cx="240665" cy="237490"/>
                <wp:effectExtent l="0" t="0" r="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DB9" w:rsidRDefault="00844DB9" w:rsidP="004C3D72"/>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12.6pt;margin-top:10.4pt;width:18.95pt;height:18.7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" filled="f" stroked="f">
                <v:textbox style="mso-fit-shape-to-text:t">
                  <w:txbxContent>
                    <w:p w:rsidR="009B07C3" w:rsidRDefault="009B07C3" w:rsidP="004C3D72"/>
                  </w:txbxContent>
                </v:textbox>
                <w10:wrap anchorx="margin" anchory="margin"/>
              </v:shape>
            </w:pict>
          </mc:Fallback>
        </mc:AlternateContent>
      </w:r>
    </w:p>
    <w:p w:rsidR="00133698" w:rsidRPr="0087579B" w:rsidRDefault="00133698" w:rsidP="00FD7DEC">
      <w:pPr>
        <w:spacing w:before="120"/>
        <w:jc w:val="center"/>
        <w:rPr>
          <w:rFonts w:ascii="Liberation Serif" w:hAnsi="Liberation Serif"/>
          <w:b/>
          <w:sz w:val="24"/>
        </w:rPr>
      </w:pPr>
      <w:r w:rsidRPr="0087579B">
        <w:rPr>
          <w:rFonts w:ascii="Liberation Serif" w:hAnsi="Liberation Serif"/>
          <w:b/>
          <w:sz w:val="24"/>
        </w:rPr>
        <w:t>СВЕРДЛОВСКАЯ ОБЛАСТЬ</w:t>
      </w:r>
    </w:p>
    <w:p w:rsidR="00133698" w:rsidRPr="0087579B" w:rsidRDefault="004F1BF0" w:rsidP="00133698">
      <w:pPr>
        <w:spacing w:line="233" w:lineRule="auto"/>
        <w:jc w:val="center"/>
        <w:rPr>
          <w:rFonts w:ascii="Liberation Serif" w:hAnsi="Liberation Serif"/>
          <w:b/>
          <w:sz w:val="24"/>
        </w:rPr>
      </w:pPr>
      <w:r w:rsidRPr="0087579B">
        <w:rPr>
          <w:rFonts w:ascii="Liberation Serif" w:hAnsi="Liberation Serif"/>
          <w:b/>
          <w:sz w:val="24"/>
        </w:rPr>
        <w:t>АДМИНИСТРАЦИЯ КАМЕНСК-УРАЛЬСКОГО ГОРОДСКОГО ОКРУГА</w:t>
      </w:r>
    </w:p>
    <w:p w:rsidR="00133698" w:rsidRPr="0087579B" w:rsidRDefault="00133698" w:rsidP="00133698">
      <w:pPr>
        <w:spacing w:before="40" w:line="233" w:lineRule="auto"/>
        <w:jc w:val="center"/>
        <w:rPr>
          <w:rFonts w:ascii="Liberation Serif" w:hAnsi="Liberation Serif"/>
          <w:b/>
          <w:spacing w:val="50"/>
          <w:sz w:val="32"/>
        </w:rPr>
      </w:pPr>
      <w:r w:rsidRPr="0087579B">
        <w:rPr>
          <w:rFonts w:ascii="Liberation Serif" w:hAnsi="Liberation Serif"/>
          <w:b/>
          <w:spacing w:val="50"/>
          <w:sz w:val="32"/>
        </w:rPr>
        <w:t>ПОСТАНОВЛЕНИЕ</w:t>
      </w:r>
    </w:p>
    <w:p w:rsidR="00927BA9" w:rsidRPr="0087579B" w:rsidRDefault="00F07AB5" w:rsidP="00927BA9">
      <w:pPr>
        <w:spacing w:before="400"/>
        <w:rPr>
          <w:rFonts w:ascii="Liberation Serif" w:hAnsi="Liberation Serif"/>
          <w:sz w:val="28"/>
          <w:szCs w:val="28"/>
        </w:rPr>
      </w:pPr>
      <w:r>
        <w:rPr>
          <w:rFonts w:ascii="Liberation Serif" w:hAnsi="Liberation Serif"/>
          <w:noProof/>
          <w:sz w:val="28"/>
          <w:szCs w:val="28"/>
        </w:rPr>
        <mc:AlternateContent>
          <mc:Choice Requires="wps">
            <w:drawing>
              <wp:anchor distT="4294967294" distB="4294967294" distL="114300" distR="114300" simplePos="0" relativeHeight="251657216" behindDoc="0" locked="0" layoutInCell="0" allowOverlap="1">
                <wp:simplePos x="0" y="0"/>
                <wp:positionH relativeFrom="column">
                  <wp:posOffset>0</wp:posOffset>
                </wp:positionH>
                <wp:positionV relativeFrom="paragraph">
                  <wp:posOffset>81279</wp:posOffset>
                </wp:positionV>
                <wp:extent cx="6116955" cy="0"/>
                <wp:effectExtent l="0" t="19050" r="17145"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95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4pt" to="481.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" o:allowincell="f" strokeweight="4.5pt">
                <v:stroke linestyle="thinThick"/>
              </v:line>
            </w:pict>
          </mc:Fallback>
        </mc:AlternateContent>
      </w:r>
      <w:r w:rsidR="00927BA9" w:rsidRPr="0087579B">
        <w:rPr>
          <w:rFonts w:ascii="Liberation Serif" w:hAnsi="Liberation Serif"/>
          <w:sz w:val="28"/>
          <w:szCs w:val="28"/>
        </w:rPr>
        <w:t>от</w:t>
      </w:r>
      <w:r w:rsidR="0027426E">
        <w:rPr>
          <w:rFonts w:ascii="Liberation Serif" w:hAnsi="Liberation Serif"/>
          <w:sz w:val="28"/>
          <w:szCs w:val="28"/>
        </w:rPr>
        <w:t xml:space="preserve"> 07.10.2024 </w:t>
      </w:r>
      <w:r w:rsidR="00927BA9" w:rsidRPr="0087579B">
        <w:rPr>
          <w:rFonts w:ascii="Liberation Serif" w:hAnsi="Liberation Serif"/>
          <w:sz w:val="28"/>
          <w:szCs w:val="28"/>
        </w:rPr>
        <w:t>№</w:t>
      </w:r>
      <w:r w:rsidR="0027426E">
        <w:rPr>
          <w:rFonts w:ascii="Liberation Serif" w:hAnsi="Liberation Serif"/>
          <w:sz w:val="28"/>
          <w:szCs w:val="28"/>
        </w:rPr>
        <w:t xml:space="preserve"> 698</w:t>
      </w:r>
      <w:r w:rsidR="00927BA9" w:rsidRPr="0087579B">
        <w:rPr>
          <w:rFonts w:ascii="Liberation Serif" w:hAnsi="Liberation Serif"/>
          <w:sz w:val="28"/>
          <w:szCs w:val="28"/>
        </w:rPr>
        <w:t xml:space="preserve">   </w:t>
      </w:r>
    </w:p>
    <w:p w:rsidR="00927BA9" w:rsidRPr="0087579B" w:rsidRDefault="00927BA9" w:rsidP="00927BA9">
      <w:pPr>
        <w:autoSpaceDE w:val="0"/>
        <w:autoSpaceDN w:val="0"/>
        <w:adjustRightInd w:val="0"/>
        <w:ind w:firstLine="567"/>
        <w:jc w:val="center"/>
        <w:rPr>
          <w:rFonts w:ascii="Liberation Serif" w:hAnsi="Liberation Serif"/>
          <w:b/>
          <w:bCs/>
          <w:i/>
          <w:sz w:val="28"/>
          <w:szCs w:val="28"/>
        </w:rPr>
      </w:pPr>
    </w:p>
    <w:p w:rsidR="00927BA9" w:rsidRPr="0087579B" w:rsidRDefault="00927BA9" w:rsidP="00927BA9">
      <w:pPr>
        <w:autoSpaceDE w:val="0"/>
        <w:autoSpaceDN w:val="0"/>
        <w:adjustRightInd w:val="0"/>
        <w:ind w:firstLine="567"/>
        <w:jc w:val="center"/>
        <w:rPr>
          <w:rFonts w:ascii="Liberation Serif" w:hAnsi="Liberation Serif"/>
          <w:b/>
          <w:bCs/>
          <w:sz w:val="28"/>
          <w:szCs w:val="28"/>
        </w:rPr>
      </w:pPr>
      <w:r w:rsidRPr="0087579B">
        <w:rPr>
          <w:rFonts w:ascii="Liberation Serif" w:hAnsi="Liberation Serif"/>
          <w:b/>
          <w:bCs/>
          <w:sz w:val="28"/>
          <w:szCs w:val="28"/>
        </w:rPr>
        <w:t>Об утверждении муниципальной программы «</w:t>
      </w:r>
      <w:r w:rsidR="00AC4378" w:rsidRPr="0087579B">
        <w:rPr>
          <w:rFonts w:ascii="Liberation Serif" w:hAnsi="Liberation Serif"/>
          <w:b/>
          <w:bCs/>
          <w:sz w:val="28"/>
          <w:szCs w:val="28"/>
        </w:rPr>
        <w:t>Содействие р</w:t>
      </w:r>
      <w:r w:rsidRPr="0087579B">
        <w:rPr>
          <w:rFonts w:ascii="Liberation Serif" w:hAnsi="Liberation Serif"/>
          <w:b/>
          <w:bCs/>
          <w:sz w:val="28"/>
          <w:szCs w:val="28"/>
        </w:rPr>
        <w:t>азвити</w:t>
      </w:r>
      <w:r w:rsidR="00AC4378" w:rsidRPr="0087579B">
        <w:rPr>
          <w:rFonts w:ascii="Liberation Serif" w:hAnsi="Liberation Serif"/>
          <w:b/>
          <w:bCs/>
          <w:sz w:val="28"/>
          <w:szCs w:val="28"/>
        </w:rPr>
        <w:t>ю</w:t>
      </w:r>
      <w:r w:rsidRPr="0087579B">
        <w:rPr>
          <w:rFonts w:ascii="Liberation Serif" w:hAnsi="Liberation Serif"/>
          <w:b/>
          <w:bCs/>
          <w:sz w:val="28"/>
          <w:szCs w:val="28"/>
        </w:rPr>
        <w:t xml:space="preserve"> малого и среднего предпринимательства, внутреннего и въездного туризма в Каменск-Уральском городском округе на 202</w:t>
      </w:r>
      <w:r w:rsidR="00AC4378" w:rsidRPr="0087579B">
        <w:rPr>
          <w:rFonts w:ascii="Liberation Serif" w:hAnsi="Liberation Serif"/>
          <w:b/>
          <w:bCs/>
          <w:sz w:val="28"/>
          <w:szCs w:val="28"/>
        </w:rPr>
        <w:t>5</w:t>
      </w:r>
      <w:r w:rsidRPr="0087579B">
        <w:rPr>
          <w:rFonts w:ascii="Liberation Serif" w:hAnsi="Liberation Serif"/>
          <w:b/>
          <w:bCs/>
          <w:sz w:val="28"/>
          <w:szCs w:val="28"/>
        </w:rPr>
        <w:t>-20</w:t>
      </w:r>
      <w:r w:rsidR="00CA405E" w:rsidRPr="0087579B">
        <w:rPr>
          <w:rFonts w:ascii="Liberation Serif" w:hAnsi="Liberation Serif"/>
          <w:b/>
          <w:bCs/>
          <w:sz w:val="28"/>
          <w:szCs w:val="28"/>
        </w:rPr>
        <w:t>30</w:t>
      </w:r>
      <w:r w:rsidRPr="0087579B">
        <w:rPr>
          <w:rFonts w:ascii="Liberation Serif" w:hAnsi="Liberation Serif"/>
          <w:b/>
          <w:bCs/>
          <w:sz w:val="28"/>
          <w:szCs w:val="28"/>
        </w:rPr>
        <w:t xml:space="preserve"> годы»</w:t>
      </w:r>
    </w:p>
    <w:p w:rsidR="00927BA9" w:rsidRPr="0087579B" w:rsidRDefault="00927BA9" w:rsidP="00927BA9">
      <w:pPr>
        <w:autoSpaceDE w:val="0"/>
        <w:autoSpaceDN w:val="0"/>
        <w:adjustRightInd w:val="0"/>
        <w:ind w:firstLine="567"/>
        <w:jc w:val="center"/>
        <w:rPr>
          <w:rFonts w:ascii="Liberation Serif" w:hAnsi="Liberation Serif"/>
          <w:bCs/>
          <w:sz w:val="28"/>
          <w:szCs w:val="28"/>
        </w:rPr>
      </w:pPr>
    </w:p>
    <w:p w:rsidR="00927BA9" w:rsidRPr="0087579B" w:rsidRDefault="00927BA9" w:rsidP="00927BA9">
      <w:pPr>
        <w:autoSpaceDE w:val="0"/>
        <w:autoSpaceDN w:val="0"/>
        <w:adjustRightInd w:val="0"/>
        <w:ind w:firstLine="720"/>
        <w:jc w:val="both"/>
        <w:rPr>
          <w:rFonts w:ascii="Liberation Serif" w:hAnsi="Liberation Serif"/>
          <w:b/>
          <w:sz w:val="28"/>
          <w:szCs w:val="28"/>
        </w:rPr>
      </w:pPr>
      <w:proofErr w:type="gramStart"/>
      <w:r w:rsidRPr="0087579B">
        <w:rPr>
          <w:rFonts w:ascii="Liberation Serif" w:hAnsi="Liberation Serif" w:cs="Arial"/>
          <w:sz w:val="28"/>
          <w:szCs w:val="28"/>
        </w:rPr>
        <w:t xml:space="preserve">В соответствии со статьей 179 Бюджетного кодекса Российской Федерации, </w:t>
      </w:r>
      <w:r w:rsidRPr="0087579B">
        <w:rPr>
          <w:rFonts w:ascii="Liberation Serif" w:hAnsi="Liberation Serif"/>
          <w:sz w:val="28"/>
          <w:szCs w:val="28"/>
        </w:rPr>
        <w:t>с</w:t>
      </w:r>
      <w:r w:rsidRPr="0087579B">
        <w:rPr>
          <w:rFonts w:ascii="Liberation Serif" w:hAnsi="Liberation Serif" w:cs="Arial"/>
          <w:sz w:val="28"/>
          <w:szCs w:val="28"/>
        </w:rPr>
        <w:t xml:space="preserve"> постановлением Администрации города Каменска-Уральского от 23.11.2015 № 1666</w:t>
      </w:r>
      <w:r w:rsidR="0087579B">
        <w:rPr>
          <w:rFonts w:ascii="Liberation Serif" w:hAnsi="Liberation Serif" w:cs="Arial"/>
          <w:sz w:val="28"/>
          <w:szCs w:val="28"/>
        </w:rPr>
        <w:t xml:space="preserve"> </w:t>
      </w:r>
      <w:r w:rsidR="0087579B" w:rsidRPr="0087579B">
        <w:rPr>
          <w:rFonts w:ascii="Liberation Serif" w:hAnsi="Liberation Serif"/>
          <w:sz w:val="28"/>
          <w:szCs w:val="28"/>
        </w:rPr>
        <w:t>(в редакции постановлений Администрации города Каменска-Уральского от 17.11.2017 № 984, от 09.10.2019 № 817, постановлений Администрации Каменск-Уральского городского округа от 26.08.2020 № 610, от 29.10.2020 № 824, от 02.02.2022 № 63, от 04.12.2023 № 781)</w:t>
      </w:r>
      <w:r w:rsidRPr="0087579B">
        <w:rPr>
          <w:rFonts w:ascii="Liberation Serif" w:hAnsi="Liberation Serif"/>
          <w:sz w:val="28"/>
          <w:szCs w:val="28"/>
        </w:rPr>
        <w:t xml:space="preserve"> «Об утверждении Порядка формирования и реализации муниципальных программ и комплексных муниципальных программ Каменск-Уральск</w:t>
      </w:r>
      <w:r w:rsidR="0087579B">
        <w:rPr>
          <w:rFonts w:ascii="Liberation Serif" w:hAnsi="Liberation Serif"/>
          <w:sz w:val="28"/>
          <w:szCs w:val="28"/>
        </w:rPr>
        <w:t>ого городского</w:t>
      </w:r>
      <w:proofErr w:type="gramEnd"/>
      <w:r w:rsidR="0087579B">
        <w:rPr>
          <w:rFonts w:ascii="Liberation Serif" w:hAnsi="Liberation Serif"/>
          <w:sz w:val="28"/>
          <w:szCs w:val="28"/>
        </w:rPr>
        <w:t xml:space="preserve"> округа</w:t>
      </w:r>
      <w:r w:rsidRPr="0087579B">
        <w:rPr>
          <w:rFonts w:ascii="Liberation Serif" w:hAnsi="Liberation Serif"/>
          <w:sz w:val="28"/>
          <w:szCs w:val="28"/>
        </w:rPr>
        <w:t>»</w:t>
      </w:r>
      <w:r w:rsidRPr="0087579B">
        <w:rPr>
          <w:rFonts w:ascii="Liberation Serif" w:hAnsi="Liberation Serif" w:cs="Arial"/>
          <w:sz w:val="28"/>
          <w:szCs w:val="28"/>
        </w:rPr>
        <w:t xml:space="preserve">, постановлением Администрации Каменск-Уральского </w:t>
      </w:r>
      <w:r w:rsidR="0087579B">
        <w:rPr>
          <w:rFonts w:ascii="Liberation Serif" w:hAnsi="Liberation Serif" w:cs="Arial"/>
          <w:sz w:val="28"/>
          <w:szCs w:val="28"/>
        </w:rPr>
        <w:t xml:space="preserve">городского округа </w:t>
      </w:r>
      <w:r w:rsidRPr="0087579B">
        <w:rPr>
          <w:rFonts w:ascii="Liberation Serif" w:hAnsi="Liberation Serif" w:cs="Arial"/>
          <w:sz w:val="28"/>
          <w:szCs w:val="28"/>
        </w:rPr>
        <w:t>от 2</w:t>
      </w:r>
      <w:r w:rsidR="0087579B">
        <w:rPr>
          <w:rFonts w:ascii="Liberation Serif" w:hAnsi="Liberation Serif" w:cs="Arial"/>
          <w:sz w:val="28"/>
          <w:szCs w:val="28"/>
        </w:rPr>
        <w:t>7</w:t>
      </w:r>
      <w:r w:rsidRPr="0087579B">
        <w:rPr>
          <w:rFonts w:ascii="Liberation Serif" w:hAnsi="Liberation Serif" w:cs="Arial"/>
          <w:sz w:val="28"/>
          <w:szCs w:val="28"/>
        </w:rPr>
        <w:t>.0</w:t>
      </w:r>
      <w:r w:rsidR="0087579B">
        <w:rPr>
          <w:rFonts w:ascii="Liberation Serif" w:hAnsi="Liberation Serif" w:cs="Arial"/>
          <w:sz w:val="28"/>
          <w:szCs w:val="28"/>
        </w:rPr>
        <w:t>5</w:t>
      </w:r>
      <w:r w:rsidRPr="0087579B">
        <w:rPr>
          <w:rFonts w:ascii="Liberation Serif" w:hAnsi="Liberation Serif" w:cs="Arial"/>
          <w:sz w:val="28"/>
          <w:szCs w:val="28"/>
        </w:rPr>
        <w:t>.20</w:t>
      </w:r>
      <w:r w:rsidR="0087579B">
        <w:rPr>
          <w:rFonts w:ascii="Liberation Serif" w:hAnsi="Liberation Serif" w:cs="Arial"/>
          <w:sz w:val="28"/>
          <w:szCs w:val="28"/>
        </w:rPr>
        <w:t xml:space="preserve">24 </w:t>
      </w:r>
      <w:r w:rsidRPr="0087579B">
        <w:rPr>
          <w:rFonts w:ascii="Liberation Serif" w:hAnsi="Liberation Serif" w:cs="Arial"/>
          <w:sz w:val="28"/>
          <w:szCs w:val="28"/>
        </w:rPr>
        <w:t xml:space="preserve">№ </w:t>
      </w:r>
      <w:r w:rsidR="0087579B">
        <w:rPr>
          <w:rFonts w:ascii="Liberation Serif" w:hAnsi="Liberation Serif" w:cs="Arial"/>
          <w:sz w:val="28"/>
          <w:szCs w:val="28"/>
        </w:rPr>
        <w:t>351</w:t>
      </w:r>
      <w:r w:rsidRPr="0087579B">
        <w:rPr>
          <w:rFonts w:ascii="Liberation Serif" w:hAnsi="Liberation Serif" w:cs="Arial"/>
          <w:sz w:val="28"/>
          <w:szCs w:val="28"/>
        </w:rPr>
        <w:t xml:space="preserve"> «Об утверждении </w:t>
      </w:r>
      <w:r w:rsidRPr="0087579B">
        <w:rPr>
          <w:rFonts w:ascii="Liberation Serif" w:hAnsi="Liberation Serif"/>
          <w:sz w:val="28"/>
          <w:szCs w:val="28"/>
        </w:rPr>
        <w:t>Перечня муниципальных программ Каменск-Уральск</w:t>
      </w:r>
      <w:r w:rsidR="0087579B">
        <w:rPr>
          <w:rFonts w:ascii="Liberation Serif" w:hAnsi="Liberation Serif"/>
          <w:sz w:val="28"/>
          <w:szCs w:val="28"/>
        </w:rPr>
        <w:t>ого городского округа</w:t>
      </w:r>
      <w:r w:rsidRPr="0087579B">
        <w:rPr>
          <w:rFonts w:ascii="Liberation Serif" w:hAnsi="Liberation Serif"/>
          <w:sz w:val="28"/>
          <w:szCs w:val="28"/>
        </w:rPr>
        <w:t>, подлежащих реализации в период 202</w:t>
      </w:r>
      <w:r w:rsidR="0087579B">
        <w:rPr>
          <w:rFonts w:ascii="Liberation Serif" w:hAnsi="Liberation Serif"/>
          <w:sz w:val="28"/>
          <w:szCs w:val="28"/>
        </w:rPr>
        <w:t>5</w:t>
      </w:r>
      <w:r w:rsidRPr="0087579B">
        <w:rPr>
          <w:rFonts w:ascii="Liberation Serif" w:hAnsi="Liberation Serif"/>
          <w:sz w:val="28"/>
          <w:szCs w:val="28"/>
        </w:rPr>
        <w:t xml:space="preserve"> – 20</w:t>
      </w:r>
      <w:r w:rsidR="0087579B">
        <w:rPr>
          <w:rFonts w:ascii="Liberation Serif" w:hAnsi="Liberation Serif"/>
          <w:sz w:val="28"/>
          <w:szCs w:val="28"/>
        </w:rPr>
        <w:t>30</w:t>
      </w:r>
      <w:r w:rsidRPr="0087579B">
        <w:rPr>
          <w:rFonts w:ascii="Liberation Serif" w:hAnsi="Liberation Serif"/>
          <w:sz w:val="28"/>
          <w:szCs w:val="28"/>
        </w:rPr>
        <w:t xml:space="preserve"> годов»,</w:t>
      </w:r>
      <w:r w:rsidRPr="0087579B">
        <w:rPr>
          <w:rFonts w:ascii="Liberation Serif" w:hAnsi="Liberation Serif" w:cs="Arial"/>
          <w:sz w:val="28"/>
          <w:szCs w:val="28"/>
        </w:rPr>
        <w:t xml:space="preserve"> в целях развития малого и среднего предпринимательства, </w:t>
      </w:r>
      <w:r w:rsidRPr="0087579B">
        <w:rPr>
          <w:rFonts w:ascii="Liberation Serif" w:hAnsi="Liberation Serif"/>
          <w:sz w:val="28"/>
          <w:szCs w:val="28"/>
        </w:rPr>
        <w:t>внутреннего и въездного туризма</w:t>
      </w:r>
      <w:r w:rsidRPr="0087579B">
        <w:rPr>
          <w:rFonts w:ascii="Liberation Serif" w:hAnsi="Liberation Serif" w:cs="Arial"/>
          <w:i/>
        </w:rPr>
        <w:t xml:space="preserve"> </w:t>
      </w:r>
      <w:r w:rsidRPr="0087579B">
        <w:rPr>
          <w:rFonts w:ascii="Liberation Serif" w:hAnsi="Liberation Serif" w:cs="Arial"/>
          <w:sz w:val="28"/>
          <w:szCs w:val="28"/>
        </w:rPr>
        <w:t>в Каменск-Уральском городском округе, Администрация Каменск-Уральского городского округа</w:t>
      </w:r>
    </w:p>
    <w:p w:rsidR="00927BA9" w:rsidRPr="0087579B" w:rsidRDefault="00927BA9" w:rsidP="00927BA9">
      <w:pPr>
        <w:spacing w:before="120" w:after="120"/>
        <w:jc w:val="both"/>
        <w:rPr>
          <w:rFonts w:ascii="Liberation Serif" w:hAnsi="Liberation Serif"/>
          <w:b/>
          <w:sz w:val="28"/>
          <w:szCs w:val="28"/>
        </w:rPr>
      </w:pPr>
      <w:r w:rsidRPr="0087579B">
        <w:rPr>
          <w:rFonts w:ascii="Liberation Serif" w:hAnsi="Liberation Serif"/>
          <w:b/>
          <w:sz w:val="28"/>
          <w:szCs w:val="28"/>
        </w:rPr>
        <w:t>ПОСТАНОВЛЯЕТ:</w:t>
      </w:r>
    </w:p>
    <w:p w:rsidR="00927BA9" w:rsidRPr="0087579B" w:rsidRDefault="00927BA9" w:rsidP="00927BA9">
      <w:pPr>
        <w:numPr>
          <w:ilvl w:val="0"/>
          <w:numId w:val="1"/>
        </w:numPr>
        <w:tabs>
          <w:tab w:val="clear" w:pos="1815"/>
          <w:tab w:val="num" w:pos="993"/>
        </w:tabs>
        <w:ind w:left="0" w:firstLine="720"/>
        <w:jc w:val="both"/>
        <w:rPr>
          <w:rFonts w:ascii="Liberation Serif" w:hAnsi="Liberation Serif"/>
          <w:sz w:val="28"/>
          <w:szCs w:val="28"/>
        </w:rPr>
      </w:pPr>
      <w:r w:rsidRPr="0087579B">
        <w:rPr>
          <w:rFonts w:ascii="Liberation Serif" w:hAnsi="Liberation Serif"/>
          <w:sz w:val="28"/>
          <w:szCs w:val="28"/>
        </w:rPr>
        <w:t>Утвердить муниципальную программу «</w:t>
      </w:r>
      <w:r w:rsidR="0087579B">
        <w:rPr>
          <w:rFonts w:ascii="Liberation Serif" w:hAnsi="Liberation Serif"/>
          <w:sz w:val="28"/>
          <w:szCs w:val="28"/>
        </w:rPr>
        <w:t>Содействие р</w:t>
      </w:r>
      <w:r w:rsidRPr="0087579B">
        <w:rPr>
          <w:rFonts w:ascii="Liberation Serif" w:hAnsi="Liberation Serif"/>
          <w:sz w:val="28"/>
          <w:szCs w:val="28"/>
        </w:rPr>
        <w:t>азвити</w:t>
      </w:r>
      <w:r w:rsidR="0087579B">
        <w:rPr>
          <w:rFonts w:ascii="Liberation Serif" w:hAnsi="Liberation Serif"/>
          <w:sz w:val="28"/>
          <w:szCs w:val="28"/>
        </w:rPr>
        <w:t>ю</w:t>
      </w:r>
      <w:r w:rsidRPr="0087579B">
        <w:rPr>
          <w:rFonts w:ascii="Liberation Serif" w:hAnsi="Liberation Serif"/>
          <w:sz w:val="28"/>
          <w:szCs w:val="28"/>
        </w:rPr>
        <w:t xml:space="preserve"> малого и среднего предпринимательства, внутреннего и въездного туризма в Каменск-Уральском городском округе на 202</w:t>
      </w:r>
      <w:r w:rsidR="008957C9" w:rsidRPr="0087579B">
        <w:rPr>
          <w:rFonts w:ascii="Liberation Serif" w:hAnsi="Liberation Serif"/>
          <w:sz w:val="28"/>
          <w:szCs w:val="28"/>
        </w:rPr>
        <w:t>5</w:t>
      </w:r>
      <w:r w:rsidRPr="0087579B">
        <w:rPr>
          <w:rFonts w:ascii="Liberation Serif" w:hAnsi="Liberation Serif"/>
          <w:sz w:val="28"/>
          <w:szCs w:val="28"/>
        </w:rPr>
        <w:t>-20</w:t>
      </w:r>
      <w:r w:rsidR="008957C9" w:rsidRPr="0087579B">
        <w:rPr>
          <w:rFonts w:ascii="Liberation Serif" w:hAnsi="Liberation Serif"/>
          <w:sz w:val="28"/>
          <w:szCs w:val="28"/>
        </w:rPr>
        <w:t>30</w:t>
      </w:r>
      <w:r w:rsidRPr="0087579B">
        <w:rPr>
          <w:rFonts w:ascii="Liberation Serif" w:hAnsi="Liberation Serif"/>
          <w:sz w:val="28"/>
          <w:szCs w:val="28"/>
        </w:rPr>
        <w:t xml:space="preserve"> годы» (прилагается).</w:t>
      </w:r>
    </w:p>
    <w:p w:rsidR="00927BA9" w:rsidRPr="0087579B" w:rsidRDefault="00927BA9" w:rsidP="00927BA9">
      <w:pPr>
        <w:numPr>
          <w:ilvl w:val="0"/>
          <w:numId w:val="1"/>
        </w:numPr>
        <w:tabs>
          <w:tab w:val="clear" w:pos="1815"/>
          <w:tab w:val="num" w:pos="993"/>
        </w:tabs>
        <w:ind w:left="0" w:firstLine="720"/>
        <w:jc w:val="both"/>
        <w:rPr>
          <w:rFonts w:ascii="Liberation Serif" w:hAnsi="Liberation Serif"/>
          <w:sz w:val="28"/>
          <w:szCs w:val="28"/>
        </w:rPr>
      </w:pPr>
      <w:r w:rsidRPr="0087579B">
        <w:rPr>
          <w:rFonts w:ascii="Liberation Serif" w:hAnsi="Liberation Serif"/>
          <w:sz w:val="28"/>
          <w:szCs w:val="28"/>
        </w:rPr>
        <w:t>Настоящее постановление вступает в силу с 01.01.202</w:t>
      </w:r>
      <w:r w:rsidR="008957C9" w:rsidRPr="0087579B">
        <w:rPr>
          <w:rFonts w:ascii="Liberation Serif" w:hAnsi="Liberation Serif"/>
          <w:sz w:val="28"/>
          <w:szCs w:val="28"/>
        </w:rPr>
        <w:t>5</w:t>
      </w:r>
      <w:r w:rsidRPr="0087579B">
        <w:rPr>
          <w:rFonts w:ascii="Liberation Serif" w:hAnsi="Liberation Serif"/>
          <w:sz w:val="28"/>
          <w:szCs w:val="28"/>
        </w:rPr>
        <w:t xml:space="preserve"> года.</w:t>
      </w:r>
    </w:p>
    <w:p w:rsidR="00927BA9" w:rsidRPr="0087579B" w:rsidRDefault="009C60F0" w:rsidP="00927BA9">
      <w:pPr>
        <w:numPr>
          <w:ilvl w:val="0"/>
          <w:numId w:val="1"/>
        </w:numPr>
        <w:tabs>
          <w:tab w:val="clear" w:pos="1815"/>
          <w:tab w:val="num" w:pos="993"/>
        </w:tabs>
        <w:ind w:left="0" w:firstLine="720"/>
        <w:jc w:val="both"/>
        <w:rPr>
          <w:rFonts w:ascii="Liberation Serif" w:hAnsi="Liberation Serif"/>
          <w:sz w:val="28"/>
          <w:szCs w:val="28"/>
        </w:rPr>
      </w:pPr>
      <w:r w:rsidRPr="009C60F0">
        <w:rPr>
          <w:rFonts w:ascii="Liberation Serif" w:hAnsi="Liberation Serif" w:cs="Aharoni"/>
          <w:sz w:val="28"/>
          <w:szCs w:val="28"/>
        </w:rPr>
        <w:t>Опубликовать настоящее постановление в газете «Каменский рабочий» и разместить на официальном сайте муниципального образования</w:t>
      </w:r>
      <w:r w:rsidR="00927BA9" w:rsidRPr="0087579B">
        <w:rPr>
          <w:rFonts w:ascii="Liberation Serif" w:hAnsi="Liberation Serif"/>
          <w:sz w:val="28"/>
          <w:szCs w:val="28"/>
        </w:rPr>
        <w:t>.</w:t>
      </w:r>
    </w:p>
    <w:p w:rsidR="00927BA9" w:rsidRPr="0087579B" w:rsidRDefault="005B1DAA" w:rsidP="00927BA9">
      <w:pPr>
        <w:numPr>
          <w:ilvl w:val="0"/>
          <w:numId w:val="1"/>
        </w:numPr>
        <w:tabs>
          <w:tab w:val="clear" w:pos="1815"/>
          <w:tab w:val="num" w:pos="993"/>
        </w:tabs>
        <w:ind w:left="0" w:firstLine="720"/>
        <w:jc w:val="both"/>
        <w:rPr>
          <w:rFonts w:ascii="Liberation Serif" w:hAnsi="Liberation Serif"/>
          <w:sz w:val="28"/>
          <w:szCs w:val="28"/>
        </w:rPr>
      </w:pPr>
      <w:proofErr w:type="gramStart"/>
      <w:r w:rsidRPr="005B1DAA">
        <w:rPr>
          <w:rFonts w:ascii="Liberation Serif" w:hAnsi="Liberation Serif" w:cs="Aharoni"/>
          <w:snapToGrid w:val="0"/>
          <w:sz w:val="28"/>
          <w:szCs w:val="28"/>
        </w:rPr>
        <w:t>Контроль за</w:t>
      </w:r>
      <w:proofErr w:type="gramEnd"/>
      <w:r w:rsidRPr="005B1DAA">
        <w:rPr>
          <w:rFonts w:ascii="Liberation Serif" w:hAnsi="Liberation Serif" w:cs="Aharoni"/>
          <w:snapToGrid w:val="0"/>
          <w:sz w:val="28"/>
          <w:szCs w:val="28"/>
        </w:rPr>
        <w:t xml:space="preserve"> выполнением настоящего постановления оставляю за собой</w:t>
      </w:r>
      <w:r w:rsidRPr="005B1DAA">
        <w:rPr>
          <w:rFonts w:ascii="Liberation Serif" w:hAnsi="Liberation Serif"/>
          <w:snapToGrid w:val="0"/>
          <w:sz w:val="28"/>
          <w:szCs w:val="28"/>
        </w:rPr>
        <w:t>.</w:t>
      </w:r>
    </w:p>
    <w:p w:rsidR="00927BA9" w:rsidRPr="0087579B" w:rsidRDefault="00927BA9" w:rsidP="00927BA9">
      <w:pPr>
        <w:ind w:firstLine="720"/>
        <w:jc w:val="both"/>
        <w:rPr>
          <w:rFonts w:ascii="Liberation Serif" w:hAnsi="Liberation Serif"/>
          <w:sz w:val="28"/>
          <w:szCs w:val="28"/>
        </w:rPr>
      </w:pPr>
    </w:p>
    <w:p w:rsidR="00927BA9" w:rsidRPr="0087579B" w:rsidRDefault="00927BA9" w:rsidP="00927BA9">
      <w:pPr>
        <w:jc w:val="center"/>
        <w:rPr>
          <w:rFonts w:ascii="Liberation Serif" w:hAnsi="Liberation Serif"/>
          <w:sz w:val="28"/>
          <w:szCs w:val="28"/>
        </w:rPr>
      </w:pPr>
    </w:p>
    <w:p w:rsidR="00927BA9" w:rsidRPr="0087579B" w:rsidRDefault="00927BA9" w:rsidP="00927BA9">
      <w:pPr>
        <w:jc w:val="both"/>
        <w:rPr>
          <w:rFonts w:ascii="Liberation Serif" w:hAnsi="Liberation Serif"/>
          <w:sz w:val="28"/>
          <w:szCs w:val="28"/>
        </w:rPr>
      </w:pPr>
      <w:r w:rsidRPr="0087579B">
        <w:rPr>
          <w:rFonts w:ascii="Liberation Serif" w:hAnsi="Liberation Serif"/>
          <w:sz w:val="28"/>
          <w:szCs w:val="28"/>
        </w:rPr>
        <w:t xml:space="preserve">Глава </w:t>
      </w:r>
      <w:r w:rsidRPr="0087579B">
        <w:rPr>
          <w:rFonts w:ascii="Liberation Serif" w:hAnsi="Liberation Serif"/>
          <w:sz w:val="28"/>
          <w:szCs w:val="28"/>
        </w:rPr>
        <w:br/>
        <w:t>Каменск-Уральского городского округа</w:t>
      </w:r>
      <w:r w:rsidRPr="0087579B">
        <w:rPr>
          <w:rFonts w:ascii="Liberation Serif" w:hAnsi="Liberation Serif"/>
          <w:sz w:val="28"/>
          <w:szCs w:val="28"/>
        </w:rPr>
        <w:tab/>
      </w:r>
      <w:r w:rsidRPr="0087579B">
        <w:rPr>
          <w:rFonts w:ascii="Liberation Serif" w:hAnsi="Liberation Serif"/>
          <w:sz w:val="28"/>
          <w:szCs w:val="28"/>
        </w:rPr>
        <w:tab/>
      </w:r>
      <w:r w:rsidRPr="0087579B">
        <w:rPr>
          <w:rFonts w:ascii="Liberation Serif" w:hAnsi="Liberation Serif"/>
          <w:sz w:val="28"/>
          <w:szCs w:val="28"/>
        </w:rPr>
        <w:tab/>
      </w:r>
      <w:r w:rsidRPr="0087579B">
        <w:rPr>
          <w:rFonts w:ascii="Liberation Serif" w:hAnsi="Liberation Serif"/>
          <w:sz w:val="28"/>
          <w:szCs w:val="28"/>
        </w:rPr>
        <w:tab/>
      </w:r>
      <w:r w:rsidR="008957C9" w:rsidRPr="0087579B">
        <w:rPr>
          <w:rFonts w:ascii="Liberation Serif" w:hAnsi="Liberation Serif"/>
          <w:sz w:val="28"/>
          <w:szCs w:val="28"/>
        </w:rPr>
        <w:t xml:space="preserve">        </w:t>
      </w:r>
      <w:r w:rsidRPr="0087579B">
        <w:rPr>
          <w:rFonts w:ascii="Liberation Serif" w:hAnsi="Liberation Serif"/>
          <w:sz w:val="28"/>
          <w:szCs w:val="28"/>
        </w:rPr>
        <w:t>А.</w:t>
      </w:r>
      <w:r w:rsidR="008957C9" w:rsidRPr="0087579B">
        <w:rPr>
          <w:rFonts w:ascii="Liberation Serif" w:hAnsi="Liberation Serif"/>
          <w:sz w:val="28"/>
          <w:szCs w:val="28"/>
        </w:rPr>
        <w:t>А</w:t>
      </w:r>
      <w:r w:rsidRPr="0087579B">
        <w:rPr>
          <w:rFonts w:ascii="Liberation Serif" w:hAnsi="Liberation Serif"/>
          <w:sz w:val="28"/>
          <w:szCs w:val="28"/>
        </w:rPr>
        <w:t xml:space="preserve">. </w:t>
      </w:r>
      <w:r w:rsidR="008957C9" w:rsidRPr="0087579B">
        <w:rPr>
          <w:rFonts w:ascii="Liberation Serif" w:hAnsi="Liberation Serif"/>
          <w:sz w:val="28"/>
          <w:szCs w:val="28"/>
        </w:rPr>
        <w:t>Герасимов</w:t>
      </w:r>
    </w:p>
    <w:p w:rsidR="00927BA9" w:rsidRPr="0087579B" w:rsidRDefault="00927BA9" w:rsidP="00927BA9">
      <w:pPr>
        <w:jc w:val="center"/>
        <w:rPr>
          <w:rFonts w:ascii="Liberation Serif" w:hAnsi="Liberation Serif"/>
          <w:sz w:val="28"/>
          <w:szCs w:val="28"/>
        </w:rPr>
      </w:pPr>
    </w:p>
    <w:p w:rsidR="00927BA9" w:rsidRPr="00927BA9" w:rsidRDefault="00927BA9" w:rsidP="00927BA9">
      <w:pPr>
        <w:jc w:val="center"/>
        <w:rPr>
          <w:sz w:val="28"/>
          <w:szCs w:val="28"/>
        </w:rPr>
      </w:pPr>
    </w:p>
    <w:p w:rsidR="00927BA9" w:rsidRPr="00927BA9" w:rsidRDefault="00927BA9" w:rsidP="00927BA9">
      <w:pPr>
        <w:widowControl w:val="0"/>
        <w:tabs>
          <w:tab w:val="left" w:pos="2981"/>
        </w:tabs>
        <w:autoSpaceDE w:val="0"/>
        <w:autoSpaceDN w:val="0"/>
        <w:adjustRightInd w:val="0"/>
        <w:jc w:val="right"/>
        <w:rPr>
          <w:sz w:val="28"/>
          <w:szCs w:val="28"/>
        </w:rPr>
      </w:pPr>
    </w:p>
    <w:p w:rsidR="00927BA9" w:rsidRPr="00927BA9" w:rsidRDefault="00927BA9" w:rsidP="00927BA9">
      <w:pPr>
        <w:widowControl w:val="0"/>
        <w:tabs>
          <w:tab w:val="left" w:pos="2981"/>
        </w:tabs>
        <w:autoSpaceDE w:val="0"/>
        <w:autoSpaceDN w:val="0"/>
        <w:adjustRightInd w:val="0"/>
        <w:jc w:val="both"/>
        <w:rPr>
          <w:sz w:val="28"/>
          <w:szCs w:val="28"/>
        </w:rPr>
      </w:pPr>
    </w:p>
    <w:p w:rsidR="00927BA9" w:rsidRPr="00927BA9" w:rsidRDefault="00927BA9" w:rsidP="00927BA9">
      <w:pPr>
        <w:widowControl w:val="0"/>
        <w:tabs>
          <w:tab w:val="left" w:pos="2981"/>
        </w:tabs>
        <w:autoSpaceDE w:val="0"/>
        <w:autoSpaceDN w:val="0"/>
        <w:adjustRightInd w:val="0"/>
        <w:jc w:val="right"/>
        <w:rPr>
          <w:sz w:val="28"/>
          <w:szCs w:val="28"/>
        </w:rPr>
      </w:pPr>
    </w:p>
    <w:p w:rsidR="00927BA9" w:rsidRPr="00927BA9" w:rsidRDefault="00927BA9" w:rsidP="00927BA9">
      <w:pPr>
        <w:widowControl w:val="0"/>
        <w:tabs>
          <w:tab w:val="left" w:pos="2981"/>
        </w:tabs>
        <w:autoSpaceDE w:val="0"/>
        <w:autoSpaceDN w:val="0"/>
        <w:adjustRightInd w:val="0"/>
        <w:jc w:val="right"/>
        <w:rPr>
          <w:sz w:val="28"/>
          <w:szCs w:val="28"/>
        </w:rPr>
      </w:pPr>
    </w:p>
    <w:p w:rsidR="00281965" w:rsidRDefault="00281965" w:rsidP="009C60F0">
      <w:pPr>
        <w:widowControl w:val="0"/>
        <w:tabs>
          <w:tab w:val="left" w:pos="2981"/>
        </w:tabs>
        <w:autoSpaceDE w:val="0"/>
        <w:autoSpaceDN w:val="0"/>
        <w:adjustRightInd w:val="0"/>
        <w:ind w:firstLine="4536"/>
        <w:jc w:val="both"/>
        <w:rPr>
          <w:sz w:val="28"/>
          <w:szCs w:val="28"/>
        </w:rPr>
      </w:pPr>
    </w:p>
    <w:p w:rsidR="00281965" w:rsidRDefault="00281965" w:rsidP="009C60F0">
      <w:pPr>
        <w:widowControl w:val="0"/>
        <w:tabs>
          <w:tab w:val="left" w:pos="2981"/>
        </w:tabs>
        <w:autoSpaceDE w:val="0"/>
        <w:autoSpaceDN w:val="0"/>
        <w:adjustRightInd w:val="0"/>
        <w:ind w:firstLine="4536"/>
        <w:jc w:val="both"/>
        <w:rPr>
          <w:sz w:val="28"/>
          <w:szCs w:val="28"/>
        </w:rPr>
      </w:pPr>
    </w:p>
    <w:p w:rsidR="00927BA9" w:rsidRPr="00927BA9" w:rsidRDefault="00927BA9" w:rsidP="001B55EA">
      <w:pPr>
        <w:widowControl w:val="0"/>
        <w:tabs>
          <w:tab w:val="left" w:pos="2981"/>
        </w:tabs>
        <w:autoSpaceDE w:val="0"/>
        <w:autoSpaceDN w:val="0"/>
        <w:adjustRightInd w:val="0"/>
        <w:ind w:left="4253"/>
        <w:jc w:val="both"/>
        <w:rPr>
          <w:sz w:val="28"/>
          <w:szCs w:val="28"/>
        </w:rPr>
      </w:pPr>
      <w:r w:rsidRPr="00927BA9">
        <w:rPr>
          <w:sz w:val="28"/>
          <w:szCs w:val="28"/>
        </w:rPr>
        <w:lastRenderedPageBreak/>
        <w:t xml:space="preserve">УТВЕРЖДЕНА </w:t>
      </w:r>
    </w:p>
    <w:p w:rsidR="00927BA9" w:rsidRPr="00927BA9" w:rsidRDefault="00927BA9" w:rsidP="001B55EA">
      <w:pPr>
        <w:widowControl w:val="0"/>
        <w:tabs>
          <w:tab w:val="left" w:pos="2981"/>
        </w:tabs>
        <w:autoSpaceDE w:val="0"/>
        <w:autoSpaceDN w:val="0"/>
        <w:adjustRightInd w:val="0"/>
        <w:ind w:left="4253"/>
        <w:jc w:val="both"/>
        <w:rPr>
          <w:sz w:val="28"/>
          <w:szCs w:val="28"/>
        </w:rPr>
      </w:pPr>
      <w:r w:rsidRPr="00927BA9">
        <w:rPr>
          <w:sz w:val="28"/>
          <w:szCs w:val="28"/>
        </w:rPr>
        <w:t xml:space="preserve">постановлением Администрации </w:t>
      </w:r>
    </w:p>
    <w:p w:rsidR="00927BA9" w:rsidRPr="00927BA9" w:rsidRDefault="00927BA9" w:rsidP="001B55EA">
      <w:pPr>
        <w:widowControl w:val="0"/>
        <w:tabs>
          <w:tab w:val="left" w:pos="2981"/>
        </w:tabs>
        <w:autoSpaceDE w:val="0"/>
        <w:autoSpaceDN w:val="0"/>
        <w:adjustRightInd w:val="0"/>
        <w:ind w:left="4253"/>
        <w:jc w:val="both"/>
        <w:rPr>
          <w:sz w:val="28"/>
          <w:szCs w:val="28"/>
        </w:rPr>
      </w:pPr>
      <w:r w:rsidRPr="00927BA9">
        <w:rPr>
          <w:sz w:val="28"/>
          <w:szCs w:val="28"/>
        </w:rPr>
        <w:t>Каменск-Уральского</w:t>
      </w:r>
      <w:r w:rsidR="009C60F0">
        <w:rPr>
          <w:sz w:val="28"/>
          <w:szCs w:val="28"/>
        </w:rPr>
        <w:t xml:space="preserve"> городского округа</w:t>
      </w:r>
      <w:r w:rsidRPr="00927BA9">
        <w:rPr>
          <w:sz w:val="28"/>
          <w:szCs w:val="28"/>
        </w:rPr>
        <w:t xml:space="preserve"> </w:t>
      </w:r>
    </w:p>
    <w:p w:rsidR="00927BA9" w:rsidRPr="00927BA9" w:rsidRDefault="0027426E" w:rsidP="001B55EA">
      <w:pPr>
        <w:widowControl w:val="0"/>
        <w:tabs>
          <w:tab w:val="left" w:pos="2981"/>
        </w:tabs>
        <w:autoSpaceDE w:val="0"/>
        <w:autoSpaceDN w:val="0"/>
        <w:adjustRightInd w:val="0"/>
        <w:ind w:left="4253"/>
        <w:jc w:val="both"/>
        <w:rPr>
          <w:sz w:val="28"/>
          <w:szCs w:val="28"/>
        </w:rPr>
      </w:pPr>
      <w:r>
        <w:rPr>
          <w:sz w:val="28"/>
          <w:szCs w:val="28"/>
        </w:rPr>
        <w:t>о</w:t>
      </w:r>
      <w:r w:rsidR="00927BA9" w:rsidRPr="00927BA9">
        <w:rPr>
          <w:sz w:val="28"/>
          <w:szCs w:val="28"/>
        </w:rPr>
        <w:t>т</w:t>
      </w:r>
      <w:r>
        <w:rPr>
          <w:sz w:val="28"/>
          <w:szCs w:val="28"/>
        </w:rPr>
        <w:t xml:space="preserve"> 07.10.2024 </w:t>
      </w:r>
      <w:r w:rsidR="00927BA9" w:rsidRPr="00927BA9">
        <w:rPr>
          <w:sz w:val="28"/>
          <w:szCs w:val="28"/>
        </w:rPr>
        <w:t>№</w:t>
      </w:r>
      <w:r>
        <w:rPr>
          <w:sz w:val="28"/>
          <w:szCs w:val="28"/>
        </w:rPr>
        <w:t xml:space="preserve"> 698</w:t>
      </w:r>
      <w:r w:rsidR="00927BA9" w:rsidRPr="00927BA9">
        <w:rPr>
          <w:sz w:val="28"/>
          <w:szCs w:val="28"/>
        </w:rPr>
        <w:t xml:space="preserve">  </w:t>
      </w:r>
    </w:p>
    <w:p w:rsidR="00927BA9" w:rsidRPr="00927BA9" w:rsidRDefault="00927BA9" w:rsidP="001B55EA">
      <w:pPr>
        <w:widowControl w:val="0"/>
        <w:tabs>
          <w:tab w:val="left" w:pos="0"/>
        </w:tabs>
        <w:autoSpaceDE w:val="0"/>
        <w:autoSpaceDN w:val="0"/>
        <w:adjustRightInd w:val="0"/>
        <w:ind w:left="4253"/>
        <w:jc w:val="both"/>
        <w:rPr>
          <w:sz w:val="28"/>
          <w:szCs w:val="28"/>
        </w:rPr>
      </w:pPr>
      <w:r w:rsidRPr="00927BA9">
        <w:rPr>
          <w:sz w:val="28"/>
          <w:szCs w:val="28"/>
        </w:rPr>
        <w:t>«Об утверждении</w:t>
      </w:r>
      <w:r>
        <w:rPr>
          <w:sz w:val="28"/>
          <w:szCs w:val="28"/>
        </w:rPr>
        <w:t xml:space="preserve"> </w:t>
      </w:r>
      <w:proofErr w:type="gramStart"/>
      <w:r w:rsidRPr="00927BA9">
        <w:rPr>
          <w:sz w:val="28"/>
          <w:szCs w:val="28"/>
        </w:rPr>
        <w:t>муниципальной</w:t>
      </w:r>
      <w:proofErr w:type="gramEnd"/>
      <w:r w:rsidRPr="00927BA9">
        <w:rPr>
          <w:sz w:val="28"/>
          <w:szCs w:val="28"/>
        </w:rPr>
        <w:t xml:space="preserve"> </w:t>
      </w:r>
    </w:p>
    <w:p w:rsidR="009C60F0" w:rsidRDefault="00927BA9" w:rsidP="001B55EA">
      <w:pPr>
        <w:widowControl w:val="0"/>
        <w:tabs>
          <w:tab w:val="left" w:pos="0"/>
        </w:tabs>
        <w:autoSpaceDE w:val="0"/>
        <w:autoSpaceDN w:val="0"/>
        <w:adjustRightInd w:val="0"/>
        <w:ind w:left="4253"/>
        <w:jc w:val="both"/>
        <w:rPr>
          <w:sz w:val="28"/>
          <w:szCs w:val="28"/>
        </w:rPr>
      </w:pPr>
      <w:r w:rsidRPr="00927BA9">
        <w:rPr>
          <w:sz w:val="28"/>
          <w:szCs w:val="28"/>
        </w:rPr>
        <w:t>программы «</w:t>
      </w:r>
      <w:r w:rsidR="008957C9">
        <w:rPr>
          <w:sz w:val="28"/>
          <w:szCs w:val="28"/>
        </w:rPr>
        <w:t>Содействие р</w:t>
      </w:r>
      <w:r w:rsidRPr="00927BA9">
        <w:rPr>
          <w:sz w:val="28"/>
          <w:szCs w:val="28"/>
        </w:rPr>
        <w:t>азвити</w:t>
      </w:r>
      <w:r w:rsidR="008957C9">
        <w:rPr>
          <w:sz w:val="28"/>
          <w:szCs w:val="28"/>
        </w:rPr>
        <w:t>ю</w:t>
      </w:r>
      <w:r w:rsidRPr="00927BA9">
        <w:rPr>
          <w:sz w:val="28"/>
          <w:szCs w:val="28"/>
        </w:rPr>
        <w:t xml:space="preserve"> малого </w:t>
      </w:r>
    </w:p>
    <w:p w:rsidR="00927BA9" w:rsidRPr="00927BA9" w:rsidRDefault="00927BA9" w:rsidP="001B55EA">
      <w:pPr>
        <w:widowControl w:val="0"/>
        <w:tabs>
          <w:tab w:val="left" w:pos="0"/>
        </w:tabs>
        <w:autoSpaceDE w:val="0"/>
        <w:autoSpaceDN w:val="0"/>
        <w:adjustRightInd w:val="0"/>
        <w:ind w:left="4253"/>
        <w:jc w:val="both"/>
        <w:rPr>
          <w:sz w:val="28"/>
          <w:szCs w:val="28"/>
        </w:rPr>
      </w:pPr>
      <w:r w:rsidRPr="00927BA9">
        <w:rPr>
          <w:sz w:val="28"/>
          <w:szCs w:val="28"/>
        </w:rPr>
        <w:t xml:space="preserve">и среднего предпринимательства, </w:t>
      </w:r>
    </w:p>
    <w:p w:rsidR="00927BA9" w:rsidRPr="00927BA9" w:rsidRDefault="00927BA9" w:rsidP="001B55EA">
      <w:pPr>
        <w:widowControl w:val="0"/>
        <w:tabs>
          <w:tab w:val="left" w:pos="0"/>
        </w:tabs>
        <w:autoSpaceDE w:val="0"/>
        <w:autoSpaceDN w:val="0"/>
        <w:adjustRightInd w:val="0"/>
        <w:ind w:left="4253"/>
        <w:jc w:val="both"/>
        <w:rPr>
          <w:sz w:val="28"/>
          <w:szCs w:val="28"/>
        </w:rPr>
      </w:pPr>
      <w:r w:rsidRPr="00927BA9">
        <w:rPr>
          <w:sz w:val="28"/>
          <w:szCs w:val="28"/>
        </w:rPr>
        <w:t xml:space="preserve">внутреннего и въездного </w:t>
      </w:r>
    </w:p>
    <w:p w:rsidR="00927BA9" w:rsidRPr="00927BA9" w:rsidRDefault="00927BA9" w:rsidP="001B55EA">
      <w:pPr>
        <w:widowControl w:val="0"/>
        <w:tabs>
          <w:tab w:val="left" w:pos="0"/>
        </w:tabs>
        <w:autoSpaceDE w:val="0"/>
        <w:autoSpaceDN w:val="0"/>
        <w:adjustRightInd w:val="0"/>
        <w:ind w:left="4253"/>
        <w:jc w:val="both"/>
        <w:rPr>
          <w:sz w:val="28"/>
          <w:szCs w:val="28"/>
        </w:rPr>
      </w:pPr>
      <w:r w:rsidRPr="00927BA9">
        <w:rPr>
          <w:sz w:val="28"/>
          <w:szCs w:val="28"/>
        </w:rPr>
        <w:t xml:space="preserve">туризма в Каменск-Уральском </w:t>
      </w:r>
    </w:p>
    <w:p w:rsidR="00927BA9" w:rsidRPr="00927BA9" w:rsidRDefault="00927BA9" w:rsidP="001B55EA">
      <w:pPr>
        <w:widowControl w:val="0"/>
        <w:tabs>
          <w:tab w:val="left" w:pos="0"/>
        </w:tabs>
        <w:autoSpaceDE w:val="0"/>
        <w:autoSpaceDN w:val="0"/>
        <w:adjustRightInd w:val="0"/>
        <w:ind w:left="4253"/>
        <w:jc w:val="both"/>
        <w:rPr>
          <w:sz w:val="28"/>
          <w:szCs w:val="28"/>
        </w:rPr>
      </w:pPr>
      <w:proofErr w:type="gramStart"/>
      <w:r w:rsidRPr="00927BA9">
        <w:rPr>
          <w:sz w:val="28"/>
          <w:szCs w:val="28"/>
        </w:rPr>
        <w:t>городском округе на 202</w:t>
      </w:r>
      <w:r w:rsidR="008957C9">
        <w:rPr>
          <w:sz w:val="28"/>
          <w:szCs w:val="28"/>
        </w:rPr>
        <w:t>5</w:t>
      </w:r>
      <w:r w:rsidRPr="00927BA9">
        <w:rPr>
          <w:sz w:val="28"/>
          <w:szCs w:val="28"/>
        </w:rPr>
        <w:t>-20</w:t>
      </w:r>
      <w:r w:rsidR="008957C9">
        <w:rPr>
          <w:sz w:val="28"/>
          <w:szCs w:val="28"/>
        </w:rPr>
        <w:t>30</w:t>
      </w:r>
      <w:r w:rsidRPr="00927BA9">
        <w:rPr>
          <w:sz w:val="28"/>
          <w:szCs w:val="28"/>
        </w:rPr>
        <w:t xml:space="preserve"> годы» </w:t>
      </w:r>
      <w:proofErr w:type="gramEnd"/>
    </w:p>
    <w:p w:rsidR="00981011" w:rsidRPr="00927BA9" w:rsidRDefault="00981011" w:rsidP="001B55EA">
      <w:pPr>
        <w:widowControl w:val="0"/>
        <w:tabs>
          <w:tab w:val="left" w:pos="2981"/>
          <w:tab w:val="left" w:pos="4678"/>
        </w:tabs>
        <w:autoSpaceDE w:val="0"/>
        <w:autoSpaceDN w:val="0"/>
        <w:adjustRightInd w:val="0"/>
        <w:ind w:left="4253"/>
        <w:jc w:val="both"/>
        <w:rPr>
          <w:sz w:val="28"/>
          <w:szCs w:val="28"/>
        </w:rPr>
      </w:pPr>
      <w:proofErr w:type="gramStart"/>
      <w:r>
        <w:rPr>
          <w:sz w:val="28"/>
          <w:szCs w:val="28"/>
        </w:rPr>
        <w:t>(В</w:t>
      </w:r>
      <w:r w:rsidRPr="00927BA9">
        <w:rPr>
          <w:sz w:val="28"/>
          <w:szCs w:val="28"/>
        </w:rPr>
        <w:t xml:space="preserve"> редакции постановлени</w:t>
      </w:r>
      <w:r w:rsidR="001B55EA">
        <w:rPr>
          <w:sz w:val="28"/>
          <w:szCs w:val="28"/>
        </w:rPr>
        <w:t>й</w:t>
      </w:r>
      <w:r w:rsidRPr="00927BA9">
        <w:rPr>
          <w:sz w:val="28"/>
          <w:szCs w:val="28"/>
        </w:rPr>
        <w:t xml:space="preserve"> </w:t>
      </w:r>
      <w:proofErr w:type="gramEnd"/>
    </w:p>
    <w:p w:rsidR="00981011" w:rsidRDefault="00981011" w:rsidP="001B55EA">
      <w:pPr>
        <w:widowControl w:val="0"/>
        <w:tabs>
          <w:tab w:val="left" w:pos="2981"/>
        </w:tabs>
        <w:autoSpaceDE w:val="0"/>
        <w:autoSpaceDN w:val="0"/>
        <w:adjustRightInd w:val="0"/>
        <w:ind w:left="4253"/>
        <w:jc w:val="both"/>
        <w:rPr>
          <w:sz w:val="28"/>
          <w:szCs w:val="28"/>
        </w:rPr>
      </w:pPr>
      <w:r>
        <w:rPr>
          <w:sz w:val="28"/>
          <w:szCs w:val="28"/>
        </w:rPr>
        <w:t xml:space="preserve">Администрации </w:t>
      </w:r>
      <w:r w:rsidRPr="00927BA9">
        <w:rPr>
          <w:sz w:val="28"/>
          <w:szCs w:val="28"/>
        </w:rPr>
        <w:t xml:space="preserve">Каменск-Уральского </w:t>
      </w:r>
    </w:p>
    <w:p w:rsidR="001B55EA" w:rsidRDefault="00981011" w:rsidP="001B55EA">
      <w:pPr>
        <w:widowControl w:val="0"/>
        <w:tabs>
          <w:tab w:val="left" w:pos="2981"/>
        </w:tabs>
        <w:autoSpaceDE w:val="0"/>
        <w:autoSpaceDN w:val="0"/>
        <w:adjustRightInd w:val="0"/>
        <w:ind w:left="4253"/>
        <w:rPr>
          <w:sz w:val="28"/>
          <w:szCs w:val="28"/>
        </w:rPr>
      </w:pPr>
      <w:r w:rsidRPr="00927BA9">
        <w:rPr>
          <w:sz w:val="28"/>
          <w:szCs w:val="28"/>
        </w:rPr>
        <w:t>городского округа</w:t>
      </w:r>
      <w:r>
        <w:rPr>
          <w:sz w:val="28"/>
          <w:szCs w:val="28"/>
        </w:rPr>
        <w:t xml:space="preserve"> </w:t>
      </w:r>
      <w:r w:rsidRPr="00927BA9">
        <w:rPr>
          <w:sz w:val="28"/>
          <w:szCs w:val="28"/>
        </w:rPr>
        <w:t xml:space="preserve">от </w:t>
      </w:r>
      <w:r>
        <w:rPr>
          <w:sz w:val="28"/>
          <w:szCs w:val="28"/>
        </w:rPr>
        <w:t>28.12.2024</w:t>
      </w:r>
      <w:r w:rsidRPr="00927BA9">
        <w:rPr>
          <w:sz w:val="28"/>
          <w:szCs w:val="28"/>
        </w:rPr>
        <w:t xml:space="preserve"> № </w:t>
      </w:r>
      <w:r>
        <w:rPr>
          <w:sz w:val="28"/>
          <w:szCs w:val="28"/>
        </w:rPr>
        <w:t>993</w:t>
      </w:r>
      <w:r w:rsidR="001B55EA">
        <w:rPr>
          <w:sz w:val="28"/>
          <w:szCs w:val="28"/>
        </w:rPr>
        <w:t xml:space="preserve">, </w:t>
      </w:r>
    </w:p>
    <w:p w:rsidR="00367D9D" w:rsidRDefault="001B55EA" w:rsidP="001B55EA">
      <w:pPr>
        <w:widowControl w:val="0"/>
        <w:tabs>
          <w:tab w:val="left" w:pos="2981"/>
        </w:tabs>
        <w:autoSpaceDE w:val="0"/>
        <w:autoSpaceDN w:val="0"/>
        <w:adjustRightInd w:val="0"/>
        <w:ind w:left="4253"/>
        <w:rPr>
          <w:sz w:val="28"/>
          <w:szCs w:val="28"/>
        </w:rPr>
      </w:pPr>
      <w:r>
        <w:rPr>
          <w:sz w:val="28"/>
          <w:szCs w:val="28"/>
        </w:rPr>
        <w:t>от 06.03.2025 № 186</w:t>
      </w:r>
      <w:r w:rsidR="00F07AB5">
        <w:rPr>
          <w:sz w:val="28"/>
          <w:szCs w:val="28"/>
        </w:rPr>
        <w:t>, от 14.05.2025 № 350</w:t>
      </w:r>
      <w:r w:rsidR="00367D9D">
        <w:rPr>
          <w:sz w:val="28"/>
          <w:szCs w:val="28"/>
        </w:rPr>
        <w:t xml:space="preserve">, </w:t>
      </w:r>
    </w:p>
    <w:p w:rsidR="00A4308E" w:rsidRPr="00362A2A" w:rsidRDefault="00367D9D" w:rsidP="001B55EA">
      <w:pPr>
        <w:widowControl w:val="0"/>
        <w:tabs>
          <w:tab w:val="left" w:pos="2981"/>
        </w:tabs>
        <w:autoSpaceDE w:val="0"/>
        <w:autoSpaceDN w:val="0"/>
        <w:adjustRightInd w:val="0"/>
        <w:ind w:left="4253"/>
        <w:rPr>
          <w:rFonts w:ascii="Liberation Serif" w:hAnsi="Liberation Serif"/>
          <w:sz w:val="28"/>
          <w:szCs w:val="28"/>
        </w:rPr>
      </w:pPr>
      <w:r>
        <w:rPr>
          <w:sz w:val="28"/>
          <w:szCs w:val="28"/>
        </w:rPr>
        <w:t>от 08.09.2025 № 734</w:t>
      </w:r>
      <w:r w:rsidR="000C5F9F">
        <w:rPr>
          <w:sz w:val="28"/>
          <w:szCs w:val="28"/>
        </w:rPr>
        <w:t>, от 16.01.2026 № 8</w:t>
      </w:r>
      <w:r w:rsidR="00FD272A">
        <w:rPr>
          <w:sz w:val="28"/>
          <w:szCs w:val="28"/>
        </w:rPr>
        <w:t xml:space="preserve">, </w:t>
      </w:r>
      <w:r w:rsidR="0092722C">
        <w:rPr>
          <w:sz w:val="28"/>
          <w:szCs w:val="28"/>
        </w:rPr>
        <w:t xml:space="preserve">     </w:t>
      </w:r>
      <w:r w:rsidR="00FD272A">
        <w:rPr>
          <w:sz w:val="28"/>
          <w:szCs w:val="28"/>
        </w:rPr>
        <w:t>от 02.04.2026 № 205</w:t>
      </w:r>
      <w:r w:rsidR="0092722C">
        <w:rPr>
          <w:sz w:val="28"/>
          <w:szCs w:val="28"/>
        </w:rPr>
        <w:t>, от 27.04.2026 № 274</w:t>
      </w:r>
      <w:r w:rsidR="00981011">
        <w:rPr>
          <w:sz w:val="28"/>
          <w:szCs w:val="28"/>
        </w:rPr>
        <w:t>)</w:t>
      </w:r>
    </w:p>
    <w:p w:rsidR="00981011" w:rsidRDefault="00981011" w:rsidP="009940FA">
      <w:pPr>
        <w:widowControl w:val="0"/>
        <w:autoSpaceDE w:val="0"/>
        <w:autoSpaceDN w:val="0"/>
        <w:adjustRightInd w:val="0"/>
        <w:jc w:val="center"/>
        <w:rPr>
          <w:rFonts w:ascii="Liberation Serif" w:hAnsi="Liberation Serif"/>
          <w:sz w:val="28"/>
          <w:szCs w:val="28"/>
        </w:rPr>
      </w:pPr>
    </w:p>
    <w:p w:rsidR="009940FA" w:rsidRPr="00362A2A" w:rsidRDefault="009940FA" w:rsidP="009940FA">
      <w:pPr>
        <w:widowControl w:val="0"/>
        <w:autoSpaceDE w:val="0"/>
        <w:autoSpaceDN w:val="0"/>
        <w:adjustRightInd w:val="0"/>
        <w:jc w:val="center"/>
        <w:rPr>
          <w:rFonts w:ascii="Liberation Serif" w:hAnsi="Liberation Serif"/>
          <w:sz w:val="28"/>
          <w:szCs w:val="28"/>
        </w:rPr>
      </w:pPr>
      <w:r w:rsidRPr="00362A2A">
        <w:rPr>
          <w:rFonts w:ascii="Liberation Serif" w:hAnsi="Liberation Serif"/>
          <w:sz w:val="28"/>
          <w:szCs w:val="28"/>
        </w:rPr>
        <w:t>Муниципальная программа</w:t>
      </w:r>
    </w:p>
    <w:p w:rsidR="009940FA" w:rsidRPr="00362A2A" w:rsidRDefault="009940FA" w:rsidP="009940FA">
      <w:pPr>
        <w:widowControl w:val="0"/>
        <w:autoSpaceDE w:val="0"/>
        <w:autoSpaceDN w:val="0"/>
        <w:adjustRightInd w:val="0"/>
        <w:jc w:val="center"/>
        <w:rPr>
          <w:rFonts w:ascii="Liberation Serif" w:hAnsi="Liberation Serif"/>
          <w:sz w:val="28"/>
          <w:szCs w:val="28"/>
        </w:rPr>
      </w:pPr>
      <w:r w:rsidRPr="00362A2A">
        <w:rPr>
          <w:rFonts w:ascii="Liberation Serif" w:hAnsi="Liberation Serif"/>
          <w:sz w:val="28"/>
          <w:szCs w:val="28"/>
        </w:rPr>
        <w:t>«</w:t>
      </w:r>
      <w:r w:rsidR="008957C9">
        <w:rPr>
          <w:rFonts w:ascii="Liberation Serif" w:hAnsi="Liberation Serif"/>
          <w:sz w:val="28"/>
          <w:szCs w:val="28"/>
        </w:rPr>
        <w:t>Содействие р</w:t>
      </w:r>
      <w:r w:rsidRPr="00362A2A">
        <w:rPr>
          <w:rFonts w:ascii="Liberation Serif" w:hAnsi="Liberation Serif"/>
          <w:sz w:val="28"/>
          <w:szCs w:val="28"/>
        </w:rPr>
        <w:t>азвити</w:t>
      </w:r>
      <w:r w:rsidR="008957C9">
        <w:rPr>
          <w:rFonts w:ascii="Liberation Serif" w:hAnsi="Liberation Serif"/>
          <w:sz w:val="28"/>
          <w:szCs w:val="28"/>
        </w:rPr>
        <w:t>ю</w:t>
      </w:r>
      <w:r w:rsidRPr="00362A2A">
        <w:rPr>
          <w:rFonts w:ascii="Liberation Serif" w:hAnsi="Liberation Serif"/>
          <w:sz w:val="28"/>
          <w:szCs w:val="28"/>
        </w:rPr>
        <w:t xml:space="preserve"> малого и среднего предпринимательства, внутреннего и въездного туризма в Каменск-Уральском городском округе на 202</w:t>
      </w:r>
      <w:r w:rsidR="008957C9">
        <w:rPr>
          <w:rFonts w:ascii="Liberation Serif" w:hAnsi="Liberation Serif"/>
          <w:sz w:val="28"/>
          <w:szCs w:val="28"/>
        </w:rPr>
        <w:t>5</w:t>
      </w:r>
      <w:r w:rsidRPr="00362A2A">
        <w:rPr>
          <w:rFonts w:ascii="Liberation Serif" w:hAnsi="Liberation Serif"/>
          <w:sz w:val="28"/>
          <w:szCs w:val="28"/>
        </w:rPr>
        <w:t>-20</w:t>
      </w:r>
      <w:r w:rsidR="008957C9">
        <w:rPr>
          <w:rFonts w:ascii="Liberation Serif" w:hAnsi="Liberation Serif"/>
          <w:sz w:val="28"/>
          <w:szCs w:val="28"/>
        </w:rPr>
        <w:t>30</w:t>
      </w:r>
      <w:r w:rsidRPr="00362A2A">
        <w:rPr>
          <w:rFonts w:ascii="Liberation Serif" w:hAnsi="Liberation Serif"/>
          <w:sz w:val="28"/>
          <w:szCs w:val="28"/>
        </w:rPr>
        <w:t xml:space="preserve"> годы»  </w:t>
      </w:r>
    </w:p>
    <w:p w:rsidR="009940FA" w:rsidRPr="00362A2A" w:rsidRDefault="009940FA" w:rsidP="009940FA">
      <w:pPr>
        <w:widowControl w:val="0"/>
        <w:tabs>
          <w:tab w:val="left" w:pos="2981"/>
        </w:tabs>
        <w:autoSpaceDE w:val="0"/>
        <w:autoSpaceDN w:val="0"/>
        <w:adjustRightInd w:val="0"/>
        <w:jc w:val="center"/>
        <w:rPr>
          <w:rFonts w:ascii="Liberation Serif" w:hAnsi="Liberation Serif"/>
          <w:sz w:val="28"/>
          <w:szCs w:val="28"/>
        </w:rPr>
      </w:pPr>
    </w:p>
    <w:p w:rsidR="009940FA" w:rsidRPr="00362A2A" w:rsidRDefault="009940FA" w:rsidP="009940FA">
      <w:pPr>
        <w:widowControl w:val="0"/>
        <w:tabs>
          <w:tab w:val="center" w:pos="4818"/>
          <w:tab w:val="right" w:pos="9637"/>
        </w:tabs>
        <w:autoSpaceDE w:val="0"/>
        <w:autoSpaceDN w:val="0"/>
        <w:adjustRightInd w:val="0"/>
        <w:jc w:val="center"/>
        <w:rPr>
          <w:rFonts w:ascii="Liberation Serif" w:hAnsi="Liberation Serif"/>
          <w:sz w:val="28"/>
          <w:szCs w:val="28"/>
        </w:rPr>
      </w:pPr>
      <w:r w:rsidRPr="00362A2A">
        <w:rPr>
          <w:rFonts w:ascii="Liberation Serif" w:hAnsi="Liberation Serif"/>
          <w:sz w:val="28"/>
          <w:szCs w:val="28"/>
        </w:rPr>
        <w:tab/>
        <w:t xml:space="preserve">ПАСПОРТ </w:t>
      </w:r>
      <w:r w:rsidRPr="00362A2A">
        <w:rPr>
          <w:rFonts w:ascii="Liberation Serif" w:hAnsi="Liberation Serif"/>
          <w:sz w:val="28"/>
          <w:szCs w:val="28"/>
        </w:rPr>
        <w:tab/>
      </w:r>
    </w:p>
    <w:p w:rsidR="009940FA" w:rsidRPr="00362A2A" w:rsidRDefault="009940FA" w:rsidP="009940FA">
      <w:pPr>
        <w:widowControl w:val="0"/>
        <w:autoSpaceDE w:val="0"/>
        <w:autoSpaceDN w:val="0"/>
        <w:adjustRightInd w:val="0"/>
        <w:ind w:firstLine="540"/>
        <w:jc w:val="both"/>
        <w:rPr>
          <w:rFonts w:ascii="Liberation Serif" w:hAnsi="Liberation Serif"/>
          <w:color w:val="FF0000"/>
          <w:sz w:val="28"/>
          <w:szCs w:val="28"/>
        </w:rPr>
      </w:pPr>
    </w:p>
    <w:tbl>
      <w:tblPr>
        <w:tblW w:w="10002" w:type="dxa"/>
        <w:jc w:val="center"/>
        <w:tblCellSpacing w:w="5" w:type="nil"/>
        <w:tblInd w:w="74" w:type="dxa"/>
        <w:tblLayout w:type="fixed"/>
        <w:tblCellMar>
          <w:left w:w="75" w:type="dxa"/>
          <w:right w:w="75" w:type="dxa"/>
        </w:tblCellMar>
        <w:tblLook w:val="0000" w:firstRow="0" w:lastRow="0" w:firstColumn="0" w:lastColumn="0" w:noHBand="0" w:noVBand="0"/>
      </w:tblPr>
      <w:tblGrid>
        <w:gridCol w:w="3584"/>
        <w:gridCol w:w="6418"/>
      </w:tblGrid>
      <w:tr w:rsidR="009940FA" w:rsidRPr="00362A2A" w:rsidTr="001357AD">
        <w:trPr>
          <w:tblCellSpacing w:w="5" w:type="nil"/>
          <w:jc w:val="center"/>
        </w:trPr>
        <w:tc>
          <w:tcPr>
            <w:tcW w:w="3584"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Ответственный исполнитель муниципальной программы</w:t>
            </w:r>
          </w:p>
        </w:tc>
        <w:tc>
          <w:tcPr>
            <w:tcW w:w="6418"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Отдел развития потребительского рынка, предпринимательства и туризма Администрации Каменск-Уральского городского округа</w:t>
            </w:r>
          </w:p>
        </w:tc>
      </w:tr>
      <w:tr w:rsidR="009940FA" w:rsidRPr="00362A2A" w:rsidTr="001357AD">
        <w:trPr>
          <w:trHeight w:val="184"/>
          <w:tblCellSpacing w:w="5" w:type="nil"/>
          <w:jc w:val="center"/>
        </w:trPr>
        <w:tc>
          <w:tcPr>
            <w:tcW w:w="3584"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Сроки реализации муниципальной программы</w:t>
            </w:r>
          </w:p>
        </w:tc>
        <w:tc>
          <w:tcPr>
            <w:tcW w:w="6418" w:type="dxa"/>
            <w:tcBorders>
              <w:top w:val="single" w:sz="4" w:space="0" w:color="auto"/>
              <w:left w:val="single" w:sz="4" w:space="0" w:color="auto"/>
              <w:bottom w:val="single" w:sz="4" w:space="0" w:color="auto"/>
              <w:right w:val="single" w:sz="4" w:space="0" w:color="auto"/>
            </w:tcBorders>
          </w:tcPr>
          <w:p w:rsidR="009940FA" w:rsidRPr="00362A2A" w:rsidRDefault="009940FA" w:rsidP="008957C9">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202</w:t>
            </w:r>
            <w:r w:rsidR="008957C9">
              <w:rPr>
                <w:rFonts w:ascii="Liberation Serif" w:hAnsi="Liberation Serif"/>
                <w:sz w:val="24"/>
                <w:szCs w:val="24"/>
              </w:rPr>
              <w:t>5</w:t>
            </w:r>
            <w:r w:rsidRPr="00362A2A">
              <w:rPr>
                <w:rFonts w:ascii="Liberation Serif" w:hAnsi="Liberation Serif"/>
                <w:sz w:val="24"/>
                <w:szCs w:val="24"/>
              </w:rPr>
              <w:t xml:space="preserve"> – 20</w:t>
            </w:r>
            <w:r w:rsidR="008957C9">
              <w:rPr>
                <w:rFonts w:ascii="Liberation Serif" w:hAnsi="Liberation Serif"/>
                <w:sz w:val="24"/>
                <w:szCs w:val="24"/>
              </w:rPr>
              <w:t>30</w:t>
            </w:r>
            <w:r w:rsidRPr="00362A2A">
              <w:rPr>
                <w:rFonts w:ascii="Liberation Serif" w:hAnsi="Liberation Serif"/>
                <w:sz w:val="24"/>
                <w:szCs w:val="24"/>
              </w:rPr>
              <w:t xml:space="preserve"> годы</w:t>
            </w:r>
          </w:p>
        </w:tc>
      </w:tr>
      <w:tr w:rsidR="009940FA" w:rsidRPr="00362A2A" w:rsidTr="001357AD">
        <w:trPr>
          <w:tblCellSpacing w:w="5" w:type="nil"/>
          <w:jc w:val="center"/>
        </w:trPr>
        <w:tc>
          <w:tcPr>
            <w:tcW w:w="3584"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 xml:space="preserve">Цели и задачи муниципальной программы                       </w:t>
            </w:r>
          </w:p>
          <w:p w:rsidR="009940FA" w:rsidRPr="00362A2A" w:rsidRDefault="009940FA" w:rsidP="009940FA">
            <w:pPr>
              <w:widowControl w:val="0"/>
              <w:autoSpaceDE w:val="0"/>
              <w:autoSpaceDN w:val="0"/>
              <w:adjustRightInd w:val="0"/>
              <w:rPr>
                <w:rFonts w:ascii="Liberation Serif" w:hAnsi="Liberation Serif"/>
                <w:sz w:val="24"/>
                <w:szCs w:val="24"/>
              </w:rPr>
            </w:pPr>
          </w:p>
        </w:tc>
        <w:tc>
          <w:tcPr>
            <w:tcW w:w="6418" w:type="dxa"/>
            <w:tcBorders>
              <w:top w:val="single" w:sz="4" w:space="0" w:color="auto"/>
              <w:left w:val="single" w:sz="4" w:space="0" w:color="auto"/>
              <w:bottom w:val="single" w:sz="4" w:space="0" w:color="auto"/>
              <w:right w:val="single" w:sz="4" w:space="0" w:color="auto"/>
            </w:tcBorders>
          </w:tcPr>
          <w:p w:rsidR="00A4308E" w:rsidRPr="00362A2A" w:rsidRDefault="00A4308E" w:rsidP="00A4308E">
            <w:pPr>
              <w:widowControl w:val="0"/>
              <w:autoSpaceDE w:val="0"/>
              <w:autoSpaceDN w:val="0"/>
              <w:adjustRightInd w:val="0"/>
              <w:ind w:left="67"/>
              <w:rPr>
                <w:rFonts w:ascii="Liberation Serif" w:hAnsi="Liberation Serif"/>
                <w:sz w:val="24"/>
                <w:szCs w:val="24"/>
              </w:rPr>
            </w:pPr>
            <w:r w:rsidRPr="00362A2A">
              <w:rPr>
                <w:rFonts w:ascii="Liberation Serif" w:hAnsi="Liberation Serif"/>
                <w:sz w:val="24"/>
                <w:szCs w:val="24"/>
              </w:rPr>
              <w:t xml:space="preserve">Цель: </w:t>
            </w:r>
          </w:p>
          <w:p w:rsidR="004569FE" w:rsidRDefault="00A4308E" w:rsidP="004569FE">
            <w:pPr>
              <w:widowControl w:val="0"/>
              <w:numPr>
                <w:ilvl w:val="0"/>
                <w:numId w:val="8"/>
              </w:numPr>
              <w:tabs>
                <w:tab w:val="left" w:pos="351"/>
              </w:tabs>
              <w:autoSpaceDE w:val="0"/>
              <w:autoSpaceDN w:val="0"/>
              <w:adjustRightInd w:val="0"/>
              <w:ind w:left="67" w:firstLine="0"/>
              <w:jc w:val="both"/>
              <w:rPr>
                <w:rFonts w:ascii="Liberation Serif" w:hAnsi="Liberation Serif"/>
                <w:sz w:val="24"/>
                <w:szCs w:val="24"/>
              </w:rPr>
            </w:pPr>
            <w:r w:rsidRPr="00362A2A">
              <w:rPr>
                <w:rFonts w:ascii="Liberation Serif" w:hAnsi="Liberation Serif"/>
                <w:sz w:val="24"/>
                <w:szCs w:val="24"/>
              </w:rPr>
              <w:t xml:space="preserve">Создание в Каменск-Уральском городском округе (далее – городской округ) благоприятных условий для развития малого и среднего предпринимательства (далее – МСП), физических лиц, не являющихся индивидуальными предпринимателями и применяющих специальный налоговый </w:t>
            </w:r>
            <w:hyperlink r:id="rId10" w:history="1">
              <w:r w:rsidRPr="00CB3615">
                <w:rPr>
                  <w:rFonts w:ascii="Liberation Serif" w:hAnsi="Liberation Serif"/>
                  <w:color w:val="0000FF"/>
                  <w:sz w:val="24"/>
                  <w:szCs w:val="24"/>
                </w:rPr>
                <w:t>режим</w:t>
              </w:r>
            </w:hyperlink>
            <w:r w:rsidRPr="00362A2A">
              <w:rPr>
                <w:rFonts w:ascii="Liberation Serif" w:hAnsi="Liberation Serif"/>
                <w:sz w:val="24"/>
                <w:szCs w:val="24"/>
              </w:rPr>
              <w:t xml:space="preserve"> «Налог на профессиональный доход» (далее – </w:t>
            </w:r>
            <w:proofErr w:type="spellStart"/>
            <w:r w:rsidRPr="00362A2A">
              <w:rPr>
                <w:rFonts w:ascii="Liberation Serif" w:hAnsi="Liberation Serif"/>
                <w:sz w:val="24"/>
                <w:szCs w:val="24"/>
              </w:rPr>
              <w:t>самозанятые</w:t>
            </w:r>
            <w:proofErr w:type="spellEnd"/>
            <w:r w:rsidRPr="00362A2A">
              <w:rPr>
                <w:rFonts w:ascii="Liberation Serif" w:hAnsi="Liberation Serif"/>
                <w:sz w:val="24"/>
                <w:szCs w:val="24"/>
              </w:rPr>
              <w:t xml:space="preserve"> граждане) в  приоритетных для городского округа сферах, способствующих занятости и </w:t>
            </w:r>
            <w:proofErr w:type="spellStart"/>
            <w:r w:rsidRPr="00362A2A">
              <w:rPr>
                <w:rFonts w:ascii="Liberation Serif" w:hAnsi="Liberation Serif"/>
                <w:sz w:val="24"/>
                <w:szCs w:val="24"/>
              </w:rPr>
              <w:t>самозанятости</w:t>
            </w:r>
            <w:proofErr w:type="spellEnd"/>
            <w:r w:rsidRPr="00362A2A">
              <w:rPr>
                <w:rFonts w:ascii="Liberation Serif" w:hAnsi="Liberation Serif"/>
                <w:sz w:val="24"/>
                <w:szCs w:val="24"/>
              </w:rPr>
              <w:t xml:space="preserve"> населения</w:t>
            </w:r>
            <w:r w:rsidR="004569FE">
              <w:rPr>
                <w:rFonts w:ascii="Liberation Serif" w:hAnsi="Liberation Serif"/>
                <w:sz w:val="24"/>
                <w:szCs w:val="24"/>
              </w:rPr>
              <w:t>.</w:t>
            </w:r>
          </w:p>
          <w:p w:rsidR="00A4308E" w:rsidRPr="00362A2A" w:rsidRDefault="004569FE" w:rsidP="004569FE">
            <w:pPr>
              <w:widowControl w:val="0"/>
              <w:numPr>
                <w:ilvl w:val="0"/>
                <w:numId w:val="8"/>
              </w:numPr>
              <w:tabs>
                <w:tab w:val="left" w:pos="351"/>
              </w:tabs>
              <w:autoSpaceDE w:val="0"/>
              <w:autoSpaceDN w:val="0"/>
              <w:adjustRightInd w:val="0"/>
              <w:ind w:left="67" w:firstLine="0"/>
              <w:jc w:val="both"/>
              <w:rPr>
                <w:rFonts w:ascii="Liberation Serif" w:hAnsi="Liberation Serif"/>
                <w:sz w:val="24"/>
                <w:szCs w:val="24"/>
              </w:rPr>
            </w:pPr>
            <w:r>
              <w:rPr>
                <w:rFonts w:ascii="Liberation Serif" w:hAnsi="Liberation Serif"/>
                <w:sz w:val="24"/>
                <w:szCs w:val="24"/>
              </w:rPr>
              <w:t>П</w:t>
            </w:r>
            <w:r w:rsidRPr="00DB0C20">
              <w:rPr>
                <w:rFonts w:ascii="Liberation Serif" w:hAnsi="Liberation Serif"/>
                <w:sz w:val="24"/>
                <w:szCs w:val="24"/>
              </w:rPr>
              <w:t>родвижение Каменск-Уральского городского округа  на внутреннем и внешнем туристских рынках; формирование единого информационного туристского пространства; устойчивое развитие внутреннего туризма, удовлетворяющего потребности граждан в качественных туристских услугах</w:t>
            </w:r>
            <w:r w:rsidR="00A4308E" w:rsidRPr="00362A2A">
              <w:rPr>
                <w:rFonts w:ascii="Liberation Serif" w:hAnsi="Liberation Serif"/>
                <w:sz w:val="24"/>
                <w:szCs w:val="24"/>
              </w:rPr>
              <w:t xml:space="preserve"> </w:t>
            </w:r>
          </w:p>
          <w:p w:rsidR="00A4308E" w:rsidRPr="00362A2A" w:rsidRDefault="00A4308E" w:rsidP="00A4308E">
            <w:pPr>
              <w:widowControl w:val="0"/>
              <w:autoSpaceDE w:val="0"/>
              <w:autoSpaceDN w:val="0"/>
              <w:adjustRightInd w:val="0"/>
              <w:ind w:left="67"/>
              <w:rPr>
                <w:rFonts w:ascii="Liberation Serif" w:hAnsi="Liberation Serif"/>
                <w:sz w:val="24"/>
                <w:szCs w:val="24"/>
              </w:rPr>
            </w:pPr>
            <w:r w:rsidRPr="00362A2A">
              <w:rPr>
                <w:rFonts w:ascii="Liberation Serif" w:hAnsi="Liberation Serif"/>
                <w:sz w:val="24"/>
                <w:szCs w:val="24"/>
              </w:rPr>
              <w:t>Задачи:</w:t>
            </w:r>
          </w:p>
          <w:p w:rsidR="00A4308E" w:rsidRPr="00362A2A" w:rsidRDefault="00A4308E" w:rsidP="00A4308E">
            <w:pPr>
              <w:widowControl w:val="0"/>
              <w:autoSpaceDE w:val="0"/>
              <w:autoSpaceDN w:val="0"/>
              <w:adjustRightInd w:val="0"/>
              <w:ind w:left="67"/>
              <w:rPr>
                <w:rFonts w:ascii="Liberation Serif" w:hAnsi="Liberation Serif"/>
                <w:sz w:val="24"/>
                <w:szCs w:val="24"/>
              </w:rPr>
            </w:pPr>
            <w:r w:rsidRPr="00362A2A">
              <w:rPr>
                <w:rFonts w:ascii="Liberation Serif" w:hAnsi="Liberation Serif"/>
                <w:sz w:val="24"/>
                <w:szCs w:val="24"/>
              </w:rPr>
              <w:t>1) стимулирование развития субъектов МСП и самозанятых граждан;</w:t>
            </w:r>
          </w:p>
          <w:p w:rsidR="00A4308E" w:rsidRPr="00362A2A" w:rsidRDefault="00A4308E" w:rsidP="00A4308E">
            <w:pPr>
              <w:widowControl w:val="0"/>
              <w:autoSpaceDE w:val="0"/>
              <w:autoSpaceDN w:val="0"/>
              <w:adjustRightInd w:val="0"/>
              <w:ind w:left="67"/>
              <w:rPr>
                <w:rFonts w:ascii="Liberation Serif" w:hAnsi="Liberation Serif"/>
                <w:sz w:val="24"/>
                <w:szCs w:val="24"/>
              </w:rPr>
            </w:pPr>
            <w:r w:rsidRPr="00362A2A">
              <w:rPr>
                <w:rFonts w:ascii="Liberation Serif" w:hAnsi="Liberation Serif"/>
                <w:sz w:val="24"/>
                <w:szCs w:val="24"/>
              </w:rPr>
              <w:t>2) содействие в обеспечении конкурентоспособности МСП и самозанятых граждан;</w:t>
            </w:r>
          </w:p>
          <w:p w:rsidR="00A4308E" w:rsidRPr="00362A2A" w:rsidRDefault="00A4308E" w:rsidP="00A4308E">
            <w:pPr>
              <w:widowControl w:val="0"/>
              <w:autoSpaceDE w:val="0"/>
              <w:autoSpaceDN w:val="0"/>
              <w:adjustRightInd w:val="0"/>
              <w:ind w:left="67"/>
              <w:rPr>
                <w:rFonts w:ascii="Liberation Serif" w:hAnsi="Liberation Serif"/>
                <w:sz w:val="24"/>
                <w:szCs w:val="24"/>
              </w:rPr>
            </w:pPr>
            <w:r w:rsidRPr="00362A2A">
              <w:rPr>
                <w:rFonts w:ascii="Liberation Serif" w:hAnsi="Liberation Serif"/>
                <w:sz w:val="24"/>
                <w:szCs w:val="24"/>
              </w:rPr>
              <w:t>3) развитие инвестиционной привлекательности территории городского округа;</w:t>
            </w:r>
          </w:p>
          <w:p w:rsidR="00A4308E" w:rsidRPr="00362A2A" w:rsidRDefault="00A4308E" w:rsidP="00A4308E">
            <w:pPr>
              <w:widowControl w:val="0"/>
              <w:autoSpaceDE w:val="0"/>
              <w:autoSpaceDN w:val="0"/>
              <w:adjustRightInd w:val="0"/>
              <w:ind w:left="67"/>
              <w:rPr>
                <w:rFonts w:ascii="Liberation Serif" w:hAnsi="Liberation Serif"/>
                <w:sz w:val="24"/>
                <w:szCs w:val="24"/>
              </w:rPr>
            </w:pPr>
            <w:r w:rsidRPr="00362A2A">
              <w:rPr>
                <w:rFonts w:ascii="Liberation Serif" w:hAnsi="Liberation Serif"/>
                <w:sz w:val="24"/>
                <w:szCs w:val="24"/>
              </w:rPr>
              <w:t>4) развитие молодежного предпринимательства;</w:t>
            </w:r>
          </w:p>
          <w:p w:rsidR="00A4308E" w:rsidRPr="00362A2A" w:rsidRDefault="00A4308E" w:rsidP="00A4308E">
            <w:pPr>
              <w:widowControl w:val="0"/>
              <w:autoSpaceDE w:val="0"/>
              <w:autoSpaceDN w:val="0"/>
              <w:adjustRightInd w:val="0"/>
              <w:ind w:left="67"/>
              <w:rPr>
                <w:rFonts w:ascii="Liberation Serif" w:hAnsi="Liberation Serif"/>
                <w:sz w:val="24"/>
                <w:szCs w:val="24"/>
              </w:rPr>
            </w:pPr>
            <w:r w:rsidRPr="00362A2A">
              <w:rPr>
                <w:rFonts w:ascii="Liberation Serif" w:hAnsi="Liberation Serif"/>
                <w:sz w:val="24"/>
                <w:szCs w:val="24"/>
              </w:rPr>
              <w:lastRenderedPageBreak/>
              <w:t>5) реализация мероприятия «Школа социальных инициатив»;</w:t>
            </w:r>
          </w:p>
          <w:p w:rsidR="00A4308E" w:rsidRPr="00362A2A" w:rsidRDefault="00A4308E" w:rsidP="00A4308E">
            <w:pPr>
              <w:widowControl w:val="0"/>
              <w:autoSpaceDE w:val="0"/>
              <w:autoSpaceDN w:val="0"/>
              <w:adjustRightInd w:val="0"/>
              <w:ind w:left="67"/>
              <w:rPr>
                <w:rFonts w:ascii="Liberation Serif" w:hAnsi="Liberation Serif"/>
                <w:sz w:val="24"/>
                <w:szCs w:val="24"/>
              </w:rPr>
            </w:pPr>
            <w:r w:rsidRPr="00362A2A">
              <w:rPr>
                <w:rFonts w:ascii="Liberation Serif" w:hAnsi="Liberation Serif"/>
                <w:sz w:val="24"/>
                <w:szCs w:val="24"/>
              </w:rPr>
              <w:t>6) увеличение туристского потока, привлечение малого бизнеса и самозанятых граждан в индустрию туризма;</w:t>
            </w:r>
          </w:p>
          <w:p w:rsidR="00A4308E" w:rsidRPr="00362A2A" w:rsidRDefault="00A4308E" w:rsidP="00A4308E">
            <w:pPr>
              <w:widowControl w:val="0"/>
              <w:autoSpaceDE w:val="0"/>
              <w:autoSpaceDN w:val="0"/>
              <w:adjustRightInd w:val="0"/>
              <w:ind w:left="67"/>
              <w:rPr>
                <w:rFonts w:ascii="Liberation Serif" w:hAnsi="Liberation Serif"/>
                <w:sz w:val="24"/>
                <w:szCs w:val="24"/>
              </w:rPr>
            </w:pPr>
            <w:r w:rsidRPr="00362A2A">
              <w:rPr>
                <w:rFonts w:ascii="Liberation Serif" w:hAnsi="Liberation Serif"/>
                <w:sz w:val="24"/>
                <w:szCs w:val="24"/>
              </w:rPr>
              <w:t>7) развитие доступной и комфортной среды, включающей унифицированную систему навигации и ориентирующей информации для туристов; позиционирование и продвижение территории городского округа, благоприятной для развития туризма, на российском и международном рынках туристских услуг;</w:t>
            </w:r>
          </w:p>
          <w:p w:rsidR="009940FA" w:rsidRPr="00362A2A" w:rsidRDefault="00A4308E" w:rsidP="00A4308E">
            <w:pPr>
              <w:widowControl w:val="0"/>
              <w:tabs>
                <w:tab w:val="left" w:pos="3654"/>
              </w:tabs>
              <w:autoSpaceDE w:val="0"/>
              <w:autoSpaceDN w:val="0"/>
              <w:adjustRightInd w:val="0"/>
              <w:rPr>
                <w:rFonts w:ascii="Liberation Serif" w:hAnsi="Liberation Serif"/>
                <w:sz w:val="24"/>
                <w:szCs w:val="24"/>
              </w:rPr>
            </w:pPr>
            <w:r w:rsidRPr="00362A2A">
              <w:rPr>
                <w:rFonts w:ascii="Liberation Serif" w:hAnsi="Liberation Serif"/>
                <w:sz w:val="24"/>
                <w:szCs w:val="24"/>
              </w:rPr>
              <w:t>8) разработка новых и повышение конкурентоспособности существующих туристских продуктов.</w:t>
            </w:r>
          </w:p>
        </w:tc>
      </w:tr>
      <w:tr w:rsidR="009940FA" w:rsidRPr="00362A2A" w:rsidTr="001357AD">
        <w:trPr>
          <w:tblCellSpacing w:w="5" w:type="nil"/>
          <w:jc w:val="center"/>
        </w:trPr>
        <w:tc>
          <w:tcPr>
            <w:tcW w:w="3584"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lastRenderedPageBreak/>
              <w:t>Перечень подпрограмм муниципальной программы</w:t>
            </w:r>
          </w:p>
        </w:tc>
        <w:tc>
          <w:tcPr>
            <w:tcW w:w="6418" w:type="dxa"/>
            <w:tcBorders>
              <w:top w:val="single" w:sz="4" w:space="0" w:color="auto"/>
              <w:left w:val="single" w:sz="4" w:space="0" w:color="auto"/>
              <w:bottom w:val="single" w:sz="4" w:space="0" w:color="auto"/>
              <w:right w:val="single" w:sz="4" w:space="0" w:color="auto"/>
            </w:tcBorders>
          </w:tcPr>
          <w:p w:rsidR="009940FA" w:rsidRPr="00362A2A" w:rsidRDefault="009940FA" w:rsidP="00190306">
            <w:pPr>
              <w:widowControl w:val="0"/>
              <w:numPr>
                <w:ilvl w:val="0"/>
                <w:numId w:val="2"/>
              </w:numPr>
              <w:tabs>
                <w:tab w:val="left" w:pos="350"/>
              </w:tabs>
              <w:autoSpaceDE w:val="0"/>
              <w:autoSpaceDN w:val="0"/>
              <w:adjustRightInd w:val="0"/>
              <w:ind w:left="67" w:hanging="15"/>
              <w:jc w:val="both"/>
              <w:rPr>
                <w:rFonts w:ascii="Liberation Serif" w:hAnsi="Liberation Serif"/>
                <w:sz w:val="24"/>
                <w:szCs w:val="24"/>
              </w:rPr>
            </w:pPr>
            <w:r w:rsidRPr="00362A2A">
              <w:rPr>
                <w:rFonts w:ascii="Liberation Serif" w:hAnsi="Liberation Serif"/>
                <w:color w:val="000000"/>
                <w:sz w:val="24"/>
                <w:szCs w:val="24"/>
              </w:rPr>
              <w:t>Подпрограмма «Содействие развитию малого и среднего предпринимательства в Каменск-Уральском городском округе на 202</w:t>
            </w:r>
            <w:r w:rsidR="004569FE">
              <w:rPr>
                <w:rFonts w:ascii="Liberation Serif" w:hAnsi="Liberation Serif"/>
                <w:color w:val="000000"/>
                <w:sz w:val="24"/>
                <w:szCs w:val="24"/>
              </w:rPr>
              <w:t>5</w:t>
            </w:r>
            <w:r w:rsidRPr="00362A2A">
              <w:rPr>
                <w:rFonts w:ascii="Liberation Serif" w:hAnsi="Liberation Serif"/>
                <w:color w:val="000000"/>
                <w:sz w:val="24"/>
                <w:szCs w:val="24"/>
              </w:rPr>
              <w:t>-20</w:t>
            </w:r>
            <w:r w:rsidR="004569FE">
              <w:rPr>
                <w:rFonts w:ascii="Liberation Serif" w:hAnsi="Liberation Serif"/>
                <w:color w:val="000000"/>
                <w:sz w:val="24"/>
                <w:szCs w:val="24"/>
              </w:rPr>
              <w:t>30</w:t>
            </w:r>
            <w:r w:rsidRPr="00362A2A">
              <w:rPr>
                <w:rFonts w:ascii="Liberation Serif" w:hAnsi="Liberation Serif"/>
                <w:color w:val="000000"/>
                <w:sz w:val="24"/>
                <w:szCs w:val="24"/>
              </w:rPr>
              <w:t xml:space="preserve"> годы», являющаяся Приложением № 2 к муниципальной программе.</w:t>
            </w:r>
          </w:p>
          <w:p w:rsidR="009940FA" w:rsidRPr="00362A2A" w:rsidRDefault="009940FA" w:rsidP="004569FE">
            <w:pPr>
              <w:widowControl w:val="0"/>
              <w:numPr>
                <w:ilvl w:val="0"/>
                <w:numId w:val="2"/>
              </w:numPr>
              <w:tabs>
                <w:tab w:val="left" w:pos="350"/>
              </w:tabs>
              <w:autoSpaceDE w:val="0"/>
              <w:autoSpaceDN w:val="0"/>
              <w:adjustRightInd w:val="0"/>
              <w:ind w:left="67" w:hanging="15"/>
              <w:jc w:val="both"/>
              <w:rPr>
                <w:rFonts w:ascii="Liberation Serif" w:hAnsi="Liberation Serif"/>
                <w:sz w:val="24"/>
                <w:szCs w:val="24"/>
              </w:rPr>
            </w:pPr>
            <w:r w:rsidRPr="00362A2A">
              <w:rPr>
                <w:rFonts w:ascii="Liberation Serif" w:hAnsi="Liberation Serif"/>
                <w:color w:val="000000"/>
                <w:sz w:val="24"/>
                <w:szCs w:val="24"/>
              </w:rPr>
              <w:t>Подпрограмма «</w:t>
            </w:r>
            <w:r w:rsidR="00FB7EFD">
              <w:rPr>
                <w:rFonts w:ascii="Liberation Serif" w:hAnsi="Liberation Serif"/>
                <w:color w:val="000000"/>
                <w:sz w:val="24"/>
                <w:szCs w:val="24"/>
              </w:rPr>
              <w:t>Содействие р</w:t>
            </w:r>
            <w:r w:rsidRPr="00362A2A">
              <w:rPr>
                <w:rFonts w:ascii="Liberation Serif" w:hAnsi="Liberation Serif"/>
                <w:color w:val="000000"/>
                <w:sz w:val="24"/>
                <w:szCs w:val="24"/>
              </w:rPr>
              <w:t>азвити</w:t>
            </w:r>
            <w:r w:rsidR="00FB7EFD">
              <w:rPr>
                <w:rFonts w:ascii="Liberation Serif" w:hAnsi="Liberation Serif"/>
                <w:color w:val="000000"/>
                <w:sz w:val="24"/>
                <w:szCs w:val="24"/>
              </w:rPr>
              <w:t>ю</w:t>
            </w:r>
            <w:r w:rsidRPr="00362A2A">
              <w:rPr>
                <w:rFonts w:ascii="Liberation Serif" w:hAnsi="Liberation Serif"/>
                <w:color w:val="000000"/>
                <w:sz w:val="24"/>
                <w:szCs w:val="24"/>
              </w:rPr>
              <w:t xml:space="preserve"> внутреннего и въездного туризма в Каменск-Уральском городском округе на 202</w:t>
            </w:r>
            <w:r w:rsidR="004569FE">
              <w:rPr>
                <w:rFonts w:ascii="Liberation Serif" w:hAnsi="Liberation Serif"/>
                <w:color w:val="000000"/>
                <w:sz w:val="24"/>
                <w:szCs w:val="24"/>
              </w:rPr>
              <w:t>5</w:t>
            </w:r>
            <w:r w:rsidRPr="00362A2A">
              <w:rPr>
                <w:rFonts w:ascii="Liberation Serif" w:hAnsi="Liberation Serif"/>
                <w:color w:val="000000"/>
                <w:sz w:val="24"/>
                <w:szCs w:val="24"/>
              </w:rPr>
              <w:t xml:space="preserve"> – 20</w:t>
            </w:r>
            <w:r w:rsidR="004569FE">
              <w:rPr>
                <w:rFonts w:ascii="Liberation Serif" w:hAnsi="Liberation Serif"/>
                <w:color w:val="000000"/>
                <w:sz w:val="24"/>
                <w:szCs w:val="24"/>
              </w:rPr>
              <w:t>30</w:t>
            </w:r>
            <w:r w:rsidRPr="00362A2A">
              <w:rPr>
                <w:rFonts w:ascii="Liberation Serif" w:hAnsi="Liberation Serif"/>
                <w:color w:val="000000"/>
                <w:sz w:val="24"/>
                <w:szCs w:val="24"/>
              </w:rPr>
              <w:t xml:space="preserve"> годы», являющаяся Приложением № 3 к муниципальной программе.</w:t>
            </w:r>
          </w:p>
        </w:tc>
      </w:tr>
      <w:tr w:rsidR="009940FA" w:rsidRPr="00362A2A" w:rsidTr="001357AD">
        <w:trPr>
          <w:trHeight w:val="353"/>
          <w:tblCellSpacing w:w="5" w:type="nil"/>
          <w:jc w:val="center"/>
        </w:trPr>
        <w:tc>
          <w:tcPr>
            <w:tcW w:w="3584"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Перечень основных целевых показателей муниципальной программы</w:t>
            </w:r>
          </w:p>
        </w:tc>
        <w:tc>
          <w:tcPr>
            <w:tcW w:w="6418"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jc w:val="both"/>
              <w:rPr>
                <w:rFonts w:ascii="Liberation Serif" w:hAnsi="Liberation Serif"/>
                <w:sz w:val="24"/>
                <w:szCs w:val="24"/>
              </w:rPr>
            </w:pPr>
            <w:r w:rsidRPr="00362A2A">
              <w:rPr>
                <w:rFonts w:ascii="Liberation Serif" w:hAnsi="Liberation Serif"/>
                <w:sz w:val="24"/>
                <w:szCs w:val="24"/>
              </w:rPr>
              <w:t>Основные целевые показатели муниципальной программы приведены в разрезе отдельных подпрограмм, в паспортах подпрограмм данной муниципальной программы</w:t>
            </w:r>
          </w:p>
        </w:tc>
      </w:tr>
      <w:tr w:rsidR="009940FA" w:rsidRPr="00362A2A" w:rsidTr="001357AD">
        <w:trPr>
          <w:tblCellSpacing w:w="5" w:type="nil"/>
          <w:jc w:val="center"/>
        </w:trPr>
        <w:tc>
          <w:tcPr>
            <w:tcW w:w="3584"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 xml:space="preserve">Объемы финансирования муниципальной программы, </w:t>
            </w:r>
          </w:p>
          <w:p w:rsidR="009940FA" w:rsidRPr="00362A2A" w:rsidRDefault="009940FA" w:rsidP="009940F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тыс. руб.</w:t>
            </w:r>
          </w:p>
        </w:tc>
        <w:tc>
          <w:tcPr>
            <w:tcW w:w="6418" w:type="dxa"/>
            <w:tcBorders>
              <w:top w:val="single" w:sz="4" w:space="0" w:color="auto"/>
              <w:left w:val="single" w:sz="4" w:space="0" w:color="auto"/>
              <w:bottom w:val="single" w:sz="4" w:space="0" w:color="auto"/>
              <w:right w:val="single" w:sz="4" w:space="0" w:color="auto"/>
            </w:tcBorders>
          </w:tcPr>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ВСЕГО: 124 407,718</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в том числе:</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2025 год – 34 040,7</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2026 год – 25 700,018</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2027 год – 10 574,0</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2028 год – 10 843,0</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2029 год – 21 400,0</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2030 год – 21 850,0</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 xml:space="preserve">из них: </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областной бюджет: 2876,618</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 xml:space="preserve">в том числе: </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2025 год – 936,6</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2026 год – 1940,018</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местный бюджет: 121 531,1</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в том числе:</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2025 год – 33 104,1</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2026 год – 23 760,0</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2027 год – 10 574,0</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2028 год – 10 843,0</w:t>
            </w:r>
          </w:p>
          <w:p w:rsidR="008468B2" w:rsidRPr="008468B2" w:rsidRDefault="008468B2" w:rsidP="008468B2">
            <w:pPr>
              <w:tabs>
                <w:tab w:val="left" w:pos="1134"/>
              </w:tabs>
              <w:rPr>
                <w:rFonts w:ascii="Liberation Serif" w:hAnsi="Liberation Serif" w:cs="Aharoni"/>
                <w:color w:val="000000"/>
                <w:sz w:val="24"/>
                <w:szCs w:val="24"/>
              </w:rPr>
            </w:pPr>
            <w:r w:rsidRPr="008468B2">
              <w:rPr>
                <w:rFonts w:ascii="Liberation Serif" w:hAnsi="Liberation Serif" w:cs="Aharoni"/>
                <w:color w:val="000000"/>
                <w:sz w:val="24"/>
                <w:szCs w:val="24"/>
              </w:rPr>
              <w:t>2029 год – 21 400,0</w:t>
            </w:r>
          </w:p>
          <w:p w:rsidR="009940FA" w:rsidRPr="008A1137" w:rsidRDefault="008468B2" w:rsidP="008468B2">
            <w:pPr>
              <w:tabs>
                <w:tab w:val="left" w:pos="1134"/>
              </w:tabs>
              <w:rPr>
                <w:rFonts w:ascii="Liberation Serif" w:hAnsi="Liberation Serif"/>
                <w:sz w:val="24"/>
                <w:szCs w:val="24"/>
              </w:rPr>
            </w:pPr>
            <w:r w:rsidRPr="008468B2">
              <w:rPr>
                <w:rFonts w:ascii="Liberation Serif" w:hAnsi="Liberation Serif" w:cs="Aharoni"/>
                <w:color w:val="000000"/>
                <w:sz w:val="24"/>
                <w:szCs w:val="24"/>
              </w:rPr>
              <w:t>2030 год – 21 850,0</w:t>
            </w:r>
          </w:p>
        </w:tc>
      </w:tr>
      <w:tr w:rsidR="009940FA" w:rsidRPr="00362A2A" w:rsidTr="001357AD">
        <w:trPr>
          <w:tblCellSpacing w:w="5" w:type="nil"/>
          <w:jc w:val="center"/>
        </w:trPr>
        <w:tc>
          <w:tcPr>
            <w:tcW w:w="3584"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rPr>
                <w:rFonts w:ascii="Liberation Serif" w:hAnsi="Liberation Serif" w:cs="Aharoni"/>
                <w:sz w:val="24"/>
                <w:szCs w:val="24"/>
              </w:rPr>
            </w:pPr>
            <w:r w:rsidRPr="00362A2A">
              <w:rPr>
                <w:rFonts w:ascii="Liberation Serif" w:hAnsi="Liberation Serif" w:cs="Aharoni"/>
                <w:sz w:val="24"/>
                <w:szCs w:val="24"/>
              </w:rPr>
              <w:t xml:space="preserve">Справочно: объем налоговых расходов городского округа в рамках реализации муниципальной программы, </w:t>
            </w:r>
          </w:p>
          <w:p w:rsidR="009940FA" w:rsidRPr="00362A2A" w:rsidRDefault="009940FA" w:rsidP="009940FA">
            <w:pPr>
              <w:rPr>
                <w:rFonts w:ascii="Liberation Serif" w:hAnsi="Liberation Serif"/>
                <w:sz w:val="24"/>
                <w:szCs w:val="24"/>
              </w:rPr>
            </w:pPr>
            <w:r w:rsidRPr="00362A2A">
              <w:rPr>
                <w:rFonts w:ascii="Liberation Serif" w:hAnsi="Liberation Serif" w:cs="Aharoni"/>
                <w:sz w:val="24"/>
                <w:szCs w:val="24"/>
              </w:rPr>
              <w:t>тыс. руб.</w:t>
            </w:r>
          </w:p>
        </w:tc>
        <w:tc>
          <w:tcPr>
            <w:tcW w:w="6418" w:type="dxa"/>
            <w:tcBorders>
              <w:top w:val="single" w:sz="4" w:space="0" w:color="auto"/>
              <w:left w:val="single" w:sz="4" w:space="0" w:color="auto"/>
              <w:bottom w:val="single" w:sz="4" w:space="0" w:color="auto"/>
              <w:right w:val="single" w:sz="4" w:space="0" w:color="auto"/>
            </w:tcBorders>
          </w:tcPr>
          <w:p w:rsidR="0030242C" w:rsidRPr="00F124B9" w:rsidRDefault="0030242C" w:rsidP="0030242C">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ВСЕГО: 708,0</w:t>
            </w:r>
          </w:p>
          <w:p w:rsidR="0030242C" w:rsidRPr="00F124B9" w:rsidRDefault="0030242C" w:rsidP="0030242C">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в том числе:</w:t>
            </w:r>
          </w:p>
          <w:p w:rsidR="0030242C" w:rsidRPr="00F124B9" w:rsidRDefault="0030242C" w:rsidP="0030242C">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2025 год – 118,0</w:t>
            </w:r>
          </w:p>
          <w:p w:rsidR="0030242C" w:rsidRPr="00F124B9" w:rsidRDefault="0030242C" w:rsidP="0030242C">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2026 год – 118,0</w:t>
            </w:r>
          </w:p>
          <w:p w:rsidR="0030242C" w:rsidRPr="00F124B9" w:rsidRDefault="0030242C" w:rsidP="0030242C">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2027 год – 118,0</w:t>
            </w:r>
          </w:p>
          <w:p w:rsidR="0030242C" w:rsidRPr="00F124B9" w:rsidRDefault="0030242C" w:rsidP="0030242C">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2028 год – 118,0</w:t>
            </w:r>
          </w:p>
          <w:p w:rsidR="009940FA" w:rsidRDefault="0030242C" w:rsidP="0030242C">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2029 год – 118,0</w:t>
            </w:r>
          </w:p>
          <w:p w:rsidR="009C60F0" w:rsidRPr="008A1137" w:rsidRDefault="009C60F0" w:rsidP="0030242C">
            <w:pPr>
              <w:autoSpaceDE w:val="0"/>
              <w:autoSpaceDN w:val="0"/>
              <w:adjustRightInd w:val="0"/>
              <w:ind w:firstLine="4"/>
              <w:jc w:val="both"/>
              <w:rPr>
                <w:rFonts w:ascii="Liberation Serif" w:hAnsi="Liberation Serif"/>
                <w:sz w:val="24"/>
                <w:szCs w:val="24"/>
              </w:rPr>
            </w:pPr>
            <w:r>
              <w:rPr>
                <w:rFonts w:ascii="Liberation Serif" w:hAnsi="Liberation Serif" w:cs="Aharoni"/>
                <w:sz w:val="24"/>
                <w:szCs w:val="24"/>
              </w:rPr>
              <w:t>2030 год – 118,0</w:t>
            </w:r>
          </w:p>
        </w:tc>
      </w:tr>
      <w:tr w:rsidR="009940FA" w:rsidRPr="00362A2A" w:rsidTr="001357AD">
        <w:trPr>
          <w:tblCellSpacing w:w="5" w:type="nil"/>
          <w:jc w:val="center"/>
        </w:trPr>
        <w:tc>
          <w:tcPr>
            <w:tcW w:w="3584" w:type="dxa"/>
            <w:tcBorders>
              <w:top w:val="single" w:sz="4" w:space="0" w:color="auto"/>
              <w:left w:val="single" w:sz="4" w:space="0" w:color="auto"/>
              <w:bottom w:val="single" w:sz="4" w:space="0" w:color="auto"/>
              <w:right w:val="single" w:sz="4" w:space="0" w:color="auto"/>
            </w:tcBorders>
          </w:tcPr>
          <w:p w:rsidR="009940FA" w:rsidRPr="00362A2A" w:rsidRDefault="009940FA" w:rsidP="009940F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Адрес размещения муниципальной программы в сети Интернет</w:t>
            </w:r>
          </w:p>
        </w:tc>
        <w:tc>
          <w:tcPr>
            <w:tcW w:w="6418" w:type="dxa"/>
            <w:tcBorders>
              <w:top w:val="single" w:sz="4" w:space="0" w:color="auto"/>
              <w:left w:val="single" w:sz="4" w:space="0" w:color="auto"/>
              <w:bottom w:val="single" w:sz="4" w:space="0" w:color="auto"/>
              <w:right w:val="single" w:sz="4" w:space="0" w:color="auto"/>
            </w:tcBorders>
          </w:tcPr>
          <w:p w:rsidR="009940FA" w:rsidRPr="00CB3615" w:rsidRDefault="00CB4499" w:rsidP="009940FA">
            <w:pPr>
              <w:widowControl w:val="0"/>
              <w:autoSpaceDE w:val="0"/>
              <w:autoSpaceDN w:val="0"/>
              <w:adjustRightInd w:val="0"/>
              <w:rPr>
                <w:rFonts w:ascii="Liberation Serif" w:hAnsi="Liberation Serif"/>
                <w:sz w:val="24"/>
                <w:szCs w:val="24"/>
                <w:lang w:val="en-US"/>
              </w:rPr>
            </w:pPr>
            <w:hyperlink r:id="rId11" w:history="1">
              <w:r w:rsidR="009940FA" w:rsidRPr="00CB3615">
                <w:rPr>
                  <w:rFonts w:ascii="Liberation Serif" w:hAnsi="Liberation Serif"/>
                  <w:color w:val="0000FF"/>
                  <w:sz w:val="24"/>
                  <w:szCs w:val="24"/>
                  <w:lang w:val="en-US"/>
                </w:rPr>
                <w:t>www.</w:t>
              </w:r>
              <w:r w:rsidR="009940FA" w:rsidRPr="00CB3615">
                <w:rPr>
                  <w:rFonts w:ascii="Liberation Serif" w:hAnsi="Liberation Serif"/>
                  <w:color w:val="0000FF"/>
                  <w:sz w:val="24"/>
                  <w:szCs w:val="24"/>
                </w:rPr>
                <w:t>kamensk-uralskiy.ru</w:t>
              </w:r>
            </w:hyperlink>
            <w:r w:rsidR="009940FA" w:rsidRPr="00CB3615">
              <w:rPr>
                <w:rFonts w:ascii="Liberation Serif" w:hAnsi="Liberation Serif"/>
                <w:sz w:val="24"/>
                <w:szCs w:val="24"/>
                <w:lang w:val="en-US"/>
              </w:rPr>
              <w:t xml:space="preserve"> </w:t>
            </w:r>
          </w:p>
        </w:tc>
      </w:tr>
    </w:tbl>
    <w:p w:rsidR="009940FA" w:rsidRPr="00362A2A" w:rsidRDefault="009940FA" w:rsidP="009940FA">
      <w:pPr>
        <w:widowControl w:val="0"/>
        <w:autoSpaceDE w:val="0"/>
        <w:autoSpaceDN w:val="0"/>
        <w:adjustRightInd w:val="0"/>
        <w:ind w:left="540"/>
        <w:jc w:val="both"/>
        <w:rPr>
          <w:rFonts w:ascii="Liberation Serif" w:hAnsi="Liberation Serif"/>
          <w:color w:val="FF0000"/>
          <w:sz w:val="28"/>
          <w:szCs w:val="28"/>
        </w:rPr>
      </w:pPr>
    </w:p>
    <w:p w:rsidR="009940FA" w:rsidRPr="00362A2A" w:rsidRDefault="009940FA" w:rsidP="009940FA">
      <w:pPr>
        <w:ind w:right="-82"/>
        <w:jc w:val="center"/>
        <w:rPr>
          <w:rFonts w:ascii="Liberation Serif" w:hAnsi="Liberation Serif"/>
          <w:caps/>
          <w:sz w:val="28"/>
          <w:szCs w:val="28"/>
        </w:rPr>
      </w:pPr>
      <w:r w:rsidRPr="00362A2A">
        <w:rPr>
          <w:rFonts w:ascii="Liberation Serif" w:hAnsi="Liberation Serif"/>
          <w:caps/>
          <w:sz w:val="28"/>
          <w:szCs w:val="28"/>
        </w:rPr>
        <w:lastRenderedPageBreak/>
        <w:t>1. ХАРАКТЕРИСТИКА И АНАЛИЗ ТЕКУЩЕГО СОСТОЯНИЯ</w:t>
      </w:r>
    </w:p>
    <w:p w:rsidR="009940FA" w:rsidRPr="00362A2A" w:rsidRDefault="009940FA" w:rsidP="009940FA">
      <w:pPr>
        <w:widowControl w:val="0"/>
        <w:tabs>
          <w:tab w:val="left" w:pos="360"/>
        </w:tabs>
        <w:autoSpaceDE w:val="0"/>
        <w:autoSpaceDN w:val="0"/>
        <w:adjustRightInd w:val="0"/>
        <w:jc w:val="center"/>
        <w:rPr>
          <w:rFonts w:ascii="Liberation Serif" w:hAnsi="Liberation Serif"/>
          <w:caps/>
          <w:sz w:val="28"/>
          <w:szCs w:val="28"/>
        </w:rPr>
      </w:pPr>
      <w:r w:rsidRPr="00362A2A">
        <w:rPr>
          <w:rFonts w:ascii="Liberation Serif" w:hAnsi="Liberation Serif"/>
          <w:sz w:val="28"/>
          <w:szCs w:val="28"/>
        </w:rPr>
        <w:t xml:space="preserve">СФЕРЫ </w:t>
      </w:r>
      <w:r w:rsidRPr="00362A2A">
        <w:rPr>
          <w:rFonts w:ascii="Liberation Serif" w:hAnsi="Liberation Serif"/>
          <w:caps/>
          <w:sz w:val="28"/>
          <w:szCs w:val="28"/>
        </w:rPr>
        <w:t>МСП и сферы внутреннего и въездного туризма каменск-уральского городского округа</w:t>
      </w:r>
    </w:p>
    <w:p w:rsidR="009940FA" w:rsidRPr="00362A2A" w:rsidRDefault="009940FA" w:rsidP="009940FA">
      <w:pPr>
        <w:widowControl w:val="0"/>
        <w:tabs>
          <w:tab w:val="left" w:pos="0"/>
        </w:tabs>
        <w:autoSpaceDE w:val="0"/>
        <w:autoSpaceDN w:val="0"/>
        <w:adjustRightInd w:val="0"/>
        <w:ind w:firstLine="709"/>
        <w:jc w:val="both"/>
        <w:rPr>
          <w:rFonts w:ascii="Liberation Serif" w:hAnsi="Liberation Serif"/>
          <w:sz w:val="28"/>
          <w:szCs w:val="28"/>
        </w:rPr>
      </w:pPr>
    </w:p>
    <w:p w:rsidR="00A4308E" w:rsidRPr="00362A2A" w:rsidRDefault="00A4308E" w:rsidP="00A4308E">
      <w:pPr>
        <w:widowControl w:val="0"/>
        <w:tabs>
          <w:tab w:val="left" w:pos="0"/>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xml:space="preserve">Малое и среднее предпринимательство играет важную роль не только в российской экономике, но и в экономике моногородов. </w:t>
      </w:r>
    </w:p>
    <w:p w:rsidR="00AE396D" w:rsidRPr="00362A2A" w:rsidRDefault="00A4308E" w:rsidP="00A4308E">
      <w:pPr>
        <w:tabs>
          <w:tab w:val="left" w:pos="0"/>
          <w:tab w:val="left" w:pos="851"/>
        </w:tabs>
        <w:ind w:firstLine="709"/>
        <w:jc w:val="both"/>
        <w:rPr>
          <w:rFonts w:ascii="Liberation Serif" w:hAnsi="Liberation Serif"/>
          <w:sz w:val="28"/>
          <w:szCs w:val="28"/>
        </w:rPr>
      </w:pPr>
      <w:r w:rsidRPr="00362A2A">
        <w:rPr>
          <w:rFonts w:ascii="Liberation Serif" w:hAnsi="Liberation Serif"/>
          <w:sz w:val="28"/>
          <w:szCs w:val="28"/>
        </w:rPr>
        <w:t>Предприятия МСП городского округа обеспечивают занятость 34</w:t>
      </w:r>
      <w:r w:rsidR="000A02A4">
        <w:rPr>
          <w:rFonts w:ascii="Liberation Serif" w:hAnsi="Liberation Serif"/>
          <w:sz w:val="28"/>
          <w:szCs w:val="28"/>
        </w:rPr>
        <w:t>,3</w:t>
      </w:r>
      <w:r w:rsidRPr="00362A2A">
        <w:rPr>
          <w:rFonts w:ascii="Liberation Serif" w:hAnsi="Liberation Serif"/>
          <w:sz w:val="28"/>
          <w:szCs w:val="28"/>
        </w:rPr>
        <w:t xml:space="preserve">% трудоспособного населения. Объем реализации товаров и услуг зарегистрированных субъектов МСП составляет третью часть общего оборота по городскому округу. </w:t>
      </w:r>
    </w:p>
    <w:p w:rsidR="00F30261" w:rsidRPr="00362A2A" w:rsidRDefault="00AE396D" w:rsidP="00A4308E">
      <w:pPr>
        <w:tabs>
          <w:tab w:val="left" w:pos="0"/>
          <w:tab w:val="left" w:pos="851"/>
        </w:tabs>
        <w:ind w:firstLine="709"/>
        <w:jc w:val="both"/>
        <w:rPr>
          <w:rFonts w:ascii="Liberation Serif" w:hAnsi="Liberation Serif"/>
          <w:sz w:val="28"/>
          <w:szCs w:val="28"/>
        </w:rPr>
      </w:pPr>
      <w:r w:rsidRPr="00362A2A">
        <w:rPr>
          <w:rFonts w:ascii="Liberation Serif" w:hAnsi="Liberation Serif"/>
          <w:sz w:val="28"/>
          <w:szCs w:val="28"/>
        </w:rPr>
        <w:t>Вносит свой вклад в пополнение бюджета новая категория самозаняты</w:t>
      </w:r>
      <w:r w:rsidR="00777FB4" w:rsidRPr="00362A2A">
        <w:rPr>
          <w:rFonts w:ascii="Liberation Serif" w:hAnsi="Liberation Serif"/>
          <w:sz w:val="28"/>
          <w:szCs w:val="28"/>
        </w:rPr>
        <w:t>х</w:t>
      </w:r>
      <w:r w:rsidRPr="00362A2A">
        <w:rPr>
          <w:rFonts w:ascii="Liberation Serif" w:hAnsi="Liberation Serif"/>
          <w:sz w:val="28"/>
          <w:szCs w:val="28"/>
        </w:rPr>
        <w:t xml:space="preserve"> граждан. Э</w:t>
      </w:r>
      <w:r w:rsidR="00F30261" w:rsidRPr="00362A2A">
        <w:rPr>
          <w:rFonts w:ascii="Liberation Serif" w:hAnsi="Liberation Serif"/>
          <w:sz w:val="28"/>
          <w:szCs w:val="28"/>
        </w:rPr>
        <w:t>то категория налогоплательщиков на особых условиях, включающая всех, кто реализует, производит и продает товары сам (без найма сотрудников), а также предоставляет услуги и работы населению и различным организациям.</w:t>
      </w:r>
    </w:p>
    <w:p w:rsidR="00A4308E" w:rsidRPr="00362A2A" w:rsidRDefault="00A4308E" w:rsidP="00A4308E">
      <w:pPr>
        <w:tabs>
          <w:tab w:val="left" w:pos="0"/>
          <w:tab w:val="left" w:pos="851"/>
        </w:tabs>
        <w:ind w:firstLine="709"/>
        <w:jc w:val="both"/>
        <w:rPr>
          <w:rFonts w:ascii="Liberation Serif" w:hAnsi="Liberation Serif"/>
          <w:sz w:val="28"/>
          <w:szCs w:val="28"/>
        </w:rPr>
      </w:pPr>
      <w:r w:rsidRPr="00362A2A">
        <w:rPr>
          <w:rFonts w:ascii="Liberation Serif" w:hAnsi="Liberation Serif"/>
          <w:sz w:val="28"/>
          <w:szCs w:val="28"/>
        </w:rPr>
        <w:t>Решением Координационного совета по развитию МСП в городском округе утверждены приоритетные направления развития</w:t>
      </w:r>
      <w:r w:rsidR="004569FE">
        <w:rPr>
          <w:rFonts w:ascii="Liberation Serif" w:hAnsi="Liberation Serif"/>
          <w:sz w:val="28"/>
          <w:szCs w:val="28"/>
        </w:rPr>
        <w:t xml:space="preserve"> МСП</w:t>
      </w:r>
      <w:r w:rsidRPr="00362A2A">
        <w:rPr>
          <w:rFonts w:ascii="Liberation Serif" w:hAnsi="Liberation Serif"/>
          <w:sz w:val="28"/>
          <w:szCs w:val="28"/>
        </w:rPr>
        <w:t>:</w:t>
      </w:r>
    </w:p>
    <w:p w:rsidR="00A4308E" w:rsidRPr="00362A2A" w:rsidRDefault="00A4308E" w:rsidP="00A4308E">
      <w:pPr>
        <w:tabs>
          <w:tab w:val="left" w:pos="0"/>
        </w:tabs>
        <w:ind w:firstLine="709"/>
        <w:jc w:val="both"/>
        <w:rPr>
          <w:rFonts w:ascii="Liberation Serif" w:hAnsi="Liberation Serif"/>
          <w:sz w:val="28"/>
          <w:szCs w:val="28"/>
        </w:rPr>
      </w:pPr>
      <w:r w:rsidRPr="00362A2A">
        <w:rPr>
          <w:rFonts w:ascii="Liberation Serif" w:hAnsi="Liberation Serif"/>
          <w:sz w:val="28"/>
          <w:szCs w:val="28"/>
        </w:rPr>
        <w:t>1) сфера производства;</w:t>
      </w:r>
    </w:p>
    <w:p w:rsidR="00A4308E" w:rsidRPr="00362A2A" w:rsidRDefault="00A4308E" w:rsidP="00A4308E">
      <w:pPr>
        <w:tabs>
          <w:tab w:val="left" w:pos="0"/>
        </w:tabs>
        <w:ind w:firstLine="709"/>
        <w:jc w:val="both"/>
        <w:rPr>
          <w:rFonts w:ascii="Liberation Serif" w:hAnsi="Liberation Serif"/>
          <w:sz w:val="28"/>
          <w:szCs w:val="28"/>
        </w:rPr>
      </w:pPr>
      <w:r w:rsidRPr="00362A2A">
        <w:rPr>
          <w:rFonts w:ascii="Liberation Serif" w:hAnsi="Liberation Serif"/>
          <w:sz w:val="28"/>
          <w:szCs w:val="28"/>
        </w:rPr>
        <w:t>2) сфера услуг и общественного питания;</w:t>
      </w:r>
    </w:p>
    <w:p w:rsidR="00A4308E" w:rsidRPr="00362A2A" w:rsidRDefault="00A4308E" w:rsidP="00A4308E">
      <w:pPr>
        <w:tabs>
          <w:tab w:val="left" w:pos="0"/>
        </w:tabs>
        <w:ind w:firstLine="709"/>
        <w:jc w:val="both"/>
        <w:rPr>
          <w:rFonts w:ascii="Liberation Serif" w:hAnsi="Liberation Serif"/>
          <w:sz w:val="28"/>
          <w:szCs w:val="28"/>
        </w:rPr>
      </w:pPr>
      <w:r w:rsidRPr="00362A2A">
        <w:rPr>
          <w:rFonts w:ascii="Liberation Serif" w:hAnsi="Liberation Serif"/>
          <w:sz w:val="28"/>
          <w:szCs w:val="28"/>
        </w:rPr>
        <w:t>3) сфера агропромышленного комплекса;</w:t>
      </w:r>
    </w:p>
    <w:p w:rsidR="00A4308E" w:rsidRPr="00362A2A" w:rsidRDefault="00A4308E" w:rsidP="00A4308E">
      <w:pPr>
        <w:tabs>
          <w:tab w:val="left" w:pos="0"/>
        </w:tabs>
        <w:ind w:firstLine="709"/>
        <w:jc w:val="both"/>
        <w:rPr>
          <w:rFonts w:ascii="Liberation Serif" w:hAnsi="Liberation Serif"/>
          <w:sz w:val="28"/>
          <w:szCs w:val="28"/>
        </w:rPr>
      </w:pPr>
      <w:r w:rsidRPr="00362A2A">
        <w:rPr>
          <w:rFonts w:ascii="Liberation Serif" w:hAnsi="Liberation Serif"/>
          <w:sz w:val="28"/>
          <w:szCs w:val="28"/>
        </w:rPr>
        <w:t>4) социальное предпринимательство;</w:t>
      </w:r>
    </w:p>
    <w:p w:rsidR="00A4308E" w:rsidRPr="00362A2A" w:rsidRDefault="00A4308E" w:rsidP="00A4308E">
      <w:pPr>
        <w:tabs>
          <w:tab w:val="left" w:pos="0"/>
        </w:tabs>
        <w:ind w:firstLine="709"/>
        <w:jc w:val="both"/>
        <w:rPr>
          <w:rFonts w:ascii="Liberation Serif" w:hAnsi="Liberation Serif"/>
          <w:sz w:val="28"/>
          <w:szCs w:val="28"/>
        </w:rPr>
      </w:pPr>
      <w:r w:rsidRPr="00362A2A">
        <w:rPr>
          <w:rFonts w:ascii="Liberation Serif" w:hAnsi="Liberation Serif"/>
          <w:sz w:val="28"/>
          <w:szCs w:val="28"/>
        </w:rPr>
        <w:t>5) сфера внутреннего и въездного туризма.</w:t>
      </w:r>
    </w:p>
    <w:p w:rsidR="00A4308E" w:rsidRPr="00362A2A" w:rsidRDefault="00A4308E" w:rsidP="00A4308E">
      <w:pPr>
        <w:tabs>
          <w:tab w:val="num" w:pos="0"/>
          <w:tab w:val="left" w:pos="1276"/>
        </w:tabs>
        <w:ind w:firstLine="709"/>
        <w:jc w:val="both"/>
        <w:rPr>
          <w:rFonts w:ascii="Liberation Serif" w:hAnsi="Liberation Serif"/>
          <w:color w:val="000000"/>
          <w:sz w:val="28"/>
          <w:szCs w:val="28"/>
        </w:rPr>
      </w:pPr>
      <w:r w:rsidRPr="00362A2A">
        <w:rPr>
          <w:rFonts w:ascii="Liberation Serif" w:hAnsi="Liberation Serif"/>
          <w:color w:val="000000"/>
          <w:sz w:val="28"/>
          <w:szCs w:val="28"/>
        </w:rPr>
        <w:t xml:space="preserve">Сфера производства - ориентация </w:t>
      </w:r>
      <w:proofErr w:type="gramStart"/>
      <w:r w:rsidRPr="00362A2A">
        <w:rPr>
          <w:rFonts w:ascii="Liberation Serif" w:hAnsi="Liberation Serif"/>
          <w:sz w:val="28"/>
          <w:szCs w:val="28"/>
        </w:rPr>
        <w:t>бизнес-проекта</w:t>
      </w:r>
      <w:proofErr w:type="gramEnd"/>
      <w:r w:rsidRPr="00362A2A">
        <w:rPr>
          <w:rFonts w:ascii="Liberation Serif" w:hAnsi="Liberation Serif"/>
          <w:color w:val="000000"/>
          <w:sz w:val="28"/>
          <w:szCs w:val="28"/>
        </w:rPr>
        <w:t xml:space="preserve"> на изготовление продукции.</w:t>
      </w:r>
    </w:p>
    <w:p w:rsidR="00A4308E" w:rsidRPr="00362A2A" w:rsidRDefault="00A4308E" w:rsidP="00A4308E">
      <w:pPr>
        <w:tabs>
          <w:tab w:val="num" w:pos="0"/>
          <w:tab w:val="left" w:pos="1308"/>
        </w:tabs>
        <w:ind w:firstLine="709"/>
        <w:jc w:val="both"/>
        <w:rPr>
          <w:rFonts w:ascii="Liberation Serif" w:hAnsi="Liberation Serif"/>
          <w:color w:val="000000"/>
          <w:sz w:val="28"/>
          <w:szCs w:val="28"/>
        </w:rPr>
      </w:pPr>
      <w:r w:rsidRPr="00362A2A">
        <w:rPr>
          <w:rFonts w:ascii="Liberation Serif" w:hAnsi="Liberation Serif"/>
          <w:color w:val="000000"/>
          <w:sz w:val="28"/>
          <w:szCs w:val="28"/>
        </w:rPr>
        <w:t>Сфера услуг и общественного питания – с</w:t>
      </w:r>
      <w:r w:rsidRPr="00362A2A">
        <w:rPr>
          <w:rFonts w:ascii="Liberation Serif" w:hAnsi="Liberation Serif"/>
          <w:sz w:val="28"/>
          <w:szCs w:val="28"/>
        </w:rPr>
        <w:t xml:space="preserve">водная обобщающая категория, включающая воспроизводство разнообразных видов </w:t>
      </w:r>
      <w:r w:rsidRPr="00362A2A">
        <w:rPr>
          <w:rFonts w:ascii="Liberation Serif" w:hAnsi="Liberation Serif"/>
          <w:bCs/>
          <w:sz w:val="28"/>
          <w:szCs w:val="28"/>
        </w:rPr>
        <w:t>услуг</w:t>
      </w:r>
      <w:r w:rsidRPr="00362A2A">
        <w:rPr>
          <w:rFonts w:ascii="Liberation Serif" w:hAnsi="Liberation Serif"/>
          <w:sz w:val="28"/>
          <w:szCs w:val="28"/>
        </w:rPr>
        <w:t xml:space="preserve">, оказываемых предприятиями и организациями МСП, а также </w:t>
      </w:r>
      <w:proofErr w:type="spellStart"/>
      <w:r w:rsidRPr="00362A2A">
        <w:rPr>
          <w:rFonts w:ascii="Liberation Serif" w:hAnsi="Liberation Serif"/>
          <w:sz w:val="28"/>
          <w:szCs w:val="28"/>
        </w:rPr>
        <w:t>самозанятыми</w:t>
      </w:r>
      <w:proofErr w:type="spellEnd"/>
      <w:r w:rsidRPr="00362A2A">
        <w:rPr>
          <w:rFonts w:ascii="Liberation Serif" w:hAnsi="Liberation Serif"/>
          <w:sz w:val="28"/>
          <w:szCs w:val="28"/>
        </w:rPr>
        <w:t xml:space="preserve"> гражданами, в том числе по удовлетворению потребностей населения в </w:t>
      </w:r>
      <w:r w:rsidRPr="00362A2A">
        <w:rPr>
          <w:rFonts w:ascii="Liberation Serif" w:hAnsi="Liberation Serif"/>
          <w:bCs/>
          <w:sz w:val="28"/>
          <w:szCs w:val="28"/>
        </w:rPr>
        <w:t>питании</w:t>
      </w:r>
      <w:r w:rsidRPr="00362A2A">
        <w:rPr>
          <w:rFonts w:ascii="Liberation Serif" w:hAnsi="Liberation Serif"/>
          <w:sz w:val="28"/>
          <w:szCs w:val="28"/>
        </w:rPr>
        <w:t xml:space="preserve"> и проведении досуга. </w:t>
      </w:r>
    </w:p>
    <w:p w:rsidR="00A4308E" w:rsidRPr="00362A2A" w:rsidRDefault="00A4308E" w:rsidP="00A4308E">
      <w:pPr>
        <w:widowControl w:val="0"/>
        <w:tabs>
          <w:tab w:val="left" w:pos="0"/>
        </w:tabs>
        <w:autoSpaceDE w:val="0"/>
        <w:autoSpaceDN w:val="0"/>
        <w:adjustRightInd w:val="0"/>
        <w:ind w:firstLine="709"/>
        <w:jc w:val="both"/>
        <w:rPr>
          <w:rFonts w:ascii="Liberation Serif" w:hAnsi="Liberation Serif"/>
          <w:bCs/>
          <w:sz w:val="28"/>
          <w:szCs w:val="28"/>
        </w:rPr>
      </w:pPr>
      <w:r w:rsidRPr="00362A2A">
        <w:rPr>
          <w:rFonts w:ascii="Liberation Serif" w:hAnsi="Liberation Serif"/>
          <w:sz w:val="28"/>
          <w:szCs w:val="28"/>
        </w:rPr>
        <w:t>Сфера агропромышленного комплекса – деятельность субъектов МСП</w:t>
      </w:r>
      <w:r w:rsidRPr="00362A2A">
        <w:rPr>
          <w:rFonts w:ascii="Liberation Serif" w:hAnsi="Liberation Serif"/>
          <w:bCs/>
          <w:sz w:val="28"/>
          <w:szCs w:val="28"/>
        </w:rPr>
        <w:t xml:space="preserve"> и </w:t>
      </w:r>
      <w:proofErr w:type="spellStart"/>
      <w:r w:rsidRPr="00362A2A">
        <w:rPr>
          <w:rFonts w:ascii="Liberation Serif" w:hAnsi="Liberation Serif"/>
          <w:bCs/>
          <w:sz w:val="28"/>
          <w:szCs w:val="28"/>
        </w:rPr>
        <w:t>самозанытых</w:t>
      </w:r>
      <w:proofErr w:type="spellEnd"/>
      <w:r w:rsidRPr="00362A2A">
        <w:rPr>
          <w:rFonts w:ascii="Liberation Serif" w:hAnsi="Liberation Serif"/>
          <w:bCs/>
          <w:sz w:val="28"/>
          <w:szCs w:val="28"/>
        </w:rPr>
        <w:t xml:space="preserve"> граждан в агропромышленном комплексе.</w:t>
      </w:r>
    </w:p>
    <w:p w:rsidR="00A4308E" w:rsidRPr="00362A2A" w:rsidRDefault="00A4308E" w:rsidP="00A4308E">
      <w:pPr>
        <w:widowControl w:val="0"/>
        <w:tabs>
          <w:tab w:val="left" w:pos="0"/>
        </w:tabs>
        <w:autoSpaceDE w:val="0"/>
        <w:autoSpaceDN w:val="0"/>
        <w:adjustRightInd w:val="0"/>
        <w:ind w:firstLine="709"/>
        <w:jc w:val="both"/>
        <w:rPr>
          <w:rFonts w:ascii="Liberation Serif" w:hAnsi="Liberation Serif"/>
          <w:sz w:val="28"/>
          <w:szCs w:val="28"/>
        </w:rPr>
      </w:pPr>
      <w:r w:rsidRPr="00362A2A">
        <w:rPr>
          <w:rFonts w:ascii="Liberation Serif" w:hAnsi="Liberation Serif"/>
          <w:bCs/>
          <w:sz w:val="28"/>
          <w:szCs w:val="28"/>
        </w:rPr>
        <w:t>Социальное предпринимательство</w:t>
      </w:r>
      <w:r w:rsidRPr="00362A2A">
        <w:rPr>
          <w:rFonts w:ascii="Liberation Serif" w:hAnsi="Liberation Serif"/>
          <w:b/>
          <w:bCs/>
          <w:sz w:val="28"/>
          <w:szCs w:val="28"/>
        </w:rPr>
        <w:t xml:space="preserve"> </w:t>
      </w:r>
      <w:r w:rsidRPr="00362A2A">
        <w:rPr>
          <w:rFonts w:ascii="Liberation Serif" w:hAnsi="Liberation Serif"/>
          <w:bCs/>
          <w:sz w:val="28"/>
          <w:szCs w:val="28"/>
        </w:rPr>
        <w:t>–</w:t>
      </w:r>
      <w:r w:rsidRPr="00362A2A">
        <w:rPr>
          <w:rFonts w:ascii="Liberation Serif" w:hAnsi="Liberation Serif"/>
          <w:b/>
          <w:bCs/>
          <w:sz w:val="28"/>
          <w:szCs w:val="28"/>
        </w:rPr>
        <w:t xml:space="preserve"> </w:t>
      </w:r>
      <w:r w:rsidRPr="00362A2A">
        <w:rPr>
          <w:rFonts w:ascii="Liberation Serif" w:hAnsi="Liberation Serif"/>
          <w:sz w:val="28"/>
          <w:szCs w:val="28"/>
        </w:rPr>
        <w:t>социально-ответственная деятельность, направленная на решение социальных проблем.</w:t>
      </w:r>
    </w:p>
    <w:p w:rsidR="00A4308E" w:rsidRPr="00362A2A" w:rsidRDefault="00A4308E" w:rsidP="00A4308E">
      <w:pPr>
        <w:widowControl w:val="0"/>
        <w:tabs>
          <w:tab w:val="left" w:pos="0"/>
        </w:tabs>
        <w:autoSpaceDE w:val="0"/>
        <w:autoSpaceDN w:val="0"/>
        <w:adjustRightInd w:val="0"/>
        <w:ind w:firstLine="709"/>
        <w:jc w:val="both"/>
        <w:rPr>
          <w:rFonts w:ascii="Liberation Serif" w:hAnsi="Liberation Serif"/>
          <w:b/>
          <w:sz w:val="28"/>
          <w:szCs w:val="28"/>
        </w:rPr>
      </w:pPr>
      <w:r w:rsidRPr="00362A2A">
        <w:rPr>
          <w:rFonts w:ascii="Liberation Serif" w:hAnsi="Liberation Serif" w:cs="Arial"/>
          <w:sz w:val="28"/>
          <w:szCs w:val="28"/>
        </w:rPr>
        <w:t>Сфера внутреннего и въездного туризма – деятельность, направленная на совершенствование сущест</w:t>
      </w:r>
      <w:r w:rsidRPr="00362A2A">
        <w:rPr>
          <w:rFonts w:ascii="Liberation Serif" w:hAnsi="Liberation Serif" w:cs="Arial"/>
          <w:sz w:val="28"/>
          <w:szCs w:val="28"/>
        </w:rPr>
        <w:softHyphen/>
        <w:t>вующей и создание новой инфраструктуры, участвующей в процессе предоставления туристских услуг.</w:t>
      </w:r>
    </w:p>
    <w:p w:rsidR="00DC442C" w:rsidRDefault="00A4308E" w:rsidP="00A4308E">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xml:space="preserve">Туризм сегодня приобрел статус индустрии, включающей в себя разнообразные формы динамично развивающегося МСП и самозанятых граждан. </w:t>
      </w:r>
    </w:p>
    <w:p w:rsidR="00A4308E" w:rsidRPr="00362A2A" w:rsidRDefault="00A4308E" w:rsidP="00A4308E">
      <w:pPr>
        <w:widowControl w:val="0"/>
        <w:tabs>
          <w:tab w:val="left" w:pos="3654"/>
        </w:tabs>
        <w:autoSpaceDE w:val="0"/>
        <w:autoSpaceDN w:val="0"/>
        <w:adjustRightInd w:val="0"/>
        <w:ind w:firstLine="709"/>
        <w:jc w:val="both"/>
        <w:rPr>
          <w:rFonts w:ascii="Liberation Serif" w:eastAsia="Calibri" w:hAnsi="Liberation Serif"/>
          <w:sz w:val="28"/>
          <w:szCs w:val="28"/>
        </w:rPr>
      </w:pPr>
      <w:r w:rsidRPr="00362A2A">
        <w:rPr>
          <w:rFonts w:ascii="Liberation Serif" w:eastAsia="Calibri" w:hAnsi="Liberation Serif"/>
          <w:sz w:val="28"/>
          <w:szCs w:val="28"/>
        </w:rPr>
        <w:t xml:space="preserve">Городской округ – третий по численности населения и экономическому потенциалу </w:t>
      </w:r>
      <w:r w:rsidR="00B409EC">
        <w:rPr>
          <w:rFonts w:ascii="Liberation Serif" w:eastAsia="Calibri" w:hAnsi="Liberation Serif"/>
          <w:sz w:val="28"/>
          <w:szCs w:val="28"/>
        </w:rPr>
        <w:t>в</w:t>
      </w:r>
      <w:r w:rsidRPr="00362A2A">
        <w:rPr>
          <w:rFonts w:ascii="Liberation Serif" w:eastAsia="Calibri" w:hAnsi="Liberation Serif"/>
          <w:sz w:val="28"/>
          <w:szCs w:val="28"/>
        </w:rPr>
        <w:t xml:space="preserve"> Свердловской области. Одним из важных условий его инвестиционной привлекательности является выгодное географическое положение. </w:t>
      </w:r>
      <w:r w:rsidRPr="00362A2A">
        <w:rPr>
          <w:rFonts w:ascii="Liberation Serif" w:hAnsi="Liberation Serif"/>
          <w:sz w:val="28"/>
          <w:szCs w:val="28"/>
        </w:rPr>
        <w:t>Каменск-Уральский находится на границе Урала и Сибири, его</w:t>
      </w:r>
      <w:r w:rsidRPr="00362A2A">
        <w:rPr>
          <w:rFonts w:ascii="Liberation Serif" w:eastAsia="Calibri" w:hAnsi="Liberation Serif"/>
          <w:sz w:val="28"/>
          <w:szCs w:val="28"/>
        </w:rPr>
        <w:t xml:space="preserve"> называют южными воротами Среднего Урала. Он расположен в живописной местности в 100 км юго-восточнее областного центра города Екатеринбурга. Городской округ отличает удобное транспортное расположение: здесь пересекаются железнодорожная меридиональная магистраль Серов-Челябинск с широтой Екатеринбург-Курган-Казахстан и Китай с выходом на транссибирскую магистраль Москва – Екатеринбург – Тюмень - Владивосток, в </w:t>
      </w:r>
      <w:r w:rsidRPr="00362A2A">
        <w:rPr>
          <w:rFonts w:ascii="Liberation Serif" w:eastAsia="Calibri" w:hAnsi="Liberation Serif"/>
          <w:sz w:val="28"/>
          <w:szCs w:val="28"/>
        </w:rPr>
        <w:lastRenderedPageBreak/>
        <w:t>80 км располагается крупнейший в Уральском регионе аэропорт «Кольцово».</w:t>
      </w:r>
    </w:p>
    <w:p w:rsidR="009940FA" w:rsidRPr="00362A2A" w:rsidRDefault="00A4308E" w:rsidP="00A4308E">
      <w:pPr>
        <w:widowControl w:val="0"/>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xml:space="preserve">Каменский завод </w:t>
      </w:r>
      <w:r w:rsidR="00B409EC">
        <w:rPr>
          <w:rFonts w:ascii="Liberation Serif" w:hAnsi="Liberation Serif"/>
          <w:sz w:val="28"/>
          <w:szCs w:val="28"/>
        </w:rPr>
        <w:t>в свое время был</w:t>
      </w:r>
      <w:r w:rsidRPr="00362A2A">
        <w:rPr>
          <w:rFonts w:ascii="Liberation Serif" w:hAnsi="Liberation Serif"/>
          <w:sz w:val="28"/>
          <w:szCs w:val="28"/>
        </w:rPr>
        <w:t xml:space="preserve"> первенцем уральской металлургии. Каменск-Уральский – это город с богатым историко-культурным, природным и индустриальным наследием, на территории которого созданы все условия для развития внутреннего и въездного туризма.</w:t>
      </w:r>
    </w:p>
    <w:p w:rsidR="002108B9" w:rsidRDefault="002108B9" w:rsidP="009940FA">
      <w:pPr>
        <w:widowControl w:val="0"/>
        <w:autoSpaceDE w:val="0"/>
        <w:autoSpaceDN w:val="0"/>
        <w:adjustRightInd w:val="0"/>
        <w:jc w:val="center"/>
        <w:rPr>
          <w:rFonts w:ascii="Liberation Serif" w:hAnsi="Liberation Serif"/>
          <w:sz w:val="28"/>
          <w:szCs w:val="28"/>
        </w:rPr>
      </w:pPr>
    </w:p>
    <w:p w:rsidR="009940FA" w:rsidRPr="00362A2A" w:rsidRDefault="009940FA" w:rsidP="009940FA">
      <w:pPr>
        <w:widowControl w:val="0"/>
        <w:autoSpaceDE w:val="0"/>
        <w:autoSpaceDN w:val="0"/>
        <w:adjustRightInd w:val="0"/>
        <w:jc w:val="center"/>
        <w:rPr>
          <w:rFonts w:ascii="Liberation Serif" w:hAnsi="Liberation Serif"/>
          <w:sz w:val="28"/>
          <w:szCs w:val="28"/>
        </w:rPr>
      </w:pPr>
      <w:r w:rsidRPr="00362A2A">
        <w:rPr>
          <w:rFonts w:ascii="Liberation Serif" w:hAnsi="Liberation Serif"/>
          <w:sz w:val="28"/>
          <w:szCs w:val="28"/>
        </w:rPr>
        <w:t>2. ЦЕЛИ И ЗАДАЧИ ПРОГРАММЫ, ЦЕЛЕВЫЕ ПОКАЗАТЕЛИ</w:t>
      </w:r>
    </w:p>
    <w:p w:rsidR="009940FA" w:rsidRPr="00362A2A" w:rsidRDefault="009940FA" w:rsidP="009940FA">
      <w:pPr>
        <w:widowControl w:val="0"/>
        <w:autoSpaceDE w:val="0"/>
        <w:autoSpaceDN w:val="0"/>
        <w:adjustRightInd w:val="0"/>
        <w:jc w:val="center"/>
        <w:rPr>
          <w:rFonts w:ascii="Liberation Serif" w:hAnsi="Liberation Serif"/>
          <w:sz w:val="28"/>
          <w:szCs w:val="28"/>
        </w:rPr>
      </w:pPr>
      <w:r w:rsidRPr="00362A2A">
        <w:rPr>
          <w:rFonts w:ascii="Liberation Serif" w:hAnsi="Liberation Serif"/>
          <w:sz w:val="28"/>
          <w:szCs w:val="28"/>
        </w:rPr>
        <w:t>РЕАЛИЗАЦИИ МУНИЦИПАЛЬНОЙ ПРОГРАММЫ</w:t>
      </w:r>
    </w:p>
    <w:p w:rsidR="009940FA" w:rsidRPr="00362A2A" w:rsidRDefault="009940FA" w:rsidP="009940FA">
      <w:pPr>
        <w:widowControl w:val="0"/>
        <w:tabs>
          <w:tab w:val="left" w:pos="3654"/>
        </w:tabs>
        <w:autoSpaceDE w:val="0"/>
        <w:autoSpaceDN w:val="0"/>
        <w:adjustRightInd w:val="0"/>
        <w:ind w:firstLine="709"/>
        <w:jc w:val="both"/>
        <w:rPr>
          <w:rFonts w:ascii="Liberation Serif" w:hAnsi="Liberation Serif"/>
          <w:sz w:val="28"/>
          <w:szCs w:val="28"/>
        </w:rPr>
      </w:pPr>
    </w:p>
    <w:p w:rsidR="009940FA" w:rsidRDefault="009940FA" w:rsidP="009940FA">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Целевые показатели, отражающие ход выполнения муниципальной программы, приведены в каждой подпрограмме муниципальной программы.</w:t>
      </w:r>
    </w:p>
    <w:p w:rsidR="005D6A40" w:rsidRPr="00362A2A" w:rsidRDefault="005D6A40" w:rsidP="009940FA">
      <w:pPr>
        <w:widowControl w:val="0"/>
        <w:tabs>
          <w:tab w:val="left" w:pos="3654"/>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Цели и задачи муниципальной программы соответствуют приоритетам стратегических направлений развития городского округа.</w:t>
      </w:r>
    </w:p>
    <w:p w:rsidR="0030242C" w:rsidRPr="00362A2A" w:rsidRDefault="0030242C" w:rsidP="009940FA">
      <w:pPr>
        <w:widowControl w:val="0"/>
        <w:tabs>
          <w:tab w:val="left" w:pos="3654"/>
        </w:tabs>
        <w:autoSpaceDE w:val="0"/>
        <w:autoSpaceDN w:val="0"/>
        <w:adjustRightInd w:val="0"/>
        <w:ind w:firstLine="709"/>
        <w:jc w:val="both"/>
        <w:rPr>
          <w:rFonts w:ascii="Liberation Serif" w:hAnsi="Liberation Serif"/>
          <w:sz w:val="28"/>
          <w:szCs w:val="28"/>
        </w:rPr>
      </w:pPr>
    </w:p>
    <w:p w:rsidR="009940FA" w:rsidRPr="00362A2A" w:rsidRDefault="009940FA" w:rsidP="009940FA">
      <w:pPr>
        <w:widowControl w:val="0"/>
        <w:autoSpaceDE w:val="0"/>
        <w:autoSpaceDN w:val="0"/>
        <w:adjustRightInd w:val="0"/>
        <w:jc w:val="center"/>
        <w:rPr>
          <w:rFonts w:ascii="Liberation Serif" w:hAnsi="Liberation Serif"/>
          <w:sz w:val="28"/>
          <w:szCs w:val="28"/>
        </w:rPr>
      </w:pPr>
      <w:r w:rsidRPr="00362A2A">
        <w:rPr>
          <w:rFonts w:ascii="Liberation Serif" w:hAnsi="Liberation Serif"/>
          <w:sz w:val="28"/>
          <w:szCs w:val="28"/>
        </w:rPr>
        <w:t>3. ПЛАН МЕРОПРИЯТИЙ</w:t>
      </w:r>
    </w:p>
    <w:p w:rsidR="009940FA" w:rsidRPr="00362A2A" w:rsidRDefault="009940FA" w:rsidP="009940FA">
      <w:pPr>
        <w:widowControl w:val="0"/>
        <w:autoSpaceDE w:val="0"/>
        <w:autoSpaceDN w:val="0"/>
        <w:adjustRightInd w:val="0"/>
        <w:jc w:val="center"/>
        <w:rPr>
          <w:rFonts w:ascii="Liberation Serif" w:hAnsi="Liberation Serif"/>
          <w:sz w:val="28"/>
          <w:szCs w:val="28"/>
        </w:rPr>
      </w:pPr>
      <w:r w:rsidRPr="00362A2A">
        <w:rPr>
          <w:rFonts w:ascii="Liberation Serif" w:hAnsi="Liberation Serif"/>
          <w:sz w:val="28"/>
          <w:szCs w:val="28"/>
        </w:rPr>
        <w:t>ПО ВЫПОЛНЕНИЮ МУНИЦИПАЛЬНОЙ ПРОГРАММЫ</w:t>
      </w:r>
    </w:p>
    <w:p w:rsidR="009940FA" w:rsidRPr="00362A2A" w:rsidRDefault="009940FA" w:rsidP="009940FA">
      <w:pPr>
        <w:widowControl w:val="0"/>
        <w:tabs>
          <w:tab w:val="left" w:pos="3654"/>
        </w:tabs>
        <w:autoSpaceDE w:val="0"/>
        <w:autoSpaceDN w:val="0"/>
        <w:adjustRightInd w:val="0"/>
        <w:ind w:firstLine="709"/>
        <w:jc w:val="both"/>
        <w:rPr>
          <w:rFonts w:ascii="Liberation Serif" w:hAnsi="Liberation Serif"/>
          <w:sz w:val="28"/>
          <w:szCs w:val="28"/>
        </w:rPr>
      </w:pPr>
    </w:p>
    <w:p w:rsidR="009940FA" w:rsidRPr="00362A2A" w:rsidRDefault="009940FA" w:rsidP="009940FA">
      <w:pPr>
        <w:widowControl w:val="0"/>
        <w:tabs>
          <w:tab w:val="left" w:pos="3654"/>
        </w:tabs>
        <w:autoSpaceDE w:val="0"/>
        <w:autoSpaceDN w:val="0"/>
        <w:adjustRightInd w:val="0"/>
        <w:ind w:firstLine="720"/>
        <w:jc w:val="both"/>
        <w:rPr>
          <w:rFonts w:ascii="Liberation Serif" w:hAnsi="Liberation Serif"/>
          <w:sz w:val="28"/>
          <w:szCs w:val="28"/>
        </w:rPr>
      </w:pPr>
      <w:r w:rsidRPr="00362A2A">
        <w:rPr>
          <w:rFonts w:ascii="Liberation Serif" w:hAnsi="Liberation Serif"/>
          <w:sz w:val="28"/>
          <w:szCs w:val="28"/>
        </w:rPr>
        <w:t xml:space="preserve">Реализация муниципальной программы осуществляется отделом развития потребительского рынка, предпринимательства и туризма Администрации Каменск-Уральского городского округа, </w:t>
      </w:r>
      <w:r w:rsidR="009273FA" w:rsidRPr="009273FA">
        <w:rPr>
          <w:rFonts w:ascii="Liberation Serif" w:hAnsi="Liberation Serif"/>
          <w:sz w:val="28"/>
          <w:szCs w:val="28"/>
        </w:rPr>
        <w:t>муниципальным фондом «Фонд поддержки предпринимательства Каменск-Уральского городского округа</w:t>
      </w:r>
      <w:r w:rsidR="009273FA">
        <w:rPr>
          <w:rFonts w:ascii="Liberation Serif" w:hAnsi="Liberation Serif"/>
          <w:sz w:val="28"/>
          <w:szCs w:val="28"/>
        </w:rPr>
        <w:t>»</w:t>
      </w:r>
      <w:r w:rsidRPr="00362A2A">
        <w:rPr>
          <w:rFonts w:ascii="Liberation Serif" w:hAnsi="Liberation Serif"/>
          <w:sz w:val="28"/>
          <w:szCs w:val="28"/>
        </w:rPr>
        <w:t xml:space="preserve">, муниципальным казенным учреждением «Центр развития туризма города Каменска-Уральского». </w:t>
      </w:r>
    </w:p>
    <w:p w:rsidR="009940FA" w:rsidRPr="00362A2A" w:rsidRDefault="009940FA" w:rsidP="009940FA">
      <w:pPr>
        <w:tabs>
          <w:tab w:val="left" w:pos="3654"/>
        </w:tabs>
        <w:ind w:firstLine="700"/>
        <w:jc w:val="both"/>
        <w:rPr>
          <w:rFonts w:ascii="Liberation Serif" w:hAnsi="Liberation Serif"/>
          <w:sz w:val="28"/>
          <w:szCs w:val="28"/>
        </w:rPr>
      </w:pPr>
      <w:r w:rsidRPr="00362A2A">
        <w:rPr>
          <w:rFonts w:ascii="Liberation Serif" w:hAnsi="Liberation Serif"/>
          <w:sz w:val="28"/>
          <w:szCs w:val="28"/>
        </w:rPr>
        <w:t xml:space="preserve">Отчет о реализации настоящей муниципальной программы представляется в отдел мониторинга муниципальных программ и услуг Администрации Каменск-Уральского городского округа в соответствии с пунктом 7.4 Порядка формирования и реализации муниципальных программ и комплексных муниципальных программ Каменск-Уральского городского округа, утвержденного постановлением Администрации </w:t>
      </w:r>
      <w:r w:rsidR="00B409EC">
        <w:rPr>
          <w:rFonts w:ascii="Liberation Serif" w:hAnsi="Liberation Serif"/>
          <w:sz w:val="28"/>
          <w:szCs w:val="28"/>
        </w:rPr>
        <w:t xml:space="preserve">города </w:t>
      </w:r>
      <w:r w:rsidRPr="00362A2A">
        <w:rPr>
          <w:rFonts w:ascii="Liberation Serif" w:hAnsi="Liberation Serif"/>
          <w:sz w:val="28"/>
          <w:szCs w:val="28"/>
        </w:rPr>
        <w:t>Каменск</w:t>
      </w:r>
      <w:r w:rsidR="00B409EC">
        <w:rPr>
          <w:rFonts w:ascii="Liberation Serif" w:hAnsi="Liberation Serif"/>
          <w:sz w:val="28"/>
          <w:szCs w:val="28"/>
        </w:rPr>
        <w:t>а</w:t>
      </w:r>
      <w:r w:rsidRPr="00362A2A">
        <w:rPr>
          <w:rFonts w:ascii="Liberation Serif" w:hAnsi="Liberation Serif"/>
          <w:sz w:val="28"/>
          <w:szCs w:val="28"/>
        </w:rPr>
        <w:t>-Уральского от 23.11.2015 № 1666.</w:t>
      </w:r>
    </w:p>
    <w:p w:rsidR="009940FA" w:rsidRPr="00362A2A" w:rsidRDefault="009940FA" w:rsidP="009940FA">
      <w:pPr>
        <w:widowControl w:val="0"/>
        <w:tabs>
          <w:tab w:val="left" w:pos="3654"/>
        </w:tabs>
        <w:autoSpaceDE w:val="0"/>
        <w:autoSpaceDN w:val="0"/>
        <w:adjustRightInd w:val="0"/>
        <w:ind w:firstLine="720"/>
        <w:jc w:val="both"/>
        <w:rPr>
          <w:rFonts w:ascii="Liberation Serif" w:hAnsi="Liberation Serif"/>
          <w:sz w:val="28"/>
          <w:szCs w:val="28"/>
        </w:rPr>
      </w:pPr>
      <w:r w:rsidRPr="00362A2A">
        <w:rPr>
          <w:rFonts w:ascii="Liberation Serif" w:hAnsi="Liberation Serif"/>
          <w:sz w:val="28"/>
          <w:szCs w:val="28"/>
        </w:rPr>
        <w:t>План мероприятий по выполнению муниципальной программы представлен в Приложении № 1 к настоящей муниципальной программе.</w:t>
      </w:r>
    </w:p>
    <w:p w:rsidR="009940FA" w:rsidRPr="00362A2A" w:rsidRDefault="009940FA" w:rsidP="009940FA">
      <w:pPr>
        <w:widowControl w:val="0"/>
        <w:tabs>
          <w:tab w:val="left" w:pos="3654"/>
        </w:tabs>
        <w:autoSpaceDE w:val="0"/>
        <w:autoSpaceDN w:val="0"/>
        <w:adjustRightInd w:val="0"/>
        <w:ind w:firstLine="720"/>
        <w:jc w:val="both"/>
        <w:rPr>
          <w:rFonts w:ascii="Liberation Serif" w:hAnsi="Liberation Serif"/>
          <w:sz w:val="28"/>
          <w:szCs w:val="28"/>
        </w:rPr>
      </w:pPr>
    </w:p>
    <w:p w:rsidR="009940FA" w:rsidRPr="00362A2A" w:rsidRDefault="009940FA" w:rsidP="009940FA">
      <w:pPr>
        <w:widowControl w:val="0"/>
        <w:tabs>
          <w:tab w:val="left" w:pos="3654"/>
        </w:tabs>
        <w:autoSpaceDE w:val="0"/>
        <w:autoSpaceDN w:val="0"/>
        <w:adjustRightInd w:val="0"/>
        <w:ind w:firstLine="567"/>
        <w:jc w:val="right"/>
        <w:rPr>
          <w:rFonts w:ascii="Liberation Serif" w:hAnsi="Liberation Serif"/>
          <w:sz w:val="28"/>
          <w:szCs w:val="28"/>
        </w:rPr>
        <w:sectPr w:rsidR="009940FA" w:rsidRPr="00362A2A" w:rsidSect="007B4911">
          <w:headerReference w:type="even" r:id="rId12"/>
          <w:headerReference w:type="default" r:id="rId13"/>
          <w:pgSz w:w="11906" w:h="16838"/>
          <w:pgMar w:top="567" w:right="566" w:bottom="284" w:left="1701" w:header="381" w:footer="709" w:gutter="0"/>
          <w:pgNumType w:start="1"/>
          <w:cols w:space="708"/>
          <w:titlePg/>
          <w:docGrid w:linePitch="381"/>
        </w:sectPr>
      </w:pPr>
    </w:p>
    <w:p w:rsidR="009940FA" w:rsidRPr="00362A2A" w:rsidRDefault="009940FA" w:rsidP="00B409EC">
      <w:pPr>
        <w:widowControl w:val="0"/>
        <w:tabs>
          <w:tab w:val="left" w:pos="3654"/>
        </w:tabs>
        <w:autoSpaceDE w:val="0"/>
        <w:autoSpaceDN w:val="0"/>
        <w:adjustRightInd w:val="0"/>
        <w:ind w:firstLine="10348"/>
        <w:jc w:val="both"/>
        <w:rPr>
          <w:rFonts w:ascii="Liberation Serif" w:hAnsi="Liberation Serif"/>
          <w:sz w:val="28"/>
          <w:szCs w:val="28"/>
        </w:rPr>
      </w:pPr>
      <w:r w:rsidRPr="00362A2A">
        <w:rPr>
          <w:rFonts w:ascii="Liberation Serif" w:hAnsi="Liberation Serif"/>
          <w:sz w:val="28"/>
          <w:szCs w:val="28"/>
        </w:rPr>
        <w:lastRenderedPageBreak/>
        <w:t>Приложение № 1</w:t>
      </w:r>
    </w:p>
    <w:p w:rsidR="009940FA" w:rsidRPr="00362A2A" w:rsidRDefault="009940FA" w:rsidP="00B409EC">
      <w:pPr>
        <w:widowControl w:val="0"/>
        <w:tabs>
          <w:tab w:val="left" w:pos="3654"/>
        </w:tabs>
        <w:autoSpaceDE w:val="0"/>
        <w:autoSpaceDN w:val="0"/>
        <w:adjustRightInd w:val="0"/>
        <w:ind w:firstLine="10348"/>
        <w:jc w:val="both"/>
        <w:rPr>
          <w:rFonts w:ascii="Liberation Serif" w:hAnsi="Liberation Serif"/>
          <w:sz w:val="28"/>
          <w:szCs w:val="28"/>
        </w:rPr>
      </w:pPr>
      <w:r w:rsidRPr="00362A2A">
        <w:rPr>
          <w:rFonts w:ascii="Liberation Serif" w:hAnsi="Liberation Serif"/>
          <w:sz w:val="28"/>
          <w:szCs w:val="28"/>
        </w:rPr>
        <w:t xml:space="preserve">к муниципальной программе </w:t>
      </w:r>
    </w:p>
    <w:p w:rsidR="000A02A4" w:rsidRDefault="009940FA" w:rsidP="00B409EC">
      <w:pPr>
        <w:widowControl w:val="0"/>
        <w:tabs>
          <w:tab w:val="left" w:pos="3654"/>
        </w:tabs>
        <w:autoSpaceDE w:val="0"/>
        <w:autoSpaceDN w:val="0"/>
        <w:adjustRightInd w:val="0"/>
        <w:ind w:firstLine="10348"/>
        <w:jc w:val="both"/>
        <w:rPr>
          <w:rFonts w:ascii="Liberation Serif" w:hAnsi="Liberation Serif"/>
          <w:sz w:val="28"/>
          <w:szCs w:val="28"/>
        </w:rPr>
      </w:pPr>
      <w:r w:rsidRPr="00362A2A">
        <w:rPr>
          <w:rFonts w:ascii="Liberation Serif" w:hAnsi="Liberation Serif"/>
          <w:sz w:val="28"/>
          <w:szCs w:val="28"/>
        </w:rPr>
        <w:t>«</w:t>
      </w:r>
      <w:r w:rsidR="000A02A4">
        <w:rPr>
          <w:rFonts w:ascii="Liberation Serif" w:hAnsi="Liberation Serif"/>
          <w:sz w:val="28"/>
          <w:szCs w:val="28"/>
        </w:rPr>
        <w:t>Содействие р</w:t>
      </w:r>
      <w:r w:rsidRPr="00362A2A">
        <w:rPr>
          <w:rFonts w:ascii="Liberation Serif" w:hAnsi="Liberation Serif"/>
          <w:sz w:val="28"/>
          <w:szCs w:val="28"/>
        </w:rPr>
        <w:t>азвити</w:t>
      </w:r>
      <w:r w:rsidR="000A02A4">
        <w:rPr>
          <w:rFonts w:ascii="Liberation Serif" w:hAnsi="Liberation Serif"/>
          <w:sz w:val="28"/>
          <w:szCs w:val="28"/>
        </w:rPr>
        <w:t>ю</w:t>
      </w:r>
      <w:r w:rsidRPr="00362A2A">
        <w:rPr>
          <w:rFonts w:ascii="Liberation Serif" w:hAnsi="Liberation Serif"/>
          <w:sz w:val="28"/>
          <w:szCs w:val="28"/>
        </w:rPr>
        <w:t xml:space="preserve"> малого и среднего </w:t>
      </w:r>
    </w:p>
    <w:p w:rsidR="009940FA" w:rsidRPr="00362A2A" w:rsidRDefault="009940FA" w:rsidP="00B409EC">
      <w:pPr>
        <w:widowControl w:val="0"/>
        <w:tabs>
          <w:tab w:val="left" w:pos="3654"/>
        </w:tabs>
        <w:autoSpaceDE w:val="0"/>
        <w:autoSpaceDN w:val="0"/>
        <w:adjustRightInd w:val="0"/>
        <w:ind w:firstLine="10348"/>
        <w:jc w:val="both"/>
        <w:rPr>
          <w:rFonts w:ascii="Liberation Serif" w:hAnsi="Liberation Serif"/>
          <w:sz w:val="28"/>
          <w:szCs w:val="28"/>
        </w:rPr>
      </w:pPr>
      <w:r w:rsidRPr="00362A2A">
        <w:rPr>
          <w:rFonts w:ascii="Liberation Serif" w:hAnsi="Liberation Serif"/>
          <w:sz w:val="28"/>
          <w:szCs w:val="28"/>
        </w:rPr>
        <w:t xml:space="preserve">предпринимательства, </w:t>
      </w:r>
    </w:p>
    <w:p w:rsidR="009940FA" w:rsidRPr="00362A2A" w:rsidRDefault="009940FA" w:rsidP="00B409EC">
      <w:pPr>
        <w:widowControl w:val="0"/>
        <w:tabs>
          <w:tab w:val="left" w:pos="3654"/>
        </w:tabs>
        <w:autoSpaceDE w:val="0"/>
        <w:autoSpaceDN w:val="0"/>
        <w:adjustRightInd w:val="0"/>
        <w:ind w:firstLine="10348"/>
        <w:jc w:val="both"/>
        <w:rPr>
          <w:rFonts w:ascii="Liberation Serif" w:hAnsi="Liberation Serif"/>
          <w:sz w:val="28"/>
          <w:szCs w:val="28"/>
        </w:rPr>
      </w:pPr>
      <w:r w:rsidRPr="00362A2A">
        <w:rPr>
          <w:rFonts w:ascii="Liberation Serif" w:hAnsi="Liberation Serif"/>
          <w:sz w:val="28"/>
          <w:szCs w:val="28"/>
        </w:rPr>
        <w:t xml:space="preserve">внутреннего и въездного туризма </w:t>
      </w:r>
    </w:p>
    <w:p w:rsidR="009940FA" w:rsidRPr="00362A2A" w:rsidRDefault="009940FA" w:rsidP="00B409EC">
      <w:pPr>
        <w:widowControl w:val="0"/>
        <w:tabs>
          <w:tab w:val="left" w:pos="3654"/>
        </w:tabs>
        <w:autoSpaceDE w:val="0"/>
        <w:autoSpaceDN w:val="0"/>
        <w:adjustRightInd w:val="0"/>
        <w:ind w:firstLine="10348"/>
        <w:jc w:val="both"/>
        <w:rPr>
          <w:rFonts w:ascii="Liberation Serif" w:hAnsi="Liberation Serif"/>
          <w:sz w:val="28"/>
          <w:szCs w:val="28"/>
        </w:rPr>
      </w:pPr>
      <w:r w:rsidRPr="00362A2A">
        <w:rPr>
          <w:rFonts w:ascii="Liberation Serif" w:hAnsi="Liberation Serif"/>
          <w:sz w:val="28"/>
          <w:szCs w:val="28"/>
        </w:rPr>
        <w:t xml:space="preserve">в Каменск-Уральском городском округе </w:t>
      </w:r>
    </w:p>
    <w:p w:rsidR="009940FA" w:rsidRPr="00362A2A" w:rsidRDefault="009940FA" w:rsidP="00B409EC">
      <w:pPr>
        <w:widowControl w:val="0"/>
        <w:tabs>
          <w:tab w:val="left" w:pos="3654"/>
        </w:tabs>
        <w:autoSpaceDE w:val="0"/>
        <w:autoSpaceDN w:val="0"/>
        <w:adjustRightInd w:val="0"/>
        <w:ind w:firstLine="10348"/>
        <w:jc w:val="both"/>
        <w:rPr>
          <w:rFonts w:ascii="Liberation Serif" w:hAnsi="Liberation Serif"/>
          <w:sz w:val="28"/>
          <w:szCs w:val="28"/>
        </w:rPr>
      </w:pPr>
      <w:r w:rsidRPr="00362A2A">
        <w:rPr>
          <w:rFonts w:ascii="Liberation Serif" w:hAnsi="Liberation Serif"/>
          <w:sz w:val="28"/>
          <w:szCs w:val="28"/>
        </w:rPr>
        <w:t>на 202</w:t>
      </w:r>
      <w:r w:rsidR="008A67A3">
        <w:rPr>
          <w:rFonts w:ascii="Liberation Serif" w:hAnsi="Liberation Serif"/>
          <w:sz w:val="28"/>
          <w:szCs w:val="28"/>
        </w:rPr>
        <w:t>5</w:t>
      </w:r>
      <w:r w:rsidRPr="00362A2A">
        <w:rPr>
          <w:rFonts w:ascii="Liberation Serif" w:hAnsi="Liberation Serif"/>
          <w:sz w:val="28"/>
          <w:szCs w:val="28"/>
        </w:rPr>
        <w:t>-20</w:t>
      </w:r>
      <w:r w:rsidR="008A67A3">
        <w:rPr>
          <w:rFonts w:ascii="Liberation Serif" w:hAnsi="Liberation Serif"/>
          <w:sz w:val="28"/>
          <w:szCs w:val="28"/>
        </w:rPr>
        <w:t>30</w:t>
      </w:r>
      <w:r w:rsidRPr="00362A2A">
        <w:rPr>
          <w:rFonts w:ascii="Liberation Serif" w:hAnsi="Liberation Serif"/>
          <w:sz w:val="28"/>
          <w:szCs w:val="28"/>
        </w:rPr>
        <w:t xml:space="preserve"> годы»</w:t>
      </w:r>
    </w:p>
    <w:p w:rsidR="009940FA" w:rsidRPr="00362A2A" w:rsidRDefault="009940FA" w:rsidP="009940FA">
      <w:pPr>
        <w:widowControl w:val="0"/>
        <w:tabs>
          <w:tab w:val="left" w:pos="3654"/>
        </w:tabs>
        <w:autoSpaceDE w:val="0"/>
        <w:autoSpaceDN w:val="0"/>
        <w:adjustRightInd w:val="0"/>
        <w:ind w:firstLine="720"/>
        <w:jc w:val="right"/>
        <w:rPr>
          <w:rFonts w:ascii="Liberation Serif" w:hAnsi="Liberation Serif"/>
          <w:b/>
          <w:bCs/>
          <w:color w:val="000000"/>
          <w:sz w:val="28"/>
          <w:szCs w:val="28"/>
        </w:rPr>
      </w:pPr>
    </w:p>
    <w:p w:rsidR="00844DB9" w:rsidRPr="00844DB9" w:rsidRDefault="00844DB9" w:rsidP="00844DB9">
      <w:pPr>
        <w:widowControl w:val="0"/>
        <w:autoSpaceDE w:val="0"/>
        <w:autoSpaceDN w:val="0"/>
        <w:adjustRightInd w:val="0"/>
        <w:jc w:val="center"/>
        <w:rPr>
          <w:rFonts w:ascii="Liberation Serif" w:hAnsi="Liberation Serif"/>
          <w:sz w:val="28"/>
          <w:szCs w:val="28"/>
        </w:rPr>
      </w:pPr>
      <w:r w:rsidRPr="00844DB9">
        <w:rPr>
          <w:rFonts w:ascii="Liberation Serif" w:hAnsi="Liberation Serif"/>
          <w:sz w:val="28"/>
          <w:szCs w:val="28"/>
        </w:rPr>
        <w:t>План мероприятий</w:t>
      </w:r>
      <w:r w:rsidRPr="00844DB9">
        <w:rPr>
          <w:rFonts w:ascii="Liberation Serif" w:hAnsi="Liberation Serif"/>
          <w:sz w:val="28"/>
          <w:szCs w:val="28"/>
        </w:rPr>
        <w:br/>
        <w:t>по выполнению муниципальной программы «Содействие развитию малого и среднего предпринимательства, внутреннего и въездного туризма в Каменск-Уральском городском округе на 2025-2030 годы»</w:t>
      </w:r>
    </w:p>
    <w:p w:rsidR="00844DB9" w:rsidRDefault="00844DB9" w:rsidP="00844DB9">
      <w:pPr>
        <w:widowControl w:val="0"/>
        <w:autoSpaceDE w:val="0"/>
        <w:autoSpaceDN w:val="0"/>
        <w:adjustRightInd w:val="0"/>
        <w:jc w:val="center"/>
        <w:rPr>
          <w:rFonts w:ascii="Liberation Serif" w:hAnsi="Liberation Serif"/>
          <w:sz w:val="28"/>
          <w:szCs w:val="28"/>
        </w:rPr>
      </w:pPr>
    </w:p>
    <w:tbl>
      <w:tblPr>
        <w:tblW w:w="1500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2458"/>
        <w:gridCol w:w="1656"/>
        <w:gridCol w:w="1425"/>
        <w:gridCol w:w="1407"/>
        <w:gridCol w:w="1429"/>
        <w:gridCol w:w="1275"/>
        <w:gridCol w:w="1417"/>
        <w:gridCol w:w="1276"/>
        <w:gridCol w:w="1911"/>
      </w:tblGrid>
      <w:tr w:rsidR="008468B2" w:rsidRPr="008301D7" w:rsidTr="000543D2">
        <w:trPr>
          <w:trHeight w:val="632"/>
          <w:jc w:val="center"/>
        </w:trPr>
        <w:tc>
          <w:tcPr>
            <w:tcW w:w="748" w:type="dxa"/>
            <w:vMerge w:val="restart"/>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 xml:space="preserve">№ </w:t>
            </w:r>
            <w:proofErr w:type="spellStart"/>
            <w:proofErr w:type="gramStart"/>
            <w:r w:rsidRPr="008301D7">
              <w:rPr>
                <w:rFonts w:ascii="Liberation Serif" w:hAnsi="Liberation Serif"/>
                <w:color w:val="000000"/>
                <w:sz w:val="24"/>
                <w:szCs w:val="24"/>
              </w:rPr>
              <w:t>стро-ки</w:t>
            </w:r>
            <w:proofErr w:type="spellEnd"/>
            <w:proofErr w:type="gramEnd"/>
          </w:p>
        </w:tc>
        <w:tc>
          <w:tcPr>
            <w:tcW w:w="2458" w:type="dxa"/>
            <w:vMerge w:val="restart"/>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 xml:space="preserve">Наименование мероприятия / </w:t>
            </w:r>
            <w:r w:rsidRPr="008301D7">
              <w:rPr>
                <w:rFonts w:ascii="Liberation Serif" w:hAnsi="Liberation Serif"/>
                <w:color w:val="000000"/>
                <w:sz w:val="24"/>
                <w:szCs w:val="24"/>
              </w:rPr>
              <w:br/>
              <w:t>Источники расходов на финансирование</w:t>
            </w:r>
          </w:p>
        </w:tc>
        <w:tc>
          <w:tcPr>
            <w:tcW w:w="11796" w:type="dxa"/>
            <w:gridSpan w:val="8"/>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Объемы финансирования, тыс. руб.</w:t>
            </w:r>
          </w:p>
        </w:tc>
      </w:tr>
      <w:tr w:rsidR="008468B2" w:rsidRPr="008301D7" w:rsidTr="000543D2">
        <w:trPr>
          <w:trHeight w:val="316"/>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1656"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Всего</w:t>
            </w:r>
          </w:p>
        </w:tc>
        <w:tc>
          <w:tcPr>
            <w:tcW w:w="1425"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ind w:right="136"/>
              <w:jc w:val="center"/>
              <w:rPr>
                <w:rFonts w:ascii="Liberation Serif" w:hAnsi="Liberation Serif"/>
                <w:color w:val="000000"/>
                <w:sz w:val="24"/>
                <w:szCs w:val="24"/>
              </w:rPr>
            </w:pPr>
            <w:r w:rsidRPr="008301D7">
              <w:rPr>
                <w:rFonts w:ascii="Liberation Serif" w:hAnsi="Liberation Serif"/>
                <w:color w:val="000000"/>
                <w:sz w:val="24"/>
                <w:szCs w:val="24"/>
              </w:rPr>
              <w:t>2025 год</w:t>
            </w:r>
          </w:p>
        </w:tc>
        <w:tc>
          <w:tcPr>
            <w:tcW w:w="1407"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2026 год</w:t>
            </w:r>
          </w:p>
        </w:tc>
        <w:tc>
          <w:tcPr>
            <w:tcW w:w="1429"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2027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2028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ind w:left="-166" w:right="-51"/>
              <w:jc w:val="center"/>
              <w:rPr>
                <w:rFonts w:ascii="Liberation Serif" w:hAnsi="Liberation Serif"/>
                <w:color w:val="000000"/>
                <w:sz w:val="24"/>
                <w:szCs w:val="24"/>
              </w:rPr>
            </w:pPr>
            <w:r w:rsidRPr="008301D7">
              <w:rPr>
                <w:rFonts w:ascii="Liberation Serif" w:hAnsi="Liberation Serif"/>
                <w:color w:val="000000"/>
                <w:sz w:val="24"/>
                <w:szCs w:val="24"/>
              </w:rPr>
              <w:t>2029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sz w:val="24"/>
                <w:szCs w:val="24"/>
              </w:rPr>
            </w:pPr>
            <w:r w:rsidRPr="008301D7">
              <w:rPr>
                <w:rFonts w:ascii="Liberation Serif" w:hAnsi="Liberation Serif"/>
                <w:sz w:val="24"/>
                <w:szCs w:val="24"/>
              </w:rPr>
              <w:t>2030 год</w:t>
            </w:r>
          </w:p>
        </w:tc>
        <w:tc>
          <w:tcPr>
            <w:tcW w:w="1911"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sz w:val="24"/>
                <w:szCs w:val="24"/>
              </w:rPr>
              <w:t>Номер целевого показателя, на достижение которого направлено мероприятие</w:t>
            </w:r>
          </w:p>
        </w:tc>
      </w:tr>
      <w:tr w:rsidR="008468B2" w:rsidRPr="008301D7" w:rsidTr="000543D2">
        <w:trPr>
          <w:trHeight w:val="316"/>
          <w:jc w:val="center"/>
        </w:trPr>
        <w:tc>
          <w:tcPr>
            <w:tcW w:w="74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1</w:t>
            </w: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2</w:t>
            </w:r>
          </w:p>
        </w:tc>
        <w:tc>
          <w:tcPr>
            <w:tcW w:w="1656"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3</w:t>
            </w:r>
          </w:p>
        </w:tc>
        <w:tc>
          <w:tcPr>
            <w:tcW w:w="1425"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4</w:t>
            </w:r>
          </w:p>
        </w:tc>
        <w:tc>
          <w:tcPr>
            <w:tcW w:w="1407"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5</w:t>
            </w:r>
          </w:p>
        </w:tc>
        <w:tc>
          <w:tcPr>
            <w:tcW w:w="1429"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7</w:t>
            </w:r>
          </w:p>
        </w:tc>
        <w:tc>
          <w:tcPr>
            <w:tcW w:w="1417"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8</w:t>
            </w:r>
          </w:p>
        </w:tc>
        <w:tc>
          <w:tcPr>
            <w:tcW w:w="1276"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9</w:t>
            </w:r>
          </w:p>
        </w:tc>
        <w:tc>
          <w:tcPr>
            <w:tcW w:w="1911"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10</w:t>
            </w:r>
          </w:p>
        </w:tc>
      </w:tr>
      <w:tr w:rsidR="008468B2" w:rsidRPr="008301D7" w:rsidTr="000543D2">
        <w:trPr>
          <w:trHeight w:val="524"/>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1</w:t>
            </w:r>
          </w:p>
        </w:tc>
        <w:tc>
          <w:tcPr>
            <w:tcW w:w="2458"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b/>
                <w:bCs/>
                <w:color w:val="000000"/>
                <w:sz w:val="24"/>
                <w:szCs w:val="24"/>
              </w:rPr>
            </w:pPr>
            <w:r w:rsidRPr="008301D7">
              <w:rPr>
                <w:rFonts w:ascii="Liberation Serif" w:hAnsi="Liberation Serif"/>
                <w:b/>
                <w:bCs/>
                <w:color w:val="000000"/>
                <w:sz w:val="24"/>
                <w:szCs w:val="24"/>
              </w:rPr>
              <w:t xml:space="preserve">Всего по муниципальной программе, в </w:t>
            </w:r>
            <w:proofErr w:type="spellStart"/>
            <w:r w:rsidRPr="008301D7">
              <w:rPr>
                <w:rFonts w:ascii="Liberation Serif" w:hAnsi="Liberation Serif"/>
                <w:b/>
                <w:bCs/>
                <w:color w:val="000000"/>
                <w:sz w:val="24"/>
                <w:szCs w:val="24"/>
              </w:rPr>
              <w:t>т.ч</w:t>
            </w:r>
            <w:proofErr w:type="spellEnd"/>
            <w:r w:rsidRPr="008301D7">
              <w:rPr>
                <w:rFonts w:ascii="Liberation Serif" w:hAnsi="Liberation Serif"/>
                <w:b/>
                <w:bCs/>
                <w:color w:val="000000"/>
                <w:sz w:val="24"/>
                <w:szCs w:val="24"/>
              </w:rPr>
              <w:t>.:</w:t>
            </w:r>
          </w:p>
        </w:tc>
        <w:tc>
          <w:tcPr>
            <w:tcW w:w="1656" w:type="dxa"/>
            <w:tcBorders>
              <w:top w:val="single" w:sz="4" w:space="0" w:color="auto"/>
              <w:left w:val="single" w:sz="4" w:space="0" w:color="auto"/>
              <w:bottom w:val="single" w:sz="4" w:space="0" w:color="auto"/>
              <w:right w:val="single" w:sz="4" w:space="0" w:color="auto"/>
            </w:tcBorders>
          </w:tcPr>
          <w:p w:rsidR="008468B2" w:rsidRPr="00FF0645" w:rsidRDefault="008468B2" w:rsidP="000543D2">
            <w:pPr>
              <w:jc w:val="center"/>
              <w:rPr>
                <w:rFonts w:ascii="Liberation Serif" w:hAnsi="Liberation Serif"/>
                <w:b/>
                <w:bCs/>
                <w:sz w:val="24"/>
                <w:szCs w:val="24"/>
              </w:rPr>
            </w:pPr>
            <w:r w:rsidRPr="00FF0645">
              <w:rPr>
                <w:rFonts w:ascii="Liberation Serif" w:hAnsi="Liberation Serif"/>
                <w:b/>
                <w:bCs/>
                <w:sz w:val="24"/>
                <w:szCs w:val="24"/>
              </w:rPr>
              <w:t>124 407,7</w:t>
            </w:r>
            <w:r>
              <w:rPr>
                <w:rFonts w:ascii="Liberation Serif" w:hAnsi="Liberation Serif"/>
                <w:b/>
                <w:bCs/>
                <w:sz w:val="24"/>
                <w:szCs w:val="24"/>
              </w:rPr>
              <w:t>1</w:t>
            </w:r>
            <w:r w:rsidRPr="00FF0645">
              <w:rPr>
                <w:rFonts w:ascii="Liberation Serif" w:hAnsi="Liberation Serif"/>
                <w:b/>
                <w:bCs/>
                <w:sz w:val="24"/>
                <w:szCs w:val="24"/>
              </w:rPr>
              <w:t>8</w:t>
            </w:r>
          </w:p>
        </w:tc>
        <w:tc>
          <w:tcPr>
            <w:tcW w:w="1425"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b/>
                <w:sz w:val="24"/>
                <w:szCs w:val="24"/>
              </w:rPr>
            </w:pPr>
            <w:r w:rsidRPr="00FF0645">
              <w:rPr>
                <w:rFonts w:ascii="Liberation Serif" w:hAnsi="Liberation Serif"/>
                <w:b/>
                <w:sz w:val="24"/>
                <w:szCs w:val="24"/>
              </w:rPr>
              <w:t>34 040,7</w:t>
            </w:r>
          </w:p>
        </w:tc>
        <w:tc>
          <w:tcPr>
            <w:tcW w:w="1407"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b/>
                <w:sz w:val="24"/>
                <w:szCs w:val="24"/>
              </w:rPr>
            </w:pPr>
            <w:r w:rsidRPr="00FF0645">
              <w:rPr>
                <w:rFonts w:ascii="Liberation Serif" w:hAnsi="Liberation Serif"/>
                <w:b/>
                <w:sz w:val="24"/>
                <w:szCs w:val="24"/>
              </w:rPr>
              <w:t>25 700,</w:t>
            </w:r>
            <w:r>
              <w:rPr>
                <w:rFonts w:ascii="Liberation Serif" w:hAnsi="Liberation Serif"/>
                <w:b/>
                <w:sz w:val="24"/>
                <w:szCs w:val="24"/>
              </w:rPr>
              <w:t>018</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sidRPr="00A554C1">
              <w:rPr>
                <w:rFonts w:ascii="Liberation Serif" w:hAnsi="Liberation Serif"/>
                <w:b/>
                <w:sz w:val="24"/>
                <w:szCs w:val="24"/>
              </w:rPr>
              <w:t>1</w:t>
            </w:r>
            <w:r>
              <w:rPr>
                <w:rFonts w:ascii="Liberation Serif" w:hAnsi="Liberation Serif"/>
                <w:b/>
                <w:sz w:val="24"/>
                <w:szCs w:val="24"/>
              </w:rPr>
              <w:t>0 574</w:t>
            </w:r>
            <w:r w:rsidRPr="00A554C1">
              <w:rPr>
                <w:rFonts w:ascii="Liberation Serif" w:hAnsi="Liberation Serif"/>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Pr>
                <w:rFonts w:ascii="Liberation Serif" w:hAnsi="Liberation Serif"/>
                <w:b/>
                <w:sz w:val="24"/>
                <w:szCs w:val="24"/>
              </w:rPr>
              <w:t>1</w:t>
            </w:r>
            <w:r w:rsidRPr="00A554C1">
              <w:rPr>
                <w:rFonts w:ascii="Liberation Serif" w:hAnsi="Liberation Serif"/>
                <w:b/>
                <w:sz w:val="24"/>
                <w:szCs w:val="24"/>
              </w:rPr>
              <w:t>0 </w:t>
            </w:r>
            <w:r>
              <w:rPr>
                <w:rFonts w:ascii="Liberation Serif" w:hAnsi="Liberation Serif"/>
                <w:b/>
                <w:sz w:val="24"/>
                <w:szCs w:val="24"/>
              </w:rPr>
              <w:t>843</w:t>
            </w:r>
            <w:r w:rsidRPr="00A554C1">
              <w:rPr>
                <w:rFonts w:ascii="Liberation Serif" w:hAnsi="Liberation Serif"/>
                <w:b/>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sidRPr="00A554C1">
              <w:rPr>
                <w:rFonts w:ascii="Liberation Serif" w:hAnsi="Liberation Serif"/>
                <w:b/>
                <w:sz w:val="24"/>
                <w:szCs w:val="24"/>
              </w:rPr>
              <w:t>21 400,0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sidRPr="00A554C1">
              <w:rPr>
                <w:rFonts w:ascii="Liberation Serif" w:hAnsi="Liberation Serif"/>
                <w:b/>
                <w:sz w:val="24"/>
                <w:szCs w:val="24"/>
              </w:rPr>
              <w:t>21 850,0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70"/>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ind w:firstLineChars="100" w:firstLine="240"/>
              <w:jc w:val="center"/>
              <w:rPr>
                <w:rFonts w:ascii="Liberation Serif" w:hAnsi="Liberation Serif"/>
                <w:sz w:val="24"/>
                <w:szCs w:val="24"/>
              </w:rPr>
            </w:pPr>
            <w:r w:rsidRPr="008301D7">
              <w:rPr>
                <w:rFonts w:ascii="Liberation Serif" w:hAnsi="Liberation Serif"/>
                <w:sz w:val="24"/>
                <w:szCs w:val="24"/>
              </w:rPr>
              <w:t>федеральный бюджет</w:t>
            </w:r>
          </w:p>
        </w:tc>
        <w:tc>
          <w:tcPr>
            <w:tcW w:w="1656"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0,0</w:t>
            </w:r>
          </w:p>
        </w:tc>
        <w:tc>
          <w:tcPr>
            <w:tcW w:w="1425"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0,0</w:t>
            </w:r>
          </w:p>
        </w:tc>
        <w:tc>
          <w:tcPr>
            <w:tcW w:w="1407"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0,0</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lang w:val="en-US"/>
              </w:rPr>
            </w:pPr>
            <w:r w:rsidRPr="008301D7">
              <w:rPr>
                <w:rFonts w:ascii="Liberation Serif" w:hAnsi="Liberation Serif"/>
                <w:color w:val="000000"/>
                <w:sz w:val="24"/>
                <w:szCs w:val="24"/>
                <w:lang w:val="en-US"/>
              </w:rPr>
              <w:t>X</w:t>
            </w:r>
          </w:p>
        </w:tc>
      </w:tr>
      <w:tr w:rsidR="008468B2" w:rsidRPr="008301D7" w:rsidTr="000543D2">
        <w:trPr>
          <w:trHeight w:val="70"/>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ind w:firstLineChars="100" w:firstLine="240"/>
              <w:jc w:val="center"/>
              <w:rPr>
                <w:rFonts w:ascii="Liberation Serif" w:hAnsi="Liberation Serif"/>
                <w:sz w:val="24"/>
                <w:szCs w:val="24"/>
              </w:rPr>
            </w:pPr>
            <w:r w:rsidRPr="008301D7">
              <w:rPr>
                <w:rFonts w:ascii="Liberation Serif" w:hAnsi="Liberation Serif"/>
                <w:sz w:val="24"/>
                <w:szCs w:val="24"/>
              </w:rPr>
              <w:t>областной бюджет</w:t>
            </w:r>
          </w:p>
        </w:tc>
        <w:tc>
          <w:tcPr>
            <w:tcW w:w="1656" w:type="dxa"/>
            <w:tcBorders>
              <w:top w:val="single" w:sz="4" w:space="0" w:color="auto"/>
              <w:left w:val="single" w:sz="4" w:space="0" w:color="auto"/>
              <w:bottom w:val="single" w:sz="4" w:space="0" w:color="auto"/>
              <w:right w:val="single" w:sz="4" w:space="0" w:color="auto"/>
            </w:tcBorders>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2 876,618</w:t>
            </w:r>
          </w:p>
        </w:tc>
        <w:tc>
          <w:tcPr>
            <w:tcW w:w="1425"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936,6</w:t>
            </w:r>
          </w:p>
        </w:tc>
        <w:tc>
          <w:tcPr>
            <w:tcW w:w="1407"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1 940,018</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70"/>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vAlign w:val="bottom"/>
            <w:hideMark/>
          </w:tcPr>
          <w:p w:rsidR="008468B2" w:rsidRPr="008301D7" w:rsidRDefault="008468B2" w:rsidP="000543D2">
            <w:pPr>
              <w:ind w:firstLineChars="100" w:firstLine="240"/>
              <w:jc w:val="center"/>
              <w:rPr>
                <w:rFonts w:ascii="Liberation Serif" w:hAnsi="Liberation Serif"/>
                <w:color w:val="000000"/>
                <w:sz w:val="24"/>
                <w:szCs w:val="24"/>
              </w:rPr>
            </w:pPr>
            <w:r w:rsidRPr="008301D7">
              <w:rPr>
                <w:rFonts w:ascii="Liberation Serif" w:hAnsi="Liberation Serif"/>
                <w:color w:val="000000"/>
                <w:sz w:val="24"/>
                <w:szCs w:val="24"/>
              </w:rPr>
              <w:t>местный бюджет</w:t>
            </w:r>
          </w:p>
        </w:tc>
        <w:tc>
          <w:tcPr>
            <w:tcW w:w="1656" w:type="dxa"/>
            <w:tcBorders>
              <w:top w:val="single" w:sz="4" w:space="0" w:color="auto"/>
              <w:left w:val="single" w:sz="4" w:space="0" w:color="auto"/>
              <w:bottom w:val="single" w:sz="4" w:space="0" w:color="auto"/>
              <w:right w:val="single" w:sz="4" w:space="0" w:color="auto"/>
            </w:tcBorders>
          </w:tcPr>
          <w:p w:rsidR="008468B2" w:rsidRPr="00FF0645" w:rsidRDefault="008468B2" w:rsidP="000543D2">
            <w:pPr>
              <w:jc w:val="center"/>
              <w:rPr>
                <w:rFonts w:ascii="Liberation Serif" w:hAnsi="Liberation Serif"/>
                <w:bCs/>
                <w:sz w:val="24"/>
                <w:szCs w:val="24"/>
              </w:rPr>
            </w:pPr>
            <w:r w:rsidRPr="00FF0645">
              <w:rPr>
                <w:rFonts w:ascii="Liberation Serif" w:hAnsi="Liberation Serif"/>
                <w:bCs/>
                <w:sz w:val="24"/>
                <w:szCs w:val="24"/>
              </w:rPr>
              <w:t>121 531,1</w:t>
            </w:r>
          </w:p>
        </w:tc>
        <w:tc>
          <w:tcPr>
            <w:tcW w:w="1425"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color w:val="000000"/>
                <w:sz w:val="24"/>
                <w:szCs w:val="24"/>
              </w:rPr>
            </w:pPr>
            <w:r w:rsidRPr="00FF0645">
              <w:rPr>
                <w:rFonts w:ascii="Liberation Serif" w:hAnsi="Liberation Serif"/>
                <w:color w:val="000000"/>
                <w:sz w:val="24"/>
                <w:szCs w:val="24"/>
              </w:rPr>
              <w:t xml:space="preserve">33 104,1 </w:t>
            </w:r>
          </w:p>
        </w:tc>
        <w:tc>
          <w:tcPr>
            <w:tcW w:w="1407"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color w:val="000000"/>
                <w:sz w:val="24"/>
                <w:szCs w:val="24"/>
              </w:rPr>
            </w:pPr>
            <w:r w:rsidRPr="00FF0645">
              <w:rPr>
                <w:rFonts w:ascii="Liberation Serif" w:hAnsi="Liberation Serif"/>
                <w:color w:val="000000"/>
                <w:sz w:val="24"/>
                <w:szCs w:val="24"/>
              </w:rPr>
              <w:t>23 760,0</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1</w:t>
            </w:r>
            <w:r>
              <w:rPr>
                <w:rFonts w:ascii="Liberation Serif" w:hAnsi="Liberation Serif"/>
                <w:sz w:val="24"/>
                <w:szCs w:val="24"/>
              </w:rPr>
              <w:t>0</w:t>
            </w:r>
            <w:r w:rsidRPr="00A554C1">
              <w:rPr>
                <w:rFonts w:ascii="Liberation Serif" w:hAnsi="Liberation Serif"/>
                <w:sz w:val="24"/>
                <w:szCs w:val="24"/>
              </w:rPr>
              <w:t> </w:t>
            </w:r>
            <w:r>
              <w:rPr>
                <w:rFonts w:ascii="Liberation Serif" w:hAnsi="Liberation Serif"/>
                <w:sz w:val="24"/>
                <w:szCs w:val="24"/>
              </w:rPr>
              <w:t>574</w:t>
            </w:r>
            <w:r w:rsidRPr="00A554C1">
              <w:rPr>
                <w:rFonts w:ascii="Liberation Serif" w:hAnsi="Liberation Serif"/>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Pr>
                <w:rFonts w:ascii="Liberation Serif" w:hAnsi="Liberation Serif"/>
                <w:sz w:val="24"/>
                <w:szCs w:val="24"/>
              </w:rPr>
              <w:t>10 843</w:t>
            </w:r>
            <w:r w:rsidRPr="00A554C1">
              <w:rPr>
                <w:rFonts w:ascii="Liberation Serif" w:hAnsi="Liberation Serif"/>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21 400,0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color w:val="000000"/>
                <w:sz w:val="24"/>
                <w:szCs w:val="24"/>
              </w:rPr>
            </w:pPr>
            <w:r w:rsidRPr="00A554C1">
              <w:rPr>
                <w:rFonts w:ascii="Liberation Serif" w:hAnsi="Liberation Serif"/>
                <w:color w:val="000000"/>
                <w:sz w:val="24"/>
                <w:szCs w:val="24"/>
              </w:rPr>
              <w:t>21 850,0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273"/>
          <w:jc w:val="center"/>
        </w:trPr>
        <w:tc>
          <w:tcPr>
            <w:tcW w:w="15002" w:type="dxa"/>
            <w:gridSpan w:val="10"/>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b/>
                <w:bCs/>
                <w:color w:val="000000"/>
                <w:sz w:val="24"/>
                <w:szCs w:val="24"/>
              </w:rPr>
            </w:pPr>
            <w:r w:rsidRPr="00FF0645">
              <w:rPr>
                <w:rFonts w:ascii="Liberation Serif" w:hAnsi="Liberation Serif"/>
                <w:b/>
                <w:bCs/>
                <w:color w:val="000000"/>
                <w:sz w:val="24"/>
                <w:szCs w:val="24"/>
              </w:rPr>
              <w:t>Прочие нужды</w:t>
            </w:r>
          </w:p>
        </w:tc>
      </w:tr>
      <w:tr w:rsidR="008468B2" w:rsidRPr="008301D7" w:rsidTr="000543D2">
        <w:trPr>
          <w:trHeight w:val="316"/>
          <w:jc w:val="center"/>
        </w:trPr>
        <w:tc>
          <w:tcPr>
            <w:tcW w:w="748" w:type="dxa"/>
            <w:vMerge w:val="restart"/>
            <w:tcBorders>
              <w:top w:val="single" w:sz="4" w:space="0" w:color="auto"/>
              <w:left w:val="single" w:sz="4" w:space="0" w:color="auto"/>
              <w:bottom w:val="single" w:sz="4" w:space="0" w:color="auto"/>
              <w:right w:val="single" w:sz="4" w:space="0" w:color="auto"/>
            </w:tcBorders>
            <w:noWrap/>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2</w:t>
            </w:r>
          </w:p>
        </w:tc>
        <w:tc>
          <w:tcPr>
            <w:tcW w:w="2458" w:type="dxa"/>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jc w:val="center"/>
              <w:rPr>
                <w:rFonts w:ascii="Liberation Serif" w:hAnsi="Liberation Serif"/>
                <w:b/>
                <w:bCs/>
                <w:color w:val="000000"/>
                <w:sz w:val="24"/>
                <w:szCs w:val="24"/>
              </w:rPr>
            </w:pPr>
            <w:r w:rsidRPr="008301D7">
              <w:rPr>
                <w:rFonts w:ascii="Liberation Serif" w:hAnsi="Liberation Serif"/>
                <w:b/>
                <w:bCs/>
                <w:color w:val="000000"/>
                <w:sz w:val="24"/>
                <w:szCs w:val="24"/>
              </w:rPr>
              <w:t xml:space="preserve">Всего по прочим нуждам, в </w:t>
            </w:r>
            <w:proofErr w:type="spellStart"/>
            <w:r w:rsidRPr="008301D7">
              <w:rPr>
                <w:rFonts w:ascii="Liberation Serif" w:hAnsi="Liberation Serif"/>
                <w:b/>
                <w:bCs/>
                <w:color w:val="000000"/>
                <w:sz w:val="24"/>
                <w:szCs w:val="24"/>
              </w:rPr>
              <w:t>т.ч</w:t>
            </w:r>
            <w:proofErr w:type="spellEnd"/>
            <w:r w:rsidRPr="008301D7">
              <w:rPr>
                <w:rFonts w:ascii="Liberation Serif" w:hAnsi="Liberation Serif"/>
                <w:b/>
                <w:bCs/>
                <w:color w:val="000000"/>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b/>
                <w:bCs/>
                <w:sz w:val="24"/>
                <w:szCs w:val="24"/>
              </w:rPr>
            </w:pPr>
            <w:r w:rsidRPr="00FF0645">
              <w:rPr>
                <w:rFonts w:ascii="Liberation Serif" w:hAnsi="Liberation Serif"/>
                <w:b/>
                <w:bCs/>
                <w:sz w:val="24"/>
                <w:szCs w:val="24"/>
              </w:rPr>
              <w:t>124 407,7</w:t>
            </w:r>
            <w:r>
              <w:rPr>
                <w:rFonts w:ascii="Liberation Serif" w:hAnsi="Liberation Serif"/>
                <w:b/>
                <w:bCs/>
                <w:sz w:val="24"/>
                <w:szCs w:val="24"/>
              </w:rPr>
              <w:t>1</w:t>
            </w:r>
            <w:r w:rsidRPr="00FF0645">
              <w:rPr>
                <w:rFonts w:ascii="Liberation Serif" w:hAnsi="Liberation Serif"/>
                <w:b/>
                <w:bCs/>
                <w:sz w:val="24"/>
                <w:szCs w:val="24"/>
              </w:rPr>
              <w:t>8</w:t>
            </w:r>
          </w:p>
        </w:tc>
        <w:tc>
          <w:tcPr>
            <w:tcW w:w="1425"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b/>
                <w:sz w:val="24"/>
                <w:szCs w:val="24"/>
              </w:rPr>
            </w:pPr>
            <w:r w:rsidRPr="00FF0645">
              <w:rPr>
                <w:rFonts w:ascii="Liberation Serif" w:hAnsi="Liberation Serif"/>
                <w:b/>
                <w:sz w:val="24"/>
                <w:szCs w:val="24"/>
              </w:rPr>
              <w:t>34 040,7</w:t>
            </w:r>
          </w:p>
        </w:tc>
        <w:tc>
          <w:tcPr>
            <w:tcW w:w="1407"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b/>
                <w:sz w:val="24"/>
                <w:szCs w:val="24"/>
              </w:rPr>
            </w:pPr>
            <w:r w:rsidRPr="00FF0645">
              <w:rPr>
                <w:rFonts w:ascii="Liberation Serif" w:hAnsi="Liberation Serif"/>
                <w:b/>
                <w:sz w:val="24"/>
                <w:szCs w:val="24"/>
              </w:rPr>
              <w:t>25 700,0</w:t>
            </w:r>
            <w:r>
              <w:rPr>
                <w:rFonts w:ascii="Liberation Serif" w:hAnsi="Liberation Serif"/>
                <w:b/>
                <w:sz w:val="24"/>
                <w:szCs w:val="24"/>
              </w:rPr>
              <w:t>18</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sidRPr="00A554C1">
              <w:rPr>
                <w:rFonts w:ascii="Liberation Serif" w:hAnsi="Liberation Serif"/>
                <w:b/>
                <w:sz w:val="24"/>
                <w:szCs w:val="24"/>
              </w:rPr>
              <w:t>1</w:t>
            </w:r>
            <w:r>
              <w:rPr>
                <w:rFonts w:ascii="Liberation Serif" w:hAnsi="Liberation Serif"/>
                <w:b/>
                <w:sz w:val="24"/>
                <w:szCs w:val="24"/>
              </w:rPr>
              <w:t>0 574</w:t>
            </w:r>
            <w:r w:rsidRPr="00A554C1">
              <w:rPr>
                <w:rFonts w:ascii="Liberation Serif" w:hAnsi="Liberation Serif"/>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Pr>
                <w:rFonts w:ascii="Liberation Serif" w:hAnsi="Liberation Serif"/>
                <w:b/>
                <w:sz w:val="24"/>
                <w:szCs w:val="24"/>
              </w:rPr>
              <w:t>1</w:t>
            </w:r>
            <w:r w:rsidRPr="00A554C1">
              <w:rPr>
                <w:rFonts w:ascii="Liberation Serif" w:hAnsi="Liberation Serif"/>
                <w:b/>
                <w:sz w:val="24"/>
                <w:szCs w:val="24"/>
              </w:rPr>
              <w:t>0 </w:t>
            </w:r>
            <w:r>
              <w:rPr>
                <w:rFonts w:ascii="Liberation Serif" w:hAnsi="Liberation Serif"/>
                <w:b/>
                <w:sz w:val="24"/>
                <w:szCs w:val="24"/>
              </w:rPr>
              <w:t>843</w:t>
            </w:r>
            <w:r w:rsidRPr="00A554C1">
              <w:rPr>
                <w:rFonts w:ascii="Liberation Serif" w:hAnsi="Liberation Serif"/>
                <w:b/>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sidRPr="00A554C1">
              <w:rPr>
                <w:rFonts w:ascii="Liberation Serif" w:hAnsi="Liberation Serif"/>
                <w:b/>
                <w:sz w:val="24"/>
                <w:szCs w:val="24"/>
              </w:rPr>
              <w:t>21 400,0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sidRPr="00A554C1">
              <w:rPr>
                <w:rFonts w:ascii="Liberation Serif" w:hAnsi="Liberation Serif"/>
                <w:b/>
                <w:sz w:val="24"/>
                <w:szCs w:val="24"/>
              </w:rPr>
              <w:t>21 850,0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70"/>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ind w:firstLineChars="100" w:firstLine="240"/>
              <w:jc w:val="center"/>
              <w:rPr>
                <w:rFonts w:ascii="Liberation Serif" w:hAnsi="Liberation Serif"/>
                <w:sz w:val="24"/>
                <w:szCs w:val="24"/>
                <w:lang w:val="en-US"/>
              </w:rPr>
            </w:pPr>
            <w:r w:rsidRPr="008301D7">
              <w:rPr>
                <w:rFonts w:ascii="Liberation Serif" w:hAnsi="Liberation Serif"/>
                <w:sz w:val="24"/>
                <w:szCs w:val="24"/>
              </w:rPr>
              <w:t>федеральный бюджет</w:t>
            </w:r>
          </w:p>
        </w:tc>
        <w:tc>
          <w:tcPr>
            <w:tcW w:w="1656"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0,0</w:t>
            </w:r>
          </w:p>
        </w:tc>
        <w:tc>
          <w:tcPr>
            <w:tcW w:w="1425"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0,0</w:t>
            </w:r>
          </w:p>
        </w:tc>
        <w:tc>
          <w:tcPr>
            <w:tcW w:w="1407"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0,0</w:t>
            </w:r>
          </w:p>
        </w:tc>
        <w:tc>
          <w:tcPr>
            <w:tcW w:w="1429" w:type="dxa"/>
            <w:tcBorders>
              <w:top w:val="single" w:sz="4" w:space="0" w:color="auto"/>
              <w:left w:val="single" w:sz="4" w:space="0" w:color="auto"/>
              <w:bottom w:val="single" w:sz="4" w:space="0" w:color="auto"/>
              <w:right w:val="single" w:sz="4" w:space="0" w:color="auto"/>
            </w:tcBorders>
            <w:hideMark/>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275" w:type="dxa"/>
            <w:tcBorders>
              <w:top w:val="single" w:sz="4" w:space="0" w:color="auto"/>
              <w:left w:val="single" w:sz="4" w:space="0" w:color="auto"/>
              <w:bottom w:val="single" w:sz="4" w:space="0" w:color="auto"/>
              <w:right w:val="single" w:sz="4" w:space="0" w:color="auto"/>
            </w:tcBorders>
            <w:hideMark/>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417" w:type="dxa"/>
            <w:tcBorders>
              <w:top w:val="single" w:sz="4" w:space="0" w:color="auto"/>
              <w:left w:val="single" w:sz="4" w:space="0" w:color="auto"/>
              <w:bottom w:val="single" w:sz="4" w:space="0" w:color="auto"/>
              <w:right w:val="single" w:sz="4" w:space="0" w:color="auto"/>
            </w:tcBorders>
            <w:hideMark/>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p>
        </w:tc>
      </w:tr>
      <w:tr w:rsidR="008468B2" w:rsidRPr="008301D7" w:rsidTr="000543D2">
        <w:trPr>
          <w:trHeight w:val="70"/>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ind w:firstLineChars="100" w:firstLine="240"/>
              <w:jc w:val="center"/>
              <w:rPr>
                <w:rFonts w:ascii="Liberation Serif" w:hAnsi="Liberation Serif"/>
                <w:sz w:val="24"/>
                <w:szCs w:val="24"/>
              </w:rPr>
            </w:pPr>
            <w:r w:rsidRPr="008301D7">
              <w:rPr>
                <w:rFonts w:ascii="Liberation Serif" w:hAnsi="Liberation Serif"/>
                <w:sz w:val="24"/>
                <w:szCs w:val="24"/>
              </w:rPr>
              <w:t>областной бюджет</w:t>
            </w:r>
          </w:p>
        </w:tc>
        <w:tc>
          <w:tcPr>
            <w:tcW w:w="1656"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2 876,618</w:t>
            </w:r>
          </w:p>
        </w:tc>
        <w:tc>
          <w:tcPr>
            <w:tcW w:w="1425"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936,6</w:t>
            </w:r>
          </w:p>
        </w:tc>
        <w:tc>
          <w:tcPr>
            <w:tcW w:w="1407"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sz w:val="24"/>
                <w:szCs w:val="24"/>
              </w:rPr>
            </w:pPr>
            <w:r w:rsidRPr="00FF0645">
              <w:rPr>
                <w:rFonts w:ascii="Liberation Serif" w:hAnsi="Liberation Serif"/>
                <w:sz w:val="24"/>
                <w:szCs w:val="24"/>
              </w:rPr>
              <w:t>1 940,018</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316"/>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vAlign w:val="bottom"/>
            <w:hideMark/>
          </w:tcPr>
          <w:p w:rsidR="008468B2" w:rsidRPr="008301D7" w:rsidRDefault="008468B2" w:rsidP="000543D2">
            <w:pPr>
              <w:ind w:firstLineChars="100" w:firstLine="240"/>
              <w:jc w:val="center"/>
              <w:rPr>
                <w:rFonts w:ascii="Liberation Serif" w:hAnsi="Liberation Serif"/>
                <w:color w:val="000000"/>
                <w:sz w:val="24"/>
                <w:szCs w:val="24"/>
              </w:rPr>
            </w:pPr>
            <w:r w:rsidRPr="008301D7">
              <w:rPr>
                <w:rFonts w:ascii="Liberation Serif" w:hAnsi="Liberation Serif"/>
                <w:color w:val="000000"/>
                <w:sz w:val="24"/>
                <w:szCs w:val="24"/>
              </w:rPr>
              <w:t>местный бюджет</w:t>
            </w:r>
          </w:p>
        </w:tc>
        <w:tc>
          <w:tcPr>
            <w:tcW w:w="1656"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bCs/>
                <w:sz w:val="24"/>
                <w:szCs w:val="24"/>
              </w:rPr>
            </w:pPr>
            <w:r w:rsidRPr="00FF0645">
              <w:rPr>
                <w:rFonts w:ascii="Liberation Serif" w:hAnsi="Liberation Serif"/>
                <w:bCs/>
                <w:sz w:val="24"/>
                <w:szCs w:val="24"/>
              </w:rPr>
              <w:t>121 531,1</w:t>
            </w:r>
          </w:p>
        </w:tc>
        <w:tc>
          <w:tcPr>
            <w:tcW w:w="1425"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color w:val="000000"/>
                <w:sz w:val="24"/>
                <w:szCs w:val="24"/>
              </w:rPr>
            </w:pPr>
            <w:r w:rsidRPr="00FF0645">
              <w:rPr>
                <w:rFonts w:ascii="Liberation Serif" w:hAnsi="Liberation Serif"/>
                <w:color w:val="000000"/>
                <w:sz w:val="24"/>
                <w:szCs w:val="24"/>
              </w:rPr>
              <w:t xml:space="preserve">33 104,1 </w:t>
            </w:r>
          </w:p>
        </w:tc>
        <w:tc>
          <w:tcPr>
            <w:tcW w:w="1407" w:type="dxa"/>
            <w:tcBorders>
              <w:top w:val="single" w:sz="4" w:space="0" w:color="auto"/>
              <w:left w:val="single" w:sz="4" w:space="0" w:color="auto"/>
              <w:bottom w:val="single" w:sz="4" w:space="0" w:color="auto"/>
              <w:right w:val="single" w:sz="4" w:space="0" w:color="auto"/>
            </w:tcBorders>
            <w:hideMark/>
          </w:tcPr>
          <w:p w:rsidR="008468B2" w:rsidRPr="00FF0645" w:rsidRDefault="008468B2" w:rsidP="000543D2">
            <w:pPr>
              <w:jc w:val="center"/>
              <w:rPr>
                <w:rFonts w:ascii="Liberation Serif" w:hAnsi="Liberation Serif"/>
                <w:color w:val="000000"/>
                <w:sz w:val="24"/>
                <w:szCs w:val="24"/>
              </w:rPr>
            </w:pPr>
            <w:r w:rsidRPr="00FF0645">
              <w:rPr>
                <w:rFonts w:ascii="Liberation Serif" w:hAnsi="Liberation Serif"/>
                <w:color w:val="000000"/>
                <w:sz w:val="24"/>
                <w:szCs w:val="24"/>
              </w:rPr>
              <w:t>23 760,0</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1</w:t>
            </w:r>
            <w:r>
              <w:rPr>
                <w:rFonts w:ascii="Liberation Serif" w:hAnsi="Liberation Serif"/>
                <w:sz w:val="24"/>
                <w:szCs w:val="24"/>
              </w:rPr>
              <w:t>0</w:t>
            </w:r>
            <w:r w:rsidRPr="00A554C1">
              <w:rPr>
                <w:rFonts w:ascii="Liberation Serif" w:hAnsi="Liberation Serif"/>
                <w:sz w:val="24"/>
                <w:szCs w:val="24"/>
              </w:rPr>
              <w:t> </w:t>
            </w:r>
            <w:r>
              <w:rPr>
                <w:rFonts w:ascii="Liberation Serif" w:hAnsi="Liberation Serif"/>
                <w:sz w:val="24"/>
                <w:szCs w:val="24"/>
              </w:rPr>
              <w:t>574</w:t>
            </w:r>
            <w:r w:rsidRPr="00A554C1">
              <w:rPr>
                <w:rFonts w:ascii="Liberation Serif" w:hAnsi="Liberation Serif"/>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Pr>
                <w:rFonts w:ascii="Liberation Serif" w:hAnsi="Liberation Serif"/>
                <w:sz w:val="24"/>
                <w:szCs w:val="24"/>
              </w:rPr>
              <w:t>10 843</w:t>
            </w:r>
            <w:r w:rsidRPr="00A554C1">
              <w:rPr>
                <w:rFonts w:ascii="Liberation Serif" w:hAnsi="Liberation Serif"/>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21 400,0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color w:val="000000"/>
                <w:sz w:val="24"/>
                <w:szCs w:val="24"/>
              </w:rPr>
            </w:pPr>
            <w:r w:rsidRPr="00A554C1">
              <w:rPr>
                <w:rFonts w:ascii="Liberation Serif" w:hAnsi="Liberation Serif"/>
                <w:color w:val="000000"/>
                <w:sz w:val="24"/>
                <w:szCs w:val="24"/>
              </w:rPr>
              <w:t>21 850,0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699"/>
          <w:jc w:val="center"/>
        </w:trPr>
        <w:tc>
          <w:tcPr>
            <w:tcW w:w="748" w:type="dxa"/>
            <w:vMerge w:val="restart"/>
            <w:tcBorders>
              <w:top w:val="single" w:sz="4" w:space="0" w:color="auto"/>
              <w:left w:val="single" w:sz="4" w:space="0" w:color="auto"/>
              <w:bottom w:val="single" w:sz="4" w:space="0" w:color="auto"/>
              <w:right w:val="single" w:sz="4" w:space="0" w:color="auto"/>
            </w:tcBorders>
            <w:noWrap/>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3</w:t>
            </w: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 xml:space="preserve">Подпрограмма «Содействие развитию малого и среднего предпринимательства в Каменск-Уральском городском округе на 2025-2030 годы», в </w:t>
            </w:r>
            <w:proofErr w:type="spellStart"/>
            <w:r w:rsidRPr="008301D7">
              <w:rPr>
                <w:rFonts w:ascii="Liberation Serif" w:hAnsi="Liberation Serif"/>
                <w:color w:val="000000"/>
                <w:sz w:val="24"/>
                <w:szCs w:val="24"/>
              </w:rPr>
              <w:t>т.ч</w:t>
            </w:r>
            <w:proofErr w:type="spellEnd"/>
            <w:r w:rsidRPr="008301D7">
              <w:rPr>
                <w:rFonts w:ascii="Liberation Serif" w:hAnsi="Liberation Serif"/>
                <w:color w:val="000000"/>
                <w:sz w:val="24"/>
                <w:szCs w:val="24"/>
              </w:rPr>
              <w:t>.:</w:t>
            </w:r>
          </w:p>
        </w:tc>
        <w:tc>
          <w:tcPr>
            <w:tcW w:w="1656"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b/>
                <w:bCs/>
                <w:sz w:val="24"/>
                <w:szCs w:val="24"/>
              </w:rPr>
            </w:pPr>
            <w:r w:rsidRPr="00844DB9">
              <w:rPr>
                <w:rFonts w:ascii="Liberation Serif" w:hAnsi="Liberation Serif"/>
                <w:b/>
                <w:bCs/>
                <w:sz w:val="24"/>
                <w:szCs w:val="24"/>
              </w:rPr>
              <w:t xml:space="preserve">54 560,0 </w:t>
            </w:r>
          </w:p>
        </w:tc>
        <w:tc>
          <w:tcPr>
            <w:tcW w:w="1425" w:type="dxa"/>
            <w:tcBorders>
              <w:top w:val="single" w:sz="4" w:space="0" w:color="auto"/>
              <w:left w:val="single" w:sz="4" w:space="0" w:color="auto"/>
              <w:bottom w:val="single" w:sz="4" w:space="0" w:color="auto"/>
              <w:right w:val="single" w:sz="4" w:space="0" w:color="auto"/>
            </w:tcBorders>
            <w:hideMark/>
          </w:tcPr>
          <w:p w:rsidR="008468B2" w:rsidRPr="00844DB9" w:rsidRDefault="008468B2" w:rsidP="000543D2">
            <w:pPr>
              <w:jc w:val="center"/>
              <w:rPr>
                <w:rFonts w:ascii="Liberation Serif" w:hAnsi="Liberation Serif"/>
                <w:b/>
                <w:color w:val="000000"/>
                <w:sz w:val="24"/>
                <w:szCs w:val="24"/>
              </w:rPr>
            </w:pPr>
            <w:r w:rsidRPr="00844DB9">
              <w:rPr>
                <w:rFonts w:ascii="Liberation Serif" w:hAnsi="Liberation Serif"/>
                <w:b/>
                <w:color w:val="000000"/>
                <w:sz w:val="24"/>
                <w:szCs w:val="24"/>
              </w:rPr>
              <w:t>20 800,0</w:t>
            </w:r>
          </w:p>
        </w:tc>
        <w:tc>
          <w:tcPr>
            <w:tcW w:w="1407" w:type="dxa"/>
            <w:tcBorders>
              <w:top w:val="single" w:sz="4" w:space="0" w:color="auto"/>
              <w:left w:val="single" w:sz="4" w:space="0" w:color="auto"/>
              <w:bottom w:val="single" w:sz="4" w:space="0" w:color="auto"/>
              <w:right w:val="single" w:sz="4" w:space="0" w:color="auto"/>
            </w:tcBorders>
            <w:hideMark/>
          </w:tcPr>
          <w:p w:rsidR="008468B2" w:rsidRPr="00844DB9" w:rsidRDefault="008468B2" w:rsidP="000543D2">
            <w:pPr>
              <w:jc w:val="center"/>
              <w:rPr>
                <w:rFonts w:ascii="Liberation Serif" w:hAnsi="Liberation Serif"/>
                <w:b/>
                <w:color w:val="000000"/>
                <w:sz w:val="24"/>
                <w:szCs w:val="24"/>
              </w:rPr>
            </w:pPr>
            <w:r w:rsidRPr="00844DB9">
              <w:rPr>
                <w:rFonts w:ascii="Liberation Serif" w:hAnsi="Liberation Serif"/>
                <w:b/>
                <w:color w:val="000000"/>
                <w:sz w:val="24"/>
                <w:szCs w:val="24"/>
              </w:rPr>
              <w:t>11 760,0</w:t>
            </w:r>
          </w:p>
        </w:tc>
        <w:tc>
          <w:tcPr>
            <w:tcW w:w="1429"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b/>
                <w:sz w:val="24"/>
                <w:szCs w:val="24"/>
              </w:rPr>
            </w:pPr>
            <w:r w:rsidRPr="00844DB9">
              <w:rPr>
                <w:rFonts w:ascii="Liberation Serif" w:hAnsi="Liberation Serif"/>
                <w:b/>
                <w:sz w:val="24"/>
                <w:szCs w:val="24"/>
              </w:rPr>
              <w:t>1 000,0</w:t>
            </w:r>
          </w:p>
        </w:tc>
        <w:tc>
          <w:tcPr>
            <w:tcW w:w="1275"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b/>
                <w:sz w:val="24"/>
                <w:szCs w:val="24"/>
              </w:rPr>
            </w:pPr>
            <w:r w:rsidRPr="00844DB9">
              <w:rPr>
                <w:rFonts w:ascii="Liberation Serif" w:hAnsi="Liberation Serif"/>
                <w:b/>
                <w:sz w:val="24"/>
                <w:szCs w:val="24"/>
              </w:rPr>
              <w:t>1 000,0</w:t>
            </w:r>
          </w:p>
        </w:tc>
        <w:tc>
          <w:tcPr>
            <w:tcW w:w="1417"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b/>
                <w:sz w:val="24"/>
                <w:szCs w:val="24"/>
              </w:rPr>
            </w:pPr>
            <w:r w:rsidRPr="00844DB9">
              <w:rPr>
                <w:rFonts w:ascii="Liberation Serif" w:hAnsi="Liberation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b/>
                <w:sz w:val="24"/>
                <w:szCs w:val="24"/>
              </w:rPr>
            </w:pPr>
            <w:r w:rsidRPr="00844DB9">
              <w:rPr>
                <w:rFonts w:ascii="Liberation Serif" w:hAnsi="Liberation Serif"/>
                <w:b/>
                <w:sz w:val="24"/>
                <w:szCs w:val="24"/>
              </w:rPr>
              <w:t>10 000,0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316"/>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ind w:firstLineChars="100" w:firstLine="240"/>
              <w:jc w:val="center"/>
              <w:rPr>
                <w:rFonts w:ascii="Liberation Serif" w:hAnsi="Liberation Serif"/>
                <w:sz w:val="24"/>
                <w:szCs w:val="24"/>
              </w:rPr>
            </w:pPr>
            <w:r w:rsidRPr="008301D7">
              <w:rPr>
                <w:rFonts w:ascii="Liberation Serif" w:hAnsi="Liberation Serif"/>
                <w:sz w:val="24"/>
                <w:szCs w:val="24"/>
              </w:rPr>
              <w:t>федеральный бюджет</w:t>
            </w:r>
          </w:p>
        </w:tc>
        <w:tc>
          <w:tcPr>
            <w:tcW w:w="1656"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0,0</w:t>
            </w:r>
          </w:p>
        </w:tc>
        <w:tc>
          <w:tcPr>
            <w:tcW w:w="1425" w:type="dxa"/>
            <w:tcBorders>
              <w:top w:val="single" w:sz="4" w:space="0" w:color="auto"/>
              <w:left w:val="single" w:sz="4" w:space="0" w:color="auto"/>
              <w:bottom w:val="single" w:sz="4" w:space="0" w:color="auto"/>
              <w:right w:val="single" w:sz="4" w:space="0" w:color="auto"/>
            </w:tcBorders>
            <w:hideMark/>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0,0</w:t>
            </w:r>
          </w:p>
        </w:tc>
        <w:tc>
          <w:tcPr>
            <w:tcW w:w="1407" w:type="dxa"/>
            <w:tcBorders>
              <w:top w:val="single" w:sz="4" w:space="0" w:color="auto"/>
              <w:left w:val="single" w:sz="4" w:space="0" w:color="auto"/>
              <w:bottom w:val="single" w:sz="4" w:space="0" w:color="auto"/>
              <w:right w:val="single" w:sz="4" w:space="0" w:color="auto"/>
            </w:tcBorders>
            <w:hideMark/>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0,0</w:t>
            </w:r>
          </w:p>
        </w:tc>
        <w:tc>
          <w:tcPr>
            <w:tcW w:w="1429"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pPr>
            <w:r w:rsidRPr="00844DB9">
              <w:rPr>
                <w:rFonts w:ascii="Liberation Serif" w:hAnsi="Liberation Serif"/>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pPr>
            <w:r w:rsidRPr="00844DB9">
              <w:rPr>
                <w:rFonts w:ascii="Liberation Serif" w:hAnsi="Liberation Serif"/>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pPr>
            <w:r w:rsidRPr="00844DB9">
              <w:rPr>
                <w:rFonts w:ascii="Liberation Serif" w:hAnsi="Liberation Serif"/>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pPr>
            <w:r w:rsidRPr="00844DB9">
              <w:rPr>
                <w:rFonts w:ascii="Liberation Serif" w:hAnsi="Liberation Serif"/>
                <w:sz w:val="24"/>
                <w:szCs w:val="24"/>
              </w:rPr>
              <w:t>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lang w:val="en-US"/>
              </w:rPr>
            </w:pPr>
            <w:r w:rsidRPr="008301D7">
              <w:rPr>
                <w:rFonts w:ascii="Liberation Serif" w:hAnsi="Liberation Serif"/>
                <w:color w:val="000000"/>
                <w:sz w:val="24"/>
                <w:szCs w:val="24"/>
                <w:lang w:val="en-US"/>
              </w:rPr>
              <w:t>X</w:t>
            </w:r>
          </w:p>
        </w:tc>
      </w:tr>
      <w:tr w:rsidR="008468B2" w:rsidRPr="008301D7" w:rsidTr="000543D2">
        <w:trPr>
          <w:trHeight w:val="316"/>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ind w:firstLineChars="100" w:firstLine="240"/>
              <w:jc w:val="center"/>
              <w:rPr>
                <w:rFonts w:ascii="Liberation Serif" w:hAnsi="Liberation Serif"/>
                <w:sz w:val="24"/>
                <w:szCs w:val="24"/>
              </w:rPr>
            </w:pPr>
            <w:r w:rsidRPr="008301D7">
              <w:rPr>
                <w:rFonts w:ascii="Liberation Serif" w:hAnsi="Liberation Serif"/>
                <w:sz w:val="24"/>
                <w:szCs w:val="24"/>
              </w:rPr>
              <w:t>областной бюджет</w:t>
            </w:r>
          </w:p>
        </w:tc>
        <w:tc>
          <w:tcPr>
            <w:tcW w:w="1656"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0,0</w:t>
            </w:r>
          </w:p>
        </w:tc>
        <w:tc>
          <w:tcPr>
            <w:tcW w:w="1425" w:type="dxa"/>
            <w:tcBorders>
              <w:top w:val="single" w:sz="4" w:space="0" w:color="auto"/>
              <w:left w:val="single" w:sz="4" w:space="0" w:color="auto"/>
              <w:bottom w:val="single" w:sz="4" w:space="0" w:color="auto"/>
              <w:right w:val="single" w:sz="4" w:space="0" w:color="auto"/>
            </w:tcBorders>
            <w:hideMark/>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0,0</w:t>
            </w:r>
          </w:p>
        </w:tc>
        <w:tc>
          <w:tcPr>
            <w:tcW w:w="1407" w:type="dxa"/>
            <w:tcBorders>
              <w:top w:val="single" w:sz="4" w:space="0" w:color="auto"/>
              <w:left w:val="single" w:sz="4" w:space="0" w:color="auto"/>
              <w:bottom w:val="single" w:sz="4" w:space="0" w:color="auto"/>
              <w:right w:val="single" w:sz="4" w:space="0" w:color="auto"/>
            </w:tcBorders>
            <w:hideMark/>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0,0</w:t>
            </w:r>
          </w:p>
        </w:tc>
        <w:tc>
          <w:tcPr>
            <w:tcW w:w="1429"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pPr>
            <w:r w:rsidRPr="00844DB9">
              <w:rPr>
                <w:rFonts w:ascii="Liberation Serif" w:hAnsi="Liberation Serif"/>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pPr>
            <w:r w:rsidRPr="00844DB9">
              <w:rPr>
                <w:rFonts w:ascii="Liberation Serif" w:hAnsi="Liberation Serif"/>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pPr>
            <w:r w:rsidRPr="00844DB9">
              <w:rPr>
                <w:rFonts w:ascii="Liberation Serif" w:hAnsi="Liberation Serif"/>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pPr>
            <w:r w:rsidRPr="00844DB9">
              <w:rPr>
                <w:rFonts w:ascii="Liberation Serif" w:hAnsi="Liberation Serif"/>
                <w:sz w:val="24"/>
                <w:szCs w:val="24"/>
              </w:rPr>
              <w:t>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316"/>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ind w:firstLineChars="100" w:firstLine="240"/>
              <w:jc w:val="center"/>
              <w:rPr>
                <w:rFonts w:ascii="Liberation Serif" w:hAnsi="Liberation Serif"/>
                <w:sz w:val="24"/>
                <w:szCs w:val="24"/>
              </w:rPr>
            </w:pPr>
            <w:r w:rsidRPr="008301D7">
              <w:rPr>
                <w:rFonts w:ascii="Liberation Serif" w:hAnsi="Liberation Serif"/>
                <w:sz w:val="24"/>
                <w:szCs w:val="24"/>
              </w:rPr>
              <w:t>местный бюджет</w:t>
            </w:r>
          </w:p>
        </w:tc>
        <w:tc>
          <w:tcPr>
            <w:tcW w:w="1656"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54 560,0</w:t>
            </w:r>
          </w:p>
        </w:tc>
        <w:tc>
          <w:tcPr>
            <w:tcW w:w="1425" w:type="dxa"/>
            <w:tcBorders>
              <w:top w:val="single" w:sz="4" w:space="0" w:color="auto"/>
              <w:left w:val="single" w:sz="4" w:space="0" w:color="auto"/>
              <w:bottom w:val="single" w:sz="4" w:space="0" w:color="auto"/>
              <w:right w:val="single" w:sz="4" w:space="0" w:color="auto"/>
            </w:tcBorders>
            <w:hideMark/>
          </w:tcPr>
          <w:p w:rsidR="008468B2" w:rsidRPr="00844DB9" w:rsidRDefault="008468B2" w:rsidP="000543D2">
            <w:pPr>
              <w:jc w:val="center"/>
              <w:rPr>
                <w:rFonts w:ascii="Liberation Serif" w:hAnsi="Liberation Serif"/>
                <w:color w:val="000000"/>
                <w:sz w:val="24"/>
                <w:szCs w:val="24"/>
              </w:rPr>
            </w:pPr>
            <w:r w:rsidRPr="00844DB9">
              <w:rPr>
                <w:rFonts w:ascii="Liberation Serif" w:hAnsi="Liberation Serif"/>
                <w:color w:val="000000"/>
                <w:sz w:val="24"/>
                <w:szCs w:val="24"/>
              </w:rPr>
              <w:t>20 800,0</w:t>
            </w:r>
          </w:p>
        </w:tc>
        <w:tc>
          <w:tcPr>
            <w:tcW w:w="1407" w:type="dxa"/>
            <w:tcBorders>
              <w:top w:val="single" w:sz="4" w:space="0" w:color="auto"/>
              <w:left w:val="single" w:sz="4" w:space="0" w:color="auto"/>
              <w:bottom w:val="single" w:sz="4" w:space="0" w:color="auto"/>
              <w:right w:val="single" w:sz="4" w:space="0" w:color="auto"/>
            </w:tcBorders>
            <w:hideMark/>
          </w:tcPr>
          <w:p w:rsidR="008468B2" w:rsidRPr="00844DB9" w:rsidRDefault="008468B2" w:rsidP="000543D2">
            <w:pPr>
              <w:jc w:val="center"/>
              <w:rPr>
                <w:rFonts w:ascii="Liberation Serif" w:hAnsi="Liberation Serif"/>
                <w:color w:val="000000"/>
                <w:sz w:val="24"/>
                <w:szCs w:val="24"/>
              </w:rPr>
            </w:pPr>
            <w:r w:rsidRPr="00844DB9">
              <w:rPr>
                <w:rFonts w:ascii="Liberation Serif" w:hAnsi="Liberation Serif"/>
                <w:color w:val="000000"/>
                <w:sz w:val="24"/>
                <w:szCs w:val="24"/>
              </w:rPr>
              <w:t>11 760,0</w:t>
            </w:r>
          </w:p>
        </w:tc>
        <w:tc>
          <w:tcPr>
            <w:tcW w:w="1429"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1 000,0</w:t>
            </w:r>
          </w:p>
        </w:tc>
        <w:tc>
          <w:tcPr>
            <w:tcW w:w="1275"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1 000,0</w:t>
            </w:r>
          </w:p>
        </w:tc>
        <w:tc>
          <w:tcPr>
            <w:tcW w:w="1417"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sz w:val="24"/>
                <w:szCs w:val="24"/>
              </w:rPr>
            </w:pPr>
            <w:r w:rsidRPr="00844DB9">
              <w:rPr>
                <w:rFonts w:ascii="Liberation Serif" w:hAnsi="Liberation Serif"/>
                <w:sz w:val="24"/>
                <w:szCs w:val="24"/>
              </w:rPr>
              <w:t>10 000,0</w:t>
            </w:r>
          </w:p>
        </w:tc>
        <w:tc>
          <w:tcPr>
            <w:tcW w:w="1276" w:type="dxa"/>
            <w:tcBorders>
              <w:top w:val="single" w:sz="4" w:space="0" w:color="auto"/>
              <w:left w:val="single" w:sz="4" w:space="0" w:color="auto"/>
              <w:bottom w:val="single" w:sz="4" w:space="0" w:color="auto"/>
              <w:right w:val="single" w:sz="4" w:space="0" w:color="auto"/>
            </w:tcBorders>
          </w:tcPr>
          <w:p w:rsidR="008468B2" w:rsidRPr="00844DB9" w:rsidRDefault="008468B2" w:rsidP="000543D2">
            <w:pPr>
              <w:jc w:val="center"/>
              <w:rPr>
                <w:rFonts w:ascii="Liberation Serif" w:hAnsi="Liberation Serif"/>
                <w:color w:val="000000"/>
                <w:sz w:val="24"/>
                <w:szCs w:val="24"/>
              </w:rPr>
            </w:pPr>
            <w:r w:rsidRPr="00844DB9">
              <w:rPr>
                <w:rFonts w:ascii="Liberation Serif" w:hAnsi="Liberation Serif"/>
                <w:color w:val="000000"/>
                <w:sz w:val="24"/>
                <w:szCs w:val="24"/>
              </w:rPr>
              <w:t>10 000,0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665"/>
          <w:jc w:val="center"/>
        </w:trPr>
        <w:tc>
          <w:tcPr>
            <w:tcW w:w="748" w:type="dxa"/>
            <w:vMerge w:val="restart"/>
            <w:tcBorders>
              <w:top w:val="single" w:sz="4" w:space="0" w:color="auto"/>
              <w:left w:val="single" w:sz="4" w:space="0" w:color="auto"/>
              <w:bottom w:val="single" w:sz="4" w:space="0" w:color="auto"/>
              <w:right w:val="single" w:sz="4" w:space="0" w:color="auto"/>
            </w:tcBorders>
            <w:noWrap/>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4</w:t>
            </w: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 xml:space="preserve">Подпрограмма «Содействие развитию внутреннего и въездного туризма в Каменск-Уральском городском округе на 2025 – 2030 годы», в </w:t>
            </w:r>
            <w:proofErr w:type="spellStart"/>
            <w:r w:rsidRPr="008301D7">
              <w:rPr>
                <w:rFonts w:ascii="Liberation Serif" w:hAnsi="Liberation Serif"/>
                <w:color w:val="000000"/>
                <w:sz w:val="24"/>
                <w:szCs w:val="24"/>
              </w:rPr>
              <w:t>т.ч</w:t>
            </w:r>
            <w:proofErr w:type="spellEnd"/>
            <w:r w:rsidRPr="008301D7">
              <w:rPr>
                <w:rFonts w:ascii="Liberation Serif" w:hAnsi="Liberation Serif"/>
                <w:color w:val="000000"/>
                <w:sz w:val="24"/>
                <w:szCs w:val="24"/>
              </w:rPr>
              <w:t>.:</w:t>
            </w:r>
          </w:p>
        </w:tc>
        <w:tc>
          <w:tcPr>
            <w:tcW w:w="1656" w:type="dxa"/>
            <w:tcBorders>
              <w:top w:val="single" w:sz="4" w:space="0" w:color="auto"/>
              <w:left w:val="single" w:sz="4" w:space="0" w:color="auto"/>
              <w:bottom w:val="single" w:sz="4" w:space="0" w:color="auto"/>
              <w:right w:val="single" w:sz="4" w:space="0" w:color="auto"/>
            </w:tcBorders>
          </w:tcPr>
          <w:p w:rsidR="008468B2" w:rsidRPr="009879A8" w:rsidRDefault="008468B2" w:rsidP="000543D2">
            <w:pPr>
              <w:jc w:val="center"/>
              <w:rPr>
                <w:rFonts w:ascii="Liberation Serif" w:eastAsia="Calibri" w:hAnsi="Liberation Serif"/>
                <w:b/>
                <w:sz w:val="24"/>
                <w:szCs w:val="24"/>
                <w:lang w:eastAsia="en-US"/>
              </w:rPr>
            </w:pPr>
            <w:r w:rsidRPr="009879A8">
              <w:rPr>
                <w:rFonts w:ascii="Liberation Serif" w:eastAsia="Calibri" w:hAnsi="Liberation Serif"/>
                <w:b/>
                <w:sz w:val="24"/>
                <w:szCs w:val="24"/>
                <w:lang w:eastAsia="en-US"/>
              </w:rPr>
              <w:t>69 847,718</w:t>
            </w:r>
          </w:p>
        </w:tc>
        <w:tc>
          <w:tcPr>
            <w:tcW w:w="1425" w:type="dxa"/>
            <w:tcBorders>
              <w:top w:val="single" w:sz="4" w:space="0" w:color="auto"/>
              <w:left w:val="single" w:sz="4" w:space="0" w:color="auto"/>
              <w:bottom w:val="single" w:sz="4" w:space="0" w:color="auto"/>
              <w:right w:val="single" w:sz="4" w:space="0" w:color="auto"/>
            </w:tcBorders>
            <w:hideMark/>
          </w:tcPr>
          <w:p w:rsidR="008468B2" w:rsidRPr="009879A8" w:rsidRDefault="008468B2" w:rsidP="000543D2">
            <w:pPr>
              <w:jc w:val="center"/>
              <w:rPr>
                <w:rFonts w:ascii="Liberation Serif" w:eastAsia="Calibri" w:hAnsi="Liberation Serif"/>
                <w:b/>
                <w:sz w:val="24"/>
                <w:szCs w:val="24"/>
                <w:lang w:eastAsia="en-US"/>
              </w:rPr>
            </w:pPr>
            <w:r w:rsidRPr="009879A8">
              <w:rPr>
                <w:rFonts w:ascii="Liberation Serif" w:eastAsia="Calibri" w:hAnsi="Liberation Serif"/>
                <w:b/>
                <w:bCs/>
                <w:sz w:val="24"/>
                <w:szCs w:val="24"/>
                <w:lang w:eastAsia="en-US"/>
              </w:rPr>
              <w:t>13 240,7</w:t>
            </w:r>
          </w:p>
        </w:tc>
        <w:tc>
          <w:tcPr>
            <w:tcW w:w="1407" w:type="dxa"/>
            <w:tcBorders>
              <w:top w:val="single" w:sz="4" w:space="0" w:color="auto"/>
              <w:left w:val="single" w:sz="4" w:space="0" w:color="auto"/>
              <w:bottom w:val="single" w:sz="4" w:space="0" w:color="auto"/>
              <w:right w:val="single" w:sz="4" w:space="0" w:color="auto"/>
            </w:tcBorders>
            <w:hideMark/>
          </w:tcPr>
          <w:p w:rsidR="008468B2" w:rsidRPr="009879A8" w:rsidRDefault="008468B2" w:rsidP="000543D2">
            <w:pPr>
              <w:jc w:val="center"/>
              <w:rPr>
                <w:rFonts w:ascii="Liberation Serif" w:eastAsia="Calibri" w:hAnsi="Liberation Serif"/>
                <w:b/>
                <w:sz w:val="24"/>
                <w:szCs w:val="24"/>
                <w:lang w:eastAsia="en-US"/>
              </w:rPr>
            </w:pPr>
            <w:r w:rsidRPr="009879A8">
              <w:rPr>
                <w:rFonts w:ascii="Liberation Serif" w:eastAsia="Calibri" w:hAnsi="Liberation Serif"/>
                <w:b/>
                <w:bCs/>
                <w:sz w:val="24"/>
                <w:szCs w:val="24"/>
                <w:lang w:eastAsia="en-US"/>
              </w:rPr>
              <w:t>13 940,018</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Pr>
                <w:rFonts w:ascii="Liberation Serif" w:hAnsi="Liberation Serif"/>
                <w:b/>
                <w:sz w:val="24"/>
                <w:szCs w:val="24"/>
              </w:rPr>
              <w:t>9 574,0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Pr>
                <w:rFonts w:ascii="Liberation Serif" w:hAnsi="Liberation Serif"/>
                <w:b/>
                <w:sz w:val="24"/>
                <w:szCs w:val="24"/>
              </w:rPr>
              <w:t>9 843,0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sidRPr="00A554C1">
              <w:rPr>
                <w:rFonts w:ascii="Liberation Serif" w:hAnsi="Liberation Serif"/>
                <w:b/>
                <w:sz w:val="24"/>
                <w:szCs w:val="24"/>
              </w:rPr>
              <w:t>11 400,0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b/>
                <w:sz w:val="24"/>
                <w:szCs w:val="24"/>
              </w:rPr>
            </w:pPr>
            <w:r w:rsidRPr="00A554C1">
              <w:rPr>
                <w:rFonts w:ascii="Liberation Serif" w:hAnsi="Liberation Serif"/>
                <w:b/>
                <w:sz w:val="24"/>
                <w:szCs w:val="24"/>
              </w:rPr>
              <w:t>11 850,0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314"/>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ind w:firstLineChars="100" w:firstLine="240"/>
              <w:jc w:val="center"/>
              <w:rPr>
                <w:rFonts w:ascii="Liberation Serif" w:hAnsi="Liberation Serif"/>
                <w:sz w:val="24"/>
                <w:szCs w:val="24"/>
              </w:rPr>
            </w:pPr>
            <w:r w:rsidRPr="008301D7">
              <w:rPr>
                <w:rFonts w:ascii="Liberation Serif" w:hAnsi="Liberation Serif"/>
                <w:sz w:val="24"/>
                <w:szCs w:val="24"/>
              </w:rPr>
              <w:t>областной бюджет</w:t>
            </w:r>
          </w:p>
        </w:tc>
        <w:tc>
          <w:tcPr>
            <w:tcW w:w="1656" w:type="dxa"/>
            <w:tcBorders>
              <w:top w:val="single" w:sz="4" w:space="0" w:color="auto"/>
              <w:left w:val="single" w:sz="4" w:space="0" w:color="auto"/>
              <w:bottom w:val="single" w:sz="4" w:space="0" w:color="auto"/>
              <w:right w:val="single" w:sz="4" w:space="0" w:color="auto"/>
            </w:tcBorders>
          </w:tcPr>
          <w:p w:rsidR="008468B2" w:rsidRPr="009879A8" w:rsidRDefault="008468B2" w:rsidP="000543D2">
            <w:pPr>
              <w:jc w:val="center"/>
              <w:rPr>
                <w:rFonts w:ascii="Liberation Serif" w:eastAsia="Calibri" w:hAnsi="Liberation Serif"/>
                <w:sz w:val="24"/>
                <w:szCs w:val="24"/>
                <w:lang w:eastAsia="en-US"/>
              </w:rPr>
            </w:pPr>
            <w:r w:rsidRPr="009879A8">
              <w:rPr>
                <w:rFonts w:ascii="Liberation Serif" w:eastAsia="Calibri" w:hAnsi="Liberation Serif"/>
                <w:sz w:val="24"/>
                <w:szCs w:val="24"/>
                <w:lang w:eastAsia="en-US"/>
              </w:rPr>
              <w:t>2 876,618</w:t>
            </w:r>
          </w:p>
        </w:tc>
        <w:tc>
          <w:tcPr>
            <w:tcW w:w="1425" w:type="dxa"/>
            <w:tcBorders>
              <w:top w:val="single" w:sz="4" w:space="0" w:color="auto"/>
              <w:left w:val="single" w:sz="4" w:space="0" w:color="auto"/>
              <w:bottom w:val="single" w:sz="4" w:space="0" w:color="auto"/>
              <w:right w:val="single" w:sz="4" w:space="0" w:color="auto"/>
            </w:tcBorders>
            <w:hideMark/>
          </w:tcPr>
          <w:p w:rsidR="008468B2" w:rsidRPr="009879A8" w:rsidRDefault="008468B2" w:rsidP="000543D2">
            <w:pPr>
              <w:jc w:val="center"/>
              <w:rPr>
                <w:rFonts w:ascii="Liberation Serif" w:hAnsi="Liberation Serif"/>
                <w:sz w:val="24"/>
                <w:szCs w:val="24"/>
              </w:rPr>
            </w:pPr>
            <w:r w:rsidRPr="009879A8">
              <w:rPr>
                <w:rFonts w:ascii="Liberation Serif" w:hAnsi="Liberation Serif"/>
                <w:sz w:val="24"/>
                <w:szCs w:val="24"/>
              </w:rPr>
              <w:t>936,6</w:t>
            </w:r>
          </w:p>
        </w:tc>
        <w:tc>
          <w:tcPr>
            <w:tcW w:w="1407" w:type="dxa"/>
            <w:tcBorders>
              <w:top w:val="single" w:sz="4" w:space="0" w:color="auto"/>
              <w:left w:val="single" w:sz="4" w:space="0" w:color="auto"/>
              <w:bottom w:val="single" w:sz="4" w:space="0" w:color="auto"/>
              <w:right w:val="single" w:sz="4" w:space="0" w:color="auto"/>
            </w:tcBorders>
            <w:hideMark/>
          </w:tcPr>
          <w:p w:rsidR="008468B2" w:rsidRPr="009879A8" w:rsidRDefault="008468B2" w:rsidP="000543D2">
            <w:pPr>
              <w:jc w:val="center"/>
              <w:rPr>
                <w:rFonts w:ascii="Liberation Serif" w:hAnsi="Liberation Serif"/>
                <w:sz w:val="24"/>
                <w:szCs w:val="24"/>
              </w:rPr>
            </w:pPr>
            <w:r w:rsidRPr="009879A8">
              <w:rPr>
                <w:rFonts w:ascii="Liberation Serif" w:hAnsi="Liberation Serif"/>
                <w:sz w:val="24"/>
                <w:szCs w:val="24"/>
              </w:rPr>
              <w:t>1</w:t>
            </w:r>
            <w:r>
              <w:rPr>
                <w:rFonts w:ascii="Liberation Serif" w:hAnsi="Liberation Serif"/>
                <w:sz w:val="24"/>
                <w:szCs w:val="24"/>
              </w:rPr>
              <w:t xml:space="preserve"> </w:t>
            </w:r>
            <w:r w:rsidRPr="009879A8">
              <w:rPr>
                <w:rFonts w:ascii="Liberation Serif" w:hAnsi="Liberation Serif"/>
                <w:sz w:val="24"/>
                <w:szCs w:val="24"/>
              </w:rPr>
              <w:t>940,018</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pPr>
            <w:r w:rsidRPr="00A554C1">
              <w:rPr>
                <w:rFonts w:ascii="Liberation Serif" w:hAnsi="Liberation Serif"/>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pPr>
            <w:r w:rsidRPr="00A554C1">
              <w:rPr>
                <w:rFonts w:ascii="Liberation Serif" w:hAnsi="Liberation Serif"/>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pPr>
            <w:r w:rsidRPr="00A554C1">
              <w:rPr>
                <w:rFonts w:ascii="Liberation Serif" w:hAnsi="Liberation Serif"/>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pPr>
            <w:r w:rsidRPr="00A554C1">
              <w:rPr>
                <w:rFonts w:ascii="Liberation Serif" w:hAnsi="Liberation Serif"/>
                <w:sz w:val="24"/>
                <w:szCs w:val="24"/>
              </w:rPr>
              <w:t>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jc w:val="center"/>
              <w:rPr>
                <w:rFonts w:ascii="Liberation Serif" w:hAnsi="Liberation Serif"/>
                <w:color w:val="000000"/>
                <w:sz w:val="24"/>
                <w:szCs w:val="24"/>
              </w:rPr>
            </w:pPr>
            <w:r w:rsidRPr="008301D7">
              <w:rPr>
                <w:rFonts w:ascii="Liberation Serif" w:hAnsi="Liberation Serif"/>
                <w:color w:val="000000"/>
                <w:sz w:val="24"/>
                <w:szCs w:val="24"/>
              </w:rPr>
              <w:t>Х</w:t>
            </w:r>
          </w:p>
        </w:tc>
      </w:tr>
      <w:tr w:rsidR="008468B2" w:rsidRPr="008301D7" w:rsidTr="000543D2">
        <w:trPr>
          <w:trHeight w:val="314"/>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rsidR="008468B2" w:rsidRPr="008301D7" w:rsidRDefault="008468B2" w:rsidP="000543D2">
            <w:pPr>
              <w:rPr>
                <w:rFonts w:ascii="Liberation Serif" w:hAnsi="Liberation Serif"/>
                <w:color w:val="000000"/>
                <w:sz w:val="24"/>
                <w:szCs w:val="24"/>
              </w:rPr>
            </w:pPr>
          </w:p>
        </w:tc>
        <w:tc>
          <w:tcPr>
            <w:tcW w:w="2458" w:type="dxa"/>
            <w:tcBorders>
              <w:top w:val="single" w:sz="4" w:space="0" w:color="auto"/>
              <w:left w:val="single" w:sz="4" w:space="0" w:color="auto"/>
              <w:bottom w:val="single" w:sz="4" w:space="0" w:color="auto"/>
              <w:right w:val="single" w:sz="4" w:space="0" w:color="auto"/>
            </w:tcBorders>
            <w:hideMark/>
          </w:tcPr>
          <w:p w:rsidR="008468B2" w:rsidRPr="008301D7" w:rsidRDefault="008468B2" w:rsidP="000543D2">
            <w:pPr>
              <w:ind w:firstLineChars="100" w:firstLine="240"/>
              <w:jc w:val="center"/>
              <w:rPr>
                <w:rFonts w:ascii="Liberation Serif" w:hAnsi="Liberation Serif"/>
                <w:sz w:val="24"/>
                <w:szCs w:val="24"/>
              </w:rPr>
            </w:pPr>
            <w:r w:rsidRPr="008301D7">
              <w:rPr>
                <w:rFonts w:ascii="Liberation Serif" w:hAnsi="Liberation Serif"/>
                <w:sz w:val="24"/>
                <w:szCs w:val="24"/>
              </w:rPr>
              <w:t>местный бюджет</w:t>
            </w:r>
          </w:p>
        </w:tc>
        <w:tc>
          <w:tcPr>
            <w:tcW w:w="1656" w:type="dxa"/>
            <w:tcBorders>
              <w:top w:val="single" w:sz="4" w:space="0" w:color="auto"/>
              <w:left w:val="single" w:sz="4" w:space="0" w:color="auto"/>
              <w:bottom w:val="single" w:sz="4" w:space="0" w:color="auto"/>
              <w:right w:val="single" w:sz="4" w:space="0" w:color="auto"/>
            </w:tcBorders>
          </w:tcPr>
          <w:p w:rsidR="008468B2" w:rsidRPr="009879A8" w:rsidRDefault="008468B2" w:rsidP="000543D2">
            <w:pPr>
              <w:jc w:val="center"/>
              <w:rPr>
                <w:rFonts w:ascii="Liberation Serif" w:eastAsia="Calibri" w:hAnsi="Liberation Serif"/>
                <w:sz w:val="24"/>
                <w:szCs w:val="24"/>
                <w:lang w:eastAsia="en-US"/>
              </w:rPr>
            </w:pPr>
            <w:r w:rsidRPr="009879A8">
              <w:rPr>
                <w:rFonts w:ascii="Liberation Serif" w:eastAsia="Calibri" w:hAnsi="Liberation Serif"/>
                <w:sz w:val="24"/>
                <w:szCs w:val="24"/>
                <w:lang w:eastAsia="en-US"/>
              </w:rPr>
              <w:t>66 971,1</w:t>
            </w:r>
          </w:p>
        </w:tc>
        <w:tc>
          <w:tcPr>
            <w:tcW w:w="1425" w:type="dxa"/>
            <w:tcBorders>
              <w:top w:val="single" w:sz="4" w:space="0" w:color="auto"/>
              <w:left w:val="single" w:sz="4" w:space="0" w:color="auto"/>
              <w:bottom w:val="single" w:sz="4" w:space="0" w:color="auto"/>
              <w:right w:val="single" w:sz="4" w:space="0" w:color="auto"/>
            </w:tcBorders>
            <w:hideMark/>
          </w:tcPr>
          <w:p w:rsidR="008468B2" w:rsidRPr="009879A8" w:rsidRDefault="008468B2" w:rsidP="000543D2">
            <w:pPr>
              <w:jc w:val="center"/>
              <w:rPr>
                <w:rFonts w:ascii="Liberation Serif" w:eastAsia="Calibri" w:hAnsi="Liberation Serif"/>
                <w:sz w:val="24"/>
                <w:szCs w:val="24"/>
                <w:lang w:eastAsia="en-US"/>
              </w:rPr>
            </w:pPr>
            <w:r w:rsidRPr="009879A8">
              <w:rPr>
                <w:rFonts w:ascii="Liberation Serif" w:eastAsia="Calibri" w:hAnsi="Liberation Serif"/>
                <w:bCs/>
                <w:sz w:val="24"/>
                <w:szCs w:val="24"/>
                <w:lang w:eastAsia="en-US"/>
              </w:rPr>
              <w:t>12 304,1</w:t>
            </w:r>
          </w:p>
        </w:tc>
        <w:tc>
          <w:tcPr>
            <w:tcW w:w="1407" w:type="dxa"/>
            <w:tcBorders>
              <w:top w:val="single" w:sz="4" w:space="0" w:color="auto"/>
              <w:left w:val="single" w:sz="4" w:space="0" w:color="auto"/>
              <w:bottom w:val="single" w:sz="4" w:space="0" w:color="auto"/>
              <w:right w:val="single" w:sz="4" w:space="0" w:color="auto"/>
            </w:tcBorders>
            <w:hideMark/>
          </w:tcPr>
          <w:p w:rsidR="008468B2" w:rsidRPr="009879A8" w:rsidRDefault="008468B2" w:rsidP="000543D2">
            <w:pPr>
              <w:jc w:val="center"/>
              <w:rPr>
                <w:rFonts w:ascii="Liberation Serif" w:eastAsia="Calibri" w:hAnsi="Liberation Serif"/>
                <w:sz w:val="24"/>
                <w:szCs w:val="24"/>
                <w:lang w:eastAsia="en-US"/>
              </w:rPr>
            </w:pPr>
            <w:r w:rsidRPr="009879A8">
              <w:rPr>
                <w:rFonts w:ascii="Liberation Serif" w:eastAsia="Calibri" w:hAnsi="Liberation Serif"/>
                <w:bCs/>
                <w:sz w:val="24"/>
                <w:szCs w:val="24"/>
                <w:lang w:eastAsia="en-US"/>
              </w:rPr>
              <w:t>12 000,0</w:t>
            </w:r>
          </w:p>
        </w:tc>
        <w:tc>
          <w:tcPr>
            <w:tcW w:w="1429"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Pr>
                <w:rFonts w:ascii="Liberation Serif" w:hAnsi="Liberation Serif"/>
                <w:sz w:val="24"/>
                <w:szCs w:val="24"/>
              </w:rPr>
              <w:t>9</w:t>
            </w:r>
            <w:r w:rsidRPr="00A554C1">
              <w:rPr>
                <w:rFonts w:ascii="Liberation Serif" w:hAnsi="Liberation Serif"/>
                <w:sz w:val="24"/>
                <w:szCs w:val="24"/>
              </w:rPr>
              <w:t> </w:t>
            </w:r>
            <w:r>
              <w:rPr>
                <w:rFonts w:ascii="Liberation Serif" w:hAnsi="Liberation Serif"/>
                <w:sz w:val="24"/>
                <w:szCs w:val="24"/>
              </w:rPr>
              <w:t>574</w:t>
            </w:r>
            <w:r w:rsidRPr="00A554C1">
              <w:rPr>
                <w:rFonts w:ascii="Liberation Serif" w:hAnsi="Liberation Serif"/>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Pr>
                <w:rFonts w:ascii="Liberation Serif" w:hAnsi="Liberation Serif"/>
                <w:sz w:val="24"/>
                <w:szCs w:val="24"/>
              </w:rPr>
              <w:t>9</w:t>
            </w:r>
            <w:r w:rsidRPr="00A554C1">
              <w:rPr>
                <w:rFonts w:ascii="Liberation Serif" w:hAnsi="Liberation Serif"/>
                <w:sz w:val="24"/>
                <w:szCs w:val="24"/>
              </w:rPr>
              <w:t> </w:t>
            </w:r>
            <w:r>
              <w:rPr>
                <w:rFonts w:ascii="Liberation Serif" w:hAnsi="Liberation Serif"/>
                <w:sz w:val="24"/>
                <w:szCs w:val="24"/>
              </w:rPr>
              <w:t>843</w:t>
            </w:r>
            <w:r w:rsidRPr="00A554C1">
              <w:rPr>
                <w:rFonts w:ascii="Liberation Serif" w:hAnsi="Liberation Serif"/>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11 400,0</w:t>
            </w:r>
          </w:p>
        </w:tc>
        <w:tc>
          <w:tcPr>
            <w:tcW w:w="1276" w:type="dxa"/>
            <w:tcBorders>
              <w:top w:val="single" w:sz="4" w:space="0" w:color="auto"/>
              <w:left w:val="single" w:sz="4" w:space="0" w:color="auto"/>
              <w:bottom w:val="single" w:sz="4" w:space="0" w:color="auto"/>
              <w:right w:val="single" w:sz="4" w:space="0" w:color="auto"/>
            </w:tcBorders>
          </w:tcPr>
          <w:p w:rsidR="008468B2" w:rsidRPr="00A554C1" w:rsidRDefault="008468B2" w:rsidP="000543D2">
            <w:pPr>
              <w:jc w:val="center"/>
              <w:rPr>
                <w:rFonts w:ascii="Liberation Serif" w:hAnsi="Liberation Serif"/>
                <w:sz w:val="24"/>
                <w:szCs w:val="24"/>
              </w:rPr>
            </w:pPr>
            <w:r w:rsidRPr="00A554C1">
              <w:rPr>
                <w:rFonts w:ascii="Liberation Serif" w:hAnsi="Liberation Serif"/>
                <w:sz w:val="24"/>
                <w:szCs w:val="24"/>
              </w:rPr>
              <w:t>11 850,0</w:t>
            </w:r>
          </w:p>
        </w:tc>
        <w:tc>
          <w:tcPr>
            <w:tcW w:w="1911" w:type="dxa"/>
            <w:tcBorders>
              <w:top w:val="single" w:sz="4" w:space="0" w:color="auto"/>
              <w:left w:val="single" w:sz="4" w:space="0" w:color="auto"/>
              <w:bottom w:val="single" w:sz="4" w:space="0" w:color="auto"/>
              <w:right w:val="single" w:sz="4" w:space="0" w:color="auto"/>
            </w:tcBorders>
          </w:tcPr>
          <w:p w:rsidR="008468B2" w:rsidRPr="008301D7" w:rsidRDefault="008468B2" w:rsidP="000543D2">
            <w:pPr>
              <w:ind w:firstLineChars="13" w:firstLine="31"/>
              <w:jc w:val="center"/>
              <w:rPr>
                <w:rFonts w:ascii="Liberation Serif" w:hAnsi="Liberation Serif"/>
                <w:sz w:val="24"/>
                <w:szCs w:val="24"/>
              </w:rPr>
            </w:pPr>
            <w:r w:rsidRPr="008301D7">
              <w:rPr>
                <w:rFonts w:ascii="Liberation Serif" w:hAnsi="Liberation Serif"/>
                <w:color w:val="000000"/>
                <w:sz w:val="24"/>
                <w:szCs w:val="24"/>
              </w:rPr>
              <w:t>Х</w:t>
            </w:r>
          </w:p>
        </w:tc>
      </w:tr>
    </w:tbl>
    <w:p w:rsidR="008468B2" w:rsidRDefault="008468B2" w:rsidP="008468B2">
      <w:pPr>
        <w:widowControl w:val="0"/>
        <w:autoSpaceDE w:val="0"/>
        <w:autoSpaceDN w:val="0"/>
        <w:adjustRightInd w:val="0"/>
        <w:jc w:val="both"/>
        <w:rPr>
          <w:rFonts w:ascii="Liberation Serif" w:hAnsi="Liberation Serif"/>
          <w:sz w:val="28"/>
          <w:szCs w:val="28"/>
        </w:rPr>
      </w:pPr>
    </w:p>
    <w:p w:rsidR="008468B2" w:rsidRDefault="008468B2" w:rsidP="00844DB9">
      <w:pPr>
        <w:widowControl w:val="0"/>
        <w:autoSpaceDE w:val="0"/>
        <w:autoSpaceDN w:val="0"/>
        <w:adjustRightInd w:val="0"/>
        <w:jc w:val="center"/>
        <w:rPr>
          <w:rFonts w:ascii="Liberation Serif" w:hAnsi="Liberation Serif"/>
          <w:sz w:val="28"/>
          <w:szCs w:val="28"/>
        </w:rPr>
      </w:pPr>
    </w:p>
    <w:p w:rsidR="00871C2A" w:rsidRDefault="00871C2A" w:rsidP="00871C2A">
      <w:pPr>
        <w:widowControl w:val="0"/>
        <w:autoSpaceDE w:val="0"/>
        <w:autoSpaceDN w:val="0"/>
        <w:adjustRightInd w:val="0"/>
        <w:jc w:val="both"/>
        <w:rPr>
          <w:rFonts w:ascii="Liberation Serif" w:hAnsi="Liberation Serif"/>
          <w:sz w:val="28"/>
          <w:szCs w:val="28"/>
        </w:rPr>
      </w:pPr>
    </w:p>
    <w:p w:rsidR="00871C2A" w:rsidRDefault="00871C2A" w:rsidP="00844DB9">
      <w:pPr>
        <w:widowControl w:val="0"/>
        <w:autoSpaceDE w:val="0"/>
        <w:autoSpaceDN w:val="0"/>
        <w:adjustRightInd w:val="0"/>
        <w:jc w:val="center"/>
        <w:rPr>
          <w:rFonts w:ascii="Liberation Serif" w:hAnsi="Liberation Serif"/>
          <w:sz w:val="28"/>
          <w:szCs w:val="28"/>
        </w:rPr>
      </w:pPr>
    </w:p>
    <w:p w:rsidR="00871C2A" w:rsidRPr="00844DB9" w:rsidRDefault="00871C2A" w:rsidP="00844DB9">
      <w:pPr>
        <w:widowControl w:val="0"/>
        <w:autoSpaceDE w:val="0"/>
        <w:autoSpaceDN w:val="0"/>
        <w:adjustRightInd w:val="0"/>
        <w:jc w:val="center"/>
        <w:rPr>
          <w:rFonts w:ascii="Liberation Serif" w:hAnsi="Liberation Serif"/>
          <w:sz w:val="28"/>
          <w:szCs w:val="28"/>
        </w:rPr>
      </w:pPr>
    </w:p>
    <w:p w:rsidR="009940FA" w:rsidRPr="00362A2A" w:rsidRDefault="009940FA" w:rsidP="009940FA">
      <w:pPr>
        <w:widowControl w:val="0"/>
        <w:tabs>
          <w:tab w:val="left" w:pos="3654"/>
        </w:tabs>
        <w:autoSpaceDE w:val="0"/>
        <w:autoSpaceDN w:val="0"/>
        <w:adjustRightInd w:val="0"/>
        <w:ind w:firstLine="720"/>
        <w:jc w:val="right"/>
        <w:rPr>
          <w:rFonts w:ascii="Liberation Serif" w:hAnsi="Liberation Serif"/>
          <w:sz w:val="28"/>
          <w:szCs w:val="28"/>
          <w:highlight w:val="yellow"/>
        </w:rPr>
        <w:sectPr w:rsidR="009940FA" w:rsidRPr="00362A2A" w:rsidSect="00A4308E">
          <w:pgSz w:w="16838" w:h="11906" w:orient="landscape"/>
          <w:pgMar w:top="1141" w:right="598" w:bottom="567" w:left="700" w:header="380" w:footer="709" w:gutter="0"/>
          <w:cols w:space="708"/>
          <w:docGrid w:linePitch="381"/>
        </w:sectPr>
      </w:pPr>
    </w:p>
    <w:p w:rsidR="00360EAA" w:rsidRPr="00362A2A" w:rsidRDefault="00360EAA" w:rsidP="00B409EC">
      <w:pPr>
        <w:tabs>
          <w:tab w:val="left" w:pos="6237"/>
        </w:tabs>
        <w:autoSpaceDE w:val="0"/>
        <w:autoSpaceDN w:val="0"/>
        <w:adjustRightInd w:val="0"/>
        <w:ind w:firstLine="4820"/>
        <w:jc w:val="both"/>
        <w:outlineLvl w:val="0"/>
        <w:rPr>
          <w:rFonts w:ascii="Liberation Serif" w:hAnsi="Liberation Serif"/>
          <w:sz w:val="28"/>
          <w:szCs w:val="28"/>
        </w:rPr>
      </w:pPr>
      <w:r w:rsidRPr="00362A2A">
        <w:rPr>
          <w:rFonts w:ascii="Liberation Serif" w:hAnsi="Liberation Serif"/>
          <w:sz w:val="28"/>
          <w:szCs w:val="28"/>
        </w:rPr>
        <w:lastRenderedPageBreak/>
        <w:t>Приложение № 2</w:t>
      </w:r>
    </w:p>
    <w:p w:rsidR="00360EAA" w:rsidRPr="00362A2A" w:rsidRDefault="00360EAA" w:rsidP="00B409EC">
      <w:pPr>
        <w:widowControl w:val="0"/>
        <w:tabs>
          <w:tab w:val="left" w:pos="3654"/>
          <w:tab w:val="left" w:pos="6237"/>
        </w:tabs>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к муниципальной программе</w:t>
      </w:r>
    </w:p>
    <w:p w:rsidR="00AE754F" w:rsidRDefault="00360EAA" w:rsidP="00B409EC">
      <w:pPr>
        <w:widowControl w:val="0"/>
        <w:tabs>
          <w:tab w:val="left" w:pos="3654"/>
          <w:tab w:val="left" w:pos="6237"/>
        </w:tabs>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w:t>
      </w:r>
      <w:r w:rsidR="00AE754F">
        <w:rPr>
          <w:rFonts w:ascii="Liberation Serif" w:hAnsi="Liberation Serif"/>
          <w:sz w:val="28"/>
          <w:szCs w:val="28"/>
        </w:rPr>
        <w:t>Содействие р</w:t>
      </w:r>
      <w:r w:rsidRPr="00362A2A">
        <w:rPr>
          <w:rFonts w:ascii="Liberation Serif" w:hAnsi="Liberation Serif"/>
          <w:sz w:val="28"/>
          <w:szCs w:val="28"/>
        </w:rPr>
        <w:t>азвити</w:t>
      </w:r>
      <w:r w:rsidR="00AE754F">
        <w:rPr>
          <w:rFonts w:ascii="Liberation Serif" w:hAnsi="Liberation Serif"/>
          <w:sz w:val="28"/>
          <w:szCs w:val="28"/>
        </w:rPr>
        <w:t>ю</w:t>
      </w:r>
      <w:r w:rsidRPr="00362A2A">
        <w:rPr>
          <w:rFonts w:ascii="Liberation Serif" w:hAnsi="Liberation Serif"/>
          <w:sz w:val="28"/>
          <w:szCs w:val="28"/>
        </w:rPr>
        <w:t xml:space="preserve"> малого и среднего </w:t>
      </w:r>
    </w:p>
    <w:p w:rsidR="00360EAA" w:rsidRPr="00362A2A" w:rsidRDefault="00360EAA" w:rsidP="00B409EC">
      <w:pPr>
        <w:widowControl w:val="0"/>
        <w:tabs>
          <w:tab w:val="left" w:pos="3654"/>
          <w:tab w:val="left" w:pos="6237"/>
        </w:tabs>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предпринимательства,</w:t>
      </w:r>
    </w:p>
    <w:p w:rsidR="00360EAA" w:rsidRPr="00362A2A" w:rsidRDefault="00360EAA" w:rsidP="00B409EC">
      <w:pPr>
        <w:widowControl w:val="0"/>
        <w:tabs>
          <w:tab w:val="left" w:pos="3654"/>
          <w:tab w:val="left" w:pos="6237"/>
        </w:tabs>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 xml:space="preserve">внутреннего и въездного туризма </w:t>
      </w:r>
      <w:proofErr w:type="gramStart"/>
      <w:r w:rsidRPr="00362A2A">
        <w:rPr>
          <w:rFonts w:ascii="Liberation Serif" w:hAnsi="Liberation Serif"/>
          <w:sz w:val="28"/>
          <w:szCs w:val="28"/>
        </w:rPr>
        <w:t>в</w:t>
      </w:r>
      <w:proofErr w:type="gramEnd"/>
    </w:p>
    <w:p w:rsidR="00360EAA" w:rsidRPr="00362A2A" w:rsidRDefault="00360EAA" w:rsidP="00B409EC">
      <w:pPr>
        <w:widowControl w:val="0"/>
        <w:tabs>
          <w:tab w:val="left" w:pos="3654"/>
          <w:tab w:val="left" w:pos="6237"/>
        </w:tabs>
        <w:autoSpaceDE w:val="0"/>
        <w:autoSpaceDN w:val="0"/>
        <w:adjustRightInd w:val="0"/>
        <w:ind w:firstLine="4820"/>
        <w:jc w:val="both"/>
        <w:rPr>
          <w:rFonts w:ascii="Liberation Serif" w:hAnsi="Liberation Serif"/>
          <w:color w:val="000000"/>
          <w:sz w:val="28"/>
          <w:szCs w:val="28"/>
        </w:rPr>
      </w:pPr>
      <w:proofErr w:type="gramStart"/>
      <w:r w:rsidRPr="00362A2A">
        <w:rPr>
          <w:rFonts w:ascii="Liberation Serif" w:hAnsi="Liberation Serif"/>
          <w:color w:val="000000"/>
          <w:sz w:val="28"/>
          <w:szCs w:val="28"/>
        </w:rPr>
        <w:t>Каменск-Уральском</w:t>
      </w:r>
      <w:proofErr w:type="gramEnd"/>
      <w:r w:rsidRPr="00362A2A">
        <w:rPr>
          <w:rFonts w:ascii="Liberation Serif" w:hAnsi="Liberation Serif"/>
          <w:color w:val="000000"/>
          <w:sz w:val="28"/>
          <w:szCs w:val="28"/>
        </w:rPr>
        <w:t xml:space="preserve"> городском округе</w:t>
      </w:r>
    </w:p>
    <w:p w:rsidR="00360EAA" w:rsidRPr="00362A2A" w:rsidRDefault="00360EAA" w:rsidP="00B409EC">
      <w:pPr>
        <w:widowControl w:val="0"/>
        <w:tabs>
          <w:tab w:val="left" w:pos="3654"/>
          <w:tab w:val="left" w:pos="6237"/>
        </w:tabs>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на 202</w:t>
      </w:r>
      <w:r w:rsidR="00AE754F">
        <w:rPr>
          <w:rFonts w:ascii="Liberation Serif" w:hAnsi="Liberation Serif"/>
          <w:sz w:val="28"/>
          <w:szCs w:val="28"/>
        </w:rPr>
        <w:t>5</w:t>
      </w:r>
      <w:r w:rsidRPr="00362A2A">
        <w:rPr>
          <w:rFonts w:ascii="Liberation Serif" w:hAnsi="Liberation Serif"/>
          <w:sz w:val="28"/>
          <w:szCs w:val="28"/>
        </w:rPr>
        <w:t xml:space="preserve"> – 20</w:t>
      </w:r>
      <w:r w:rsidR="00AE754F">
        <w:rPr>
          <w:rFonts w:ascii="Liberation Serif" w:hAnsi="Liberation Serif"/>
          <w:sz w:val="28"/>
          <w:szCs w:val="28"/>
        </w:rPr>
        <w:t>30</w:t>
      </w:r>
      <w:r w:rsidRPr="00362A2A">
        <w:rPr>
          <w:rFonts w:ascii="Liberation Serif" w:hAnsi="Liberation Serif"/>
          <w:sz w:val="28"/>
          <w:szCs w:val="28"/>
        </w:rPr>
        <w:t xml:space="preserve"> годы»</w:t>
      </w:r>
    </w:p>
    <w:p w:rsidR="00360EAA" w:rsidRPr="00362A2A" w:rsidRDefault="00360EAA" w:rsidP="00360EAA">
      <w:pPr>
        <w:autoSpaceDE w:val="0"/>
        <w:autoSpaceDN w:val="0"/>
        <w:adjustRightInd w:val="0"/>
        <w:jc w:val="right"/>
        <w:outlineLvl w:val="0"/>
        <w:rPr>
          <w:rFonts w:ascii="Liberation Serif" w:hAnsi="Liberation Serif"/>
          <w:sz w:val="28"/>
          <w:szCs w:val="28"/>
        </w:rPr>
      </w:pPr>
    </w:p>
    <w:p w:rsidR="00360EAA" w:rsidRPr="00362A2A" w:rsidRDefault="00360EAA" w:rsidP="00360EAA">
      <w:pPr>
        <w:jc w:val="center"/>
        <w:rPr>
          <w:rFonts w:ascii="Liberation Serif" w:hAnsi="Liberation Serif"/>
          <w:sz w:val="28"/>
          <w:szCs w:val="28"/>
        </w:rPr>
      </w:pPr>
      <w:r w:rsidRPr="00362A2A">
        <w:rPr>
          <w:rFonts w:ascii="Liberation Serif" w:hAnsi="Liberation Serif"/>
          <w:sz w:val="28"/>
          <w:szCs w:val="28"/>
        </w:rPr>
        <w:t>Подпрограмма</w:t>
      </w:r>
    </w:p>
    <w:p w:rsidR="00360EAA" w:rsidRPr="00362A2A" w:rsidRDefault="00360EAA" w:rsidP="00360EAA">
      <w:pPr>
        <w:jc w:val="center"/>
        <w:rPr>
          <w:rFonts w:ascii="Liberation Serif" w:hAnsi="Liberation Serif"/>
          <w:sz w:val="28"/>
          <w:szCs w:val="28"/>
        </w:rPr>
      </w:pPr>
      <w:r w:rsidRPr="00362A2A">
        <w:rPr>
          <w:rFonts w:ascii="Liberation Serif" w:hAnsi="Liberation Serif"/>
          <w:sz w:val="28"/>
          <w:szCs w:val="28"/>
        </w:rPr>
        <w:t xml:space="preserve">«Содействие развитию малого и среднего предпринимательства </w:t>
      </w:r>
    </w:p>
    <w:p w:rsidR="00360EAA" w:rsidRPr="00362A2A" w:rsidRDefault="00360EAA" w:rsidP="00360EAA">
      <w:pPr>
        <w:jc w:val="center"/>
        <w:rPr>
          <w:rFonts w:ascii="Liberation Serif" w:hAnsi="Liberation Serif"/>
          <w:sz w:val="28"/>
          <w:szCs w:val="28"/>
        </w:rPr>
      </w:pPr>
      <w:r w:rsidRPr="00362A2A">
        <w:rPr>
          <w:rFonts w:ascii="Liberation Serif" w:hAnsi="Liberation Serif"/>
          <w:sz w:val="28"/>
          <w:szCs w:val="28"/>
        </w:rPr>
        <w:t xml:space="preserve">в </w:t>
      </w:r>
      <w:r w:rsidRPr="00362A2A">
        <w:rPr>
          <w:rFonts w:ascii="Liberation Serif" w:hAnsi="Liberation Serif"/>
          <w:color w:val="000000"/>
          <w:sz w:val="28"/>
          <w:szCs w:val="28"/>
        </w:rPr>
        <w:t>Каменск-Уральском городском округе</w:t>
      </w:r>
      <w:r w:rsidRPr="00362A2A">
        <w:rPr>
          <w:rFonts w:ascii="Liberation Serif" w:hAnsi="Liberation Serif"/>
          <w:color w:val="000000"/>
          <w:sz w:val="24"/>
          <w:szCs w:val="24"/>
        </w:rPr>
        <w:t xml:space="preserve"> </w:t>
      </w:r>
      <w:r w:rsidRPr="00362A2A">
        <w:rPr>
          <w:rFonts w:ascii="Liberation Serif" w:hAnsi="Liberation Serif"/>
          <w:sz w:val="28"/>
          <w:szCs w:val="28"/>
        </w:rPr>
        <w:t>на 202</w:t>
      </w:r>
      <w:r w:rsidR="00AE754F">
        <w:rPr>
          <w:rFonts w:ascii="Liberation Serif" w:hAnsi="Liberation Serif"/>
          <w:sz w:val="28"/>
          <w:szCs w:val="28"/>
        </w:rPr>
        <w:t>5</w:t>
      </w:r>
      <w:r w:rsidRPr="00362A2A">
        <w:rPr>
          <w:rFonts w:ascii="Liberation Serif" w:hAnsi="Liberation Serif"/>
          <w:sz w:val="28"/>
          <w:szCs w:val="28"/>
        </w:rPr>
        <w:t xml:space="preserve"> – 20</w:t>
      </w:r>
      <w:r w:rsidR="00AE754F">
        <w:rPr>
          <w:rFonts w:ascii="Liberation Serif" w:hAnsi="Liberation Serif"/>
          <w:sz w:val="28"/>
          <w:szCs w:val="28"/>
        </w:rPr>
        <w:t>30</w:t>
      </w:r>
      <w:r w:rsidRPr="00362A2A">
        <w:rPr>
          <w:rFonts w:ascii="Liberation Serif" w:hAnsi="Liberation Serif"/>
          <w:sz w:val="28"/>
          <w:szCs w:val="28"/>
        </w:rPr>
        <w:t xml:space="preserve"> годы»</w:t>
      </w:r>
    </w:p>
    <w:p w:rsidR="00360EAA" w:rsidRPr="00362A2A" w:rsidRDefault="00360EAA" w:rsidP="00360EAA">
      <w:pPr>
        <w:jc w:val="center"/>
        <w:rPr>
          <w:rFonts w:ascii="Liberation Serif" w:hAnsi="Liberation Serif"/>
          <w:sz w:val="28"/>
          <w:szCs w:val="28"/>
        </w:rPr>
      </w:pPr>
    </w:p>
    <w:p w:rsidR="00360EAA" w:rsidRPr="00362A2A" w:rsidRDefault="00360EAA" w:rsidP="00360EAA">
      <w:pPr>
        <w:jc w:val="center"/>
        <w:rPr>
          <w:rFonts w:ascii="Liberation Serif" w:hAnsi="Liberation Serif"/>
          <w:sz w:val="28"/>
          <w:szCs w:val="28"/>
        </w:rPr>
      </w:pPr>
      <w:r w:rsidRPr="00362A2A">
        <w:rPr>
          <w:rFonts w:ascii="Liberation Serif" w:hAnsi="Liberation Serif"/>
          <w:sz w:val="28"/>
          <w:szCs w:val="28"/>
        </w:rPr>
        <w:t>ПАСПОРТ</w:t>
      </w:r>
    </w:p>
    <w:p w:rsidR="00360EAA" w:rsidRPr="00362A2A" w:rsidRDefault="00360EAA" w:rsidP="00360EAA">
      <w:pPr>
        <w:jc w:val="both"/>
        <w:rPr>
          <w:rFonts w:ascii="Liberation Serif" w:hAnsi="Liberation Serif"/>
          <w:sz w:val="28"/>
          <w:szCs w:val="28"/>
        </w:rPr>
      </w:pPr>
    </w:p>
    <w:tbl>
      <w:tblPr>
        <w:tblW w:w="9823" w:type="dxa"/>
        <w:jc w:val="center"/>
        <w:tblCellSpacing w:w="5" w:type="nil"/>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212"/>
        <w:gridCol w:w="6611"/>
      </w:tblGrid>
      <w:tr w:rsidR="00360EAA" w:rsidRPr="00362A2A" w:rsidTr="00360EAA">
        <w:trPr>
          <w:tblCellSpacing w:w="5" w:type="nil"/>
          <w:jc w:val="center"/>
        </w:trPr>
        <w:tc>
          <w:tcPr>
            <w:tcW w:w="3212" w:type="dxa"/>
          </w:tcPr>
          <w:p w:rsidR="00360EAA" w:rsidRPr="00362A2A" w:rsidRDefault="00360EAA" w:rsidP="00360EA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Ответственный исполнитель подпрограммы</w:t>
            </w:r>
          </w:p>
        </w:tc>
        <w:tc>
          <w:tcPr>
            <w:tcW w:w="6611" w:type="dxa"/>
          </w:tcPr>
          <w:p w:rsidR="00360EAA" w:rsidRPr="00362A2A" w:rsidRDefault="00360EAA" w:rsidP="00360EA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 xml:space="preserve">Отдел развития потребительского рынка, предпринимательства и туризма Администрации Каменск-Уральского </w:t>
            </w:r>
            <w:r w:rsidRPr="00362A2A">
              <w:rPr>
                <w:rFonts w:ascii="Liberation Serif" w:hAnsi="Liberation Serif"/>
                <w:color w:val="000000"/>
                <w:sz w:val="24"/>
                <w:szCs w:val="24"/>
              </w:rPr>
              <w:t>городского округа</w:t>
            </w:r>
          </w:p>
        </w:tc>
      </w:tr>
      <w:tr w:rsidR="00360EAA" w:rsidRPr="00362A2A" w:rsidTr="00360EAA">
        <w:trPr>
          <w:tblCellSpacing w:w="5" w:type="nil"/>
          <w:jc w:val="center"/>
        </w:trPr>
        <w:tc>
          <w:tcPr>
            <w:tcW w:w="3212" w:type="dxa"/>
          </w:tcPr>
          <w:p w:rsidR="00360EAA" w:rsidRPr="00362A2A" w:rsidRDefault="00360EAA" w:rsidP="00360EA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Сроки реализации подпрограммы</w:t>
            </w:r>
          </w:p>
        </w:tc>
        <w:tc>
          <w:tcPr>
            <w:tcW w:w="6611" w:type="dxa"/>
          </w:tcPr>
          <w:p w:rsidR="00360EAA" w:rsidRPr="00362A2A" w:rsidRDefault="00360EAA" w:rsidP="00AE754F">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202</w:t>
            </w:r>
            <w:r w:rsidR="00AE754F">
              <w:rPr>
                <w:rFonts w:ascii="Liberation Serif" w:hAnsi="Liberation Serif"/>
                <w:sz w:val="24"/>
                <w:szCs w:val="24"/>
              </w:rPr>
              <w:t>5</w:t>
            </w:r>
            <w:r w:rsidRPr="00362A2A">
              <w:rPr>
                <w:rFonts w:ascii="Liberation Serif" w:hAnsi="Liberation Serif"/>
                <w:sz w:val="24"/>
                <w:szCs w:val="24"/>
              </w:rPr>
              <w:t xml:space="preserve"> – 20</w:t>
            </w:r>
            <w:r w:rsidR="00AE754F">
              <w:rPr>
                <w:rFonts w:ascii="Liberation Serif" w:hAnsi="Liberation Serif"/>
                <w:sz w:val="24"/>
                <w:szCs w:val="24"/>
              </w:rPr>
              <w:t>30</w:t>
            </w:r>
            <w:r w:rsidRPr="00362A2A">
              <w:rPr>
                <w:rFonts w:ascii="Liberation Serif" w:hAnsi="Liberation Serif"/>
                <w:sz w:val="24"/>
                <w:szCs w:val="24"/>
              </w:rPr>
              <w:t xml:space="preserve"> годы</w:t>
            </w:r>
          </w:p>
        </w:tc>
      </w:tr>
      <w:tr w:rsidR="00360EAA" w:rsidRPr="00362A2A" w:rsidTr="00360EAA">
        <w:trPr>
          <w:tblCellSpacing w:w="5" w:type="nil"/>
          <w:jc w:val="center"/>
        </w:trPr>
        <w:tc>
          <w:tcPr>
            <w:tcW w:w="3212" w:type="dxa"/>
          </w:tcPr>
          <w:p w:rsidR="00360EAA" w:rsidRPr="00362A2A" w:rsidRDefault="00360EAA" w:rsidP="00360EA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 xml:space="preserve">Цели и задачи подпрограммы                       </w:t>
            </w:r>
          </w:p>
          <w:p w:rsidR="00360EAA" w:rsidRPr="00362A2A" w:rsidRDefault="00360EAA" w:rsidP="00360EAA">
            <w:pPr>
              <w:widowControl w:val="0"/>
              <w:autoSpaceDE w:val="0"/>
              <w:autoSpaceDN w:val="0"/>
              <w:adjustRightInd w:val="0"/>
              <w:rPr>
                <w:rFonts w:ascii="Liberation Serif" w:hAnsi="Liberation Serif"/>
                <w:sz w:val="24"/>
                <w:szCs w:val="24"/>
              </w:rPr>
            </w:pPr>
          </w:p>
        </w:tc>
        <w:tc>
          <w:tcPr>
            <w:tcW w:w="6611" w:type="dxa"/>
          </w:tcPr>
          <w:p w:rsidR="00360EAA" w:rsidRPr="00362A2A" w:rsidRDefault="00360EAA" w:rsidP="00360EAA">
            <w:pPr>
              <w:widowControl w:val="0"/>
              <w:tabs>
                <w:tab w:val="left" w:pos="209"/>
                <w:tab w:val="left" w:pos="3654"/>
              </w:tabs>
              <w:autoSpaceDE w:val="0"/>
              <w:autoSpaceDN w:val="0"/>
              <w:adjustRightInd w:val="0"/>
              <w:ind w:right="16"/>
              <w:rPr>
                <w:rFonts w:ascii="Liberation Serif" w:hAnsi="Liberation Serif"/>
                <w:sz w:val="24"/>
                <w:szCs w:val="24"/>
              </w:rPr>
            </w:pPr>
            <w:r w:rsidRPr="00362A2A">
              <w:rPr>
                <w:rFonts w:ascii="Liberation Serif" w:hAnsi="Liberation Serif"/>
                <w:sz w:val="24"/>
                <w:szCs w:val="24"/>
              </w:rPr>
              <w:t>Цель – создание в Каменск-Уральском городском округе благоприятных условий для развития малого и среднего предпринимательства (далее – МСП)</w:t>
            </w:r>
            <w:r w:rsidR="00556C64" w:rsidRPr="00362A2A">
              <w:rPr>
                <w:rFonts w:ascii="Liberation Serif" w:hAnsi="Liberation Serif"/>
                <w:sz w:val="24"/>
                <w:szCs w:val="24"/>
              </w:rPr>
              <w:t xml:space="preserve">, физических лиц, не являющихся индивидуальными предпринимателями и применяющих специальный налоговый </w:t>
            </w:r>
            <w:hyperlink r:id="rId14" w:history="1">
              <w:r w:rsidR="00556C64" w:rsidRPr="00CB3615">
                <w:rPr>
                  <w:rFonts w:ascii="Liberation Serif" w:hAnsi="Liberation Serif"/>
                  <w:color w:val="0000FF"/>
                  <w:sz w:val="24"/>
                  <w:szCs w:val="24"/>
                </w:rPr>
                <w:t>режим</w:t>
              </w:r>
            </w:hyperlink>
            <w:r w:rsidR="00556C64" w:rsidRPr="00362A2A">
              <w:rPr>
                <w:rFonts w:ascii="Liberation Serif" w:hAnsi="Liberation Serif"/>
                <w:sz w:val="24"/>
                <w:szCs w:val="24"/>
              </w:rPr>
              <w:t xml:space="preserve"> «Налог на профессиональный доход» (далее – </w:t>
            </w:r>
            <w:proofErr w:type="spellStart"/>
            <w:r w:rsidR="00556C64" w:rsidRPr="00362A2A">
              <w:rPr>
                <w:rFonts w:ascii="Liberation Serif" w:hAnsi="Liberation Serif"/>
                <w:sz w:val="24"/>
                <w:szCs w:val="24"/>
              </w:rPr>
              <w:t>самозанятые</w:t>
            </w:r>
            <w:proofErr w:type="spellEnd"/>
            <w:r w:rsidR="00556C64" w:rsidRPr="00362A2A">
              <w:rPr>
                <w:rFonts w:ascii="Liberation Serif" w:hAnsi="Liberation Serif"/>
                <w:sz w:val="24"/>
                <w:szCs w:val="24"/>
              </w:rPr>
              <w:t xml:space="preserve"> граждане)</w:t>
            </w:r>
            <w:r w:rsidRPr="00362A2A">
              <w:rPr>
                <w:rFonts w:ascii="Liberation Serif" w:hAnsi="Liberation Serif"/>
                <w:sz w:val="24"/>
                <w:szCs w:val="24"/>
              </w:rPr>
              <w:t xml:space="preserve">, в том числе в приоритетных для городского округа сферах, способствующих занятости и </w:t>
            </w:r>
            <w:proofErr w:type="spellStart"/>
            <w:r w:rsidRPr="00362A2A">
              <w:rPr>
                <w:rFonts w:ascii="Liberation Serif" w:hAnsi="Liberation Serif"/>
                <w:sz w:val="24"/>
                <w:szCs w:val="24"/>
              </w:rPr>
              <w:t>самозанятости</w:t>
            </w:r>
            <w:proofErr w:type="spellEnd"/>
            <w:r w:rsidRPr="00362A2A">
              <w:rPr>
                <w:rFonts w:ascii="Liberation Serif" w:hAnsi="Liberation Serif"/>
                <w:sz w:val="24"/>
                <w:szCs w:val="24"/>
              </w:rPr>
              <w:t xml:space="preserve"> населения. </w:t>
            </w:r>
          </w:p>
          <w:p w:rsidR="00360EAA" w:rsidRPr="00362A2A" w:rsidRDefault="00360EAA" w:rsidP="00360EAA">
            <w:pPr>
              <w:widowControl w:val="0"/>
              <w:tabs>
                <w:tab w:val="left" w:pos="209"/>
                <w:tab w:val="left" w:pos="3654"/>
              </w:tabs>
              <w:autoSpaceDE w:val="0"/>
              <w:autoSpaceDN w:val="0"/>
              <w:adjustRightInd w:val="0"/>
              <w:rPr>
                <w:rFonts w:ascii="Liberation Serif" w:hAnsi="Liberation Serif"/>
                <w:sz w:val="24"/>
                <w:szCs w:val="24"/>
              </w:rPr>
            </w:pPr>
            <w:r w:rsidRPr="00362A2A">
              <w:rPr>
                <w:rFonts w:ascii="Liberation Serif" w:hAnsi="Liberation Serif"/>
                <w:sz w:val="24"/>
                <w:szCs w:val="24"/>
              </w:rPr>
              <w:t>Задачи:</w:t>
            </w:r>
          </w:p>
          <w:p w:rsidR="00360EAA" w:rsidRPr="00362A2A" w:rsidRDefault="00360EAA" w:rsidP="00190306">
            <w:pPr>
              <w:widowControl w:val="0"/>
              <w:numPr>
                <w:ilvl w:val="0"/>
                <w:numId w:val="3"/>
              </w:numPr>
              <w:tabs>
                <w:tab w:val="left" w:pos="0"/>
                <w:tab w:val="left" w:pos="209"/>
                <w:tab w:val="left" w:pos="350"/>
              </w:tabs>
              <w:autoSpaceDE w:val="0"/>
              <w:autoSpaceDN w:val="0"/>
              <w:adjustRightInd w:val="0"/>
              <w:ind w:left="66" w:firstLine="0"/>
              <w:jc w:val="both"/>
              <w:rPr>
                <w:rFonts w:ascii="Liberation Serif" w:hAnsi="Liberation Serif"/>
                <w:sz w:val="24"/>
                <w:szCs w:val="24"/>
              </w:rPr>
            </w:pPr>
            <w:r w:rsidRPr="00362A2A">
              <w:rPr>
                <w:rFonts w:ascii="Liberation Serif" w:hAnsi="Liberation Serif"/>
                <w:sz w:val="24"/>
                <w:szCs w:val="24"/>
              </w:rPr>
              <w:t xml:space="preserve"> стимулирование развития субъектов МСП</w:t>
            </w:r>
            <w:r w:rsidR="00556C64" w:rsidRPr="00362A2A">
              <w:rPr>
                <w:rFonts w:ascii="Liberation Serif" w:hAnsi="Liberation Serif"/>
                <w:sz w:val="24"/>
                <w:szCs w:val="24"/>
              </w:rPr>
              <w:t xml:space="preserve"> и самозанятых граждан</w:t>
            </w:r>
            <w:r w:rsidRPr="00362A2A">
              <w:rPr>
                <w:rFonts w:ascii="Liberation Serif" w:hAnsi="Liberation Serif"/>
                <w:sz w:val="24"/>
                <w:szCs w:val="24"/>
              </w:rPr>
              <w:t>;</w:t>
            </w:r>
          </w:p>
          <w:p w:rsidR="00360EAA" w:rsidRPr="00362A2A" w:rsidRDefault="00360EAA" w:rsidP="00190306">
            <w:pPr>
              <w:widowControl w:val="0"/>
              <w:numPr>
                <w:ilvl w:val="0"/>
                <w:numId w:val="3"/>
              </w:numPr>
              <w:tabs>
                <w:tab w:val="left" w:pos="0"/>
                <w:tab w:val="left" w:pos="209"/>
                <w:tab w:val="left" w:pos="350"/>
              </w:tabs>
              <w:autoSpaceDE w:val="0"/>
              <w:autoSpaceDN w:val="0"/>
              <w:adjustRightInd w:val="0"/>
              <w:ind w:left="66" w:right="16" w:firstLine="0"/>
              <w:jc w:val="both"/>
              <w:rPr>
                <w:rFonts w:ascii="Liberation Serif" w:hAnsi="Liberation Serif"/>
                <w:sz w:val="24"/>
                <w:szCs w:val="24"/>
              </w:rPr>
            </w:pPr>
            <w:r w:rsidRPr="00362A2A">
              <w:rPr>
                <w:rFonts w:ascii="Liberation Serif" w:hAnsi="Liberation Serif"/>
                <w:sz w:val="24"/>
                <w:szCs w:val="24"/>
              </w:rPr>
              <w:t xml:space="preserve"> содействие в обеспечении конкурентоспособности МСП</w:t>
            </w:r>
            <w:r w:rsidR="00556C64" w:rsidRPr="00362A2A">
              <w:rPr>
                <w:rFonts w:ascii="Liberation Serif" w:hAnsi="Liberation Serif"/>
                <w:sz w:val="24"/>
                <w:szCs w:val="24"/>
              </w:rPr>
              <w:t xml:space="preserve"> и самозанятых граждан</w:t>
            </w:r>
            <w:r w:rsidRPr="00362A2A">
              <w:rPr>
                <w:rFonts w:ascii="Liberation Serif" w:hAnsi="Liberation Serif"/>
                <w:sz w:val="24"/>
                <w:szCs w:val="24"/>
              </w:rPr>
              <w:t>;</w:t>
            </w:r>
          </w:p>
          <w:p w:rsidR="00360EAA" w:rsidRPr="00362A2A" w:rsidRDefault="00360EAA" w:rsidP="00190306">
            <w:pPr>
              <w:widowControl w:val="0"/>
              <w:numPr>
                <w:ilvl w:val="0"/>
                <w:numId w:val="3"/>
              </w:numPr>
              <w:tabs>
                <w:tab w:val="left" w:pos="-943"/>
                <w:tab w:val="left" w:pos="0"/>
                <w:tab w:val="left" w:pos="209"/>
                <w:tab w:val="left" w:pos="350"/>
              </w:tabs>
              <w:autoSpaceDE w:val="0"/>
              <w:autoSpaceDN w:val="0"/>
              <w:adjustRightInd w:val="0"/>
              <w:ind w:left="66" w:firstLine="0"/>
              <w:jc w:val="both"/>
              <w:rPr>
                <w:rFonts w:ascii="Liberation Serif" w:hAnsi="Liberation Serif"/>
                <w:sz w:val="24"/>
                <w:szCs w:val="24"/>
              </w:rPr>
            </w:pPr>
            <w:r w:rsidRPr="00362A2A">
              <w:rPr>
                <w:rFonts w:ascii="Liberation Serif" w:hAnsi="Liberation Serif"/>
                <w:sz w:val="24"/>
                <w:szCs w:val="24"/>
              </w:rPr>
              <w:t xml:space="preserve"> развитие инвестиционной привлекательности территории Каменск-Уральского городского округа;</w:t>
            </w:r>
          </w:p>
          <w:p w:rsidR="00360EAA" w:rsidRPr="00362A2A" w:rsidRDefault="00360EAA" w:rsidP="00190306">
            <w:pPr>
              <w:widowControl w:val="0"/>
              <w:numPr>
                <w:ilvl w:val="0"/>
                <w:numId w:val="3"/>
              </w:numPr>
              <w:tabs>
                <w:tab w:val="left" w:pos="0"/>
                <w:tab w:val="num" w:pos="50"/>
                <w:tab w:val="left" w:pos="209"/>
                <w:tab w:val="left" w:pos="350"/>
              </w:tabs>
              <w:autoSpaceDE w:val="0"/>
              <w:autoSpaceDN w:val="0"/>
              <w:adjustRightInd w:val="0"/>
              <w:ind w:left="66" w:firstLine="0"/>
              <w:jc w:val="both"/>
              <w:rPr>
                <w:rFonts w:ascii="Liberation Serif" w:hAnsi="Liberation Serif"/>
                <w:sz w:val="24"/>
                <w:szCs w:val="24"/>
              </w:rPr>
            </w:pPr>
            <w:r w:rsidRPr="00362A2A">
              <w:rPr>
                <w:rFonts w:ascii="Liberation Serif" w:hAnsi="Liberation Serif"/>
                <w:sz w:val="24"/>
                <w:szCs w:val="24"/>
              </w:rPr>
              <w:t xml:space="preserve"> развитие молодежного предпринимательства;</w:t>
            </w:r>
          </w:p>
          <w:p w:rsidR="00360EAA" w:rsidRPr="00362A2A" w:rsidRDefault="00360EAA" w:rsidP="00190306">
            <w:pPr>
              <w:widowControl w:val="0"/>
              <w:numPr>
                <w:ilvl w:val="0"/>
                <w:numId w:val="3"/>
              </w:numPr>
              <w:tabs>
                <w:tab w:val="left" w:pos="0"/>
                <w:tab w:val="num" w:pos="50"/>
                <w:tab w:val="left" w:pos="209"/>
                <w:tab w:val="left" w:pos="350"/>
              </w:tabs>
              <w:autoSpaceDE w:val="0"/>
              <w:autoSpaceDN w:val="0"/>
              <w:adjustRightInd w:val="0"/>
              <w:ind w:left="66" w:firstLine="0"/>
              <w:jc w:val="both"/>
              <w:rPr>
                <w:rFonts w:ascii="Liberation Serif" w:hAnsi="Liberation Serif"/>
                <w:sz w:val="24"/>
                <w:szCs w:val="24"/>
              </w:rPr>
            </w:pPr>
            <w:r w:rsidRPr="00362A2A">
              <w:rPr>
                <w:rFonts w:ascii="Liberation Serif" w:hAnsi="Liberation Serif"/>
                <w:sz w:val="24"/>
                <w:szCs w:val="24"/>
              </w:rPr>
              <w:t xml:space="preserve"> реализация мероприятия «Школа социальных инициатив».</w:t>
            </w:r>
          </w:p>
        </w:tc>
      </w:tr>
      <w:tr w:rsidR="00360EAA" w:rsidRPr="00362A2A" w:rsidTr="00360EAA">
        <w:trPr>
          <w:tblCellSpacing w:w="5" w:type="nil"/>
          <w:jc w:val="center"/>
        </w:trPr>
        <w:tc>
          <w:tcPr>
            <w:tcW w:w="3212" w:type="dxa"/>
          </w:tcPr>
          <w:p w:rsidR="00360EAA" w:rsidRPr="00362A2A" w:rsidRDefault="00360EAA" w:rsidP="00360EA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t>Перечень основных целевых показателей подпрограммы</w:t>
            </w:r>
          </w:p>
          <w:p w:rsidR="00360EAA" w:rsidRPr="00362A2A" w:rsidRDefault="00360EAA" w:rsidP="00360EAA">
            <w:pPr>
              <w:widowControl w:val="0"/>
              <w:autoSpaceDE w:val="0"/>
              <w:autoSpaceDN w:val="0"/>
              <w:adjustRightInd w:val="0"/>
              <w:rPr>
                <w:rFonts w:ascii="Liberation Serif" w:hAnsi="Liberation Serif"/>
                <w:sz w:val="24"/>
                <w:szCs w:val="24"/>
              </w:rPr>
            </w:pPr>
          </w:p>
        </w:tc>
        <w:tc>
          <w:tcPr>
            <w:tcW w:w="6611" w:type="dxa"/>
          </w:tcPr>
          <w:p w:rsidR="008212A6" w:rsidRDefault="008A67A3" w:rsidP="008212A6">
            <w:pPr>
              <w:autoSpaceDE w:val="0"/>
              <w:autoSpaceDN w:val="0"/>
              <w:adjustRightInd w:val="0"/>
              <w:jc w:val="both"/>
              <w:rPr>
                <w:rFonts w:ascii="Liberation Serif" w:hAnsi="Liberation Serif"/>
                <w:bCs/>
                <w:color w:val="000000"/>
                <w:sz w:val="24"/>
                <w:szCs w:val="24"/>
              </w:rPr>
            </w:pPr>
            <w:r>
              <w:rPr>
                <w:rFonts w:ascii="Liberation Serif" w:hAnsi="Liberation Serif"/>
                <w:sz w:val="24"/>
                <w:szCs w:val="24"/>
              </w:rPr>
              <w:t>1</w:t>
            </w:r>
            <w:r w:rsidR="008212A6" w:rsidRPr="008212A6">
              <w:rPr>
                <w:rFonts w:ascii="Liberation Serif" w:hAnsi="Liberation Serif"/>
                <w:sz w:val="24"/>
                <w:szCs w:val="24"/>
              </w:rPr>
              <w:t xml:space="preserve">) количество субъектов МСП, получивших поддержку в виде субсидий на </w:t>
            </w:r>
            <w:r w:rsidR="008212A6" w:rsidRPr="008212A6">
              <w:rPr>
                <w:rFonts w:ascii="Liberation Serif" w:hAnsi="Liberation Serif"/>
                <w:bCs/>
                <w:color w:val="000000"/>
                <w:sz w:val="24"/>
                <w:szCs w:val="24"/>
              </w:rPr>
              <w:t>возмещение затрат</w:t>
            </w:r>
            <w:r w:rsidR="008212A6" w:rsidRPr="008212A6">
              <w:rPr>
                <w:rFonts w:ascii="Liberation Serif" w:hAnsi="Liberation Serif"/>
                <w:sz w:val="24"/>
                <w:szCs w:val="24"/>
              </w:rPr>
              <w:t>, связанных с рекламой их товаров (работ, услуг)</w:t>
            </w:r>
            <w:r w:rsidR="008212A6" w:rsidRPr="008212A6">
              <w:rPr>
                <w:rFonts w:ascii="Liberation Serif" w:hAnsi="Liberation Serif"/>
                <w:bCs/>
                <w:color w:val="000000"/>
                <w:sz w:val="24"/>
                <w:szCs w:val="24"/>
              </w:rPr>
              <w:t>;</w:t>
            </w:r>
          </w:p>
          <w:p w:rsidR="008212A6" w:rsidRPr="008212A6" w:rsidRDefault="008A67A3" w:rsidP="008212A6">
            <w:pPr>
              <w:widowControl w:val="0"/>
              <w:tabs>
                <w:tab w:val="left" w:pos="209"/>
              </w:tabs>
              <w:autoSpaceDE w:val="0"/>
              <w:autoSpaceDN w:val="0"/>
              <w:adjustRightInd w:val="0"/>
              <w:jc w:val="both"/>
              <w:rPr>
                <w:rFonts w:ascii="Liberation Serif" w:hAnsi="Liberation Serif"/>
                <w:sz w:val="24"/>
                <w:szCs w:val="24"/>
              </w:rPr>
            </w:pPr>
            <w:r>
              <w:rPr>
                <w:rFonts w:ascii="Liberation Serif" w:hAnsi="Liberation Serif"/>
                <w:sz w:val="24"/>
                <w:szCs w:val="24"/>
              </w:rPr>
              <w:t>2</w:t>
            </w:r>
            <w:r w:rsidR="008212A6" w:rsidRPr="008212A6">
              <w:rPr>
                <w:rFonts w:ascii="Liberation Serif" w:hAnsi="Liberation Serif"/>
                <w:sz w:val="24"/>
                <w:szCs w:val="24"/>
              </w:rPr>
              <w:t>) организация выстав</w:t>
            </w:r>
            <w:r w:rsidR="004569FE">
              <w:rPr>
                <w:rFonts w:ascii="Liberation Serif" w:hAnsi="Liberation Serif"/>
                <w:sz w:val="24"/>
                <w:szCs w:val="24"/>
              </w:rPr>
              <w:t>о</w:t>
            </w:r>
            <w:r w:rsidR="008212A6" w:rsidRPr="008212A6">
              <w:rPr>
                <w:rFonts w:ascii="Liberation Serif" w:hAnsi="Liberation Serif"/>
                <w:sz w:val="24"/>
                <w:szCs w:val="24"/>
              </w:rPr>
              <w:t>к и других мероприятий для субъектов МСП и самозанятых граждан;</w:t>
            </w:r>
          </w:p>
          <w:p w:rsidR="008212A6" w:rsidRPr="008212A6" w:rsidRDefault="008A67A3" w:rsidP="008212A6">
            <w:pPr>
              <w:widowControl w:val="0"/>
              <w:autoSpaceDE w:val="0"/>
              <w:autoSpaceDN w:val="0"/>
              <w:adjustRightInd w:val="0"/>
              <w:jc w:val="both"/>
              <w:rPr>
                <w:rFonts w:ascii="Liberation Serif" w:hAnsi="Liberation Serif"/>
                <w:sz w:val="24"/>
                <w:szCs w:val="24"/>
              </w:rPr>
            </w:pPr>
            <w:r>
              <w:rPr>
                <w:rFonts w:ascii="Liberation Serif" w:hAnsi="Liberation Serif"/>
                <w:sz w:val="24"/>
                <w:szCs w:val="24"/>
              </w:rPr>
              <w:t>3</w:t>
            </w:r>
            <w:r w:rsidR="008212A6" w:rsidRPr="008212A6">
              <w:rPr>
                <w:rFonts w:ascii="Liberation Serif" w:hAnsi="Liberation Serif"/>
                <w:sz w:val="24"/>
                <w:szCs w:val="24"/>
              </w:rPr>
              <w:t xml:space="preserve">) общее число участников - субъектов МСП мероприятий пропаганды и популяризации предпринимательской деятельности, в том числе субъекты МСП, получившие консультационные услуги в центре «Мой бизнес» (пр. </w:t>
            </w:r>
            <w:proofErr w:type="gramStart"/>
            <w:r w:rsidR="008212A6" w:rsidRPr="008212A6">
              <w:rPr>
                <w:rFonts w:ascii="Liberation Serif" w:hAnsi="Liberation Serif"/>
                <w:sz w:val="24"/>
                <w:szCs w:val="24"/>
              </w:rPr>
              <w:t>Победы, 75);</w:t>
            </w:r>
            <w:proofErr w:type="gramEnd"/>
          </w:p>
          <w:p w:rsidR="008212A6" w:rsidRPr="008212A6" w:rsidRDefault="008A67A3" w:rsidP="008212A6">
            <w:pPr>
              <w:widowControl w:val="0"/>
              <w:tabs>
                <w:tab w:val="left" w:pos="208"/>
              </w:tabs>
              <w:autoSpaceDE w:val="0"/>
              <w:autoSpaceDN w:val="0"/>
              <w:adjustRightInd w:val="0"/>
              <w:jc w:val="both"/>
              <w:rPr>
                <w:rFonts w:ascii="Liberation Serif" w:hAnsi="Liberation Serif"/>
                <w:sz w:val="24"/>
                <w:szCs w:val="24"/>
              </w:rPr>
            </w:pPr>
            <w:r>
              <w:rPr>
                <w:rFonts w:ascii="Liberation Serif" w:hAnsi="Liberation Serif"/>
                <w:sz w:val="24"/>
                <w:szCs w:val="24"/>
              </w:rPr>
              <w:t>4</w:t>
            </w:r>
            <w:r w:rsidR="008212A6" w:rsidRPr="008212A6">
              <w:rPr>
                <w:rFonts w:ascii="Liberation Serif" w:hAnsi="Liberation Serif"/>
                <w:sz w:val="24"/>
                <w:szCs w:val="24"/>
              </w:rPr>
              <w:t xml:space="preserve">) ведение и модернизация сайта (сайт муниципального фонда «Фонд поддержки предпринимательства Каменск-Уральского городского округа» </w:t>
            </w:r>
            <w:hyperlink r:id="rId15" w:history="1">
              <w:r w:rsidR="008212A6" w:rsidRPr="008212A6">
                <w:rPr>
                  <w:rFonts w:ascii="Liberation Serif" w:hAnsi="Liberation Serif"/>
                  <w:color w:val="0000FF"/>
                  <w:sz w:val="24"/>
                  <w:szCs w:val="24"/>
                </w:rPr>
                <w:t>www.mspkamensk.ru</w:t>
              </w:r>
            </w:hyperlink>
            <w:r w:rsidR="008212A6" w:rsidRPr="008212A6">
              <w:rPr>
                <w:rFonts w:ascii="Liberation Serif" w:hAnsi="Liberation Serif"/>
                <w:sz w:val="24"/>
                <w:szCs w:val="24"/>
              </w:rPr>
              <w:t>);</w:t>
            </w:r>
          </w:p>
          <w:p w:rsidR="008212A6" w:rsidRPr="008212A6" w:rsidRDefault="008A67A3"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5</w:t>
            </w:r>
            <w:r w:rsidR="008212A6" w:rsidRPr="008212A6">
              <w:rPr>
                <w:rFonts w:ascii="Liberation Serif" w:hAnsi="Liberation Serif"/>
                <w:sz w:val="24"/>
                <w:szCs w:val="24"/>
              </w:rPr>
              <w:t>) предоставление помещения муниципальному фонду «Фонд поддержки предпринимательства Каменск-Уральского городского округа»;</w:t>
            </w:r>
          </w:p>
          <w:p w:rsidR="008212A6" w:rsidRPr="008212A6" w:rsidRDefault="00972734" w:rsidP="008212A6">
            <w:pPr>
              <w:widowControl w:val="0"/>
              <w:tabs>
                <w:tab w:val="left" w:pos="191"/>
              </w:tabs>
              <w:autoSpaceDE w:val="0"/>
              <w:autoSpaceDN w:val="0"/>
              <w:adjustRightInd w:val="0"/>
              <w:jc w:val="both"/>
              <w:rPr>
                <w:rFonts w:ascii="Liberation Serif" w:hAnsi="Liberation Serif" w:cs="Liberation Serif"/>
                <w:sz w:val="24"/>
                <w:szCs w:val="24"/>
              </w:rPr>
            </w:pPr>
            <w:r>
              <w:rPr>
                <w:rFonts w:ascii="Liberation Serif" w:hAnsi="Liberation Serif"/>
                <w:sz w:val="24"/>
                <w:szCs w:val="24"/>
              </w:rPr>
              <w:t>6</w:t>
            </w:r>
            <w:r w:rsidR="008212A6" w:rsidRPr="008212A6">
              <w:rPr>
                <w:rFonts w:ascii="Liberation Serif" w:hAnsi="Liberation Serif"/>
                <w:sz w:val="24"/>
                <w:szCs w:val="24"/>
              </w:rPr>
              <w:t>) сумма и количество плательщиков налогового расхода</w:t>
            </w:r>
            <w:r w:rsidR="008212A6" w:rsidRPr="008212A6">
              <w:rPr>
                <w:rFonts w:ascii="Liberation Serif" w:hAnsi="Liberation Serif" w:cs="Liberation Serif"/>
                <w:sz w:val="24"/>
                <w:szCs w:val="24"/>
              </w:rPr>
              <w:t xml:space="preserve"> за </w:t>
            </w:r>
            <w:r w:rsidR="008212A6" w:rsidRPr="008212A6">
              <w:rPr>
                <w:rFonts w:ascii="Liberation Serif" w:hAnsi="Liberation Serif" w:cs="Liberation Serif"/>
                <w:sz w:val="24"/>
                <w:szCs w:val="24"/>
              </w:rPr>
              <w:lastRenderedPageBreak/>
              <w:t xml:space="preserve">земельные участки, предоставленные и используемые для эксплуатации стадионов, имеющих специальные места для зрителей от 500 мест; </w:t>
            </w:r>
          </w:p>
          <w:p w:rsidR="008212A6" w:rsidRPr="008212A6" w:rsidRDefault="00972734"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7</w:t>
            </w:r>
            <w:r w:rsidR="008212A6" w:rsidRPr="008212A6">
              <w:rPr>
                <w:rFonts w:ascii="Liberation Serif" w:hAnsi="Liberation Serif"/>
                <w:sz w:val="24"/>
                <w:szCs w:val="24"/>
              </w:rPr>
              <w:t>) число субъектов МСП в расчете на 10 тыс. человек населения;</w:t>
            </w:r>
          </w:p>
          <w:p w:rsidR="008212A6" w:rsidRPr="008212A6" w:rsidRDefault="00972734"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8</w:t>
            </w:r>
            <w:r w:rsidR="008212A6" w:rsidRPr="008212A6">
              <w:rPr>
                <w:rFonts w:ascii="Liberation Serif" w:hAnsi="Liberation Serif"/>
                <w:sz w:val="24"/>
                <w:szCs w:val="24"/>
              </w:rPr>
              <w:t xml:space="preserve">)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r w:rsidR="005017FD">
              <w:rPr>
                <w:rFonts w:ascii="Liberation Serif" w:hAnsi="Liberation Serif"/>
                <w:sz w:val="24"/>
                <w:szCs w:val="24"/>
              </w:rPr>
              <w:t>Каменск-Уральского городского</w:t>
            </w:r>
            <w:r w:rsidR="00B409EC">
              <w:rPr>
                <w:rFonts w:ascii="Liberation Serif" w:hAnsi="Liberation Serif"/>
                <w:sz w:val="24"/>
                <w:szCs w:val="24"/>
              </w:rPr>
              <w:t xml:space="preserve"> округа</w:t>
            </w:r>
            <w:r w:rsidR="008212A6" w:rsidRPr="008212A6">
              <w:rPr>
                <w:rFonts w:ascii="Liberation Serif" w:hAnsi="Liberation Serif"/>
                <w:sz w:val="24"/>
                <w:szCs w:val="24"/>
              </w:rPr>
              <w:t>;</w:t>
            </w:r>
          </w:p>
          <w:p w:rsidR="008212A6" w:rsidRPr="008212A6" w:rsidRDefault="00972734"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9</w:t>
            </w:r>
            <w:r w:rsidR="008212A6" w:rsidRPr="008212A6">
              <w:rPr>
                <w:rFonts w:ascii="Liberation Serif" w:hAnsi="Liberation Serif"/>
                <w:sz w:val="24"/>
                <w:szCs w:val="24"/>
              </w:rPr>
              <w:t>) количество субъектов малого и среднего предпринимательства</w:t>
            </w:r>
            <w:r w:rsidR="00A34AA8">
              <w:rPr>
                <w:rFonts w:ascii="Liberation Serif" w:hAnsi="Liberation Serif"/>
                <w:sz w:val="24"/>
                <w:szCs w:val="24"/>
              </w:rPr>
              <w:t>;</w:t>
            </w:r>
          </w:p>
          <w:p w:rsidR="008212A6" w:rsidRPr="008212A6" w:rsidRDefault="008212A6" w:rsidP="008212A6">
            <w:pPr>
              <w:widowControl w:val="0"/>
              <w:tabs>
                <w:tab w:val="left" w:pos="191"/>
              </w:tabs>
              <w:autoSpaceDE w:val="0"/>
              <w:autoSpaceDN w:val="0"/>
              <w:adjustRightInd w:val="0"/>
              <w:jc w:val="both"/>
              <w:rPr>
                <w:rFonts w:ascii="Liberation Serif" w:hAnsi="Liberation Serif"/>
                <w:sz w:val="24"/>
                <w:szCs w:val="24"/>
              </w:rPr>
            </w:pPr>
            <w:r w:rsidRPr="008212A6">
              <w:rPr>
                <w:rFonts w:ascii="Liberation Serif" w:hAnsi="Liberation Serif"/>
                <w:sz w:val="24"/>
                <w:szCs w:val="24"/>
              </w:rPr>
              <w:t>1</w:t>
            </w:r>
            <w:r w:rsidR="00972734">
              <w:rPr>
                <w:rFonts w:ascii="Liberation Serif" w:hAnsi="Liberation Serif"/>
                <w:sz w:val="24"/>
                <w:szCs w:val="24"/>
              </w:rPr>
              <w:t>0</w:t>
            </w:r>
            <w:r w:rsidRPr="008212A6">
              <w:rPr>
                <w:rFonts w:ascii="Liberation Serif" w:hAnsi="Liberation Serif"/>
                <w:sz w:val="24"/>
                <w:szCs w:val="24"/>
              </w:rPr>
              <w:t>) к</w:t>
            </w:r>
            <w:r w:rsidRPr="008212A6">
              <w:rPr>
                <w:rFonts w:ascii="Liberation Serif" w:eastAsia="SimSun" w:hAnsi="Liberation Serif" w:cs="Liberation Serif"/>
                <w:bCs/>
                <w:color w:val="000000"/>
                <w:kern w:val="3"/>
                <w:sz w:val="24"/>
                <w:szCs w:val="24"/>
                <w:lang w:bidi="hi-IN"/>
              </w:rPr>
              <w:t>оличество самозанятых граждан, применяющих специальный налоговый режим «Налог на профессиональный доход»</w:t>
            </w:r>
            <w:r w:rsidRPr="008212A6">
              <w:rPr>
                <w:rFonts w:ascii="Liberation Serif" w:hAnsi="Liberation Serif"/>
                <w:sz w:val="24"/>
                <w:szCs w:val="24"/>
              </w:rPr>
              <w:t>;</w:t>
            </w:r>
          </w:p>
          <w:p w:rsidR="008212A6" w:rsidRPr="008212A6" w:rsidRDefault="008212A6" w:rsidP="008212A6">
            <w:pPr>
              <w:widowControl w:val="0"/>
              <w:tabs>
                <w:tab w:val="left" w:pos="191"/>
              </w:tabs>
              <w:autoSpaceDE w:val="0"/>
              <w:autoSpaceDN w:val="0"/>
              <w:adjustRightInd w:val="0"/>
              <w:jc w:val="both"/>
              <w:rPr>
                <w:rFonts w:ascii="Liberation Serif" w:hAnsi="Liberation Serif"/>
                <w:sz w:val="24"/>
                <w:szCs w:val="24"/>
              </w:rPr>
            </w:pPr>
            <w:r w:rsidRPr="008212A6">
              <w:rPr>
                <w:rFonts w:ascii="Liberation Serif" w:hAnsi="Liberation Serif"/>
                <w:sz w:val="24"/>
                <w:szCs w:val="24"/>
              </w:rPr>
              <w:t>1</w:t>
            </w:r>
            <w:r w:rsidR="00972734">
              <w:rPr>
                <w:rFonts w:ascii="Liberation Serif" w:hAnsi="Liberation Serif"/>
                <w:sz w:val="24"/>
                <w:szCs w:val="24"/>
              </w:rPr>
              <w:t>1</w:t>
            </w:r>
            <w:r w:rsidRPr="008212A6">
              <w:rPr>
                <w:rFonts w:ascii="Liberation Serif" w:hAnsi="Liberation Serif"/>
                <w:sz w:val="24"/>
                <w:szCs w:val="24"/>
              </w:rPr>
              <w:t>) количество созданных рабочих мест субъектами МСП;</w:t>
            </w:r>
          </w:p>
          <w:p w:rsidR="008212A6" w:rsidRPr="008212A6" w:rsidRDefault="008212A6" w:rsidP="008212A6">
            <w:pPr>
              <w:widowControl w:val="0"/>
              <w:tabs>
                <w:tab w:val="left" w:pos="191"/>
              </w:tabs>
              <w:autoSpaceDE w:val="0"/>
              <w:autoSpaceDN w:val="0"/>
              <w:adjustRightInd w:val="0"/>
              <w:jc w:val="both"/>
              <w:rPr>
                <w:rFonts w:ascii="Liberation Serif" w:hAnsi="Liberation Serif"/>
                <w:sz w:val="24"/>
                <w:szCs w:val="24"/>
              </w:rPr>
            </w:pPr>
            <w:r w:rsidRPr="008212A6">
              <w:rPr>
                <w:rFonts w:ascii="Liberation Serif" w:hAnsi="Liberation Serif"/>
                <w:sz w:val="24"/>
                <w:szCs w:val="24"/>
              </w:rPr>
              <w:t>1</w:t>
            </w:r>
            <w:r w:rsidR="00972734">
              <w:rPr>
                <w:rFonts w:ascii="Liberation Serif" w:hAnsi="Liberation Serif"/>
                <w:sz w:val="24"/>
                <w:szCs w:val="24"/>
              </w:rPr>
              <w:t>2</w:t>
            </w:r>
            <w:r w:rsidRPr="008212A6">
              <w:rPr>
                <w:rFonts w:ascii="Liberation Serif" w:hAnsi="Liberation Serif"/>
                <w:sz w:val="24"/>
                <w:szCs w:val="24"/>
              </w:rPr>
              <w:t>) количество инвестиционных площадок;</w:t>
            </w:r>
          </w:p>
          <w:p w:rsidR="008212A6" w:rsidRPr="008212A6" w:rsidRDefault="008212A6" w:rsidP="008212A6">
            <w:pPr>
              <w:widowControl w:val="0"/>
              <w:tabs>
                <w:tab w:val="left" w:pos="191"/>
              </w:tabs>
              <w:autoSpaceDE w:val="0"/>
              <w:autoSpaceDN w:val="0"/>
              <w:adjustRightInd w:val="0"/>
              <w:jc w:val="both"/>
              <w:rPr>
                <w:rFonts w:ascii="Liberation Serif" w:hAnsi="Liberation Serif"/>
                <w:sz w:val="24"/>
                <w:szCs w:val="24"/>
              </w:rPr>
            </w:pPr>
            <w:r w:rsidRPr="008212A6">
              <w:rPr>
                <w:rFonts w:ascii="Liberation Serif" w:hAnsi="Liberation Serif"/>
                <w:sz w:val="24"/>
                <w:szCs w:val="24"/>
              </w:rPr>
              <w:t>1</w:t>
            </w:r>
            <w:r w:rsidR="00972734">
              <w:rPr>
                <w:rFonts w:ascii="Liberation Serif" w:hAnsi="Liberation Serif"/>
                <w:sz w:val="24"/>
                <w:szCs w:val="24"/>
              </w:rPr>
              <w:t>3</w:t>
            </w:r>
            <w:r w:rsidRPr="008212A6">
              <w:rPr>
                <w:rFonts w:ascii="Liberation Serif" w:hAnsi="Liberation Serif"/>
                <w:sz w:val="24"/>
                <w:szCs w:val="24"/>
              </w:rPr>
              <w:t>) количество подготовленных бизнес-планов;</w:t>
            </w:r>
          </w:p>
          <w:p w:rsidR="008212A6" w:rsidRPr="008212A6" w:rsidRDefault="00AE754F"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1</w:t>
            </w:r>
            <w:r w:rsidR="00972734">
              <w:rPr>
                <w:rFonts w:ascii="Liberation Serif" w:hAnsi="Liberation Serif"/>
                <w:sz w:val="24"/>
                <w:szCs w:val="24"/>
              </w:rPr>
              <w:t>4</w:t>
            </w:r>
            <w:r w:rsidR="008212A6" w:rsidRPr="008212A6">
              <w:rPr>
                <w:rFonts w:ascii="Liberation Serif" w:hAnsi="Liberation Serif"/>
                <w:sz w:val="24"/>
                <w:szCs w:val="24"/>
              </w:rPr>
              <w:t>) количество привлеченных инвесторов (реализованных бизнес-планов);</w:t>
            </w:r>
          </w:p>
          <w:p w:rsidR="008212A6" w:rsidRPr="008212A6" w:rsidRDefault="00AE754F"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1</w:t>
            </w:r>
            <w:r w:rsidR="00972734">
              <w:rPr>
                <w:rFonts w:ascii="Liberation Serif" w:hAnsi="Liberation Serif"/>
                <w:sz w:val="24"/>
                <w:szCs w:val="24"/>
              </w:rPr>
              <w:t>5</w:t>
            </w:r>
            <w:r w:rsidR="008212A6" w:rsidRPr="008212A6">
              <w:rPr>
                <w:rFonts w:ascii="Liberation Serif" w:hAnsi="Liberation Serif"/>
                <w:sz w:val="24"/>
                <w:szCs w:val="24"/>
              </w:rPr>
              <w:t>) количество участников мероприятия «Школа бизнеса»;</w:t>
            </w:r>
          </w:p>
          <w:p w:rsidR="008212A6" w:rsidRPr="008212A6" w:rsidRDefault="008A67A3"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1</w:t>
            </w:r>
            <w:r w:rsidR="00972734">
              <w:rPr>
                <w:rFonts w:ascii="Liberation Serif" w:hAnsi="Liberation Serif"/>
                <w:sz w:val="24"/>
                <w:szCs w:val="24"/>
              </w:rPr>
              <w:t>6</w:t>
            </w:r>
            <w:r w:rsidR="008212A6" w:rsidRPr="008212A6">
              <w:rPr>
                <w:rFonts w:ascii="Liberation Serif" w:hAnsi="Liberation Serif"/>
                <w:sz w:val="24"/>
                <w:szCs w:val="24"/>
              </w:rPr>
              <w:t>) количество участников мероприятия «Школа бизнеса», защитивших бизнес-планы;</w:t>
            </w:r>
          </w:p>
          <w:p w:rsidR="008212A6" w:rsidRPr="008212A6" w:rsidRDefault="008A67A3"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1</w:t>
            </w:r>
            <w:r w:rsidR="00972734">
              <w:rPr>
                <w:rFonts w:ascii="Liberation Serif" w:hAnsi="Liberation Serif"/>
                <w:sz w:val="24"/>
                <w:szCs w:val="24"/>
              </w:rPr>
              <w:t>7</w:t>
            </w:r>
            <w:r w:rsidR="008212A6" w:rsidRPr="008212A6">
              <w:rPr>
                <w:rFonts w:ascii="Liberation Serif" w:hAnsi="Liberation Serif"/>
                <w:sz w:val="24"/>
                <w:szCs w:val="24"/>
              </w:rPr>
              <w:t>) количество участников мероприятия «Школа социальных инициатив»;</w:t>
            </w:r>
          </w:p>
          <w:p w:rsidR="008212A6" w:rsidRPr="008212A6" w:rsidRDefault="00972734"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18</w:t>
            </w:r>
            <w:r w:rsidR="008212A6" w:rsidRPr="008212A6">
              <w:rPr>
                <w:rFonts w:ascii="Liberation Serif" w:hAnsi="Liberation Serif"/>
                <w:sz w:val="24"/>
                <w:szCs w:val="24"/>
              </w:rPr>
              <w:t>) количество участников мероприятия «Школа социальных инициатив», защитивших проекты;</w:t>
            </w:r>
          </w:p>
          <w:p w:rsidR="008212A6" w:rsidRPr="008212A6" w:rsidRDefault="00972734" w:rsidP="008212A6">
            <w:pPr>
              <w:widowControl w:val="0"/>
              <w:tabs>
                <w:tab w:val="left" w:pos="191"/>
              </w:tabs>
              <w:autoSpaceDE w:val="0"/>
              <w:autoSpaceDN w:val="0"/>
              <w:adjustRightInd w:val="0"/>
              <w:jc w:val="both"/>
              <w:rPr>
                <w:rFonts w:ascii="Liberation Serif" w:hAnsi="Liberation Serif"/>
                <w:sz w:val="24"/>
                <w:szCs w:val="24"/>
              </w:rPr>
            </w:pPr>
            <w:r>
              <w:rPr>
                <w:rFonts w:ascii="Liberation Serif" w:hAnsi="Liberation Serif"/>
                <w:sz w:val="24"/>
                <w:szCs w:val="24"/>
              </w:rPr>
              <w:t>19</w:t>
            </w:r>
            <w:r w:rsidR="008212A6" w:rsidRPr="008212A6">
              <w:rPr>
                <w:rFonts w:ascii="Liberation Serif" w:hAnsi="Liberation Serif"/>
                <w:sz w:val="24"/>
                <w:szCs w:val="24"/>
              </w:rPr>
              <w:t>) количество участников мероприятия «Школа социальных инициатив» (субъектов МСП), получивших финансовую поддержку;</w:t>
            </w:r>
          </w:p>
          <w:p w:rsidR="00B46FB9" w:rsidRPr="00B46FB9" w:rsidRDefault="00AE754F" w:rsidP="00972734">
            <w:pPr>
              <w:widowControl w:val="0"/>
              <w:tabs>
                <w:tab w:val="left" w:pos="191"/>
              </w:tabs>
              <w:autoSpaceDE w:val="0"/>
              <w:autoSpaceDN w:val="0"/>
              <w:adjustRightInd w:val="0"/>
              <w:rPr>
                <w:rFonts w:ascii="Liberation Serif" w:hAnsi="Liberation Serif"/>
                <w:sz w:val="24"/>
                <w:szCs w:val="24"/>
              </w:rPr>
            </w:pPr>
            <w:proofErr w:type="gramStart"/>
            <w:r>
              <w:rPr>
                <w:rFonts w:ascii="Liberation Serif" w:hAnsi="Liberation Serif" w:cs="Aharoni"/>
                <w:sz w:val="24"/>
                <w:szCs w:val="24"/>
              </w:rPr>
              <w:t>2</w:t>
            </w:r>
            <w:r w:rsidR="00972734">
              <w:rPr>
                <w:rFonts w:ascii="Liberation Serif" w:hAnsi="Liberation Serif" w:cs="Aharoni"/>
                <w:sz w:val="24"/>
                <w:szCs w:val="24"/>
              </w:rPr>
              <w:t>0</w:t>
            </w:r>
            <w:r w:rsidR="008212A6" w:rsidRPr="008212A6">
              <w:rPr>
                <w:rFonts w:ascii="Liberation Serif" w:hAnsi="Liberation Serif" w:cs="Aharoni"/>
                <w:sz w:val="24"/>
                <w:szCs w:val="24"/>
              </w:rPr>
              <w:t>) п</w:t>
            </w:r>
            <w:r w:rsidR="008212A6" w:rsidRPr="008212A6">
              <w:rPr>
                <w:rFonts w:ascii="Liberation Serif" w:hAnsi="Liberation Serif"/>
                <w:sz w:val="24"/>
                <w:szCs w:val="24"/>
              </w:rPr>
              <w:t xml:space="preserve">редоставление льгот субъектам МСП и </w:t>
            </w:r>
            <w:proofErr w:type="spellStart"/>
            <w:r w:rsidR="008212A6" w:rsidRPr="008212A6">
              <w:rPr>
                <w:rFonts w:ascii="Liberation Serif" w:hAnsi="Liberation Serif"/>
                <w:sz w:val="24"/>
                <w:szCs w:val="24"/>
              </w:rPr>
              <w:t>самозанятым</w:t>
            </w:r>
            <w:proofErr w:type="spellEnd"/>
            <w:r w:rsidR="008212A6" w:rsidRPr="008212A6">
              <w:rPr>
                <w:rFonts w:ascii="Liberation Serif" w:hAnsi="Liberation Serif"/>
                <w:sz w:val="24"/>
                <w:szCs w:val="24"/>
              </w:rPr>
              <w:t xml:space="preserve"> гражданам, осуществляющим приоритетные виды деятельности, определенные Приложением № 3 к настоящей Подпрограмме – арендаторам муниципального имущества, включенного в Перечень недвижимого имущества Каменск-Уральского городского округа, предназначенного для предоставления во владение и (или) в пользование на долгосрочной основе субъектам малого и среднего предпринимательства  (за исключением земельных участков</w:t>
            </w:r>
            <w:r w:rsidR="00B46FB9">
              <w:rPr>
                <w:rFonts w:ascii="Liberation Serif" w:hAnsi="Liberation Serif"/>
                <w:sz w:val="24"/>
                <w:szCs w:val="24"/>
              </w:rPr>
              <w:t>)</w:t>
            </w:r>
            <w:proofErr w:type="gramEnd"/>
          </w:p>
        </w:tc>
      </w:tr>
      <w:tr w:rsidR="00360EAA" w:rsidRPr="00362A2A" w:rsidTr="00360EAA">
        <w:trPr>
          <w:tblCellSpacing w:w="5" w:type="nil"/>
          <w:jc w:val="center"/>
        </w:trPr>
        <w:tc>
          <w:tcPr>
            <w:tcW w:w="3212" w:type="dxa"/>
          </w:tcPr>
          <w:p w:rsidR="00360EAA" w:rsidRPr="00362A2A" w:rsidRDefault="00360EAA" w:rsidP="00360EAA">
            <w:pPr>
              <w:widowControl w:val="0"/>
              <w:autoSpaceDE w:val="0"/>
              <w:autoSpaceDN w:val="0"/>
              <w:adjustRightInd w:val="0"/>
              <w:rPr>
                <w:rFonts w:ascii="Liberation Serif" w:hAnsi="Liberation Serif"/>
                <w:sz w:val="24"/>
                <w:szCs w:val="24"/>
              </w:rPr>
            </w:pPr>
            <w:r w:rsidRPr="00362A2A">
              <w:rPr>
                <w:rFonts w:ascii="Liberation Serif" w:hAnsi="Liberation Serif"/>
                <w:sz w:val="24"/>
                <w:szCs w:val="24"/>
              </w:rPr>
              <w:lastRenderedPageBreak/>
              <w:t>Объемы финансирования подпрограммы, тыс. руб.</w:t>
            </w:r>
          </w:p>
        </w:tc>
        <w:tc>
          <w:tcPr>
            <w:tcW w:w="6611" w:type="dxa"/>
          </w:tcPr>
          <w:p w:rsidR="00844DB9" w:rsidRPr="00844DB9" w:rsidRDefault="00844DB9" w:rsidP="00844DB9">
            <w:pPr>
              <w:widowControl w:val="0"/>
              <w:tabs>
                <w:tab w:val="left" w:pos="193"/>
              </w:tabs>
              <w:autoSpaceDE w:val="0"/>
              <w:autoSpaceDN w:val="0"/>
              <w:adjustRightInd w:val="0"/>
              <w:jc w:val="both"/>
              <w:rPr>
                <w:rFonts w:ascii="Liberation Serif" w:hAnsi="Liberation Serif"/>
                <w:color w:val="000000"/>
                <w:sz w:val="24"/>
                <w:szCs w:val="24"/>
              </w:rPr>
            </w:pPr>
            <w:r w:rsidRPr="00844DB9">
              <w:rPr>
                <w:rFonts w:ascii="Liberation Serif" w:hAnsi="Liberation Serif"/>
                <w:color w:val="000000"/>
                <w:sz w:val="24"/>
                <w:szCs w:val="24"/>
              </w:rPr>
              <w:t>ВСЕГО: 54 560,0</w:t>
            </w:r>
          </w:p>
          <w:p w:rsidR="00844DB9" w:rsidRPr="00844DB9" w:rsidRDefault="00844DB9" w:rsidP="00844DB9">
            <w:pPr>
              <w:widowControl w:val="0"/>
              <w:tabs>
                <w:tab w:val="left" w:pos="193"/>
              </w:tabs>
              <w:autoSpaceDE w:val="0"/>
              <w:autoSpaceDN w:val="0"/>
              <w:adjustRightInd w:val="0"/>
              <w:jc w:val="both"/>
              <w:rPr>
                <w:rFonts w:ascii="Liberation Serif" w:hAnsi="Liberation Serif"/>
                <w:color w:val="000000"/>
                <w:sz w:val="24"/>
                <w:szCs w:val="24"/>
              </w:rPr>
            </w:pPr>
            <w:r w:rsidRPr="00844DB9">
              <w:rPr>
                <w:rFonts w:ascii="Liberation Serif" w:hAnsi="Liberation Serif"/>
                <w:color w:val="000000"/>
                <w:sz w:val="24"/>
                <w:szCs w:val="24"/>
              </w:rPr>
              <w:t>в том числе:</w:t>
            </w:r>
          </w:p>
          <w:p w:rsidR="00844DB9" w:rsidRPr="00844DB9" w:rsidRDefault="00844DB9" w:rsidP="00844DB9">
            <w:pPr>
              <w:widowControl w:val="0"/>
              <w:autoSpaceDE w:val="0"/>
              <w:autoSpaceDN w:val="0"/>
              <w:adjustRightInd w:val="0"/>
              <w:jc w:val="both"/>
              <w:rPr>
                <w:rFonts w:ascii="Liberation Serif" w:hAnsi="Liberation Serif"/>
                <w:sz w:val="24"/>
                <w:szCs w:val="24"/>
              </w:rPr>
            </w:pPr>
            <w:r w:rsidRPr="00844DB9">
              <w:rPr>
                <w:rFonts w:ascii="Liberation Serif" w:hAnsi="Liberation Serif"/>
                <w:sz w:val="24"/>
                <w:szCs w:val="24"/>
              </w:rPr>
              <w:t xml:space="preserve">2025 год – 20 800,0 - средства местного бюджета; </w:t>
            </w:r>
          </w:p>
          <w:p w:rsidR="00844DB9" w:rsidRPr="00844DB9" w:rsidRDefault="00844DB9" w:rsidP="00844DB9">
            <w:pPr>
              <w:widowControl w:val="0"/>
              <w:tabs>
                <w:tab w:val="left" w:pos="193"/>
              </w:tabs>
              <w:autoSpaceDE w:val="0"/>
              <w:autoSpaceDN w:val="0"/>
              <w:adjustRightInd w:val="0"/>
              <w:jc w:val="both"/>
              <w:rPr>
                <w:rFonts w:ascii="Liberation Serif" w:hAnsi="Liberation Serif"/>
                <w:bCs/>
                <w:sz w:val="24"/>
                <w:szCs w:val="24"/>
              </w:rPr>
            </w:pPr>
            <w:r w:rsidRPr="00844DB9">
              <w:rPr>
                <w:rFonts w:ascii="Liberation Serif" w:hAnsi="Liberation Serif"/>
                <w:sz w:val="24"/>
                <w:szCs w:val="24"/>
              </w:rPr>
              <w:t>2026 год – 11 760,0 - средства местного бюджета;</w:t>
            </w:r>
          </w:p>
          <w:p w:rsidR="00844DB9" w:rsidRPr="00844DB9" w:rsidRDefault="00844DB9" w:rsidP="00844DB9">
            <w:pPr>
              <w:widowControl w:val="0"/>
              <w:tabs>
                <w:tab w:val="left" w:pos="193"/>
              </w:tabs>
              <w:autoSpaceDE w:val="0"/>
              <w:autoSpaceDN w:val="0"/>
              <w:adjustRightInd w:val="0"/>
              <w:jc w:val="both"/>
              <w:rPr>
                <w:rFonts w:ascii="Liberation Serif" w:hAnsi="Liberation Serif"/>
                <w:bCs/>
                <w:sz w:val="24"/>
                <w:szCs w:val="24"/>
              </w:rPr>
            </w:pPr>
            <w:r w:rsidRPr="00844DB9">
              <w:rPr>
                <w:rFonts w:ascii="Liberation Serif" w:hAnsi="Liberation Serif"/>
                <w:bCs/>
                <w:sz w:val="24"/>
                <w:szCs w:val="24"/>
              </w:rPr>
              <w:t xml:space="preserve">2027 год – 1 000,0 </w:t>
            </w:r>
            <w:r w:rsidRPr="00844DB9">
              <w:rPr>
                <w:rFonts w:ascii="Liberation Serif" w:hAnsi="Liberation Serif"/>
                <w:sz w:val="24"/>
                <w:szCs w:val="24"/>
              </w:rPr>
              <w:t>- средства местного бюджета;</w:t>
            </w:r>
          </w:p>
          <w:p w:rsidR="00844DB9" w:rsidRPr="00844DB9" w:rsidRDefault="00844DB9" w:rsidP="00844DB9">
            <w:pPr>
              <w:jc w:val="both"/>
              <w:rPr>
                <w:rFonts w:ascii="Liberation Serif" w:hAnsi="Liberation Serif"/>
                <w:sz w:val="24"/>
                <w:szCs w:val="24"/>
              </w:rPr>
            </w:pPr>
            <w:r w:rsidRPr="00844DB9">
              <w:rPr>
                <w:rFonts w:ascii="Liberation Serif" w:hAnsi="Liberation Serif"/>
                <w:bCs/>
                <w:sz w:val="24"/>
                <w:szCs w:val="24"/>
              </w:rPr>
              <w:t xml:space="preserve">2028 год – 1 000,0 </w:t>
            </w:r>
            <w:r w:rsidRPr="00844DB9">
              <w:rPr>
                <w:rFonts w:ascii="Liberation Serif" w:hAnsi="Liberation Serif"/>
                <w:sz w:val="24"/>
                <w:szCs w:val="24"/>
              </w:rPr>
              <w:t>- средства местного бюджета;</w:t>
            </w:r>
          </w:p>
          <w:p w:rsidR="00844DB9" w:rsidRPr="00844DB9" w:rsidRDefault="00844DB9" w:rsidP="00844DB9">
            <w:pPr>
              <w:widowControl w:val="0"/>
              <w:autoSpaceDE w:val="0"/>
              <w:autoSpaceDN w:val="0"/>
              <w:adjustRightInd w:val="0"/>
              <w:jc w:val="both"/>
              <w:rPr>
                <w:rFonts w:ascii="Liberation Serif" w:hAnsi="Liberation Serif"/>
                <w:sz w:val="24"/>
                <w:szCs w:val="24"/>
              </w:rPr>
            </w:pPr>
            <w:r w:rsidRPr="00844DB9">
              <w:rPr>
                <w:rFonts w:ascii="Liberation Serif" w:hAnsi="Liberation Serif"/>
                <w:sz w:val="24"/>
                <w:szCs w:val="24"/>
              </w:rPr>
              <w:t>2029 год – 10 000,0 - средства местного бюджета;</w:t>
            </w:r>
          </w:p>
          <w:p w:rsidR="00360EAA" w:rsidRPr="00362A2A" w:rsidRDefault="00844DB9" w:rsidP="00844DB9">
            <w:pPr>
              <w:widowControl w:val="0"/>
              <w:autoSpaceDE w:val="0"/>
              <w:autoSpaceDN w:val="0"/>
              <w:adjustRightInd w:val="0"/>
              <w:jc w:val="both"/>
              <w:rPr>
                <w:rFonts w:ascii="Liberation Serif" w:hAnsi="Liberation Serif"/>
                <w:i/>
                <w:iCs/>
                <w:sz w:val="24"/>
                <w:szCs w:val="24"/>
              </w:rPr>
            </w:pPr>
            <w:r w:rsidRPr="00844DB9">
              <w:rPr>
                <w:rFonts w:ascii="Liberation Serif" w:hAnsi="Liberation Serif"/>
                <w:sz w:val="24"/>
                <w:szCs w:val="24"/>
              </w:rPr>
              <w:t>2030 год – 10 000,0 - средства местного бюджета.</w:t>
            </w:r>
          </w:p>
        </w:tc>
      </w:tr>
      <w:tr w:rsidR="00360EAA" w:rsidRPr="00362A2A" w:rsidTr="00360EAA">
        <w:trPr>
          <w:tblCellSpacing w:w="5" w:type="nil"/>
          <w:jc w:val="center"/>
        </w:trPr>
        <w:tc>
          <w:tcPr>
            <w:tcW w:w="3212" w:type="dxa"/>
          </w:tcPr>
          <w:p w:rsidR="00360EAA" w:rsidRPr="00362A2A" w:rsidRDefault="00360EAA" w:rsidP="00360EAA">
            <w:pPr>
              <w:rPr>
                <w:rFonts w:ascii="Liberation Serif" w:hAnsi="Liberation Serif"/>
                <w:sz w:val="24"/>
                <w:szCs w:val="24"/>
              </w:rPr>
            </w:pPr>
            <w:r w:rsidRPr="00362A2A">
              <w:rPr>
                <w:rFonts w:ascii="Liberation Serif" w:hAnsi="Liberation Serif" w:cs="Aharoni"/>
                <w:sz w:val="24"/>
                <w:szCs w:val="24"/>
              </w:rPr>
              <w:t xml:space="preserve">Справочно: объем налоговых расходов городского округа в рамках реализации </w:t>
            </w:r>
            <w:r w:rsidR="00B74B01" w:rsidRPr="00B74B01">
              <w:rPr>
                <w:rFonts w:ascii="Liberation Serif" w:hAnsi="Liberation Serif" w:cs="Aharoni"/>
                <w:sz w:val="24"/>
                <w:szCs w:val="24"/>
              </w:rPr>
              <w:t>подпрограммы</w:t>
            </w:r>
            <w:r w:rsidRPr="00362A2A">
              <w:rPr>
                <w:rFonts w:ascii="Liberation Serif" w:hAnsi="Liberation Serif" w:cs="Aharoni"/>
                <w:sz w:val="24"/>
                <w:szCs w:val="24"/>
              </w:rPr>
              <w:t>, тыс. руб.</w:t>
            </w:r>
          </w:p>
        </w:tc>
        <w:tc>
          <w:tcPr>
            <w:tcW w:w="6611" w:type="dxa"/>
          </w:tcPr>
          <w:p w:rsidR="008212A6" w:rsidRPr="00F124B9" w:rsidRDefault="008212A6" w:rsidP="008212A6">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 xml:space="preserve">ВСЕГО: </w:t>
            </w:r>
            <w:r w:rsidR="00F124B9" w:rsidRPr="00F124B9">
              <w:rPr>
                <w:rFonts w:ascii="Liberation Serif" w:hAnsi="Liberation Serif" w:cs="Aharoni"/>
                <w:sz w:val="24"/>
                <w:szCs w:val="24"/>
              </w:rPr>
              <w:t>708,0</w:t>
            </w:r>
          </w:p>
          <w:p w:rsidR="008212A6" w:rsidRPr="00F124B9" w:rsidRDefault="008212A6" w:rsidP="008212A6">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в том числе:</w:t>
            </w:r>
          </w:p>
          <w:p w:rsidR="008212A6" w:rsidRPr="00F124B9" w:rsidRDefault="008212A6" w:rsidP="008212A6">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w:t>
            </w:r>
            <w:r w:rsidR="00972734" w:rsidRPr="00F124B9">
              <w:rPr>
                <w:rFonts w:ascii="Liberation Serif" w:hAnsi="Liberation Serif" w:cs="Aharoni"/>
                <w:sz w:val="24"/>
                <w:szCs w:val="24"/>
              </w:rPr>
              <w:t>5</w:t>
            </w:r>
            <w:r w:rsidRPr="00F124B9">
              <w:rPr>
                <w:rFonts w:ascii="Liberation Serif" w:hAnsi="Liberation Serif" w:cs="Aharoni"/>
                <w:sz w:val="24"/>
                <w:szCs w:val="24"/>
              </w:rPr>
              <w:t xml:space="preserve"> год – </w:t>
            </w:r>
            <w:r w:rsidR="00F124B9" w:rsidRPr="00F124B9">
              <w:rPr>
                <w:rFonts w:ascii="Liberation Serif" w:hAnsi="Liberation Serif" w:cs="Aharoni"/>
                <w:sz w:val="24"/>
                <w:szCs w:val="24"/>
              </w:rPr>
              <w:t>118</w:t>
            </w:r>
            <w:r w:rsidRPr="00F124B9">
              <w:rPr>
                <w:rFonts w:ascii="Liberation Serif" w:hAnsi="Liberation Serif" w:cs="Aharoni"/>
                <w:sz w:val="24"/>
                <w:szCs w:val="24"/>
              </w:rPr>
              <w:t>,0</w:t>
            </w:r>
          </w:p>
          <w:p w:rsidR="008212A6" w:rsidRPr="00F124B9" w:rsidRDefault="008212A6" w:rsidP="008212A6">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w:t>
            </w:r>
            <w:r w:rsidR="00972734" w:rsidRPr="00F124B9">
              <w:rPr>
                <w:rFonts w:ascii="Liberation Serif" w:hAnsi="Liberation Serif" w:cs="Aharoni"/>
                <w:sz w:val="24"/>
                <w:szCs w:val="24"/>
              </w:rPr>
              <w:t>6</w:t>
            </w:r>
            <w:r w:rsidRPr="00F124B9">
              <w:rPr>
                <w:rFonts w:ascii="Liberation Serif" w:hAnsi="Liberation Serif" w:cs="Aharoni"/>
                <w:sz w:val="24"/>
                <w:szCs w:val="24"/>
              </w:rPr>
              <w:t xml:space="preserve"> год – </w:t>
            </w:r>
            <w:r w:rsidR="00F124B9" w:rsidRPr="00F124B9">
              <w:rPr>
                <w:rFonts w:ascii="Liberation Serif" w:hAnsi="Liberation Serif" w:cs="Aharoni"/>
                <w:sz w:val="24"/>
                <w:szCs w:val="24"/>
              </w:rPr>
              <w:t>118</w:t>
            </w:r>
            <w:r w:rsidRPr="00F124B9">
              <w:rPr>
                <w:rFonts w:ascii="Liberation Serif" w:hAnsi="Liberation Serif" w:cs="Aharoni"/>
                <w:sz w:val="24"/>
                <w:szCs w:val="24"/>
              </w:rPr>
              <w:t>,0</w:t>
            </w:r>
          </w:p>
          <w:p w:rsidR="008212A6" w:rsidRPr="00F124B9" w:rsidRDefault="008212A6" w:rsidP="008212A6">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w:t>
            </w:r>
            <w:r w:rsidR="00972734" w:rsidRPr="00F124B9">
              <w:rPr>
                <w:rFonts w:ascii="Liberation Serif" w:hAnsi="Liberation Serif" w:cs="Aharoni"/>
                <w:sz w:val="24"/>
                <w:szCs w:val="24"/>
              </w:rPr>
              <w:t>7</w:t>
            </w:r>
            <w:r w:rsidRPr="00F124B9">
              <w:rPr>
                <w:rFonts w:ascii="Liberation Serif" w:hAnsi="Liberation Serif" w:cs="Aharoni"/>
                <w:sz w:val="24"/>
                <w:szCs w:val="24"/>
              </w:rPr>
              <w:t xml:space="preserve"> год – </w:t>
            </w:r>
            <w:r w:rsidR="00F124B9" w:rsidRPr="00F124B9">
              <w:rPr>
                <w:rFonts w:ascii="Liberation Serif" w:hAnsi="Liberation Serif" w:cs="Aharoni"/>
                <w:sz w:val="24"/>
                <w:szCs w:val="24"/>
              </w:rPr>
              <w:t>118</w:t>
            </w:r>
            <w:r w:rsidRPr="00F124B9">
              <w:rPr>
                <w:rFonts w:ascii="Liberation Serif" w:hAnsi="Liberation Serif" w:cs="Aharoni"/>
                <w:sz w:val="24"/>
                <w:szCs w:val="24"/>
              </w:rPr>
              <w:t>,</w:t>
            </w:r>
            <w:r w:rsidR="00F124B9" w:rsidRPr="00F124B9">
              <w:rPr>
                <w:rFonts w:ascii="Liberation Serif" w:hAnsi="Liberation Serif" w:cs="Aharoni"/>
                <w:sz w:val="24"/>
                <w:szCs w:val="24"/>
              </w:rPr>
              <w:t>0</w:t>
            </w:r>
          </w:p>
          <w:p w:rsidR="008212A6" w:rsidRPr="00F124B9" w:rsidRDefault="008212A6" w:rsidP="008212A6">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w:t>
            </w:r>
            <w:r w:rsidR="00972734" w:rsidRPr="00F124B9">
              <w:rPr>
                <w:rFonts w:ascii="Liberation Serif" w:hAnsi="Liberation Serif" w:cs="Aharoni"/>
                <w:sz w:val="24"/>
                <w:szCs w:val="24"/>
              </w:rPr>
              <w:t>8</w:t>
            </w:r>
            <w:r w:rsidRPr="00F124B9">
              <w:rPr>
                <w:rFonts w:ascii="Liberation Serif" w:hAnsi="Liberation Serif" w:cs="Aharoni"/>
                <w:sz w:val="24"/>
                <w:szCs w:val="24"/>
              </w:rPr>
              <w:t xml:space="preserve"> год – </w:t>
            </w:r>
            <w:r w:rsidR="00F124B9" w:rsidRPr="00F124B9">
              <w:rPr>
                <w:rFonts w:ascii="Liberation Serif" w:hAnsi="Liberation Serif" w:cs="Aharoni"/>
                <w:sz w:val="24"/>
                <w:szCs w:val="24"/>
              </w:rPr>
              <w:t>118</w:t>
            </w:r>
            <w:r w:rsidRPr="00F124B9">
              <w:rPr>
                <w:rFonts w:ascii="Liberation Serif" w:hAnsi="Liberation Serif" w:cs="Aharoni"/>
                <w:sz w:val="24"/>
                <w:szCs w:val="24"/>
              </w:rPr>
              <w:t>,</w:t>
            </w:r>
            <w:r w:rsidR="00F124B9" w:rsidRPr="00F124B9">
              <w:rPr>
                <w:rFonts w:ascii="Liberation Serif" w:hAnsi="Liberation Serif" w:cs="Aharoni"/>
                <w:sz w:val="24"/>
                <w:szCs w:val="24"/>
              </w:rPr>
              <w:t>0</w:t>
            </w:r>
          </w:p>
          <w:p w:rsidR="008212A6" w:rsidRPr="00F124B9" w:rsidRDefault="008212A6" w:rsidP="008212A6">
            <w:pPr>
              <w:autoSpaceDE w:val="0"/>
              <w:autoSpaceDN w:val="0"/>
              <w:adjustRightInd w:val="0"/>
              <w:ind w:firstLine="4"/>
              <w:jc w:val="both"/>
              <w:rPr>
                <w:rFonts w:ascii="Liberation Serif" w:hAnsi="Liberation Serif" w:cs="Aharoni"/>
                <w:sz w:val="24"/>
                <w:szCs w:val="24"/>
              </w:rPr>
            </w:pPr>
            <w:r w:rsidRPr="00F124B9">
              <w:rPr>
                <w:rFonts w:ascii="Liberation Serif" w:hAnsi="Liberation Serif" w:cs="Aharoni"/>
                <w:sz w:val="24"/>
                <w:szCs w:val="24"/>
              </w:rPr>
              <w:t>202</w:t>
            </w:r>
            <w:r w:rsidR="00972734" w:rsidRPr="00F124B9">
              <w:rPr>
                <w:rFonts w:ascii="Liberation Serif" w:hAnsi="Liberation Serif" w:cs="Aharoni"/>
                <w:sz w:val="24"/>
                <w:szCs w:val="24"/>
              </w:rPr>
              <w:t>9</w:t>
            </w:r>
            <w:r w:rsidRPr="00F124B9">
              <w:rPr>
                <w:rFonts w:ascii="Liberation Serif" w:hAnsi="Liberation Serif" w:cs="Aharoni"/>
                <w:sz w:val="24"/>
                <w:szCs w:val="24"/>
              </w:rPr>
              <w:t xml:space="preserve"> год – </w:t>
            </w:r>
            <w:r w:rsidR="00F124B9" w:rsidRPr="00F124B9">
              <w:rPr>
                <w:rFonts w:ascii="Liberation Serif" w:hAnsi="Liberation Serif" w:cs="Aharoni"/>
                <w:sz w:val="24"/>
                <w:szCs w:val="24"/>
              </w:rPr>
              <w:t>118</w:t>
            </w:r>
            <w:r w:rsidRPr="00F124B9">
              <w:rPr>
                <w:rFonts w:ascii="Liberation Serif" w:hAnsi="Liberation Serif" w:cs="Aharoni"/>
                <w:sz w:val="24"/>
                <w:szCs w:val="24"/>
              </w:rPr>
              <w:t>,</w:t>
            </w:r>
            <w:r w:rsidR="00F124B9" w:rsidRPr="00F124B9">
              <w:rPr>
                <w:rFonts w:ascii="Liberation Serif" w:hAnsi="Liberation Serif" w:cs="Aharoni"/>
                <w:sz w:val="24"/>
                <w:szCs w:val="24"/>
              </w:rPr>
              <w:t>0</w:t>
            </w:r>
          </w:p>
          <w:p w:rsidR="00360EAA" w:rsidRPr="00362A2A" w:rsidRDefault="008212A6" w:rsidP="00F124B9">
            <w:pPr>
              <w:autoSpaceDE w:val="0"/>
              <w:autoSpaceDN w:val="0"/>
              <w:adjustRightInd w:val="0"/>
              <w:ind w:firstLine="4"/>
              <w:jc w:val="both"/>
              <w:rPr>
                <w:rFonts w:ascii="Liberation Serif" w:hAnsi="Liberation Serif"/>
                <w:sz w:val="28"/>
                <w:szCs w:val="28"/>
              </w:rPr>
            </w:pPr>
            <w:r w:rsidRPr="00F124B9">
              <w:rPr>
                <w:rFonts w:ascii="Liberation Serif" w:hAnsi="Liberation Serif" w:cs="Aharoni"/>
                <w:sz w:val="24"/>
                <w:szCs w:val="24"/>
              </w:rPr>
              <w:t>20</w:t>
            </w:r>
            <w:r w:rsidR="00972734" w:rsidRPr="00F124B9">
              <w:rPr>
                <w:rFonts w:ascii="Liberation Serif" w:hAnsi="Liberation Serif" w:cs="Aharoni"/>
                <w:sz w:val="24"/>
                <w:szCs w:val="24"/>
              </w:rPr>
              <w:t>30</w:t>
            </w:r>
            <w:r w:rsidRPr="00F124B9">
              <w:rPr>
                <w:rFonts w:ascii="Liberation Serif" w:hAnsi="Liberation Serif" w:cs="Aharoni"/>
                <w:sz w:val="24"/>
                <w:szCs w:val="24"/>
              </w:rPr>
              <w:t xml:space="preserve"> год – </w:t>
            </w:r>
            <w:r w:rsidR="00F124B9" w:rsidRPr="00F124B9">
              <w:rPr>
                <w:rFonts w:ascii="Liberation Serif" w:hAnsi="Liberation Serif" w:cs="Aharoni"/>
                <w:sz w:val="24"/>
                <w:szCs w:val="24"/>
              </w:rPr>
              <w:t>118,0</w:t>
            </w:r>
          </w:p>
        </w:tc>
      </w:tr>
      <w:tr w:rsidR="00360EAA" w:rsidRPr="00362A2A" w:rsidTr="00360EAA">
        <w:trPr>
          <w:tblCellSpacing w:w="5" w:type="nil"/>
          <w:jc w:val="center"/>
        </w:trPr>
        <w:tc>
          <w:tcPr>
            <w:tcW w:w="3212" w:type="dxa"/>
          </w:tcPr>
          <w:p w:rsidR="00360EAA" w:rsidRPr="00362A2A" w:rsidRDefault="00360EAA" w:rsidP="00360EAA">
            <w:pPr>
              <w:widowControl w:val="0"/>
              <w:autoSpaceDE w:val="0"/>
              <w:autoSpaceDN w:val="0"/>
              <w:adjustRightInd w:val="0"/>
              <w:ind w:right="-75"/>
              <w:rPr>
                <w:rFonts w:ascii="Liberation Serif" w:hAnsi="Liberation Serif"/>
                <w:sz w:val="24"/>
                <w:szCs w:val="24"/>
              </w:rPr>
            </w:pPr>
            <w:r w:rsidRPr="00362A2A">
              <w:rPr>
                <w:rFonts w:ascii="Liberation Serif" w:hAnsi="Liberation Serif"/>
                <w:sz w:val="24"/>
                <w:szCs w:val="24"/>
              </w:rPr>
              <w:lastRenderedPageBreak/>
              <w:t>Адрес размещения подпрограммы в сети Интернет</w:t>
            </w:r>
          </w:p>
        </w:tc>
        <w:tc>
          <w:tcPr>
            <w:tcW w:w="6611" w:type="dxa"/>
          </w:tcPr>
          <w:p w:rsidR="00360EAA" w:rsidRPr="00CB3615" w:rsidRDefault="00CB4499" w:rsidP="00360EAA">
            <w:pPr>
              <w:widowControl w:val="0"/>
              <w:autoSpaceDE w:val="0"/>
              <w:autoSpaceDN w:val="0"/>
              <w:adjustRightInd w:val="0"/>
              <w:rPr>
                <w:rFonts w:ascii="Liberation Serif" w:hAnsi="Liberation Serif"/>
                <w:sz w:val="24"/>
                <w:szCs w:val="24"/>
                <w:lang w:val="en-US"/>
              </w:rPr>
            </w:pPr>
            <w:hyperlink r:id="rId16" w:history="1">
              <w:r w:rsidR="00360EAA" w:rsidRPr="00CB3615">
                <w:rPr>
                  <w:rFonts w:ascii="Liberation Serif" w:hAnsi="Liberation Serif"/>
                  <w:color w:val="0000FF"/>
                  <w:sz w:val="24"/>
                  <w:szCs w:val="24"/>
                  <w:lang w:val="en-US"/>
                </w:rPr>
                <w:t>www.</w:t>
              </w:r>
              <w:r w:rsidR="00360EAA" w:rsidRPr="00CB3615">
                <w:rPr>
                  <w:rFonts w:ascii="Liberation Serif" w:hAnsi="Liberation Serif"/>
                  <w:color w:val="0000FF"/>
                  <w:sz w:val="24"/>
                  <w:szCs w:val="24"/>
                </w:rPr>
                <w:t>kamensk-uralskiy.ru</w:t>
              </w:r>
            </w:hyperlink>
            <w:r w:rsidR="00360EAA" w:rsidRPr="00CB3615">
              <w:rPr>
                <w:rFonts w:ascii="Liberation Serif" w:hAnsi="Liberation Serif"/>
                <w:sz w:val="24"/>
                <w:szCs w:val="24"/>
                <w:lang w:val="en-US"/>
              </w:rPr>
              <w:t xml:space="preserve"> </w:t>
            </w:r>
          </w:p>
        </w:tc>
      </w:tr>
    </w:tbl>
    <w:p w:rsidR="00360EAA" w:rsidRDefault="00360EAA" w:rsidP="00360EAA">
      <w:pPr>
        <w:widowControl w:val="0"/>
        <w:tabs>
          <w:tab w:val="left" w:pos="360"/>
        </w:tabs>
        <w:autoSpaceDE w:val="0"/>
        <w:autoSpaceDN w:val="0"/>
        <w:adjustRightInd w:val="0"/>
        <w:jc w:val="center"/>
        <w:rPr>
          <w:rFonts w:ascii="Liberation Serif" w:hAnsi="Liberation Serif"/>
          <w:b/>
          <w:bCs/>
          <w:sz w:val="28"/>
          <w:szCs w:val="28"/>
        </w:rPr>
      </w:pPr>
    </w:p>
    <w:p w:rsidR="00360EAA" w:rsidRPr="00362A2A" w:rsidRDefault="00360EAA" w:rsidP="00360EAA">
      <w:pPr>
        <w:widowControl w:val="0"/>
        <w:tabs>
          <w:tab w:val="left" w:pos="360"/>
        </w:tabs>
        <w:autoSpaceDE w:val="0"/>
        <w:autoSpaceDN w:val="0"/>
        <w:adjustRightInd w:val="0"/>
        <w:jc w:val="center"/>
        <w:rPr>
          <w:rFonts w:ascii="Liberation Serif" w:hAnsi="Liberation Serif"/>
          <w:sz w:val="28"/>
          <w:szCs w:val="28"/>
        </w:rPr>
      </w:pPr>
      <w:r w:rsidRPr="00362A2A">
        <w:rPr>
          <w:rFonts w:ascii="Liberation Serif" w:hAnsi="Liberation Serif"/>
          <w:sz w:val="28"/>
          <w:szCs w:val="28"/>
        </w:rPr>
        <w:t>1. ХАРАКТЕРИСТИКА И АНАЛИЗ ТЕКУЩЕГО СОСТОЯНИЯ</w:t>
      </w:r>
    </w:p>
    <w:p w:rsidR="002108B9" w:rsidRDefault="00360EAA" w:rsidP="00360EAA">
      <w:pPr>
        <w:widowControl w:val="0"/>
        <w:tabs>
          <w:tab w:val="left" w:pos="360"/>
        </w:tabs>
        <w:autoSpaceDE w:val="0"/>
        <w:autoSpaceDN w:val="0"/>
        <w:adjustRightInd w:val="0"/>
        <w:jc w:val="center"/>
        <w:rPr>
          <w:rFonts w:ascii="Liberation Serif" w:hAnsi="Liberation Serif"/>
          <w:caps/>
          <w:sz w:val="28"/>
          <w:szCs w:val="28"/>
        </w:rPr>
      </w:pPr>
      <w:r w:rsidRPr="00362A2A">
        <w:rPr>
          <w:rFonts w:ascii="Liberation Serif" w:hAnsi="Liberation Serif"/>
          <w:sz w:val="28"/>
          <w:szCs w:val="28"/>
        </w:rPr>
        <w:t xml:space="preserve">СФЕРЫ </w:t>
      </w:r>
      <w:r w:rsidR="002108B9">
        <w:rPr>
          <w:rFonts w:ascii="Liberation Serif" w:hAnsi="Liberation Serif"/>
          <w:caps/>
          <w:sz w:val="28"/>
          <w:szCs w:val="28"/>
        </w:rPr>
        <w:t>малого и среднего предпринимательства</w:t>
      </w:r>
      <w:r w:rsidRPr="00362A2A">
        <w:rPr>
          <w:rFonts w:ascii="Liberation Serif" w:hAnsi="Liberation Serif"/>
          <w:caps/>
          <w:sz w:val="28"/>
          <w:szCs w:val="28"/>
        </w:rPr>
        <w:t xml:space="preserve"> </w:t>
      </w:r>
    </w:p>
    <w:p w:rsidR="00360EAA" w:rsidRPr="00362A2A" w:rsidRDefault="00360EAA" w:rsidP="00360EAA">
      <w:pPr>
        <w:widowControl w:val="0"/>
        <w:tabs>
          <w:tab w:val="left" w:pos="360"/>
        </w:tabs>
        <w:autoSpaceDE w:val="0"/>
        <w:autoSpaceDN w:val="0"/>
        <w:adjustRightInd w:val="0"/>
        <w:jc w:val="center"/>
        <w:rPr>
          <w:rFonts w:ascii="Liberation Serif" w:hAnsi="Liberation Serif"/>
          <w:caps/>
          <w:sz w:val="28"/>
          <w:szCs w:val="28"/>
        </w:rPr>
      </w:pPr>
      <w:r w:rsidRPr="00362A2A">
        <w:rPr>
          <w:rFonts w:ascii="Liberation Serif" w:hAnsi="Liberation Serif"/>
          <w:caps/>
          <w:sz w:val="28"/>
          <w:szCs w:val="28"/>
        </w:rPr>
        <w:t xml:space="preserve">каменск-уральского городского округа </w:t>
      </w:r>
    </w:p>
    <w:p w:rsidR="00360EAA" w:rsidRPr="00362A2A" w:rsidRDefault="00360EAA" w:rsidP="00360EAA">
      <w:pPr>
        <w:tabs>
          <w:tab w:val="left" w:pos="3654"/>
        </w:tabs>
        <w:ind w:firstLine="709"/>
        <w:jc w:val="both"/>
        <w:rPr>
          <w:rFonts w:ascii="Liberation Serif" w:hAnsi="Liberation Serif"/>
          <w:sz w:val="28"/>
          <w:szCs w:val="28"/>
        </w:rPr>
      </w:pPr>
    </w:p>
    <w:p w:rsidR="00360EAA" w:rsidRDefault="00360EAA" w:rsidP="00360EAA">
      <w:pPr>
        <w:tabs>
          <w:tab w:val="left" w:pos="3654"/>
        </w:tabs>
        <w:ind w:firstLine="709"/>
        <w:jc w:val="both"/>
        <w:rPr>
          <w:rFonts w:ascii="Liberation Serif" w:hAnsi="Liberation Serif"/>
          <w:sz w:val="28"/>
          <w:szCs w:val="28"/>
        </w:rPr>
      </w:pPr>
      <w:r w:rsidRPr="00362A2A">
        <w:rPr>
          <w:rFonts w:ascii="Liberation Serif" w:hAnsi="Liberation Serif"/>
          <w:sz w:val="28"/>
          <w:szCs w:val="28"/>
        </w:rPr>
        <w:t xml:space="preserve">Каменск-Уральский городской округ (далее – городской округ) признан моногородом. В структуре экономики преобладающим является металлургическое производство, в котором занята основная часть экономически активного населения. </w:t>
      </w:r>
      <w:r w:rsidR="00CE771A">
        <w:rPr>
          <w:rFonts w:ascii="Liberation Serif" w:hAnsi="Liberation Serif"/>
          <w:sz w:val="28"/>
          <w:szCs w:val="28"/>
        </w:rPr>
        <w:t>Т</w:t>
      </w:r>
      <w:r w:rsidR="008F587A">
        <w:rPr>
          <w:rFonts w:ascii="Liberation Serif" w:hAnsi="Liberation Serif"/>
          <w:sz w:val="28"/>
          <w:szCs w:val="28"/>
        </w:rPr>
        <w:t xml:space="preserve">акже </w:t>
      </w:r>
      <w:r w:rsidR="008F587A" w:rsidRPr="008F587A">
        <w:rPr>
          <w:rFonts w:ascii="Liberation Serif" w:hAnsi="Liberation Serif"/>
          <w:sz w:val="28"/>
          <w:szCs w:val="28"/>
        </w:rPr>
        <w:t>одним из важнейших элементов социально-экономического развития городского округа является малое и среднее предпринимательство</w:t>
      </w:r>
      <w:r w:rsidR="002108B9">
        <w:rPr>
          <w:rFonts w:ascii="Liberation Serif" w:hAnsi="Liberation Serif"/>
          <w:sz w:val="28"/>
          <w:szCs w:val="28"/>
        </w:rPr>
        <w:t xml:space="preserve"> (далее – МСП)</w:t>
      </w:r>
      <w:r w:rsidR="008F587A" w:rsidRPr="008F587A">
        <w:rPr>
          <w:rFonts w:ascii="Liberation Serif" w:hAnsi="Liberation Serif"/>
          <w:sz w:val="28"/>
          <w:szCs w:val="28"/>
        </w:rPr>
        <w:t xml:space="preserve">, </w:t>
      </w:r>
      <w:r w:rsidR="00CE771A" w:rsidRPr="00CE771A">
        <w:rPr>
          <w:rFonts w:ascii="Liberation Serif" w:hAnsi="Liberation Serif"/>
          <w:sz w:val="28"/>
          <w:szCs w:val="28"/>
        </w:rPr>
        <w:t>развивающееся в отраслях, непривлекательных для крупного бизнеса</w:t>
      </w:r>
      <w:r w:rsidR="00CE771A">
        <w:rPr>
          <w:rFonts w:ascii="Liberation Serif" w:hAnsi="Liberation Serif"/>
          <w:sz w:val="28"/>
          <w:szCs w:val="28"/>
        </w:rPr>
        <w:t>.</w:t>
      </w:r>
      <w:r w:rsidR="00CE771A">
        <w:t xml:space="preserve"> </w:t>
      </w:r>
    </w:p>
    <w:p w:rsidR="00360EAA" w:rsidRPr="00362A2A" w:rsidRDefault="00360EAA" w:rsidP="00360EAA">
      <w:pPr>
        <w:spacing w:line="240" w:lineRule="atLeast"/>
        <w:ind w:firstLine="708"/>
        <w:jc w:val="both"/>
        <w:rPr>
          <w:rFonts w:ascii="Liberation Serif" w:hAnsi="Liberation Serif"/>
          <w:sz w:val="28"/>
          <w:szCs w:val="28"/>
        </w:rPr>
      </w:pPr>
      <w:r w:rsidRPr="00362A2A">
        <w:rPr>
          <w:rFonts w:ascii="Liberation Serif" w:hAnsi="Liberation Serif"/>
          <w:sz w:val="28"/>
          <w:szCs w:val="28"/>
        </w:rPr>
        <w:t xml:space="preserve">Малый </w:t>
      </w:r>
      <w:r w:rsidR="002108B9">
        <w:rPr>
          <w:rFonts w:ascii="Liberation Serif" w:hAnsi="Liberation Serif"/>
          <w:sz w:val="28"/>
          <w:szCs w:val="28"/>
        </w:rPr>
        <w:t xml:space="preserve">и средний </w:t>
      </w:r>
      <w:r w:rsidRPr="00362A2A">
        <w:rPr>
          <w:rFonts w:ascii="Liberation Serif" w:hAnsi="Liberation Serif"/>
          <w:sz w:val="28"/>
          <w:szCs w:val="28"/>
        </w:rPr>
        <w:t xml:space="preserve">бизнес – это, прежде всего, создание новых рабочих мест, пополнение бюджетов, а развитие </w:t>
      </w:r>
      <w:r w:rsidR="002108B9">
        <w:rPr>
          <w:rFonts w:ascii="Liberation Serif" w:hAnsi="Liberation Serif"/>
          <w:sz w:val="28"/>
          <w:szCs w:val="28"/>
        </w:rPr>
        <w:t>МСП</w:t>
      </w:r>
      <w:r w:rsidRPr="00362A2A">
        <w:rPr>
          <w:rFonts w:ascii="Liberation Serif" w:hAnsi="Liberation Serif"/>
          <w:sz w:val="28"/>
          <w:szCs w:val="28"/>
        </w:rPr>
        <w:t> – это рост числа людей, самостоятельно обеспечивающих достойный уровень жизни для себя и своих семей.</w:t>
      </w:r>
      <w:r w:rsidR="00CE771A" w:rsidRPr="00CE771A">
        <w:t xml:space="preserve"> </w:t>
      </w:r>
    </w:p>
    <w:p w:rsidR="008E426B" w:rsidRPr="00F073FC" w:rsidRDefault="00360EAA" w:rsidP="008E426B">
      <w:pPr>
        <w:tabs>
          <w:tab w:val="left" w:pos="3654"/>
        </w:tabs>
        <w:ind w:firstLine="709"/>
        <w:jc w:val="both"/>
        <w:rPr>
          <w:rFonts w:ascii="Liberation Serif" w:hAnsi="Liberation Serif"/>
          <w:sz w:val="28"/>
          <w:szCs w:val="28"/>
        </w:rPr>
      </w:pPr>
      <w:r w:rsidRPr="00F073FC">
        <w:rPr>
          <w:rFonts w:ascii="Liberation Serif" w:eastAsia="Calibri" w:hAnsi="Liberation Serif"/>
          <w:sz w:val="28"/>
          <w:szCs w:val="28"/>
          <w:lang w:eastAsia="en-US"/>
        </w:rPr>
        <w:t xml:space="preserve">В городском округе по данным Единого реестра субъектов малого и среднего предпринимательства Федеральной налоговой службы </w:t>
      </w:r>
      <w:r w:rsidR="00D47FBF" w:rsidRPr="00F073FC">
        <w:rPr>
          <w:rFonts w:ascii="Liberation Serif" w:eastAsia="Calibri" w:hAnsi="Liberation Serif"/>
          <w:sz w:val="28"/>
          <w:szCs w:val="28"/>
          <w:lang w:eastAsia="en-US"/>
        </w:rPr>
        <w:t>на 10.0</w:t>
      </w:r>
      <w:r w:rsidR="00F124B9" w:rsidRPr="00F073FC">
        <w:rPr>
          <w:rFonts w:ascii="Liberation Serif" w:eastAsia="Calibri" w:hAnsi="Liberation Serif"/>
          <w:sz w:val="28"/>
          <w:szCs w:val="28"/>
          <w:lang w:eastAsia="en-US"/>
        </w:rPr>
        <w:t>7</w:t>
      </w:r>
      <w:r w:rsidR="00D47FBF" w:rsidRPr="00F073FC">
        <w:rPr>
          <w:rFonts w:ascii="Liberation Serif" w:eastAsia="Calibri" w:hAnsi="Liberation Serif"/>
          <w:sz w:val="28"/>
          <w:szCs w:val="28"/>
          <w:lang w:eastAsia="en-US"/>
        </w:rPr>
        <w:t>.202</w:t>
      </w:r>
      <w:r w:rsidR="008A67A3" w:rsidRPr="00F073FC">
        <w:rPr>
          <w:rFonts w:ascii="Liberation Serif" w:eastAsia="Calibri" w:hAnsi="Liberation Serif"/>
          <w:sz w:val="28"/>
          <w:szCs w:val="28"/>
          <w:lang w:eastAsia="en-US"/>
        </w:rPr>
        <w:t>4</w:t>
      </w:r>
      <w:r w:rsidR="00D47FBF" w:rsidRPr="00F073FC">
        <w:rPr>
          <w:rFonts w:ascii="Liberation Serif" w:eastAsia="Calibri" w:hAnsi="Liberation Serif"/>
          <w:sz w:val="28"/>
          <w:szCs w:val="28"/>
          <w:lang w:eastAsia="en-US"/>
        </w:rPr>
        <w:t xml:space="preserve">г. зарегистрировано </w:t>
      </w:r>
      <w:r w:rsidR="00F124B9" w:rsidRPr="00F073FC">
        <w:rPr>
          <w:rFonts w:ascii="Liberation Serif" w:eastAsia="Calibri" w:hAnsi="Liberation Serif"/>
          <w:sz w:val="28"/>
          <w:szCs w:val="28"/>
          <w:lang w:eastAsia="en-US"/>
        </w:rPr>
        <w:t>134</w:t>
      </w:r>
      <w:r w:rsidR="00D47FBF" w:rsidRPr="00F073FC">
        <w:rPr>
          <w:rFonts w:ascii="Liberation Serif" w:eastAsia="Calibri" w:hAnsi="Liberation Serif"/>
          <w:sz w:val="28"/>
          <w:szCs w:val="28"/>
          <w:lang w:eastAsia="en-US"/>
        </w:rPr>
        <w:t xml:space="preserve"> малых и средних предприятия, 1</w:t>
      </w:r>
      <w:r w:rsidR="00F124B9" w:rsidRPr="00F073FC">
        <w:rPr>
          <w:rFonts w:ascii="Liberation Serif" w:eastAsia="Calibri" w:hAnsi="Liberation Serif"/>
          <w:sz w:val="28"/>
          <w:szCs w:val="28"/>
          <w:lang w:eastAsia="en-US"/>
        </w:rPr>
        <w:t>074</w:t>
      </w:r>
      <w:r w:rsidR="00D47FBF" w:rsidRPr="00F073FC">
        <w:rPr>
          <w:rFonts w:ascii="Liberation Serif" w:eastAsia="Calibri" w:hAnsi="Liberation Serif"/>
          <w:sz w:val="28"/>
          <w:szCs w:val="28"/>
          <w:lang w:eastAsia="en-US"/>
        </w:rPr>
        <w:t xml:space="preserve"> </w:t>
      </w:r>
      <w:proofErr w:type="spellStart"/>
      <w:r w:rsidR="00D47FBF" w:rsidRPr="00F073FC">
        <w:rPr>
          <w:rFonts w:ascii="Liberation Serif" w:eastAsia="Calibri" w:hAnsi="Liberation Serif"/>
          <w:sz w:val="28"/>
          <w:szCs w:val="28"/>
          <w:lang w:eastAsia="en-US"/>
        </w:rPr>
        <w:t>микропредприятий</w:t>
      </w:r>
      <w:proofErr w:type="spellEnd"/>
      <w:r w:rsidR="00D47FBF" w:rsidRPr="00F073FC">
        <w:rPr>
          <w:rFonts w:ascii="Liberation Serif" w:eastAsia="Calibri" w:hAnsi="Liberation Serif"/>
          <w:sz w:val="28"/>
          <w:szCs w:val="28"/>
          <w:lang w:eastAsia="en-US"/>
        </w:rPr>
        <w:t xml:space="preserve"> и 3</w:t>
      </w:r>
      <w:r w:rsidR="00F124B9" w:rsidRPr="00F073FC">
        <w:rPr>
          <w:rFonts w:ascii="Liberation Serif" w:eastAsia="Calibri" w:hAnsi="Liberation Serif"/>
          <w:sz w:val="28"/>
          <w:szCs w:val="28"/>
          <w:lang w:eastAsia="en-US"/>
        </w:rPr>
        <w:t>409</w:t>
      </w:r>
      <w:r w:rsidR="00D47FBF" w:rsidRPr="00F073FC">
        <w:rPr>
          <w:rFonts w:ascii="Liberation Serif" w:eastAsia="Calibri" w:hAnsi="Liberation Serif"/>
          <w:sz w:val="28"/>
          <w:szCs w:val="28"/>
          <w:lang w:eastAsia="en-US"/>
        </w:rPr>
        <w:t xml:space="preserve"> индивидуальных предпринимателей.</w:t>
      </w:r>
      <w:r w:rsidRPr="00F073FC">
        <w:rPr>
          <w:rFonts w:ascii="Liberation Serif" w:eastAsia="Calibri" w:hAnsi="Liberation Serif"/>
          <w:sz w:val="28"/>
          <w:szCs w:val="28"/>
          <w:lang w:eastAsia="en-US"/>
        </w:rPr>
        <w:t xml:space="preserve"> </w:t>
      </w:r>
      <w:r w:rsidR="008E426B" w:rsidRPr="00F073FC">
        <w:rPr>
          <w:rFonts w:ascii="Liberation Serif" w:eastAsia="Calibri" w:hAnsi="Liberation Serif"/>
          <w:sz w:val="28"/>
          <w:szCs w:val="28"/>
          <w:lang w:eastAsia="en-US"/>
        </w:rPr>
        <w:t xml:space="preserve">За последние пять лет количество зарегистрированных субъектов МСП сократилось с 5055 единиц до </w:t>
      </w:r>
      <w:r w:rsidR="00F073FC" w:rsidRPr="00F073FC">
        <w:rPr>
          <w:rFonts w:ascii="Liberation Serif" w:eastAsia="Calibri" w:hAnsi="Liberation Serif"/>
          <w:sz w:val="28"/>
          <w:szCs w:val="28"/>
          <w:lang w:eastAsia="en-US"/>
        </w:rPr>
        <w:t xml:space="preserve">4745 единиц. </w:t>
      </w:r>
      <w:r w:rsidR="00F073FC" w:rsidRPr="00F073FC">
        <w:rPr>
          <w:rFonts w:ascii="Liberation Serif" w:hAnsi="Liberation Serif"/>
          <w:sz w:val="28"/>
          <w:szCs w:val="28"/>
        </w:rPr>
        <w:t xml:space="preserve">Данный спад объясняется тем, что с 2020 года на территории городского округа появилась новая категория </w:t>
      </w:r>
      <w:r w:rsidR="00043A88" w:rsidRPr="00043A88">
        <w:rPr>
          <w:rFonts w:ascii="Liberation Serif" w:hAnsi="Liberation Serif"/>
          <w:sz w:val="28"/>
          <w:szCs w:val="28"/>
        </w:rPr>
        <w:t xml:space="preserve">физических лиц, не являющихся индивидуальными предпринимателями и применяющих специальный налоговый </w:t>
      </w:r>
      <w:hyperlink r:id="rId17" w:history="1">
        <w:r w:rsidR="00043A88" w:rsidRPr="00043A88">
          <w:rPr>
            <w:rFonts w:ascii="Liberation Serif" w:hAnsi="Liberation Serif"/>
            <w:color w:val="0000FF"/>
            <w:sz w:val="28"/>
            <w:szCs w:val="28"/>
          </w:rPr>
          <w:t>режим</w:t>
        </w:r>
      </w:hyperlink>
      <w:r w:rsidR="00043A88" w:rsidRPr="00043A88">
        <w:rPr>
          <w:rFonts w:ascii="Liberation Serif" w:hAnsi="Liberation Serif"/>
          <w:sz w:val="28"/>
          <w:szCs w:val="28"/>
        </w:rPr>
        <w:t xml:space="preserve"> «Налог на профессиональный доход»</w:t>
      </w:r>
      <w:r w:rsidR="00043A88" w:rsidRPr="00F073FC">
        <w:rPr>
          <w:rFonts w:ascii="Liberation Serif" w:hAnsi="Liberation Serif"/>
          <w:sz w:val="28"/>
          <w:szCs w:val="28"/>
        </w:rPr>
        <w:t xml:space="preserve"> </w:t>
      </w:r>
      <w:r w:rsidR="00043A88">
        <w:rPr>
          <w:rFonts w:ascii="Liberation Serif" w:hAnsi="Liberation Serif"/>
          <w:sz w:val="28"/>
          <w:szCs w:val="28"/>
        </w:rPr>
        <w:t xml:space="preserve">(далее - </w:t>
      </w:r>
      <w:proofErr w:type="spellStart"/>
      <w:r w:rsidR="00F073FC" w:rsidRPr="00F073FC">
        <w:rPr>
          <w:rFonts w:ascii="Liberation Serif" w:hAnsi="Liberation Serif"/>
          <w:sz w:val="28"/>
          <w:szCs w:val="28"/>
        </w:rPr>
        <w:t>самозанятые</w:t>
      </w:r>
      <w:proofErr w:type="spellEnd"/>
      <w:r w:rsidR="00F073FC" w:rsidRPr="00F073FC">
        <w:rPr>
          <w:rFonts w:ascii="Liberation Serif" w:hAnsi="Liberation Serif"/>
          <w:sz w:val="28"/>
          <w:szCs w:val="28"/>
        </w:rPr>
        <w:t xml:space="preserve"> граждане</w:t>
      </w:r>
      <w:r w:rsidR="00043A88">
        <w:rPr>
          <w:rFonts w:ascii="Liberation Serif" w:hAnsi="Liberation Serif"/>
          <w:sz w:val="28"/>
          <w:szCs w:val="28"/>
        </w:rPr>
        <w:t>)</w:t>
      </w:r>
      <w:r w:rsidR="00F073FC" w:rsidRPr="00F073FC">
        <w:rPr>
          <w:rFonts w:ascii="Liberation Serif" w:hAnsi="Liberation Serif"/>
          <w:sz w:val="28"/>
          <w:szCs w:val="28"/>
        </w:rPr>
        <w:t xml:space="preserve">, количество которых с каждым годом увеличивается. </w:t>
      </w:r>
      <w:proofErr w:type="spellStart"/>
      <w:r w:rsidR="00F073FC" w:rsidRPr="00F073FC">
        <w:rPr>
          <w:rFonts w:ascii="Liberation Serif" w:hAnsi="Liberation Serif"/>
          <w:sz w:val="28"/>
          <w:szCs w:val="28"/>
        </w:rPr>
        <w:t>Самозанятость</w:t>
      </w:r>
      <w:proofErr w:type="spellEnd"/>
      <w:r w:rsidR="00F073FC" w:rsidRPr="00F073FC">
        <w:rPr>
          <w:rFonts w:ascii="Liberation Serif" w:hAnsi="Liberation Serif"/>
          <w:sz w:val="28"/>
          <w:szCs w:val="28"/>
        </w:rPr>
        <w:t xml:space="preserve"> – это занятость, в которой вознаграждение напрямую зависит от доходов (или потенциальных доходов), полученных от произведенных товаров и услуг. </w:t>
      </w:r>
      <w:proofErr w:type="spellStart"/>
      <w:r w:rsidR="00043A88">
        <w:rPr>
          <w:rFonts w:ascii="Liberation Serif" w:hAnsi="Liberation Serif"/>
          <w:sz w:val="28"/>
          <w:szCs w:val="28"/>
        </w:rPr>
        <w:t>С</w:t>
      </w:r>
      <w:r w:rsidR="00043A88" w:rsidRPr="00F073FC">
        <w:rPr>
          <w:rFonts w:ascii="Liberation Serif" w:hAnsi="Liberation Serif"/>
          <w:sz w:val="28"/>
          <w:szCs w:val="28"/>
        </w:rPr>
        <w:t>амозанятые</w:t>
      </w:r>
      <w:proofErr w:type="spellEnd"/>
      <w:r w:rsidR="00043A88" w:rsidRPr="00F073FC">
        <w:rPr>
          <w:rFonts w:ascii="Liberation Serif" w:hAnsi="Liberation Serif"/>
          <w:sz w:val="28"/>
          <w:szCs w:val="28"/>
        </w:rPr>
        <w:t xml:space="preserve"> граждане</w:t>
      </w:r>
      <w:r w:rsidR="008E426B" w:rsidRPr="00F073FC">
        <w:rPr>
          <w:rFonts w:ascii="Liberation Serif" w:hAnsi="Liberation Serif"/>
          <w:sz w:val="28"/>
          <w:szCs w:val="28"/>
        </w:rPr>
        <w:t xml:space="preserve"> самостоятельно организуют свой бизнес, занимаются работой по своей специализации. По данным Федеральной налоговой службы на 01.07.2024г. в городском округе осуществляют свою деятельность 8725 самозанятых граждан. </w:t>
      </w:r>
      <w:r w:rsidR="00F073FC" w:rsidRPr="00F073FC">
        <w:rPr>
          <w:rFonts w:ascii="Liberation Serif" w:hAnsi="Liberation Serif"/>
          <w:sz w:val="28"/>
          <w:szCs w:val="28"/>
        </w:rPr>
        <w:t xml:space="preserve">Для сравнения по итогам 2020 года количество самозанятых составляло 1390 единиц. </w:t>
      </w:r>
    </w:p>
    <w:p w:rsidR="00043A88" w:rsidRPr="00043A88" w:rsidRDefault="00043A88" w:rsidP="00CF0D8C">
      <w:pPr>
        <w:suppressAutoHyphens/>
        <w:autoSpaceDE w:val="0"/>
        <w:autoSpaceDN w:val="0"/>
        <w:spacing w:line="216" w:lineRule="auto"/>
        <w:ind w:right="-31" w:firstLine="709"/>
        <w:jc w:val="both"/>
        <w:textAlignment w:val="baseline"/>
        <w:rPr>
          <w:rFonts w:ascii="Liberation Serif" w:hAnsi="Liberation Serif"/>
          <w:sz w:val="28"/>
          <w:szCs w:val="28"/>
        </w:rPr>
      </w:pPr>
      <w:r w:rsidRPr="00043A88">
        <w:rPr>
          <w:rFonts w:ascii="Liberation Serif" w:hAnsi="Liberation Serif"/>
          <w:sz w:val="28"/>
          <w:szCs w:val="28"/>
        </w:rPr>
        <w:t xml:space="preserve">В сфере малого и среднего бизнеса занято 34,3% населения </w:t>
      </w:r>
      <w:r>
        <w:rPr>
          <w:rFonts w:ascii="Liberation Serif" w:hAnsi="Liberation Serif"/>
          <w:sz w:val="28"/>
          <w:szCs w:val="28"/>
        </w:rPr>
        <w:t xml:space="preserve">городского </w:t>
      </w:r>
      <w:r w:rsidRPr="00043A88">
        <w:rPr>
          <w:rFonts w:ascii="Liberation Serif" w:hAnsi="Liberation Serif"/>
          <w:sz w:val="28"/>
          <w:szCs w:val="28"/>
        </w:rPr>
        <w:t>округа, с учетом самозанятых граждан – 42%.</w:t>
      </w:r>
    </w:p>
    <w:p w:rsidR="00CE771A" w:rsidRPr="00CE771A" w:rsidRDefault="00CE771A" w:rsidP="00CF0D8C">
      <w:pPr>
        <w:widowControl w:val="0"/>
        <w:autoSpaceDE w:val="0"/>
        <w:autoSpaceDN w:val="0"/>
        <w:ind w:firstLine="709"/>
        <w:jc w:val="both"/>
        <w:rPr>
          <w:rFonts w:ascii="Liberation Serif" w:hAnsi="Liberation Serif" w:cs="Calibri"/>
          <w:sz w:val="28"/>
          <w:szCs w:val="28"/>
        </w:rPr>
      </w:pPr>
      <w:r w:rsidRPr="00CE771A">
        <w:rPr>
          <w:rFonts w:ascii="Liberation Serif" w:hAnsi="Liberation Serif" w:cs="Calibri"/>
          <w:sz w:val="28"/>
          <w:szCs w:val="28"/>
        </w:rPr>
        <w:t xml:space="preserve">Отраслевая структура </w:t>
      </w:r>
      <w:r w:rsidR="002108B9">
        <w:rPr>
          <w:rFonts w:ascii="Liberation Serif" w:hAnsi="Liberation Serif" w:cs="Calibri"/>
          <w:sz w:val="28"/>
          <w:szCs w:val="28"/>
        </w:rPr>
        <w:t>МСП</w:t>
      </w:r>
      <w:r w:rsidRPr="00CE771A">
        <w:rPr>
          <w:rFonts w:ascii="Liberation Serif" w:hAnsi="Liberation Serif" w:cs="Calibri"/>
          <w:sz w:val="28"/>
          <w:szCs w:val="28"/>
        </w:rPr>
        <w:t xml:space="preserve"> города носит ярко выраженный коммерческий характер. Наиболее привлекательной для малого и среднего бизнеса является сфера оптовой и розничной торговли, так как здесь не требуется вложения долгосрочных инвестиций, оборудования, производственной базы, значительно ниже уровень риска. К ней относится </w:t>
      </w:r>
      <w:r w:rsidR="0056639E">
        <w:rPr>
          <w:rFonts w:ascii="Liberation Serif" w:hAnsi="Liberation Serif" w:cs="Calibri"/>
          <w:sz w:val="28"/>
          <w:szCs w:val="28"/>
        </w:rPr>
        <w:t>32</w:t>
      </w:r>
      <w:r w:rsidRPr="00CE771A">
        <w:rPr>
          <w:rFonts w:ascii="Liberation Serif" w:hAnsi="Liberation Serif" w:cs="Calibri"/>
          <w:sz w:val="28"/>
          <w:szCs w:val="28"/>
        </w:rPr>
        <w:t xml:space="preserve">% общего числа субъектов </w:t>
      </w:r>
      <w:r w:rsidR="0056639E">
        <w:rPr>
          <w:rFonts w:ascii="Liberation Serif" w:hAnsi="Liberation Serif" w:cs="Calibri"/>
          <w:sz w:val="28"/>
          <w:szCs w:val="28"/>
        </w:rPr>
        <w:t>МСП</w:t>
      </w:r>
      <w:r w:rsidRPr="00CE771A">
        <w:rPr>
          <w:rFonts w:ascii="Liberation Serif" w:hAnsi="Liberation Serif" w:cs="Calibri"/>
          <w:sz w:val="28"/>
          <w:szCs w:val="28"/>
        </w:rPr>
        <w:t>.</w:t>
      </w:r>
    </w:p>
    <w:p w:rsidR="00CE771A" w:rsidRPr="00CE771A" w:rsidRDefault="00CE771A" w:rsidP="00CF0D8C">
      <w:pPr>
        <w:widowControl w:val="0"/>
        <w:autoSpaceDE w:val="0"/>
        <w:autoSpaceDN w:val="0"/>
        <w:ind w:firstLine="709"/>
        <w:jc w:val="both"/>
        <w:rPr>
          <w:rFonts w:ascii="Liberation Serif" w:hAnsi="Liberation Serif" w:cs="Calibri"/>
          <w:sz w:val="28"/>
          <w:szCs w:val="28"/>
        </w:rPr>
      </w:pPr>
      <w:r w:rsidRPr="00CE771A">
        <w:rPr>
          <w:rFonts w:ascii="Liberation Serif" w:hAnsi="Liberation Serif" w:cs="Calibri"/>
          <w:sz w:val="28"/>
          <w:szCs w:val="28"/>
        </w:rPr>
        <w:t xml:space="preserve">Второе место по количеству субъектов занимают субъекты, осуществляющие предоставление услуг </w:t>
      </w:r>
      <w:r w:rsidR="0056639E">
        <w:rPr>
          <w:rFonts w:ascii="Liberation Serif" w:hAnsi="Liberation Serif" w:cs="Calibri"/>
          <w:sz w:val="28"/>
          <w:szCs w:val="28"/>
        </w:rPr>
        <w:t>в области транспортировки и хранения –</w:t>
      </w:r>
      <w:r w:rsidRPr="00CE771A">
        <w:rPr>
          <w:rFonts w:ascii="Liberation Serif" w:hAnsi="Liberation Serif" w:cs="Calibri"/>
          <w:sz w:val="28"/>
          <w:szCs w:val="28"/>
        </w:rPr>
        <w:t xml:space="preserve"> </w:t>
      </w:r>
      <w:r w:rsidR="0056639E">
        <w:rPr>
          <w:rFonts w:ascii="Liberation Serif" w:hAnsi="Liberation Serif" w:cs="Calibri"/>
          <w:sz w:val="28"/>
          <w:szCs w:val="28"/>
        </w:rPr>
        <w:t>10,9</w:t>
      </w:r>
      <w:r w:rsidRPr="00CE771A">
        <w:rPr>
          <w:rFonts w:ascii="Liberation Serif" w:hAnsi="Liberation Serif" w:cs="Calibri"/>
          <w:sz w:val="28"/>
          <w:szCs w:val="28"/>
        </w:rPr>
        <w:t>%.</w:t>
      </w:r>
    </w:p>
    <w:p w:rsidR="00CE771A" w:rsidRPr="00CE771A" w:rsidRDefault="00CE771A" w:rsidP="00CF0D8C">
      <w:pPr>
        <w:widowControl w:val="0"/>
        <w:autoSpaceDE w:val="0"/>
        <w:autoSpaceDN w:val="0"/>
        <w:ind w:firstLine="709"/>
        <w:jc w:val="both"/>
        <w:rPr>
          <w:rFonts w:ascii="Liberation Serif" w:hAnsi="Liberation Serif" w:cs="Calibri"/>
          <w:sz w:val="28"/>
          <w:szCs w:val="28"/>
        </w:rPr>
      </w:pPr>
      <w:r w:rsidRPr="00CE771A">
        <w:rPr>
          <w:rFonts w:ascii="Liberation Serif" w:hAnsi="Liberation Serif" w:cs="Calibri"/>
          <w:sz w:val="28"/>
          <w:szCs w:val="28"/>
        </w:rPr>
        <w:t xml:space="preserve">Существенна роль </w:t>
      </w:r>
      <w:r w:rsidR="0056639E">
        <w:rPr>
          <w:rFonts w:ascii="Liberation Serif" w:hAnsi="Liberation Serif" w:cs="Calibri"/>
          <w:sz w:val="28"/>
          <w:szCs w:val="28"/>
        </w:rPr>
        <w:t>МСП</w:t>
      </w:r>
      <w:r w:rsidRPr="00CE771A">
        <w:rPr>
          <w:rFonts w:ascii="Liberation Serif" w:hAnsi="Liberation Serif" w:cs="Calibri"/>
          <w:sz w:val="28"/>
          <w:szCs w:val="28"/>
        </w:rPr>
        <w:t xml:space="preserve"> в отраслях </w:t>
      </w:r>
      <w:r w:rsidR="0056639E">
        <w:rPr>
          <w:rFonts w:ascii="Liberation Serif" w:hAnsi="Liberation Serif" w:cs="Calibri"/>
          <w:sz w:val="28"/>
          <w:szCs w:val="28"/>
        </w:rPr>
        <w:t xml:space="preserve">строительства </w:t>
      </w:r>
      <w:r w:rsidRPr="00CE771A">
        <w:rPr>
          <w:rFonts w:ascii="Liberation Serif" w:hAnsi="Liberation Serif" w:cs="Calibri"/>
          <w:sz w:val="28"/>
          <w:szCs w:val="28"/>
        </w:rPr>
        <w:t>- 1</w:t>
      </w:r>
      <w:r w:rsidR="0056639E">
        <w:rPr>
          <w:rFonts w:ascii="Liberation Serif" w:hAnsi="Liberation Serif" w:cs="Calibri"/>
          <w:sz w:val="28"/>
          <w:szCs w:val="28"/>
        </w:rPr>
        <w:t>0</w:t>
      </w:r>
      <w:r w:rsidRPr="00CE771A">
        <w:rPr>
          <w:rFonts w:ascii="Liberation Serif" w:hAnsi="Liberation Serif" w:cs="Calibri"/>
          <w:sz w:val="28"/>
          <w:szCs w:val="28"/>
        </w:rPr>
        <w:t xml:space="preserve">,2% и </w:t>
      </w:r>
      <w:r w:rsidR="0056639E">
        <w:rPr>
          <w:rFonts w:ascii="Liberation Serif" w:hAnsi="Liberation Serif" w:cs="Calibri"/>
          <w:sz w:val="28"/>
          <w:szCs w:val="28"/>
        </w:rPr>
        <w:t>обрабатывающих производств</w:t>
      </w:r>
      <w:r w:rsidRPr="00CE771A">
        <w:rPr>
          <w:rFonts w:ascii="Liberation Serif" w:hAnsi="Liberation Serif" w:cs="Calibri"/>
          <w:sz w:val="28"/>
          <w:szCs w:val="28"/>
        </w:rPr>
        <w:t xml:space="preserve"> </w:t>
      </w:r>
      <w:r w:rsidR="0056639E">
        <w:rPr>
          <w:rFonts w:ascii="Liberation Serif" w:hAnsi="Liberation Serif" w:cs="Calibri"/>
          <w:sz w:val="28"/>
          <w:szCs w:val="28"/>
        </w:rPr>
        <w:t>–</w:t>
      </w:r>
      <w:r w:rsidRPr="00CE771A">
        <w:rPr>
          <w:rFonts w:ascii="Liberation Serif" w:hAnsi="Liberation Serif" w:cs="Calibri"/>
          <w:sz w:val="28"/>
          <w:szCs w:val="28"/>
        </w:rPr>
        <w:t xml:space="preserve"> </w:t>
      </w:r>
      <w:r w:rsidR="0056639E">
        <w:rPr>
          <w:rFonts w:ascii="Liberation Serif" w:hAnsi="Liberation Serif" w:cs="Calibri"/>
          <w:sz w:val="28"/>
          <w:szCs w:val="28"/>
        </w:rPr>
        <w:t>9</w:t>
      </w:r>
      <w:r w:rsidRPr="00CE771A">
        <w:rPr>
          <w:rFonts w:ascii="Liberation Serif" w:hAnsi="Liberation Serif" w:cs="Calibri"/>
          <w:sz w:val="28"/>
          <w:szCs w:val="28"/>
        </w:rPr>
        <w:t>%.</w:t>
      </w:r>
    </w:p>
    <w:p w:rsidR="0056639E" w:rsidRPr="0056639E" w:rsidRDefault="008B319D" w:rsidP="00CF0D8C">
      <w:pPr>
        <w:widowControl w:val="0"/>
        <w:autoSpaceDE w:val="0"/>
        <w:autoSpaceDN w:val="0"/>
        <w:ind w:firstLine="709"/>
        <w:jc w:val="both"/>
        <w:rPr>
          <w:rFonts w:ascii="Liberation Serif" w:hAnsi="Liberation Serif" w:cs="Calibri"/>
          <w:sz w:val="28"/>
          <w:szCs w:val="28"/>
        </w:rPr>
      </w:pPr>
      <w:r>
        <w:rPr>
          <w:rFonts w:ascii="Liberation Serif" w:hAnsi="Liberation Serif"/>
          <w:sz w:val="28"/>
          <w:szCs w:val="28"/>
        </w:rPr>
        <w:t xml:space="preserve">На пятом </w:t>
      </w:r>
      <w:r w:rsidR="0056639E" w:rsidRPr="0056639E">
        <w:rPr>
          <w:rFonts w:ascii="Liberation Serif" w:hAnsi="Liberation Serif"/>
          <w:sz w:val="28"/>
          <w:szCs w:val="28"/>
        </w:rPr>
        <w:t>мест</w:t>
      </w:r>
      <w:r>
        <w:rPr>
          <w:rFonts w:ascii="Liberation Serif" w:hAnsi="Liberation Serif"/>
          <w:sz w:val="28"/>
          <w:szCs w:val="28"/>
        </w:rPr>
        <w:t>е</w:t>
      </w:r>
      <w:r w:rsidR="0056639E" w:rsidRPr="0056639E">
        <w:rPr>
          <w:rFonts w:ascii="Liberation Serif" w:hAnsi="Liberation Serif"/>
          <w:sz w:val="28"/>
          <w:szCs w:val="28"/>
        </w:rPr>
        <w:t xml:space="preserve"> по количеству субъектов</w:t>
      </w:r>
      <w:r w:rsidR="007A25C6">
        <w:rPr>
          <w:rFonts w:ascii="Liberation Serif" w:hAnsi="Liberation Serif"/>
          <w:sz w:val="28"/>
          <w:szCs w:val="28"/>
        </w:rPr>
        <w:t xml:space="preserve"> МСП </w:t>
      </w:r>
      <w:r w:rsidR="0056639E" w:rsidRPr="0056639E">
        <w:rPr>
          <w:rFonts w:ascii="Liberation Serif" w:hAnsi="Liberation Serif"/>
          <w:sz w:val="28"/>
          <w:szCs w:val="28"/>
        </w:rPr>
        <w:t xml:space="preserve">занимают субъекты, </w:t>
      </w:r>
      <w:r w:rsidR="0056639E" w:rsidRPr="0056639E">
        <w:rPr>
          <w:rFonts w:ascii="Liberation Serif" w:hAnsi="Liberation Serif"/>
          <w:sz w:val="28"/>
          <w:szCs w:val="28"/>
        </w:rPr>
        <w:lastRenderedPageBreak/>
        <w:t xml:space="preserve">осуществляющие операции с недвижимым имуществом, арендой и предоставлением услуг - </w:t>
      </w:r>
      <w:r>
        <w:rPr>
          <w:rFonts w:ascii="Liberation Serif" w:hAnsi="Liberation Serif"/>
          <w:sz w:val="28"/>
          <w:szCs w:val="28"/>
        </w:rPr>
        <w:t>7</w:t>
      </w:r>
      <w:r w:rsidR="0056639E" w:rsidRPr="0056639E">
        <w:rPr>
          <w:rFonts w:ascii="Liberation Serif" w:hAnsi="Liberation Serif"/>
          <w:sz w:val="28"/>
          <w:szCs w:val="28"/>
        </w:rPr>
        <w:t>%</w:t>
      </w:r>
    </w:p>
    <w:p w:rsidR="00CE771A" w:rsidRPr="00CE771A" w:rsidRDefault="00CE771A" w:rsidP="00CF0D8C">
      <w:pPr>
        <w:widowControl w:val="0"/>
        <w:autoSpaceDE w:val="0"/>
        <w:autoSpaceDN w:val="0"/>
        <w:ind w:firstLine="709"/>
        <w:jc w:val="both"/>
        <w:rPr>
          <w:rFonts w:ascii="Liberation Serif" w:hAnsi="Liberation Serif" w:cs="Calibri"/>
          <w:sz w:val="28"/>
          <w:szCs w:val="28"/>
        </w:rPr>
      </w:pPr>
      <w:r w:rsidRPr="00CE771A">
        <w:rPr>
          <w:rFonts w:ascii="Liberation Serif" w:hAnsi="Liberation Serif" w:cs="Calibri"/>
          <w:sz w:val="28"/>
          <w:szCs w:val="28"/>
        </w:rPr>
        <w:t xml:space="preserve">Предоставлением </w:t>
      </w:r>
      <w:r w:rsidR="008B319D">
        <w:rPr>
          <w:rFonts w:ascii="Liberation Serif" w:hAnsi="Liberation Serif" w:cs="Calibri"/>
          <w:sz w:val="28"/>
          <w:szCs w:val="28"/>
        </w:rPr>
        <w:t>профессиональной, научной и технической деятельностью</w:t>
      </w:r>
      <w:r w:rsidRPr="00CE771A">
        <w:rPr>
          <w:rFonts w:ascii="Liberation Serif" w:hAnsi="Liberation Serif" w:cs="Calibri"/>
          <w:sz w:val="28"/>
          <w:szCs w:val="28"/>
        </w:rPr>
        <w:t xml:space="preserve"> занимаются 5,</w:t>
      </w:r>
      <w:r w:rsidR="008B319D">
        <w:rPr>
          <w:rFonts w:ascii="Liberation Serif" w:hAnsi="Liberation Serif" w:cs="Calibri"/>
          <w:sz w:val="28"/>
          <w:szCs w:val="28"/>
        </w:rPr>
        <w:t>8</w:t>
      </w:r>
      <w:r w:rsidRPr="00CE771A">
        <w:rPr>
          <w:rFonts w:ascii="Liberation Serif" w:hAnsi="Liberation Serif" w:cs="Calibri"/>
          <w:sz w:val="28"/>
          <w:szCs w:val="28"/>
        </w:rPr>
        <w:t xml:space="preserve">% субъектов </w:t>
      </w:r>
      <w:r w:rsidR="008B319D">
        <w:rPr>
          <w:rFonts w:ascii="Liberation Serif" w:hAnsi="Liberation Serif" w:cs="Calibri"/>
          <w:sz w:val="28"/>
          <w:szCs w:val="28"/>
        </w:rPr>
        <w:t>МСП</w:t>
      </w:r>
      <w:r w:rsidRPr="00CE771A">
        <w:rPr>
          <w:rFonts w:ascii="Liberation Serif" w:hAnsi="Liberation Serif" w:cs="Calibri"/>
          <w:sz w:val="28"/>
          <w:szCs w:val="28"/>
        </w:rPr>
        <w:t>.</w:t>
      </w:r>
    </w:p>
    <w:p w:rsidR="00CE771A" w:rsidRPr="00CE771A" w:rsidRDefault="00CE771A" w:rsidP="00CF0D8C">
      <w:pPr>
        <w:widowControl w:val="0"/>
        <w:autoSpaceDE w:val="0"/>
        <w:autoSpaceDN w:val="0"/>
        <w:ind w:firstLine="709"/>
        <w:jc w:val="both"/>
        <w:rPr>
          <w:rFonts w:ascii="Liberation Serif" w:hAnsi="Liberation Serif" w:cs="Calibri"/>
          <w:sz w:val="28"/>
          <w:szCs w:val="28"/>
        </w:rPr>
      </w:pPr>
      <w:r w:rsidRPr="00CE771A">
        <w:rPr>
          <w:rFonts w:ascii="Liberation Serif" w:hAnsi="Liberation Serif" w:cs="Calibri"/>
          <w:sz w:val="28"/>
          <w:szCs w:val="28"/>
        </w:rPr>
        <w:t xml:space="preserve">Прочие виды экономической деятельности осуществляют </w:t>
      </w:r>
      <w:r w:rsidR="008B319D">
        <w:rPr>
          <w:rFonts w:ascii="Liberation Serif" w:hAnsi="Liberation Serif" w:cs="Calibri"/>
          <w:sz w:val="28"/>
          <w:szCs w:val="28"/>
        </w:rPr>
        <w:t>4</w:t>
      </w:r>
      <w:r w:rsidRPr="00CE771A">
        <w:rPr>
          <w:rFonts w:ascii="Liberation Serif" w:hAnsi="Liberation Serif" w:cs="Calibri"/>
          <w:sz w:val="28"/>
          <w:szCs w:val="28"/>
        </w:rPr>
        <w:t>,</w:t>
      </w:r>
      <w:r w:rsidR="008B319D">
        <w:rPr>
          <w:rFonts w:ascii="Liberation Serif" w:hAnsi="Liberation Serif" w:cs="Calibri"/>
          <w:sz w:val="28"/>
          <w:szCs w:val="28"/>
        </w:rPr>
        <w:t>9</w:t>
      </w:r>
      <w:r w:rsidRPr="00CE771A">
        <w:rPr>
          <w:rFonts w:ascii="Liberation Serif" w:hAnsi="Liberation Serif" w:cs="Calibri"/>
          <w:sz w:val="28"/>
          <w:szCs w:val="28"/>
        </w:rPr>
        <w:t xml:space="preserve">% субъектов </w:t>
      </w:r>
      <w:r w:rsidR="008B319D">
        <w:rPr>
          <w:rFonts w:ascii="Liberation Serif" w:hAnsi="Liberation Serif" w:cs="Calibri"/>
          <w:sz w:val="28"/>
          <w:szCs w:val="28"/>
        </w:rPr>
        <w:t>МСП</w:t>
      </w:r>
      <w:r w:rsidRPr="00CE771A">
        <w:rPr>
          <w:rFonts w:ascii="Liberation Serif" w:hAnsi="Liberation Serif" w:cs="Calibri"/>
          <w:sz w:val="28"/>
          <w:szCs w:val="28"/>
        </w:rPr>
        <w:t>.</w:t>
      </w:r>
    </w:p>
    <w:p w:rsidR="00CF0D8C" w:rsidRPr="00362A2A" w:rsidRDefault="00CE771A" w:rsidP="00CF0D8C">
      <w:pPr>
        <w:widowControl w:val="0"/>
        <w:autoSpaceDE w:val="0"/>
        <w:autoSpaceDN w:val="0"/>
        <w:ind w:firstLine="709"/>
        <w:jc w:val="both"/>
        <w:rPr>
          <w:rFonts w:ascii="Liberation Serif" w:hAnsi="Liberation Serif"/>
          <w:sz w:val="28"/>
          <w:szCs w:val="28"/>
        </w:rPr>
      </w:pPr>
      <w:r w:rsidRPr="00CE771A">
        <w:rPr>
          <w:rFonts w:ascii="Liberation Serif" w:hAnsi="Liberation Serif" w:cs="Calibri"/>
          <w:sz w:val="28"/>
          <w:szCs w:val="28"/>
        </w:rPr>
        <w:t xml:space="preserve">Результаты маркетинговых исследований в сфере </w:t>
      </w:r>
      <w:r w:rsidR="008B319D">
        <w:rPr>
          <w:rFonts w:ascii="Liberation Serif" w:hAnsi="Liberation Serif" w:cs="Calibri"/>
          <w:sz w:val="28"/>
          <w:szCs w:val="28"/>
        </w:rPr>
        <w:t>МСП</w:t>
      </w:r>
      <w:r w:rsidRPr="00CE771A">
        <w:rPr>
          <w:rFonts w:ascii="Liberation Serif" w:hAnsi="Liberation Serif" w:cs="Calibri"/>
          <w:sz w:val="28"/>
          <w:szCs w:val="28"/>
        </w:rPr>
        <w:t xml:space="preserve">, анализ статистических показателей, результаты опросов, совещаний, круглых столов, заседаний </w:t>
      </w:r>
      <w:r w:rsidR="008B319D">
        <w:rPr>
          <w:rFonts w:ascii="Liberation Serif" w:hAnsi="Liberation Serif" w:cs="Calibri"/>
          <w:sz w:val="28"/>
          <w:szCs w:val="28"/>
        </w:rPr>
        <w:t>Координационного с</w:t>
      </w:r>
      <w:r w:rsidRPr="00CE771A">
        <w:rPr>
          <w:rFonts w:ascii="Liberation Serif" w:hAnsi="Liberation Serif" w:cs="Calibri"/>
          <w:sz w:val="28"/>
          <w:szCs w:val="28"/>
        </w:rPr>
        <w:t xml:space="preserve">овета по развитию </w:t>
      </w:r>
      <w:r w:rsidR="008B319D">
        <w:rPr>
          <w:rFonts w:ascii="Liberation Serif" w:hAnsi="Liberation Serif" w:cs="Calibri"/>
          <w:sz w:val="28"/>
          <w:szCs w:val="28"/>
        </w:rPr>
        <w:t>МСП на территории Каменск-Уральского городского округа</w:t>
      </w:r>
      <w:r w:rsidRPr="00CE771A">
        <w:rPr>
          <w:rFonts w:ascii="Liberation Serif" w:hAnsi="Liberation Serif" w:cs="Calibri"/>
          <w:sz w:val="28"/>
          <w:szCs w:val="28"/>
        </w:rPr>
        <w:t xml:space="preserve">, итоги реализации муниципальных программ позволяют выделить как положительные факторы, способствующие развитию </w:t>
      </w:r>
      <w:r w:rsidR="008B319D">
        <w:rPr>
          <w:rFonts w:ascii="Liberation Serif" w:hAnsi="Liberation Serif" w:cs="Calibri"/>
          <w:sz w:val="28"/>
          <w:szCs w:val="28"/>
        </w:rPr>
        <w:t>МСП</w:t>
      </w:r>
      <w:r w:rsidRPr="00CE771A">
        <w:rPr>
          <w:rFonts w:ascii="Liberation Serif" w:hAnsi="Liberation Serif" w:cs="Calibri"/>
          <w:sz w:val="28"/>
          <w:szCs w:val="28"/>
        </w:rPr>
        <w:t xml:space="preserve"> в </w:t>
      </w:r>
      <w:r w:rsidR="008B319D">
        <w:rPr>
          <w:rFonts w:ascii="Liberation Serif" w:hAnsi="Liberation Serif" w:cs="Calibri"/>
          <w:sz w:val="28"/>
          <w:szCs w:val="28"/>
        </w:rPr>
        <w:t>городском округе</w:t>
      </w:r>
      <w:r w:rsidRPr="00CE771A">
        <w:rPr>
          <w:rFonts w:ascii="Liberation Serif" w:hAnsi="Liberation Serif" w:cs="Calibri"/>
          <w:sz w:val="28"/>
          <w:szCs w:val="28"/>
        </w:rPr>
        <w:t>, так и проблемы, препятствующие становлению данного сектора экономики.</w:t>
      </w:r>
      <w:r w:rsidR="00456D8E">
        <w:rPr>
          <w:rFonts w:ascii="Liberation Serif" w:hAnsi="Liberation Serif" w:cs="Calibri"/>
          <w:sz w:val="28"/>
          <w:szCs w:val="28"/>
        </w:rPr>
        <w:t xml:space="preserve"> </w:t>
      </w:r>
      <w:r w:rsidR="00CF0D8C" w:rsidRPr="00362A2A">
        <w:rPr>
          <w:rFonts w:ascii="Liberation Serif" w:hAnsi="Liberation Serif"/>
          <w:sz w:val="28"/>
          <w:szCs w:val="28"/>
        </w:rPr>
        <w:t>Можно выделить несколько основных причин и факторов, повсеместно сдерживающих развитие МСП:</w:t>
      </w:r>
    </w:p>
    <w:p w:rsidR="00456D8E" w:rsidRPr="00362A2A" w:rsidRDefault="00456D8E" w:rsidP="00456D8E">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xml:space="preserve">- </w:t>
      </w:r>
      <w:r w:rsidRPr="008B319D">
        <w:rPr>
          <w:rFonts w:ascii="Liberation Serif" w:hAnsi="Liberation Serif"/>
          <w:sz w:val="28"/>
          <w:szCs w:val="28"/>
        </w:rPr>
        <w:t>недостаточность навыков ведения бизнеса, опыта управления, юридических и экономических знаний</w:t>
      </w:r>
      <w:r w:rsidRPr="00362A2A">
        <w:rPr>
          <w:rFonts w:ascii="Liberation Serif" w:hAnsi="Liberation Serif"/>
          <w:sz w:val="28"/>
          <w:szCs w:val="28"/>
        </w:rPr>
        <w:t>;</w:t>
      </w:r>
    </w:p>
    <w:p w:rsidR="00456D8E" w:rsidRDefault="00456D8E" w:rsidP="00456D8E">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недостаточность у начинающих предпринимателей материальных и финансовых ресурсов для организации и развития собственного дела</w:t>
      </w:r>
      <w:r>
        <w:rPr>
          <w:rFonts w:ascii="Liberation Serif" w:hAnsi="Liberation Serif"/>
          <w:sz w:val="28"/>
          <w:szCs w:val="28"/>
        </w:rPr>
        <w:t>;</w:t>
      </w:r>
    </w:p>
    <w:p w:rsidR="00CF0D8C" w:rsidRPr="00362A2A" w:rsidRDefault="00CF0D8C" w:rsidP="00CF0D8C">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нестабильность и декларативность законодательной базы</w:t>
      </w:r>
      <w:r w:rsidR="00456D8E">
        <w:rPr>
          <w:rFonts w:ascii="Liberation Serif" w:hAnsi="Liberation Serif"/>
          <w:sz w:val="28"/>
          <w:szCs w:val="28"/>
        </w:rPr>
        <w:t>,</w:t>
      </w:r>
      <w:r w:rsidR="00456D8E" w:rsidRPr="00456D8E">
        <w:t xml:space="preserve"> </w:t>
      </w:r>
      <w:r w:rsidR="00456D8E" w:rsidRPr="00456D8E">
        <w:rPr>
          <w:rFonts w:ascii="Liberation Serif" w:hAnsi="Liberation Serif"/>
          <w:sz w:val="28"/>
          <w:szCs w:val="28"/>
        </w:rPr>
        <w:t>регулирующей предпринимательскую деятельность;</w:t>
      </w:r>
    </w:p>
    <w:p w:rsidR="00CF0D8C" w:rsidRPr="00362A2A" w:rsidRDefault="00CF0D8C" w:rsidP="00CF0D8C">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xml:space="preserve">- </w:t>
      </w:r>
      <w:r w:rsidR="007A25C6" w:rsidRPr="007A25C6">
        <w:rPr>
          <w:rFonts w:ascii="Liberation Serif" w:hAnsi="Liberation Serif"/>
          <w:sz w:val="28"/>
          <w:szCs w:val="28"/>
        </w:rPr>
        <w:t xml:space="preserve">административные барьеры, усложненность системы согласований и </w:t>
      </w:r>
      <w:proofErr w:type="gramStart"/>
      <w:r w:rsidR="007A25C6" w:rsidRPr="007A25C6">
        <w:rPr>
          <w:rFonts w:ascii="Liberation Serif" w:hAnsi="Liberation Serif"/>
          <w:sz w:val="28"/>
          <w:szCs w:val="28"/>
        </w:rPr>
        <w:t>контроля за</w:t>
      </w:r>
      <w:proofErr w:type="gramEnd"/>
      <w:r w:rsidR="007A25C6" w:rsidRPr="007A25C6">
        <w:rPr>
          <w:rFonts w:ascii="Liberation Serif" w:hAnsi="Liberation Serif"/>
          <w:sz w:val="28"/>
          <w:szCs w:val="28"/>
        </w:rPr>
        <w:t xml:space="preserve"> деятельностью субъектов малого и среднего предпринимательства</w:t>
      </w:r>
      <w:r w:rsidRPr="007A25C6">
        <w:rPr>
          <w:rFonts w:ascii="Liberation Serif" w:hAnsi="Liberation Serif"/>
          <w:sz w:val="28"/>
          <w:szCs w:val="28"/>
        </w:rPr>
        <w:t>;</w:t>
      </w:r>
    </w:p>
    <w:p w:rsidR="00CF0D8C" w:rsidRPr="00362A2A" w:rsidRDefault="00CF0D8C" w:rsidP="00CF0D8C">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налоговая нагрузка на малый и средний бизнес и непредсказуемость в ее изменениях;</w:t>
      </w:r>
    </w:p>
    <w:p w:rsidR="00CF0D8C" w:rsidRPr="00362A2A" w:rsidRDefault="00CF0D8C" w:rsidP="00CF0D8C">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инфляционные процессы и высокая зависимость национальной валюты от доллара и евро;</w:t>
      </w:r>
    </w:p>
    <w:p w:rsidR="00CF0D8C" w:rsidRPr="00362A2A" w:rsidRDefault="00CF0D8C" w:rsidP="00CF0D8C">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отсутствие долгосрочной кредитной и процентной политики в стране</w:t>
      </w:r>
      <w:r w:rsidR="00456D8E">
        <w:rPr>
          <w:rFonts w:ascii="Liberation Serif" w:hAnsi="Liberation Serif"/>
          <w:sz w:val="28"/>
          <w:szCs w:val="28"/>
        </w:rPr>
        <w:t>.</w:t>
      </w:r>
    </w:p>
    <w:p w:rsidR="00360EAA" w:rsidRPr="007A25C6" w:rsidRDefault="00F53B8B" w:rsidP="00360EAA">
      <w:pPr>
        <w:widowControl w:val="0"/>
        <w:tabs>
          <w:tab w:val="left" w:pos="0"/>
        </w:tabs>
        <w:snapToGrid w:val="0"/>
        <w:ind w:firstLine="720"/>
        <w:jc w:val="both"/>
        <w:rPr>
          <w:rFonts w:ascii="Liberation Serif" w:hAnsi="Liberation Serif"/>
          <w:sz w:val="28"/>
          <w:szCs w:val="28"/>
        </w:rPr>
      </w:pPr>
      <w:r w:rsidRPr="007A25C6">
        <w:rPr>
          <w:rFonts w:ascii="Liberation Serif" w:hAnsi="Liberation Serif"/>
          <w:sz w:val="28"/>
          <w:szCs w:val="28"/>
        </w:rPr>
        <w:t xml:space="preserve">Органы </w:t>
      </w:r>
      <w:r w:rsidR="007A25C6">
        <w:rPr>
          <w:rFonts w:ascii="Liberation Serif" w:hAnsi="Liberation Serif"/>
          <w:sz w:val="28"/>
          <w:szCs w:val="28"/>
        </w:rPr>
        <w:t>власти</w:t>
      </w:r>
      <w:r w:rsidR="00360EAA" w:rsidRPr="007A25C6">
        <w:rPr>
          <w:rFonts w:ascii="Liberation Serif" w:hAnsi="Liberation Serif"/>
          <w:sz w:val="28"/>
          <w:szCs w:val="28"/>
        </w:rPr>
        <w:t xml:space="preserve"> </w:t>
      </w:r>
      <w:r w:rsidR="005017FD" w:rsidRPr="007A25C6">
        <w:rPr>
          <w:rFonts w:ascii="Liberation Serif" w:hAnsi="Liberation Serif"/>
          <w:sz w:val="28"/>
          <w:szCs w:val="28"/>
        </w:rPr>
        <w:t xml:space="preserve">городского округа </w:t>
      </w:r>
      <w:r w:rsidR="00360EAA" w:rsidRPr="007A25C6">
        <w:rPr>
          <w:rFonts w:ascii="Liberation Serif" w:hAnsi="Liberation Serif"/>
          <w:sz w:val="28"/>
          <w:szCs w:val="28"/>
        </w:rPr>
        <w:t>содейству</w:t>
      </w:r>
      <w:r w:rsidRPr="007A25C6">
        <w:rPr>
          <w:rFonts w:ascii="Liberation Serif" w:hAnsi="Liberation Serif"/>
          <w:sz w:val="28"/>
          <w:szCs w:val="28"/>
        </w:rPr>
        <w:t>ю</w:t>
      </w:r>
      <w:r w:rsidR="00360EAA" w:rsidRPr="007A25C6">
        <w:rPr>
          <w:rFonts w:ascii="Liberation Serif" w:hAnsi="Liberation Serif"/>
          <w:sz w:val="28"/>
          <w:szCs w:val="28"/>
        </w:rPr>
        <w:t xml:space="preserve">т развитию предпринимательства, используя всевозможные ресурсы. </w:t>
      </w:r>
      <w:r w:rsidR="009264C7">
        <w:rPr>
          <w:rFonts w:ascii="Liberation Serif" w:hAnsi="Liberation Serif"/>
          <w:sz w:val="28"/>
          <w:szCs w:val="28"/>
        </w:rPr>
        <w:t xml:space="preserve">С </w:t>
      </w:r>
      <w:r w:rsidR="006E2351">
        <w:rPr>
          <w:rFonts w:ascii="Liberation Serif" w:hAnsi="Liberation Serif"/>
          <w:sz w:val="28"/>
          <w:szCs w:val="28"/>
        </w:rPr>
        <w:t>1999</w:t>
      </w:r>
      <w:r w:rsidR="009264C7">
        <w:rPr>
          <w:rFonts w:ascii="Liberation Serif" w:hAnsi="Liberation Serif"/>
          <w:sz w:val="28"/>
          <w:szCs w:val="28"/>
        </w:rPr>
        <w:t xml:space="preserve"> года реализуется программа поддержки предпринимательства</w:t>
      </w:r>
      <w:r w:rsidR="00360EAA" w:rsidRPr="007A25C6">
        <w:rPr>
          <w:rFonts w:ascii="Liberation Serif" w:hAnsi="Liberation Serif"/>
          <w:sz w:val="28"/>
          <w:szCs w:val="28"/>
        </w:rPr>
        <w:t xml:space="preserve">, действуют Координационный совет по развитию МСП </w:t>
      </w:r>
      <w:r w:rsidR="00CC1E31" w:rsidRPr="007A25C6">
        <w:rPr>
          <w:rFonts w:ascii="Liberation Serif" w:hAnsi="Liberation Serif"/>
          <w:sz w:val="28"/>
          <w:szCs w:val="28"/>
        </w:rPr>
        <w:t>в Каменск-Уральском городском округе</w:t>
      </w:r>
      <w:r w:rsidR="00360EAA" w:rsidRPr="007A25C6">
        <w:rPr>
          <w:rFonts w:ascii="Liberation Serif" w:hAnsi="Liberation Serif"/>
          <w:sz w:val="28"/>
          <w:szCs w:val="28"/>
        </w:rPr>
        <w:t xml:space="preserve">, Совет предпринимателей при главе </w:t>
      </w:r>
      <w:r w:rsidR="005017FD" w:rsidRPr="007A25C6">
        <w:rPr>
          <w:rFonts w:ascii="Liberation Serif" w:hAnsi="Liberation Serif"/>
          <w:sz w:val="28"/>
          <w:szCs w:val="28"/>
        </w:rPr>
        <w:t>Каменск-Уральского городского округа</w:t>
      </w:r>
      <w:r w:rsidR="00360EAA" w:rsidRPr="007A25C6">
        <w:rPr>
          <w:rFonts w:ascii="Liberation Serif" w:hAnsi="Liberation Serif"/>
          <w:sz w:val="28"/>
          <w:szCs w:val="28"/>
        </w:rPr>
        <w:t>, муниципальный фонд «</w:t>
      </w:r>
      <w:r w:rsidR="00805DFA" w:rsidRPr="007A25C6">
        <w:rPr>
          <w:rFonts w:ascii="Liberation Serif" w:hAnsi="Liberation Serif"/>
          <w:sz w:val="28"/>
          <w:szCs w:val="28"/>
        </w:rPr>
        <w:t>Фонд поддержки предпринимательства Каменск-Уральского городского округа</w:t>
      </w:r>
      <w:r w:rsidR="00360EAA" w:rsidRPr="007A25C6">
        <w:rPr>
          <w:rFonts w:ascii="Liberation Serif" w:hAnsi="Liberation Serif"/>
          <w:sz w:val="28"/>
          <w:szCs w:val="28"/>
        </w:rPr>
        <w:t>», привлекаются ресурсы Свердловского областного фонда поддержки предпринимательства. Действуют общественные объединения: Региональная общественная организация Свердловской области «Предприниматель»,</w:t>
      </w:r>
      <w:r w:rsidR="007A25C6" w:rsidRPr="007A25C6">
        <w:rPr>
          <w:rFonts w:ascii="Liberation Serif" w:hAnsi="Liberation Serif"/>
          <w:sz w:val="28"/>
          <w:szCs w:val="28"/>
        </w:rPr>
        <w:t xml:space="preserve"> </w:t>
      </w:r>
      <w:r w:rsidR="00360EAA" w:rsidRPr="007A25C6">
        <w:rPr>
          <w:rFonts w:ascii="Liberation Serif" w:hAnsi="Liberation Serif"/>
          <w:sz w:val="28"/>
          <w:szCs w:val="28"/>
        </w:rPr>
        <w:t xml:space="preserve">некоммерческое партнерство содействия реабилитации инвалидов «Добрый город».   </w:t>
      </w:r>
    </w:p>
    <w:p w:rsidR="00360EAA" w:rsidRDefault="00360EAA" w:rsidP="00360EAA">
      <w:pPr>
        <w:ind w:firstLine="709"/>
        <w:jc w:val="both"/>
        <w:rPr>
          <w:rFonts w:ascii="Liberation Serif" w:hAnsi="Liberation Serif"/>
          <w:sz w:val="28"/>
          <w:szCs w:val="28"/>
        </w:rPr>
      </w:pPr>
      <w:r w:rsidRPr="00437B70">
        <w:rPr>
          <w:rFonts w:ascii="Liberation Serif" w:hAnsi="Liberation Serif"/>
          <w:sz w:val="28"/>
          <w:szCs w:val="28"/>
        </w:rPr>
        <w:t>С развитием МСП связан</w:t>
      </w:r>
      <w:r w:rsidR="00437B70">
        <w:rPr>
          <w:rFonts w:ascii="Liberation Serif" w:hAnsi="Liberation Serif"/>
          <w:sz w:val="28"/>
          <w:szCs w:val="28"/>
        </w:rPr>
        <w:t>а</w:t>
      </w:r>
      <w:r w:rsidRPr="00437B70">
        <w:rPr>
          <w:rFonts w:ascii="Liberation Serif" w:hAnsi="Liberation Serif"/>
          <w:sz w:val="28"/>
          <w:szCs w:val="28"/>
        </w:rPr>
        <w:t xml:space="preserve"> инвестиционн</w:t>
      </w:r>
      <w:r w:rsidR="00437B70">
        <w:rPr>
          <w:rFonts w:ascii="Liberation Serif" w:hAnsi="Liberation Serif"/>
          <w:sz w:val="28"/>
          <w:szCs w:val="28"/>
        </w:rPr>
        <w:t>ая</w:t>
      </w:r>
      <w:r w:rsidRPr="00437B70">
        <w:rPr>
          <w:rFonts w:ascii="Liberation Serif" w:hAnsi="Liberation Serif"/>
          <w:sz w:val="28"/>
          <w:szCs w:val="28"/>
        </w:rPr>
        <w:t xml:space="preserve"> привлекательност</w:t>
      </w:r>
      <w:r w:rsidR="00437B70">
        <w:rPr>
          <w:rFonts w:ascii="Liberation Serif" w:hAnsi="Liberation Serif"/>
          <w:sz w:val="28"/>
          <w:szCs w:val="28"/>
        </w:rPr>
        <w:t>ь</w:t>
      </w:r>
      <w:r w:rsidRPr="00437B70">
        <w:rPr>
          <w:rFonts w:ascii="Liberation Serif" w:hAnsi="Liberation Serif"/>
          <w:sz w:val="28"/>
          <w:szCs w:val="28"/>
        </w:rPr>
        <w:t xml:space="preserve"> </w:t>
      </w:r>
      <w:r w:rsidR="005017FD" w:rsidRPr="00437B70">
        <w:rPr>
          <w:rFonts w:ascii="Liberation Serif" w:hAnsi="Liberation Serif"/>
          <w:sz w:val="28"/>
          <w:szCs w:val="28"/>
        </w:rPr>
        <w:t>городского округа</w:t>
      </w:r>
      <w:r w:rsidRPr="00437B70">
        <w:rPr>
          <w:rFonts w:ascii="Liberation Serif" w:hAnsi="Liberation Serif"/>
          <w:sz w:val="28"/>
          <w:szCs w:val="28"/>
        </w:rPr>
        <w:t xml:space="preserve">. Ежеквартально </w:t>
      </w:r>
      <w:r w:rsidR="00FA50AB" w:rsidRPr="00437B70">
        <w:rPr>
          <w:rFonts w:ascii="Liberation Serif" w:hAnsi="Liberation Serif"/>
          <w:sz w:val="28"/>
          <w:szCs w:val="28"/>
        </w:rPr>
        <w:t>актуализирую</w:t>
      </w:r>
      <w:r w:rsidRPr="00437B70">
        <w:rPr>
          <w:rFonts w:ascii="Liberation Serif" w:hAnsi="Liberation Serif"/>
          <w:sz w:val="28"/>
          <w:szCs w:val="28"/>
        </w:rPr>
        <w:t xml:space="preserve">тся </w:t>
      </w:r>
      <w:r w:rsidR="00FA50AB" w:rsidRPr="00437B70">
        <w:rPr>
          <w:rFonts w:ascii="Liberation Serif" w:hAnsi="Liberation Serif"/>
          <w:sz w:val="28"/>
          <w:szCs w:val="28"/>
        </w:rPr>
        <w:t>реестры муниципальных и частных</w:t>
      </w:r>
      <w:r w:rsidRPr="00437B70">
        <w:rPr>
          <w:rFonts w:ascii="Liberation Serif" w:eastAsia="SimSun" w:hAnsi="Liberation Serif"/>
          <w:kern w:val="2"/>
          <w:sz w:val="28"/>
          <w:szCs w:val="28"/>
        </w:rPr>
        <w:t xml:space="preserve"> объектов недвижимости и земельных участков на территории </w:t>
      </w:r>
      <w:r w:rsidR="00CC1E31" w:rsidRPr="00437B70">
        <w:rPr>
          <w:rFonts w:ascii="Liberation Serif" w:eastAsia="SimSun" w:hAnsi="Liberation Serif"/>
          <w:kern w:val="2"/>
          <w:sz w:val="28"/>
          <w:szCs w:val="28"/>
        </w:rPr>
        <w:t>городского округа</w:t>
      </w:r>
      <w:r w:rsidRPr="00437B70">
        <w:rPr>
          <w:rFonts w:ascii="Liberation Serif" w:eastAsia="SimSun" w:hAnsi="Liberation Serif"/>
          <w:kern w:val="2"/>
          <w:sz w:val="28"/>
          <w:szCs w:val="28"/>
        </w:rPr>
        <w:t>, использование которых возможно в качестве инвестиционных площадок. Данны</w:t>
      </w:r>
      <w:r w:rsidR="00437B70" w:rsidRPr="00437B70">
        <w:rPr>
          <w:rFonts w:ascii="Liberation Serif" w:eastAsia="SimSun" w:hAnsi="Liberation Serif"/>
          <w:kern w:val="2"/>
          <w:sz w:val="28"/>
          <w:szCs w:val="28"/>
        </w:rPr>
        <w:t>е</w:t>
      </w:r>
      <w:r w:rsidRPr="00437B70">
        <w:rPr>
          <w:rFonts w:ascii="Liberation Serif" w:eastAsia="SimSun" w:hAnsi="Liberation Serif"/>
          <w:kern w:val="2"/>
          <w:sz w:val="28"/>
          <w:szCs w:val="28"/>
        </w:rPr>
        <w:t xml:space="preserve"> </w:t>
      </w:r>
      <w:r w:rsidR="00FA50AB" w:rsidRPr="00437B70">
        <w:rPr>
          <w:rFonts w:ascii="Liberation Serif" w:eastAsia="SimSun" w:hAnsi="Liberation Serif"/>
          <w:kern w:val="2"/>
          <w:sz w:val="28"/>
          <w:szCs w:val="28"/>
        </w:rPr>
        <w:t>реестр</w:t>
      </w:r>
      <w:r w:rsidR="00437B70" w:rsidRPr="00437B70">
        <w:rPr>
          <w:rFonts w:ascii="Liberation Serif" w:eastAsia="SimSun" w:hAnsi="Liberation Serif"/>
          <w:kern w:val="2"/>
          <w:sz w:val="28"/>
          <w:szCs w:val="28"/>
        </w:rPr>
        <w:t>ы</w:t>
      </w:r>
      <w:r w:rsidR="00FA50AB" w:rsidRPr="00437B70">
        <w:rPr>
          <w:rFonts w:ascii="Liberation Serif" w:eastAsia="SimSun" w:hAnsi="Liberation Serif"/>
          <w:kern w:val="2"/>
          <w:sz w:val="28"/>
          <w:szCs w:val="28"/>
        </w:rPr>
        <w:t xml:space="preserve"> </w:t>
      </w:r>
      <w:r w:rsidRPr="00437B70">
        <w:rPr>
          <w:rFonts w:ascii="Liberation Serif" w:eastAsia="SimSun" w:hAnsi="Liberation Serif"/>
          <w:kern w:val="2"/>
          <w:sz w:val="28"/>
          <w:szCs w:val="28"/>
        </w:rPr>
        <w:t>размещен</w:t>
      </w:r>
      <w:r w:rsidR="00437B70" w:rsidRPr="00437B70">
        <w:rPr>
          <w:rFonts w:ascii="Liberation Serif" w:eastAsia="SimSun" w:hAnsi="Liberation Serif"/>
          <w:kern w:val="2"/>
          <w:sz w:val="28"/>
          <w:szCs w:val="28"/>
        </w:rPr>
        <w:t>ы</w:t>
      </w:r>
      <w:r w:rsidRPr="00437B70">
        <w:rPr>
          <w:rFonts w:ascii="Liberation Serif" w:eastAsia="SimSun" w:hAnsi="Liberation Serif"/>
          <w:kern w:val="2"/>
          <w:sz w:val="28"/>
          <w:szCs w:val="28"/>
        </w:rPr>
        <w:t xml:space="preserve"> на </w:t>
      </w:r>
      <w:r w:rsidRPr="00437B70">
        <w:rPr>
          <w:rFonts w:ascii="Liberation Serif" w:hAnsi="Liberation Serif"/>
          <w:sz w:val="28"/>
          <w:szCs w:val="28"/>
        </w:rPr>
        <w:t>сайте муниципального фонда «</w:t>
      </w:r>
      <w:r w:rsidR="00805DFA" w:rsidRPr="00437B70">
        <w:rPr>
          <w:rFonts w:ascii="Liberation Serif" w:hAnsi="Liberation Serif"/>
          <w:sz w:val="28"/>
          <w:szCs w:val="28"/>
        </w:rPr>
        <w:t>Фонд поддержки предпринимательства Каменск-Уральского городского округа</w:t>
      </w:r>
      <w:r w:rsidRPr="00437B70">
        <w:rPr>
          <w:rFonts w:ascii="Liberation Serif" w:hAnsi="Liberation Serif"/>
          <w:sz w:val="28"/>
          <w:szCs w:val="28"/>
        </w:rPr>
        <w:t xml:space="preserve">» </w:t>
      </w:r>
      <w:hyperlink w:history="1">
        <w:r w:rsidR="00805DFA" w:rsidRPr="00437B70">
          <w:rPr>
            <w:rStyle w:val="ad"/>
            <w:rFonts w:ascii="Liberation Serif" w:hAnsi="Liberation Serif"/>
            <w:color w:val="auto"/>
            <w:sz w:val="28"/>
            <w:szCs w:val="28"/>
          </w:rPr>
          <w:t>http://mspkamensk. ru/support/investicionnye-ploschadki/</w:t>
        </w:r>
      </w:hyperlink>
      <w:r w:rsidRPr="00437B70">
        <w:rPr>
          <w:rFonts w:ascii="Liberation Serif" w:hAnsi="Liberation Serif"/>
          <w:sz w:val="28"/>
          <w:szCs w:val="28"/>
        </w:rPr>
        <w:t xml:space="preserve"> и на инвестиционном портале Каменска-Уральского</w:t>
      </w:r>
      <w:r w:rsidR="00437B70" w:rsidRPr="00437B70">
        <w:t xml:space="preserve"> </w:t>
      </w:r>
      <w:hyperlink r:id="rId18" w:history="1">
        <w:r w:rsidR="00437B70" w:rsidRPr="00437B70">
          <w:rPr>
            <w:rStyle w:val="ad"/>
            <w:rFonts w:ascii="Liberation Serif" w:hAnsi="Liberation Serif"/>
            <w:color w:val="auto"/>
            <w:sz w:val="28"/>
            <w:szCs w:val="28"/>
          </w:rPr>
          <w:t>https://invest-ku.ru/</w:t>
        </w:r>
      </w:hyperlink>
      <w:r w:rsidRPr="00437B70">
        <w:rPr>
          <w:rFonts w:ascii="Liberation Serif" w:hAnsi="Liberation Serif"/>
          <w:sz w:val="28"/>
          <w:szCs w:val="28"/>
        </w:rPr>
        <w:t xml:space="preserve">. </w:t>
      </w:r>
    </w:p>
    <w:p w:rsidR="003A1C84" w:rsidRDefault="006E2351" w:rsidP="00360EAA">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lastRenderedPageBreak/>
        <w:t>Субъекты МСП социальной направленности</w:t>
      </w:r>
      <w:r w:rsidR="003A1C84" w:rsidRPr="008E7DF9">
        <w:rPr>
          <w:rFonts w:ascii="Liberation Serif" w:eastAsia="Calibri" w:hAnsi="Liberation Serif"/>
          <w:sz w:val="28"/>
          <w:szCs w:val="28"/>
          <w:lang w:eastAsia="en-US"/>
        </w:rPr>
        <w:t>, участник</w:t>
      </w:r>
      <w:r>
        <w:rPr>
          <w:rFonts w:ascii="Liberation Serif" w:eastAsia="Calibri" w:hAnsi="Liberation Serif"/>
          <w:sz w:val="28"/>
          <w:szCs w:val="28"/>
          <w:lang w:eastAsia="en-US"/>
        </w:rPr>
        <w:t>и</w:t>
      </w:r>
      <w:r w:rsidR="003A1C84" w:rsidRPr="008E7DF9">
        <w:rPr>
          <w:rFonts w:ascii="Liberation Serif" w:eastAsia="Calibri" w:hAnsi="Liberation Serif"/>
          <w:sz w:val="28"/>
          <w:szCs w:val="28"/>
          <w:lang w:eastAsia="en-US"/>
        </w:rPr>
        <w:t xml:space="preserve"> мероприятия «Школа социальных инициатив»</w:t>
      </w:r>
      <w:r>
        <w:rPr>
          <w:rFonts w:ascii="Liberation Serif" w:eastAsia="Calibri" w:hAnsi="Liberation Serif"/>
          <w:sz w:val="28"/>
          <w:szCs w:val="28"/>
          <w:lang w:eastAsia="en-US"/>
        </w:rPr>
        <w:t xml:space="preserve"> получают образовательную и финансовую поддержку в виде</w:t>
      </w:r>
      <w:r w:rsidR="003A1C84" w:rsidRPr="008E7DF9">
        <w:rPr>
          <w:rFonts w:ascii="Liberation Serif" w:eastAsia="Calibri" w:hAnsi="Liberation Serif"/>
          <w:sz w:val="28"/>
          <w:szCs w:val="28"/>
          <w:lang w:eastAsia="en-US"/>
        </w:rPr>
        <w:t xml:space="preserve"> </w:t>
      </w:r>
      <w:r w:rsidR="008E7DF9">
        <w:rPr>
          <w:rFonts w:ascii="Liberation Serif" w:eastAsia="Calibri" w:hAnsi="Liberation Serif"/>
          <w:sz w:val="28"/>
          <w:szCs w:val="28"/>
          <w:lang w:eastAsia="en-US"/>
        </w:rPr>
        <w:t>субсиди</w:t>
      </w:r>
      <w:r>
        <w:rPr>
          <w:rFonts w:ascii="Liberation Serif" w:eastAsia="Calibri" w:hAnsi="Liberation Serif"/>
          <w:sz w:val="28"/>
          <w:szCs w:val="28"/>
          <w:lang w:eastAsia="en-US"/>
        </w:rPr>
        <w:t>й</w:t>
      </w:r>
      <w:r w:rsidR="008E7DF9">
        <w:rPr>
          <w:rFonts w:ascii="Liberation Serif" w:eastAsia="Calibri" w:hAnsi="Liberation Serif"/>
          <w:sz w:val="28"/>
          <w:szCs w:val="28"/>
          <w:lang w:eastAsia="en-US"/>
        </w:rPr>
        <w:t xml:space="preserve"> на возмещение затрат, </w:t>
      </w:r>
      <w:r w:rsidR="008E7DF9" w:rsidRPr="008E7DF9">
        <w:rPr>
          <w:rFonts w:ascii="Liberation Serif" w:hAnsi="Liberation Serif"/>
          <w:sz w:val="28"/>
          <w:szCs w:val="28"/>
          <w:lang w:eastAsia="en-US"/>
        </w:rPr>
        <w:t>произведенных ими в связи с осуществлением предпринимательской деятельности</w:t>
      </w:r>
      <w:r w:rsidR="003A1C84" w:rsidRPr="008E7DF9">
        <w:rPr>
          <w:rFonts w:ascii="Liberation Serif" w:eastAsia="Calibri" w:hAnsi="Liberation Serif"/>
          <w:sz w:val="28"/>
          <w:szCs w:val="28"/>
          <w:lang w:eastAsia="en-US"/>
        </w:rPr>
        <w:t xml:space="preserve">. </w:t>
      </w:r>
      <w:r w:rsidR="003A1C84" w:rsidRPr="008E7DF9">
        <w:rPr>
          <w:rFonts w:ascii="Liberation Serif" w:hAnsi="Liberation Serif"/>
          <w:sz w:val="28"/>
          <w:szCs w:val="28"/>
          <w:lang w:eastAsia="hi-IN"/>
        </w:rPr>
        <w:t xml:space="preserve">За время </w:t>
      </w:r>
      <w:r>
        <w:rPr>
          <w:rFonts w:ascii="Liberation Serif" w:hAnsi="Liberation Serif"/>
          <w:sz w:val="28"/>
          <w:szCs w:val="28"/>
          <w:lang w:eastAsia="hi-IN"/>
        </w:rPr>
        <w:t>реализации</w:t>
      </w:r>
      <w:r w:rsidR="003A1C84" w:rsidRPr="008E7DF9">
        <w:rPr>
          <w:rFonts w:ascii="Liberation Serif" w:hAnsi="Liberation Serif"/>
          <w:sz w:val="28"/>
          <w:szCs w:val="28"/>
          <w:lang w:eastAsia="hi-IN"/>
        </w:rPr>
        <w:t xml:space="preserve"> проекта</w:t>
      </w:r>
      <w:r w:rsidR="008E7DF9" w:rsidRPr="008E7DF9">
        <w:rPr>
          <w:rFonts w:ascii="Liberation Serif" w:hAnsi="Liberation Serif"/>
          <w:sz w:val="28"/>
          <w:szCs w:val="28"/>
          <w:lang w:eastAsia="hi-IN"/>
        </w:rPr>
        <w:t xml:space="preserve"> «Школа социальных инициатив»</w:t>
      </w:r>
      <w:r w:rsidR="003A1C84" w:rsidRPr="008E7DF9">
        <w:rPr>
          <w:rFonts w:ascii="Liberation Serif" w:hAnsi="Liberation Serif"/>
          <w:sz w:val="28"/>
          <w:szCs w:val="28"/>
          <w:lang w:eastAsia="hi-IN"/>
        </w:rPr>
        <w:t xml:space="preserve"> с 2018</w:t>
      </w:r>
      <w:r w:rsidR="008E7DF9" w:rsidRPr="008E7DF9">
        <w:rPr>
          <w:rFonts w:ascii="Liberation Serif" w:hAnsi="Liberation Serif"/>
          <w:sz w:val="28"/>
          <w:szCs w:val="28"/>
          <w:lang w:eastAsia="hi-IN"/>
        </w:rPr>
        <w:t xml:space="preserve"> </w:t>
      </w:r>
      <w:r w:rsidR="003A1C84" w:rsidRPr="008E7DF9">
        <w:rPr>
          <w:rFonts w:ascii="Liberation Serif" w:hAnsi="Liberation Serif"/>
          <w:sz w:val="28"/>
          <w:szCs w:val="28"/>
          <w:lang w:eastAsia="hi-IN"/>
        </w:rPr>
        <w:t>г</w:t>
      </w:r>
      <w:r w:rsidR="008E7DF9" w:rsidRPr="008E7DF9">
        <w:rPr>
          <w:rFonts w:ascii="Liberation Serif" w:hAnsi="Liberation Serif"/>
          <w:sz w:val="28"/>
          <w:szCs w:val="28"/>
          <w:lang w:eastAsia="hi-IN"/>
        </w:rPr>
        <w:t>ода</w:t>
      </w:r>
      <w:r w:rsidR="003A1C84" w:rsidRPr="008E7DF9">
        <w:rPr>
          <w:rFonts w:ascii="Liberation Serif" w:hAnsi="Liberation Serif"/>
          <w:sz w:val="28"/>
          <w:szCs w:val="28"/>
          <w:lang w:eastAsia="hi-IN"/>
        </w:rPr>
        <w:t xml:space="preserve"> его участниками стали 181 </w:t>
      </w:r>
      <w:r w:rsidR="008E7DF9" w:rsidRPr="008E7DF9">
        <w:rPr>
          <w:rFonts w:ascii="Liberation Serif" w:hAnsi="Liberation Serif"/>
          <w:sz w:val="28"/>
          <w:szCs w:val="28"/>
          <w:lang w:eastAsia="hi-IN"/>
        </w:rPr>
        <w:t xml:space="preserve">субъект </w:t>
      </w:r>
      <w:r w:rsidR="003A1C84" w:rsidRPr="008E7DF9">
        <w:rPr>
          <w:rFonts w:ascii="Liberation Serif" w:hAnsi="Liberation Serif"/>
          <w:sz w:val="28"/>
          <w:szCs w:val="28"/>
          <w:lang w:eastAsia="hi-IN"/>
        </w:rPr>
        <w:t xml:space="preserve">МСП, представлено 90 проектов, создано 93 рабочих места и выдано 47 субсидий. </w:t>
      </w:r>
      <w:r w:rsidR="003A1C84" w:rsidRPr="008E7DF9">
        <w:rPr>
          <w:rFonts w:ascii="Liberation Serif" w:eastAsia="Calibri" w:hAnsi="Liberation Serif"/>
          <w:sz w:val="28"/>
          <w:szCs w:val="28"/>
          <w:lang w:eastAsia="en-US"/>
        </w:rPr>
        <w:t>В апреле 2023</w:t>
      </w:r>
      <w:r w:rsidR="008E7DF9">
        <w:rPr>
          <w:rFonts w:ascii="Liberation Serif" w:eastAsia="Calibri" w:hAnsi="Liberation Serif"/>
          <w:sz w:val="28"/>
          <w:szCs w:val="28"/>
          <w:lang w:eastAsia="en-US"/>
        </w:rPr>
        <w:t xml:space="preserve"> </w:t>
      </w:r>
      <w:r w:rsidR="003A1C84" w:rsidRPr="008E7DF9">
        <w:rPr>
          <w:rFonts w:ascii="Liberation Serif" w:eastAsia="Calibri" w:hAnsi="Liberation Serif"/>
          <w:sz w:val="28"/>
          <w:szCs w:val="28"/>
          <w:lang w:eastAsia="en-US"/>
        </w:rPr>
        <w:t>г</w:t>
      </w:r>
      <w:r w:rsidR="008E7DF9">
        <w:rPr>
          <w:rFonts w:ascii="Liberation Serif" w:eastAsia="Calibri" w:hAnsi="Liberation Serif"/>
          <w:sz w:val="28"/>
          <w:szCs w:val="28"/>
          <w:lang w:eastAsia="en-US"/>
        </w:rPr>
        <w:t>ода</w:t>
      </w:r>
      <w:r w:rsidR="003A1C84" w:rsidRPr="008E7DF9">
        <w:rPr>
          <w:rFonts w:ascii="Liberation Serif" w:eastAsia="Calibri" w:hAnsi="Liberation Serif"/>
          <w:sz w:val="28"/>
          <w:szCs w:val="28"/>
          <w:lang w:eastAsia="en-US"/>
        </w:rPr>
        <w:t xml:space="preserve"> на втором международном форуме-выставке «СОЦИО», проект «Школа социальных инициатив» получил диплом победителя за первое место в номинации «Лучший социальный проект некоммерческой организации в сфере развития городских и сельских территорий» регионального конкурса социальных проектов.</w:t>
      </w:r>
    </w:p>
    <w:p w:rsidR="008E7DF9" w:rsidRPr="008E7DF9" w:rsidRDefault="008E7DF9" w:rsidP="008E7DF9">
      <w:pPr>
        <w:suppressAutoHyphens/>
        <w:autoSpaceDN w:val="0"/>
        <w:ind w:firstLine="709"/>
        <w:jc w:val="both"/>
      </w:pPr>
      <w:r w:rsidRPr="008E7DF9">
        <w:rPr>
          <w:rFonts w:ascii="Liberation Serif" w:eastAsia="SimSun" w:hAnsi="Liberation Serif" w:cs="Mangal"/>
          <w:kern w:val="3"/>
          <w:sz w:val="28"/>
          <w:szCs w:val="28"/>
          <w:lang w:eastAsia="hi-IN" w:bidi="hi-IN"/>
        </w:rPr>
        <w:t>Вид поддержки, очень востребованный среди предпринимателей</w:t>
      </w:r>
      <w:r w:rsidR="00A3007F">
        <w:rPr>
          <w:rFonts w:ascii="Liberation Serif" w:eastAsia="SimSun" w:hAnsi="Liberation Serif" w:cs="Mangal"/>
          <w:kern w:val="3"/>
          <w:sz w:val="28"/>
          <w:szCs w:val="28"/>
          <w:lang w:eastAsia="hi-IN" w:bidi="hi-IN"/>
        </w:rPr>
        <w:t xml:space="preserve"> -</w:t>
      </w:r>
      <w:r w:rsidRPr="008E7DF9">
        <w:rPr>
          <w:rFonts w:ascii="Liberation Serif" w:eastAsia="SimSun" w:hAnsi="Liberation Serif" w:cs="Mangal"/>
          <w:kern w:val="3"/>
          <w:sz w:val="28"/>
          <w:szCs w:val="28"/>
          <w:lang w:eastAsia="hi-IN" w:bidi="hi-IN"/>
        </w:rPr>
        <w:t xml:space="preserve"> это </w:t>
      </w:r>
      <w:r w:rsidR="00A3007F">
        <w:rPr>
          <w:rFonts w:ascii="Liberation Serif" w:eastAsia="SimSun" w:hAnsi="Liberation Serif" w:cs="Mangal"/>
          <w:kern w:val="3"/>
          <w:sz w:val="28"/>
          <w:szCs w:val="28"/>
          <w:lang w:eastAsia="hi-IN" w:bidi="hi-IN"/>
        </w:rPr>
        <w:t>субсидии на возмещение</w:t>
      </w:r>
      <w:r w:rsidRPr="008E7DF9">
        <w:rPr>
          <w:rFonts w:ascii="Liberation Serif" w:eastAsia="SimSun" w:hAnsi="Liberation Serif" w:cs="Mangal"/>
          <w:kern w:val="3"/>
          <w:sz w:val="28"/>
          <w:szCs w:val="28"/>
          <w:lang w:eastAsia="hi-IN" w:bidi="hi-IN"/>
        </w:rPr>
        <w:t xml:space="preserve"> затрат</w:t>
      </w:r>
      <w:r w:rsidR="00A3007F">
        <w:rPr>
          <w:rFonts w:ascii="Liberation Serif" w:eastAsia="SimSun" w:hAnsi="Liberation Serif" w:cs="Mangal"/>
          <w:kern w:val="3"/>
          <w:sz w:val="28"/>
          <w:szCs w:val="28"/>
          <w:lang w:eastAsia="hi-IN" w:bidi="hi-IN"/>
        </w:rPr>
        <w:t>, связанных</w:t>
      </w:r>
      <w:r w:rsidRPr="008E7DF9">
        <w:rPr>
          <w:rFonts w:ascii="Liberation Serif" w:eastAsia="SimSun" w:hAnsi="Liberation Serif" w:cs="Mangal"/>
          <w:kern w:val="3"/>
          <w:sz w:val="28"/>
          <w:szCs w:val="28"/>
          <w:lang w:eastAsia="hi-IN" w:bidi="hi-IN"/>
        </w:rPr>
        <w:t xml:space="preserve"> </w:t>
      </w:r>
      <w:r w:rsidR="00A3007F">
        <w:rPr>
          <w:rFonts w:ascii="Liberation Serif" w:eastAsia="SimSun" w:hAnsi="Liberation Serif" w:cs="Mangal"/>
          <w:kern w:val="3"/>
          <w:sz w:val="28"/>
          <w:szCs w:val="28"/>
          <w:lang w:eastAsia="hi-IN" w:bidi="hi-IN"/>
        </w:rPr>
        <w:t>с</w:t>
      </w:r>
      <w:r w:rsidRPr="008E7DF9">
        <w:rPr>
          <w:rFonts w:ascii="Liberation Serif" w:eastAsia="SimSun" w:hAnsi="Liberation Serif" w:cs="Mangal"/>
          <w:kern w:val="3"/>
          <w:sz w:val="28"/>
          <w:szCs w:val="28"/>
          <w:lang w:eastAsia="hi-IN" w:bidi="hi-IN"/>
        </w:rPr>
        <w:t xml:space="preserve"> реклам</w:t>
      </w:r>
      <w:r w:rsidR="00A3007F">
        <w:rPr>
          <w:rFonts w:ascii="Liberation Serif" w:eastAsia="SimSun" w:hAnsi="Liberation Serif" w:cs="Mangal"/>
          <w:kern w:val="3"/>
          <w:sz w:val="28"/>
          <w:szCs w:val="28"/>
          <w:lang w:eastAsia="hi-IN" w:bidi="hi-IN"/>
        </w:rPr>
        <w:t>ой</w:t>
      </w:r>
      <w:r w:rsidRPr="008E7DF9">
        <w:rPr>
          <w:rFonts w:ascii="Liberation Serif" w:eastAsia="SimSun" w:hAnsi="Liberation Serif" w:cs="Mangal"/>
          <w:kern w:val="3"/>
          <w:sz w:val="28"/>
          <w:szCs w:val="28"/>
          <w:lang w:eastAsia="hi-IN" w:bidi="hi-IN"/>
        </w:rPr>
        <w:t xml:space="preserve"> товаров (работ, услуг).  С 2021 года поддержку получили 112 субъектов</w:t>
      </w:r>
      <w:r w:rsidR="00A3007F">
        <w:rPr>
          <w:rFonts w:ascii="Liberation Serif" w:eastAsia="SimSun" w:hAnsi="Liberation Serif" w:cs="Mangal"/>
          <w:kern w:val="3"/>
          <w:sz w:val="28"/>
          <w:szCs w:val="28"/>
          <w:lang w:eastAsia="hi-IN" w:bidi="hi-IN"/>
        </w:rPr>
        <w:t xml:space="preserve"> МСП.</w:t>
      </w:r>
      <w:r w:rsidRPr="008E7DF9">
        <w:rPr>
          <w:rFonts w:ascii="Liberation Serif" w:eastAsia="SimSun" w:hAnsi="Liberation Serif" w:cs="Mangal"/>
          <w:kern w:val="3"/>
          <w:sz w:val="28"/>
          <w:szCs w:val="28"/>
          <w:lang w:eastAsia="hi-IN" w:bidi="hi-IN"/>
        </w:rPr>
        <w:t xml:space="preserve"> Данный вид субсидии помогает одновременно заказчикам услуг – субъектам МСП и их исполнителям. В рамках данной поддержки сохранено 369 рабочих мест.</w:t>
      </w:r>
    </w:p>
    <w:p w:rsidR="00360EAA" w:rsidRPr="00A3007F" w:rsidRDefault="00360EAA" w:rsidP="00360EAA">
      <w:pPr>
        <w:widowControl w:val="0"/>
        <w:tabs>
          <w:tab w:val="left" w:pos="3654"/>
        </w:tabs>
        <w:autoSpaceDE w:val="0"/>
        <w:autoSpaceDN w:val="0"/>
        <w:adjustRightInd w:val="0"/>
        <w:ind w:firstLine="709"/>
        <w:jc w:val="both"/>
        <w:rPr>
          <w:rFonts w:ascii="Liberation Serif" w:hAnsi="Liberation Serif"/>
          <w:sz w:val="28"/>
          <w:szCs w:val="28"/>
        </w:rPr>
      </w:pPr>
      <w:r w:rsidRPr="00A3007F">
        <w:rPr>
          <w:rFonts w:ascii="Liberation Serif" w:hAnsi="Liberation Serif"/>
          <w:sz w:val="28"/>
          <w:szCs w:val="28"/>
        </w:rPr>
        <w:t xml:space="preserve">Таким образом, </w:t>
      </w:r>
      <w:r w:rsidR="00A3007F" w:rsidRPr="00A3007F">
        <w:rPr>
          <w:rFonts w:ascii="Liberation Serif" w:hAnsi="Liberation Serif"/>
          <w:sz w:val="28"/>
          <w:szCs w:val="28"/>
        </w:rPr>
        <w:t xml:space="preserve">для </w:t>
      </w:r>
      <w:r w:rsidR="00A3007F">
        <w:rPr>
          <w:rFonts w:ascii="Liberation Serif" w:hAnsi="Liberation Serif"/>
          <w:sz w:val="28"/>
          <w:szCs w:val="28"/>
        </w:rPr>
        <w:t>дальнейшего</w:t>
      </w:r>
      <w:r w:rsidR="00A3007F" w:rsidRPr="00A3007F">
        <w:rPr>
          <w:rFonts w:ascii="Liberation Serif" w:hAnsi="Liberation Serif"/>
          <w:sz w:val="28"/>
          <w:szCs w:val="28"/>
        </w:rPr>
        <w:t xml:space="preserve"> </w:t>
      </w:r>
      <w:r w:rsidRPr="00A3007F">
        <w:rPr>
          <w:rFonts w:ascii="Liberation Serif" w:hAnsi="Liberation Serif"/>
          <w:sz w:val="28"/>
          <w:szCs w:val="28"/>
        </w:rPr>
        <w:t>развити</w:t>
      </w:r>
      <w:r w:rsidR="00A3007F" w:rsidRPr="00A3007F">
        <w:rPr>
          <w:rFonts w:ascii="Liberation Serif" w:hAnsi="Liberation Serif"/>
          <w:sz w:val="28"/>
          <w:szCs w:val="28"/>
        </w:rPr>
        <w:t>я</w:t>
      </w:r>
      <w:r w:rsidRPr="00A3007F">
        <w:rPr>
          <w:rFonts w:ascii="Liberation Serif" w:hAnsi="Liberation Serif"/>
          <w:sz w:val="28"/>
          <w:szCs w:val="28"/>
        </w:rPr>
        <w:t xml:space="preserve"> МСП </w:t>
      </w:r>
      <w:r w:rsidR="00BA0DC8" w:rsidRPr="00A3007F">
        <w:rPr>
          <w:rFonts w:ascii="Liberation Serif" w:hAnsi="Liberation Serif"/>
          <w:sz w:val="28"/>
          <w:szCs w:val="28"/>
        </w:rPr>
        <w:t>и самозанятых граждан</w:t>
      </w:r>
      <w:r w:rsidR="00A3007F" w:rsidRPr="00A3007F">
        <w:rPr>
          <w:rFonts w:ascii="Liberation Serif" w:hAnsi="Liberation Serif"/>
          <w:sz w:val="28"/>
          <w:szCs w:val="28"/>
        </w:rPr>
        <w:t xml:space="preserve">, </w:t>
      </w:r>
      <w:r w:rsidR="001A6947">
        <w:rPr>
          <w:rFonts w:ascii="Liberation Serif" w:hAnsi="Liberation Serif"/>
          <w:sz w:val="28"/>
          <w:szCs w:val="28"/>
        </w:rPr>
        <w:t xml:space="preserve">для </w:t>
      </w:r>
      <w:r w:rsidR="00A3007F" w:rsidRPr="00A3007F">
        <w:rPr>
          <w:rFonts w:ascii="Liberation Serif" w:hAnsi="Liberation Serif"/>
          <w:sz w:val="28"/>
          <w:szCs w:val="28"/>
        </w:rPr>
        <w:t>сохранения полученных результатов</w:t>
      </w:r>
      <w:r w:rsidR="00BA0DC8" w:rsidRPr="00A3007F">
        <w:rPr>
          <w:rFonts w:ascii="Liberation Serif" w:hAnsi="Liberation Serif"/>
          <w:sz w:val="28"/>
          <w:szCs w:val="28"/>
        </w:rPr>
        <w:t xml:space="preserve"> </w:t>
      </w:r>
      <w:r w:rsidR="001A6947">
        <w:rPr>
          <w:rFonts w:ascii="Liberation Serif" w:hAnsi="Liberation Serif"/>
          <w:sz w:val="28"/>
          <w:szCs w:val="28"/>
        </w:rPr>
        <w:t xml:space="preserve">в этой области </w:t>
      </w:r>
      <w:r w:rsidRPr="00A3007F">
        <w:rPr>
          <w:rFonts w:ascii="Liberation Serif" w:hAnsi="Liberation Serif"/>
          <w:sz w:val="28"/>
          <w:szCs w:val="28"/>
        </w:rPr>
        <w:t>требует</w:t>
      </w:r>
      <w:r w:rsidR="00A3007F" w:rsidRPr="00A3007F">
        <w:rPr>
          <w:rFonts w:ascii="Liberation Serif" w:hAnsi="Liberation Serif"/>
          <w:sz w:val="28"/>
          <w:szCs w:val="28"/>
        </w:rPr>
        <w:t>ся</w:t>
      </w:r>
      <w:r w:rsidRPr="00A3007F">
        <w:rPr>
          <w:rFonts w:ascii="Liberation Serif" w:hAnsi="Liberation Serif"/>
          <w:sz w:val="28"/>
          <w:szCs w:val="28"/>
        </w:rPr>
        <w:t xml:space="preserve"> </w:t>
      </w:r>
      <w:r w:rsidR="00A3007F" w:rsidRPr="00A3007F">
        <w:rPr>
          <w:rFonts w:ascii="Liberation Serif" w:hAnsi="Liberation Serif"/>
          <w:sz w:val="28"/>
          <w:szCs w:val="28"/>
        </w:rPr>
        <w:t xml:space="preserve">программно-целевой подход и </w:t>
      </w:r>
      <w:r w:rsidRPr="00A3007F">
        <w:rPr>
          <w:rFonts w:ascii="Liberation Serif" w:hAnsi="Liberation Serif"/>
          <w:sz w:val="28"/>
          <w:szCs w:val="28"/>
        </w:rPr>
        <w:t>реализаци</w:t>
      </w:r>
      <w:r w:rsidR="00A3007F" w:rsidRPr="00A3007F">
        <w:rPr>
          <w:rFonts w:ascii="Liberation Serif" w:hAnsi="Liberation Serif"/>
          <w:sz w:val="28"/>
          <w:szCs w:val="28"/>
        </w:rPr>
        <w:t>я</w:t>
      </w:r>
      <w:r w:rsidRPr="00A3007F">
        <w:rPr>
          <w:rFonts w:ascii="Liberation Serif" w:hAnsi="Liberation Serif"/>
          <w:sz w:val="28"/>
          <w:szCs w:val="28"/>
        </w:rPr>
        <w:t xml:space="preserve"> комплекса программных мероприятий.</w:t>
      </w:r>
    </w:p>
    <w:p w:rsidR="00360EAA" w:rsidRPr="00A3007F" w:rsidRDefault="00A3007F" w:rsidP="00A3007F">
      <w:pPr>
        <w:widowControl w:val="0"/>
        <w:tabs>
          <w:tab w:val="left" w:pos="3654"/>
          <w:tab w:val="num" w:pos="5760"/>
        </w:tabs>
        <w:autoSpaceDE w:val="0"/>
        <w:autoSpaceDN w:val="0"/>
        <w:adjustRightInd w:val="0"/>
        <w:ind w:firstLine="709"/>
        <w:jc w:val="both"/>
        <w:rPr>
          <w:rFonts w:ascii="Liberation Serif" w:hAnsi="Liberation Serif"/>
          <w:sz w:val="28"/>
          <w:szCs w:val="28"/>
        </w:rPr>
      </w:pPr>
      <w:r w:rsidRPr="00A3007F">
        <w:rPr>
          <w:rFonts w:ascii="Liberation Serif" w:hAnsi="Liberation Serif"/>
          <w:sz w:val="28"/>
          <w:szCs w:val="28"/>
        </w:rPr>
        <w:t xml:space="preserve">Реализация </w:t>
      </w:r>
      <w:r>
        <w:rPr>
          <w:rFonts w:ascii="Liberation Serif" w:hAnsi="Liberation Serif"/>
          <w:sz w:val="28"/>
          <w:szCs w:val="28"/>
        </w:rPr>
        <w:t>настоящей П</w:t>
      </w:r>
      <w:r w:rsidRPr="00A3007F">
        <w:rPr>
          <w:rFonts w:ascii="Liberation Serif" w:hAnsi="Liberation Serif"/>
          <w:sz w:val="28"/>
          <w:szCs w:val="28"/>
        </w:rPr>
        <w:t>одпрограммы позволит усилить роль малого и среднего предпринимательства в экономике город</w:t>
      </w:r>
      <w:r w:rsidR="001A6947">
        <w:rPr>
          <w:rFonts w:ascii="Liberation Serif" w:hAnsi="Liberation Serif"/>
          <w:sz w:val="28"/>
          <w:szCs w:val="28"/>
        </w:rPr>
        <w:t>ского округа</w:t>
      </w:r>
      <w:r w:rsidRPr="00A3007F">
        <w:rPr>
          <w:rFonts w:ascii="Liberation Serif" w:hAnsi="Liberation Serif"/>
          <w:sz w:val="28"/>
          <w:szCs w:val="28"/>
        </w:rPr>
        <w:t>.</w:t>
      </w:r>
    </w:p>
    <w:p w:rsidR="00A3007F" w:rsidRDefault="00A3007F" w:rsidP="00360EAA">
      <w:pPr>
        <w:widowControl w:val="0"/>
        <w:tabs>
          <w:tab w:val="left" w:pos="3654"/>
          <w:tab w:val="num" w:pos="5760"/>
        </w:tabs>
        <w:autoSpaceDE w:val="0"/>
        <w:autoSpaceDN w:val="0"/>
        <w:adjustRightInd w:val="0"/>
        <w:ind w:left="360"/>
        <w:jc w:val="center"/>
        <w:rPr>
          <w:rFonts w:ascii="Liberation Serif" w:hAnsi="Liberation Serif"/>
          <w:sz w:val="28"/>
          <w:szCs w:val="28"/>
        </w:rPr>
      </w:pPr>
    </w:p>
    <w:p w:rsidR="00360EAA" w:rsidRPr="00362A2A" w:rsidRDefault="00360EAA" w:rsidP="00360EAA">
      <w:pPr>
        <w:widowControl w:val="0"/>
        <w:tabs>
          <w:tab w:val="left" w:pos="3654"/>
          <w:tab w:val="num" w:pos="5760"/>
        </w:tabs>
        <w:autoSpaceDE w:val="0"/>
        <w:autoSpaceDN w:val="0"/>
        <w:adjustRightInd w:val="0"/>
        <w:ind w:left="360"/>
        <w:jc w:val="center"/>
        <w:rPr>
          <w:rFonts w:ascii="Liberation Serif" w:hAnsi="Liberation Serif"/>
          <w:sz w:val="28"/>
          <w:szCs w:val="28"/>
        </w:rPr>
      </w:pPr>
      <w:r w:rsidRPr="00362A2A">
        <w:rPr>
          <w:rFonts w:ascii="Liberation Serif" w:hAnsi="Liberation Serif"/>
          <w:sz w:val="28"/>
          <w:szCs w:val="28"/>
        </w:rPr>
        <w:t>2. ЦЕЛИ И ЗАДАЧИ ПОДПРОГРАММЫ, ЦЕЛЕВЫЕ ПОКАЗАТЕЛИ РЕАЛИЗАЦИИ ПОДПРОГРАММЫ</w:t>
      </w:r>
    </w:p>
    <w:p w:rsidR="00360EAA" w:rsidRPr="00362A2A" w:rsidRDefault="00360EAA" w:rsidP="00360EAA">
      <w:pPr>
        <w:widowControl w:val="0"/>
        <w:tabs>
          <w:tab w:val="left" w:pos="3654"/>
        </w:tabs>
        <w:autoSpaceDE w:val="0"/>
        <w:autoSpaceDN w:val="0"/>
        <w:adjustRightInd w:val="0"/>
        <w:jc w:val="both"/>
        <w:rPr>
          <w:rFonts w:ascii="Liberation Serif" w:hAnsi="Liberation Serif"/>
          <w:sz w:val="24"/>
          <w:szCs w:val="24"/>
        </w:rPr>
      </w:pPr>
    </w:p>
    <w:p w:rsidR="00360EAA" w:rsidRPr="00362A2A" w:rsidRDefault="00360EAA" w:rsidP="00360EAA">
      <w:pPr>
        <w:widowControl w:val="0"/>
        <w:tabs>
          <w:tab w:val="left" w:pos="3654"/>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Целевые показатели, отражающие ход выполнения подпрограммы, приведены в Приложении № 1 к настоящей Подпрограмме.</w:t>
      </w:r>
    </w:p>
    <w:p w:rsidR="00972734" w:rsidRPr="008212A6" w:rsidRDefault="00360EAA" w:rsidP="00972734">
      <w:pPr>
        <w:autoSpaceDE w:val="0"/>
        <w:autoSpaceDN w:val="0"/>
        <w:adjustRightInd w:val="0"/>
        <w:ind w:firstLine="708"/>
        <w:jc w:val="both"/>
        <w:rPr>
          <w:rFonts w:ascii="Liberation Serif" w:hAnsi="Liberation Serif" w:cs="Aharoni"/>
          <w:sz w:val="28"/>
          <w:szCs w:val="28"/>
        </w:rPr>
      </w:pPr>
      <w:r w:rsidRPr="00362A2A">
        <w:rPr>
          <w:rFonts w:ascii="Liberation Serif" w:hAnsi="Liberation Serif" w:cs="Aharoni"/>
          <w:sz w:val="28"/>
          <w:szCs w:val="28"/>
        </w:rPr>
        <w:t>Справочно</w:t>
      </w:r>
      <w:r w:rsidR="00447FCF">
        <w:rPr>
          <w:rFonts w:ascii="Liberation Serif" w:hAnsi="Liberation Serif" w:cs="Aharoni"/>
          <w:sz w:val="28"/>
          <w:szCs w:val="28"/>
        </w:rPr>
        <w:t xml:space="preserve"> к показателю 9</w:t>
      </w:r>
      <w:r w:rsidRPr="00362A2A">
        <w:rPr>
          <w:rFonts w:ascii="Liberation Serif" w:hAnsi="Liberation Serif" w:cs="Aharoni"/>
          <w:sz w:val="28"/>
          <w:szCs w:val="28"/>
        </w:rPr>
        <w:t xml:space="preserve">: </w:t>
      </w:r>
      <w:r w:rsidR="00972734" w:rsidRPr="008212A6">
        <w:rPr>
          <w:rFonts w:ascii="Liberation Serif" w:hAnsi="Liberation Serif" w:cs="Aharoni"/>
          <w:sz w:val="28"/>
          <w:szCs w:val="28"/>
        </w:rPr>
        <w:t xml:space="preserve">Пунктом 4.1 статьи 2 Приложения к </w:t>
      </w:r>
      <w:r w:rsidR="005017FD">
        <w:rPr>
          <w:rFonts w:ascii="Liberation Serif" w:hAnsi="Liberation Serif" w:cs="Aharoni"/>
          <w:sz w:val="28"/>
          <w:szCs w:val="28"/>
        </w:rPr>
        <w:t>р</w:t>
      </w:r>
      <w:r w:rsidR="00972734" w:rsidRPr="008212A6">
        <w:rPr>
          <w:rFonts w:ascii="Liberation Serif" w:hAnsi="Liberation Serif" w:cs="Aharoni"/>
          <w:sz w:val="28"/>
          <w:szCs w:val="28"/>
        </w:rPr>
        <w:t xml:space="preserve">ешению Городской Думы города Каменска-Уральского от 21.09.2011 № 397 «Об установлении и введении в действие земельного налога на территории Каменск-Уральского городского округа» снижена налоговая ставка </w:t>
      </w:r>
      <w:r w:rsidR="00972734" w:rsidRPr="008212A6">
        <w:rPr>
          <w:rFonts w:ascii="Liberation Serif" w:hAnsi="Liberation Serif" w:cs="Liberation Serif"/>
          <w:sz w:val="28"/>
          <w:szCs w:val="28"/>
        </w:rPr>
        <w:t>за земельные участки, предоставленные и используемые для эксплуатации стадионов, имеющих специальные места для зрителей от 500 мест.</w:t>
      </w:r>
    </w:p>
    <w:p w:rsidR="00E465EB" w:rsidRDefault="00E465EB" w:rsidP="00360EAA">
      <w:pPr>
        <w:autoSpaceDE w:val="0"/>
        <w:autoSpaceDN w:val="0"/>
        <w:adjustRightInd w:val="0"/>
        <w:ind w:firstLine="709"/>
        <w:jc w:val="both"/>
        <w:rPr>
          <w:rFonts w:ascii="Liberation Serif" w:hAnsi="Liberation Serif" w:cs="Liberation Serif"/>
          <w:sz w:val="28"/>
          <w:szCs w:val="28"/>
        </w:rPr>
      </w:pPr>
      <w:proofErr w:type="gramStart"/>
      <w:r w:rsidRPr="00E465EB">
        <w:rPr>
          <w:rFonts w:ascii="Liberation Serif" w:eastAsia="Calibri" w:hAnsi="Liberation Serif" w:cs="Arial"/>
          <w:sz w:val="28"/>
          <w:szCs w:val="28"/>
          <w:lang w:eastAsia="en-US"/>
        </w:rPr>
        <w:t xml:space="preserve">На основании </w:t>
      </w:r>
      <w:hyperlink r:id="rId19" w:history="1">
        <w:r w:rsidRPr="00E465EB">
          <w:rPr>
            <w:rFonts w:ascii="Liberation Serif" w:eastAsia="Calibri" w:hAnsi="Liberation Serif" w:cs="Arial"/>
            <w:sz w:val="28"/>
            <w:szCs w:val="28"/>
            <w:lang w:eastAsia="en-US"/>
          </w:rPr>
          <w:t>части 4.1 статьи 18</w:t>
        </w:r>
      </w:hyperlink>
      <w:r w:rsidRPr="00E465EB">
        <w:rPr>
          <w:rFonts w:ascii="Liberation Serif" w:eastAsia="Calibri" w:hAnsi="Liberation Serif" w:cs="Arial"/>
          <w:sz w:val="28"/>
          <w:szCs w:val="28"/>
          <w:lang w:eastAsia="en-US"/>
        </w:rPr>
        <w:t xml:space="preserve"> Федерального закона от 24 июля 2007 года № 209-ФЗ «О развитии малого и среднего предпринимательства в Российской Федерации», р</w:t>
      </w:r>
      <w:r w:rsidRPr="00E465EB">
        <w:rPr>
          <w:rFonts w:ascii="Liberation Serif" w:hAnsi="Liberation Serif"/>
          <w:sz w:val="28"/>
          <w:szCs w:val="28"/>
        </w:rPr>
        <w:t>ешением Думы Каменск-Уральского городского округа от 20.04.2022 № 76 «</w:t>
      </w:r>
      <w:r w:rsidRPr="00E465EB">
        <w:rPr>
          <w:rFonts w:ascii="Liberation Serif" w:hAnsi="Liberation Serif" w:cs="Arial"/>
          <w:sz w:val="28"/>
          <w:szCs w:val="28"/>
          <w:lang w:eastAsia="ar-SA"/>
        </w:rPr>
        <w:t xml:space="preserve">О внесении изменений в </w:t>
      </w:r>
      <w:r w:rsidRPr="00E465EB">
        <w:rPr>
          <w:rFonts w:ascii="Liberation Serif" w:hAnsi="Liberation Serif" w:cs="Liberation Serif"/>
          <w:sz w:val="28"/>
          <w:szCs w:val="28"/>
        </w:rPr>
        <w:t xml:space="preserve">Положение о передаче в аренду муниципального имущества Каменск-Уральского городского округа» субъектам малого и среднего предпринимательства, </w:t>
      </w:r>
      <w:proofErr w:type="spellStart"/>
      <w:r w:rsidRPr="00E465EB">
        <w:rPr>
          <w:rFonts w:ascii="Liberation Serif" w:hAnsi="Liberation Serif" w:cs="Liberation Serif"/>
          <w:sz w:val="28"/>
          <w:szCs w:val="28"/>
        </w:rPr>
        <w:t>самозанятым</w:t>
      </w:r>
      <w:proofErr w:type="spellEnd"/>
      <w:r w:rsidRPr="00E465EB">
        <w:rPr>
          <w:rFonts w:ascii="Liberation Serif" w:hAnsi="Liberation Serif" w:cs="Liberation Serif"/>
          <w:sz w:val="28"/>
          <w:szCs w:val="28"/>
        </w:rPr>
        <w:t xml:space="preserve"> гражданам, занимающимся приоритетными видами деятельности, установленными Приложением № 3 к</w:t>
      </w:r>
      <w:proofErr w:type="gramEnd"/>
      <w:r w:rsidRPr="00E465EB">
        <w:rPr>
          <w:rFonts w:ascii="Liberation Serif" w:hAnsi="Liberation Serif" w:cs="Liberation Serif"/>
          <w:sz w:val="28"/>
          <w:szCs w:val="28"/>
        </w:rPr>
        <w:t xml:space="preserve"> настоящей Подпрограмме, установлена льготная арендная плата по договорам аренды в отношении муниципального имущества, включенного в Перечень недвижимого имущества Каменск-Уральского городского округа, предназначенного для предоставления во владение и (или) в пользование на долгосрочной основе субъектам малого и среднего предпринимательства (за исключением земельных участков), по результатам аукционов (конкурсов).</w:t>
      </w:r>
    </w:p>
    <w:p w:rsidR="00360EAA" w:rsidRPr="00362A2A" w:rsidRDefault="00360EAA" w:rsidP="00360EAA">
      <w:pPr>
        <w:autoSpaceDE w:val="0"/>
        <w:autoSpaceDN w:val="0"/>
        <w:adjustRightInd w:val="0"/>
        <w:jc w:val="both"/>
        <w:rPr>
          <w:rFonts w:ascii="Liberation Serif" w:hAnsi="Liberation Serif"/>
          <w:sz w:val="28"/>
          <w:szCs w:val="28"/>
        </w:rPr>
      </w:pPr>
    </w:p>
    <w:p w:rsidR="00A3007F" w:rsidRDefault="00A3007F" w:rsidP="00360EAA">
      <w:pPr>
        <w:widowControl w:val="0"/>
        <w:tabs>
          <w:tab w:val="left" w:pos="3654"/>
        </w:tabs>
        <w:autoSpaceDE w:val="0"/>
        <w:autoSpaceDN w:val="0"/>
        <w:adjustRightInd w:val="0"/>
        <w:jc w:val="center"/>
        <w:rPr>
          <w:rFonts w:ascii="Liberation Serif" w:hAnsi="Liberation Serif"/>
          <w:sz w:val="28"/>
          <w:szCs w:val="28"/>
        </w:rPr>
      </w:pPr>
    </w:p>
    <w:p w:rsidR="00360EAA" w:rsidRPr="00362A2A" w:rsidRDefault="00360EAA" w:rsidP="00360EAA">
      <w:pPr>
        <w:widowControl w:val="0"/>
        <w:tabs>
          <w:tab w:val="left" w:pos="3654"/>
        </w:tabs>
        <w:autoSpaceDE w:val="0"/>
        <w:autoSpaceDN w:val="0"/>
        <w:adjustRightInd w:val="0"/>
        <w:jc w:val="center"/>
        <w:rPr>
          <w:rFonts w:ascii="Liberation Serif" w:hAnsi="Liberation Serif"/>
          <w:sz w:val="28"/>
          <w:szCs w:val="28"/>
        </w:rPr>
      </w:pPr>
      <w:r w:rsidRPr="00362A2A">
        <w:rPr>
          <w:rFonts w:ascii="Liberation Serif" w:hAnsi="Liberation Serif"/>
          <w:sz w:val="28"/>
          <w:szCs w:val="28"/>
        </w:rPr>
        <w:lastRenderedPageBreak/>
        <w:t>3. ПЛАН МЕРОПРИЯТИЙ ПО ВЫПОЛНЕНИЮ ПОДПРОГРАММЫ</w:t>
      </w:r>
    </w:p>
    <w:p w:rsidR="00360EAA" w:rsidRPr="00362A2A" w:rsidRDefault="00360EAA" w:rsidP="00360EAA">
      <w:pPr>
        <w:widowControl w:val="0"/>
        <w:tabs>
          <w:tab w:val="left" w:pos="3654"/>
        </w:tabs>
        <w:autoSpaceDE w:val="0"/>
        <w:autoSpaceDN w:val="0"/>
        <w:adjustRightInd w:val="0"/>
        <w:ind w:firstLine="720"/>
        <w:jc w:val="both"/>
        <w:rPr>
          <w:rFonts w:ascii="Liberation Serif" w:hAnsi="Liberation Serif"/>
          <w:sz w:val="28"/>
          <w:szCs w:val="28"/>
        </w:rPr>
      </w:pPr>
    </w:p>
    <w:p w:rsidR="00360EAA" w:rsidRPr="00362A2A" w:rsidRDefault="00360EAA" w:rsidP="00360EAA">
      <w:pPr>
        <w:widowControl w:val="0"/>
        <w:tabs>
          <w:tab w:val="left" w:pos="3654"/>
        </w:tabs>
        <w:autoSpaceDE w:val="0"/>
        <w:autoSpaceDN w:val="0"/>
        <w:adjustRightInd w:val="0"/>
        <w:ind w:firstLine="720"/>
        <w:jc w:val="both"/>
        <w:rPr>
          <w:rFonts w:ascii="Liberation Serif" w:hAnsi="Liberation Serif"/>
          <w:sz w:val="28"/>
          <w:szCs w:val="28"/>
        </w:rPr>
      </w:pPr>
      <w:r w:rsidRPr="00362A2A">
        <w:rPr>
          <w:rFonts w:ascii="Liberation Serif" w:hAnsi="Liberation Serif"/>
          <w:sz w:val="28"/>
          <w:szCs w:val="28"/>
        </w:rPr>
        <w:t>Реализация мероприятий Подпрограммы осуществляется Администрацией Каменска-Уральского городского округа и муниципальным фондом «</w:t>
      </w:r>
      <w:r w:rsidR="00805DFA" w:rsidRPr="00805DFA">
        <w:rPr>
          <w:rFonts w:ascii="Liberation Serif" w:hAnsi="Liberation Serif"/>
          <w:sz w:val="28"/>
          <w:szCs w:val="28"/>
        </w:rPr>
        <w:t>Фонд поддержки предпринимательства Каменск-Уральского городского округа</w:t>
      </w:r>
      <w:r w:rsidRPr="00362A2A">
        <w:rPr>
          <w:rFonts w:ascii="Liberation Serif" w:hAnsi="Liberation Serif"/>
          <w:sz w:val="28"/>
          <w:szCs w:val="28"/>
        </w:rPr>
        <w:t>» (далее - Муниципальный фонд).</w:t>
      </w:r>
    </w:p>
    <w:p w:rsidR="00360EAA" w:rsidRPr="00362A2A" w:rsidRDefault="00360EAA" w:rsidP="00360EAA">
      <w:pPr>
        <w:widowControl w:val="0"/>
        <w:tabs>
          <w:tab w:val="left" w:pos="3654"/>
        </w:tabs>
        <w:autoSpaceDE w:val="0"/>
        <w:autoSpaceDN w:val="0"/>
        <w:adjustRightInd w:val="0"/>
        <w:ind w:firstLine="720"/>
        <w:jc w:val="both"/>
        <w:rPr>
          <w:rFonts w:ascii="Liberation Serif" w:hAnsi="Liberation Serif"/>
          <w:sz w:val="28"/>
          <w:szCs w:val="28"/>
        </w:rPr>
      </w:pPr>
      <w:r w:rsidRPr="00362A2A">
        <w:rPr>
          <w:rFonts w:ascii="Liberation Serif" w:hAnsi="Liberation Serif"/>
          <w:sz w:val="28"/>
          <w:szCs w:val="28"/>
        </w:rPr>
        <w:t xml:space="preserve">План мероприятий </w:t>
      </w:r>
      <w:r w:rsidR="005017FD">
        <w:rPr>
          <w:rFonts w:ascii="Liberation Serif" w:hAnsi="Liberation Serif"/>
          <w:sz w:val="28"/>
          <w:szCs w:val="28"/>
        </w:rPr>
        <w:t xml:space="preserve">по выполнению </w:t>
      </w:r>
      <w:r w:rsidRPr="00362A2A">
        <w:rPr>
          <w:rFonts w:ascii="Liberation Serif" w:hAnsi="Liberation Serif"/>
          <w:sz w:val="28"/>
          <w:szCs w:val="28"/>
        </w:rPr>
        <w:t>Подпрограммы приведен в Приложении № 2 к Подпрограмме и включает в себя:</w:t>
      </w:r>
    </w:p>
    <w:p w:rsidR="00360EAA" w:rsidRPr="00362A2A" w:rsidRDefault="00360EAA" w:rsidP="00190306">
      <w:pPr>
        <w:widowControl w:val="0"/>
        <w:numPr>
          <w:ilvl w:val="0"/>
          <w:numId w:val="4"/>
        </w:numPr>
        <w:tabs>
          <w:tab w:val="left" w:pos="0"/>
          <w:tab w:val="left" w:pos="993"/>
        </w:tabs>
        <w:autoSpaceDE w:val="0"/>
        <w:autoSpaceDN w:val="0"/>
        <w:adjustRightInd w:val="0"/>
        <w:jc w:val="both"/>
        <w:rPr>
          <w:rFonts w:ascii="Liberation Serif" w:hAnsi="Liberation Serif"/>
          <w:sz w:val="28"/>
          <w:szCs w:val="28"/>
        </w:rPr>
      </w:pPr>
      <w:r w:rsidRPr="00362A2A">
        <w:rPr>
          <w:rFonts w:ascii="Liberation Serif" w:hAnsi="Liberation Serif"/>
          <w:sz w:val="28"/>
          <w:szCs w:val="28"/>
        </w:rPr>
        <w:t>Предоставление субсидии Муниципальному фонду:</w:t>
      </w:r>
    </w:p>
    <w:p w:rsidR="00360EAA" w:rsidRPr="00362A2A" w:rsidRDefault="00360EAA" w:rsidP="00360EAA">
      <w:pPr>
        <w:widowControl w:val="0"/>
        <w:tabs>
          <w:tab w:val="left" w:pos="993"/>
        </w:tabs>
        <w:autoSpaceDE w:val="0"/>
        <w:autoSpaceDN w:val="0"/>
        <w:adjustRightInd w:val="0"/>
        <w:ind w:firstLine="709"/>
        <w:jc w:val="both"/>
        <w:rPr>
          <w:rFonts w:ascii="Liberation Serif" w:hAnsi="Liberation Serif"/>
          <w:sz w:val="28"/>
          <w:szCs w:val="28"/>
        </w:rPr>
      </w:pPr>
      <w:r w:rsidRPr="00362A2A">
        <w:rPr>
          <w:rFonts w:ascii="Liberation Serif" w:hAnsi="Liberation Serif"/>
          <w:sz w:val="28"/>
          <w:szCs w:val="28"/>
        </w:rPr>
        <w:t xml:space="preserve">1.1. на создание и (или) обеспечение </w:t>
      </w:r>
      <w:proofErr w:type="gramStart"/>
      <w:r w:rsidRPr="00362A2A">
        <w:rPr>
          <w:rFonts w:ascii="Liberation Serif" w:hAnsi="Liberation Serif"/>
          <w:sz w:val="28"/>
          <w:szCs w:val="28"/>
        </w:rPr>
        <w:t>деятельности организации инфраструктуры поддержки субъектов</w:t>
      </w:r>
      <w:proofErr w:type="gramEnd"/>
      <w:r w:rsidRPr="00362A2A">
        <w:rPr>
          <w:rFonts w:ascii="Liberation Serif" w:hAnsi="Liberation Serif"/>
          <w:sz w:val="28"/>
          <w:szCs w:val="28"/>
        </w:rPr>
        <w:t xml:space="preserve"> МСП</w:t>
      </w:r>
      <w:r w:rsidR="00CC1E31" w:rsidRPr="00362A2A">
        <w:rPr>
          <w:rFonts w:ascii="Liberation Serif" w:hAnsi="Liberation Serif"/>
          <w:sz w:val="28"/>
          <w:szCs w:val="28"/>
        </w:rPr>
        <w:t xml:space="preserve"> и самозанятых граждан</w:t>
      </w:r>
      <w:r w:rsidRPr="00362A2A">
        <w:rPr>
          <w:rFonts w:ascii="Liberation Serif" w:hAnsi="Liberation Serif"/>
          <w:sz w:val="28"/>
          <w:szCs w:val="28"/>
        </w:rPr>
        <w:t xml:space="preserve">, в </w:t>
      </w:r>
      <w:proofErr w:type="spellStart"/>
      <w:r w:rsidRPr="00362A2A">
        <w:rPr>
          <w:rFonts w:ascii="Liberation Serif" w:hAnsi="Liberation Serif"/>
          <w:sz w:val="28"/>
          <w:szCs w:val="28"/>
        </w:rPr>
        <w:t>т.ч</w:t>
      </w:r>
      <w:proofErr w:type="spellEnd"/>
      <w:r w:rsidRPr="00362A2A">
        <w:rPr>
          <w:rFonts w:ascii="Liberation Serif" w:hAnsi="Liberation Serif"/>
          <w:sz w:val="28"/>
          <w:szCs w:val="28"/>
        </w:rPr>
        <w:t>.:</w:t>
      </w:r>
    </w:p>
    <w:p w:rsidR="00360EAA" w:rsidRPr="00362A2A" w:rsidRDefault="00360EAA" w:rsidP="00360EAA">
      <w:pPr>
        <w:autoSpaceDE w:val="0"/>
        <w:autoSpaceDN w:val="0"/>
        <w:adjustRightInd w:val="0"/>
        <w:spacing w:line="240" w:lineRule="atLeast"/>
        <w:ind w:firstLine="720"/>
        <w:jc w:val="both"/>
        <w:rPr>
          <w:rFonts w:ascii="Liberation Serif" w:hAnsi="Liberation Serif"/>
          <w:sz w:val="28"/>
          <w:szCs w:val="28"/>
        </w:rPr>
      </w:pPr>
      <w:r w:rsidRPr="00362A2A">
        <w:rPr>
          <w:rFonts w:ascii="Liberation Serif" w:hAnsi="Liberation Serif"/>
          <w:sz w:val="28"/>
          <w:szCs w:val="28"/>
        </w:rPr>
        <w:t xml:space="preserve">- формирование базы данных инвестиционных площадок, расположенных на территории </w:t>
      </w:r>
      <w:r w:rsidR="005017FD">
        <w:rPr>
          <w:rFonts w:ascii="Liberation Serif" w:hAnsi="Liberation Serif"/>
          <w:sz w:val="28"/>
          <w:szCs w:val="28"/>
        </w:rPr>
        <w:t>городского округа</w:t>
      </w:r>
      <w:r w:rsidRPr="00362A2A">
        <w:rPr>
          <w:rFonts w:ascii="Liberation Serif" w:hAnsi="Liberation Serif"/>
          <w:sz w:val="28"/>
          <w:szCs w:val="28"/>
        </w:rPr>
        <w:t>;</w:t>
      </w:r>
    </w:p>
    <w:p w:rsidR="00360EAA" w:rsidRPr="00362A2A" w:rsidRDefault="00360EAA" w:rsidP="00360EAA">
      <w:pPr>
        <w:autoSpaceDE w:val="0"/>
        <w:autoSpaceDN w:val="0"/>
        <w:adjustRightInd w:val="0"/>
        <w:spacing w:line="240" w:lineRule="atLeast"/>
        <w:ind w:firstLine="720"/>
        <w:jc w:val="both"/>
        <w:rPr>
          <w:rFonts w:ascii="Liberation Serif" w:hAnsi="Liberation Serif"/>
          <w:sz w:val="28"/>
          <w:szCs w:val="28"/>
        </w:rPr>
      </w:pPr>
      <w:r w:rsidRPr="00362A2A">
        <w:rPr>
          <w:rFonts w:ascii="Liberation Serif" w:hAnsi="Liberation Serif"/>
          <w:sz w:val="28"/>
          <w:szCs w:val="28"/>
        </w:rPr>
        <w:t xml:space="preserve">- разработка бизнес-планов, актуальных для территории </w:t>
      </w:r>
      <w:r w:rsidR="005017FD">
        <w:rPr>
          <w:rFonts w:ascii="Liberation Serif" w:hAnsi="Liberation Serif"/>
          <w:sz w:val="28"/>
          <w:szCs w:val="28"/>
        </w:rPr>
        <w:t>городского округа</w:t>
      </w:r>
      <w:r w:rsidRPr="00362A2A">
        <w:rPr>
          <w:rFonts w:ascii="Liberation Serif" w:hAnsi="Liberation Serif"/>
          <w:sz w:val="28"/>
          <w:szCs w:val="28"/>
        </w:rPr>
        <w:t>;</w:t>
      </w:r>
    </w:p>
    <w:p w:rsidR="00360EAA" w:rsidRPr="00362A2A" w:rsidRDefault="00360EAA" w:rsidP="00360EAA">
      <w:pPr>
        <w:autoSpaceDE w:val="0"/>
        <w:autoSpaceDN w:val="0"/>
        <w:adjustRightInd w:val="0"/>
        <w:spacing w:line="240" w:lineRule="atLeast"/>
        <w:ind w:firstLine="720"/>
        <w:jc w:val="both"/>
        <w:rPr>
          <w:rFonts w:ascii="Liberation Serif" w:hAnsi="Liberation Serif"/>
          <w:sz w:val="28"/>
          <w:szCs w:val="28"/>
        </w:rPr>
      </w:pPr>
      <w:r w:rsidRPr="00362A2A">
        <w:rPr>
          <w:rFonts w:ascii="Liberation Serif" w:hAnsi="Liberation Serif"/>
          <w:sz w:val="28"/>
          <w:szCs w:val="28"/>
        </w:rPr>
        <w:t xml:space="preserve">- проведение мероприятий, направленных на продвижение территории </w:t>
      </w:r>
      <w:r w:rsidR="005017FD">
        <w:rPr>
          <w:rFonts w:ascii="Liberation Serif" w:hAnsi="Liberation Serif"/>
          <w:sz w:val="28"/>
          <w:szCs w:val="28"/>
        </w:rPr>
        <w:t>городского округа</w:t>
      </w:r>
      <w:r w:rsidRPr="00362A2A">
        <w:rPr>
          <w:rFonts w:ascii="Liberation Serif" w:hAnsi="Liberation Serif"/>
          <w:sz w:val="28"/>
          <w:szCs w:val="28"/>
        </w:rPr>
        <w:t xml:space="preserve"> (привлечение инвесторов на территорию </w:t>
      </w:r>
      <w:r w:rsidR="005017FD">
        <w:rPr>
          <w:rFonts w:ascii="Liberation Serif" w:hAnsi="Liberation Serif"/>
          <w:sz w:val="28"/>
          <w:szCs w:val="28"/>
        </w:rPr>
        <w:t>городского округа</w:t>
      </w:r>
      <w:r w:rsidRPr="00362A2A">
        <w:rPr>
          <w:rFonts w:ascii="Liberation Serif" w:hAnsi="Liberation Serif"/>
          <w:sz w:val="28"/>
          <w:szCs w:val="28"/>
        </w:rPr>
        <w:t>, реализация бизнес-планов);</w:t>
      </w:r>
    </w:p>
    <w:p w:rsidR="00360EAA" w:rsidRPr="00362A2A" w:rsidRDefault="00360EAA" w:rsidP="00360EAA">
      <w:pPr>
        <w:widowControl w:val="0"/>
        <w:autoSpaceDE w:val="0"/>
        <w:autoSpaceDN w:val="0"/>
        <w:adjustRightInd w:val="0"/>
        <w:spacing w:line="240" w:lineRule="atLeast"/>
        <w:ind w:firstLine="720"/>
        <w:jc w:val="both"/>
        <w:rPr>
          <w:rFonts w:ascii="Liberation Serif" w:hAnsi="Liberation Serif"/>
          <w:sz w:val="28"/>
          <w:szCs w:val="28"/>
        </w:rPr>
      </w:pPr>
      <w:r w:rsidRPr="00362A2A">
        <w:rPr>
          <w:rFonts w:ascii="Liberation Serif" w:hAnsi="Liberation Serif"/>
          <w:sz w:val="28"/>
          <w:szCs w:val="28"/>
        </w:rPr>
        <w:t>- развитие молодежного предпринимательства – «Школа бизнеса»;</w:t>
      </w:r>
    </w:p>
    <w:p w:rsidR="00360EAA" w:rsidRPr="00362A2A" w:rsidRDefault="00360EAA" w:rsidP="00360EAA">
      <w:pPr>
        <w:ind w:firstLine="709"/>
        <w:jc w:val="both"/>
        <w:rPr>
          <w:rFonts w:ascii="Liberation Serif" w:hAnsi="Liberation Serif"/>
          <w:sz w:val="28"/>
          <w:szCs w:val="28"/>
        </w:rPr>
      </w:pPr>
      <w:r w:rsidRPr="00362A2A">
        <w:rPr>
          <w:rFonts w:ascii="Liberation Serif" w:hAnsi="Liberation Serif"/>
          <w:sz w:val="28"/>
          <w:szCs w:val="28"/>
        </w:rPr>
        <w:t xml:space="preserve">- оказание информационной поддержки субъектам МСП </w:t>
      </w:r>
      <w:r w:rsidR="004677EC" w:rsidRPr="00362A2A">
        <w:rPr>
          <w:rFonts w:ascii="Liberation Serif" w:hAnsi="Liberation Serif"/>
          <w:sz w:val="28"/>
          <w:szCs w:val="28"/>
        </w:rPr>
        <w:t xml:space="preserve">и </w:t>
      </w:r>
      <w:proofErr w:type="spellStart"/>
      <w:r w:rsidR="004677EC" w:rsidRPr="00362A2A">
        <w:rPr>
          <w:rFonts w:ascii="Liberation Serif" w:hAnsi="Liberation Serif"/>
          <w:sz w:val="28"/>
          <w:szCs w:val="28"/>
        </w:rPr>
        <w:t>самозанятым</w:t>
      </w:r>
      <w:proofErr w:type="spellEnd"/>
      <w:r w:rsidR="004677EC" w:rsidRPr="00362A2A">
        <w:rPr>
          <w:rFonts w:ascii="Liberation Serif" w:hAnsi="Liberation Serif"/>
          <w:sz w:val="28"/>
          <w:szCs w:val="28"/>
        </w:rPr>
        <w:t xml:space="preserve"> гражданам </w:t>
      </w:r>
      <w:r w:rsidRPr="00362A2A">
        <w:rPr>
          <w:rFonts w:ascii="Liberation Serif" w:hAnsi="Liberation Serif"/>
          <w:sz w:val="28"/>
          <w:szCs w:val="28"/>
        </w:rPr>
        <w:t xml:space="preserve">(ведение и модернизация сайта </w:t>
      </w:r>
      <w:hyperlink r:id="rId20" w:history="1">
        <w:r w:rsidRPr="00CB3615">
          <w:rPr>
            <w:rFonts w:ascii="Liberation Serif" w:hAnsi="Liberation Serif"/>
            <w:color w:val="0000FF"/>
            <w:sz w:val="28"/>
            <w:szCs w:val="28"/>
          </w:rPr>
          <w:t>www.mspkamensk.ru</w:t>
        </w:r>
      </w:hyperlink>
      <w:r w:rsidRPr="00362A2A">
        <w:rPr>
          <w:rFonts w:ascii="Liberation Serif" w:hAnsi="Liberation Serif"/>
          <w:sz w:val="28"/>
          <w:szCs w:val="28"/>
        </w:rPr>
        <w:t>);</w:t>
      </w:r>
      <w:r w:rsidRPr="00362A2A">
        <w:rPr>
          <w:rFonts w:ascii="Liberation Serif" w:hAnsi="Liberation Serif"/>
          <w:color w:val="0000FF"/>
          <w:sz w:val="28"/>
          <w:szCs w:val="28"/>
        </w:rPr>
        <w:t xml:space="preserve"> </w:t>
      </w:r>
    </w:p>
    <w:p w:rsidR="00360EAA" w:rsidRPr="00362A2A" w:rsidRDefault="00360EAA" w:rsidP="00360EAA">
      <w:pPr>
        <w:autoSpaceDE w:val="0"/>
        <w:autoSpaceDN w:val="0"/>
        <w:adjustRightInd w:val="0"/>
        <w:ind w:firstLine="540"/>
        <w:jc w:val="both"/>
        <w:rPr>
          <w:rFonts w:ascii="Liberation Serif" w:hAnsi="Liberation Serif"/>
          <w:sz w:val="28"/>
          <w:szCs w:val="28"/>
        </w:rPr>
      </w:pPr>
      <w:proofErr w:type="gramStart"/>
      <w:r w:rsidRPr="00362A2A">
        <w:rPr>
          <w:rFonts w:ascii="Liberation Serif" w:hAnsi="Liberation Serif"/>
          <w:sz w:val="28"/>
          <w:szCs w:val="28"/>
        </w:rPr>
        <w:t>- пропаганда и популяризация предпринимательской деятельности (включает в себя: выставки, в рамках которых предусмотрено проведение мастер-классов, ярмарок, бирж контактов, форумов, конгрессов, круглых столов, семинаров, в рамках которых проводится информирование в целях поддержки субъектов МСП</w:t>
      </w:r>
      <w:r w:rsidR="004677EC" w:rsidRPr="00362A2A">
        <w:rPr>
          <w:rFonts w:ascii="Liberation Serif" w:hAnsi="Liberation Serif"/>
          <w:sz w:val="28"/>
          <w:szCs w:val="28"/>
        </w:rPr>
        <w:t xml:space="preserve"> и самозанятых граждан</w:t>
      </w:r>
      <w:r w:rsidRPr="00362A2A">
        <w:rPr>
          <w:rFonts w:ascii="Liberation Serif" w:hAnsi="Liberation Serif"/>
          <w:sz w:val="28"/>
          <w:szCs w:val="28"/>
        </w:rPr>
        <w:t>, организация и проведение конкурсов профессионального мастерства и мастер-классов, в том числе в рамках государственных профессиональных праздников и профессиональных праздников, установленных на территории муниципального образования</w:t>
      </w:r>
      <w:proofErr w:type="gramEnd"/>
      <w:r w:rsidRPr="00362A2A">
        <w:rPr>
          <w:rFonts w:ascii="Liberation Serif" w:hAnsi="Liberation Serif"/>
          <w:sz w:val="28"/>
          <w:szCs w:val="28"/>
        </w:rPr>
        <w:t xml:space="preserve">, деловые миссии); </w:t>
      </w:r>
    </w:p>
    <w:p w:rsidR="00360EAA" w:rsidRPr="00362A2A" w:rsidRDefault="00360EAA" w:rsidP="00360EAA">
      <w:pPr>
        <w:widowControl w:val="0"/>
        <w:autoSpaceDE w:val="0"/>
        <w:autoSpaceDN w:val="0"/>
        <w:adjustRightInd w:val="0"/>
        <w:spacing w:line="240" w:lineRule="atLeast"/>
        <w:ind w:firstLine="720"/>
        <w:jc w:val="both"/>
        <w:rPr>
          <w:rFonts w:ascii="Liberation Serif" w:hAnsi="Liberation Serif"/>
          <w:sz w:val="28"/>
          <w:szCs w:val="28"/>
        </w:rPr>
      </w:pPr>
      <w:r w:rsidRPr="00362A2A">
        <w:rPr>
          <w:rFonts w:ascii="Liberation Serif" w:hAnsi="Liberation Serif"/>
          <w:sz w:val="28"/>
          <w:szCs w:val="28"/>
        </w:rPr>
        <w:t>1.</w:t>
      </w:r>
      <w:r w:rsidR="00972734">
        <w:rPr>
          <w:rFonts w:ascii="Liberation Serif" w:hAnsi="Liberation Serif"/>
          <w:sz w:val="28"/>
          <w:szCs w:val="28"/>
        </w:rPr>
        <w:t>2</w:t>
      </w:r>
      <w:r w:rsidRPr="00362A2A">
        <w:rPr>
          <w:rFonts w:ascii="Liberation Serif" w:hAnsi="Liberation Serif"/>
          <w:sz w:val="28"/>
          <w:szCs w:val="28"/>
        </w:rPr>
        <w:t>. реализация мероприятия</w:t>
      </w:r>
      <w:r w:rsidRPr="00362A2A">
        <w:rPr>
          <w:rFonts w:ascii="Liberation Serif" w:hAnsi="Liberation Serif"/>
          <w:sz w:val="24"/>
          <w:szCs w:val="24"/>
        </w:rPr>
        <w:t xml:space="preserve"> </w:t>
      </w:r>
      <w:r w:rsidRPr="00362A2A">
        <w:rPr>
          <w:rFonts w:ascii="Liberation Serif" w:hAnsi="Liberation Serif"/>
          <w:sz w:val="28"/>
          <w:szCs w:val="28"/>
        </w:rPr>
        <w:t>«Школа социальных инициатив»;</w:t>
      </w:r>
    </w:p>
    <w:p w:rsidR="00360EAA" w:rsidRDefault="00360EAA" w:rsidP="00360EAA">
      <w:pPr>
        <w:widowControl w:val="0"/>
        <w:autoSpaceDE w:val="0"/>
        <w:autoSpaceDN w:val="0"/>
        <w:adjustRightInd w:val="0"/>
        <w:spacing w:line="240" w:lineRule="atLeast"/>
        <w:ind w:firstLine="720"/>
        <w:jc w:val="both"/>
        <w:rPr>
          <w:rFonts w:ascii="Liberation Serif" w:hAnsi="Liberation Serif"/>
          <w:sz w:val="28"/>
          <w:szCs w:val="28"/>
        </w:rPr>
      </w:pPr>
      <w:r w:rsidRPr="00362A2A">
        <w:rPr>
          <w:rFonts w:ascii="Liberation Serif" w:hAnsi="Liberation Serif"/>
          <w:sz w:val="28"/>
          <w:szCs w:val="28"/>
        </w:rPr>
        <w:t>1.</w:t>
      </w:r>
      <w:r w:rsidR="00972734">
        <w:rPr>
          <w:rFonts w:ascii="Liberation Serif" w:hAnsi="Liberation Serif"/>
          <w:sz w:val="28"/>
          <w:szCs w:val="28"/>
        </w:rPr>
        <w:t>3</w:t>
      </w:r>
      <w:r w:rsidRPr="00362A2A">
        <w:rPr>
          <w:rFonts w:ascii="Liberation Serif" w:hAnsi="Liberation Serif"/>
          <w:sz w:val="28"/>
          <w:szCs w:val="28"/>
        </w:rPr>
        <w:t>. на предоставление поддержки субъектам МСП в виде субсидий</w:t>
      </w:r>
      <w:r w:rsidRPr="00362A2A">
        <w:rPr>
          <w:rFonts w:ascii="Liberation Serif" w:hAnsi="Liberation Serif"/>
          <w:bCs/>
          <w:color w:val="000000"/>
          <w:sz w:val="28"/>
          <w:szCs w:val="28"/>
        </w:rPr>
        <w:t xml:space="preserve"> на возмещение затрат</w:t>
      </w:r>
      <w:r w:rsidRPr="00362A2A">
        <w:rPr>
          <w:rFonts w:ascii="Liberation Serif" w:hAnsi="Liberation Serif"/>
          <w:sz w:val="28"/>
          <w:szCs w:val="28"/>
          <w:lang w:eastAsia="en-US"/>
        </w:rPr>
        <w:t>, связанных с рекламой их товаров (работ, услуг)</w:t>
      </w:r>
      <w:r w:rsidR="00281965">
        <w:rPr>
          <w:rFonts w:ascii="Liberation Serif" w:hAnsi="Liberation Serif"/>
          <w:sz w:val="28"/>
          <w:szCs w:val="28"/>
          <w:lang w:eastAsia="en-US"/>
        </w:rPr>
        <w:t>.</w:t>
      </w:r>
      <w:r w:rsidRPr="00362A2A">
        <w:rPr>
          <w:rFonts w:ascii="Liberation Serif" w:hAnsi="Liberation Serif"/>
          <w:sz w:val="28"/>
          <w:szCs w:val="28"/>
        </w:rPr>
        <w:t xml:space="preserve"> </w:t>
      </w:r>
    </w:p>
    <w:p w:rsidR="00CD5186" w:rsidRPr="00362A2A" w:rsidRDefault="00972734" w:rsidP="00360EAA">
      <w:pPr>
        <w:widowControl w:val="0"/>
        <w:autoSpaceDE w:val="0"/>
        <w:autoSpaceDN w:val="0"/>
        <w:adjustRightInd w:val="0"/>
        <w:spacing w:line="240" w:lineRule="atLeast"/>
        <w:ind w:firstLine="720"/>
        <w:jc w:val="both"/>
        <w:rPr>
          <w:rFonts w:ascii="Liberation Serif" w:hAnsi="Liberation Serif"/>
          <w:sz w:val="28"/>
          <w:szCs w:val="28"/>
        </w:rPr>
      </w:pPr>
      <w:r>
        <w:rPr>
          <w:rFonts w:ascii="Liberation Serif" w:hAnsi="Liberation Serif"/>
          <w:sz w:val="28"/>
          <w:szCs w:val="28"/>
        </w:rPr>
        <w:t>2</w:t>
      </w:r>
      <w:r w:rsidR="00CD5186" w:rsidRPr="0031588B">
        <w:rPr>
          <w:rFonts w:ascii="Liberation Serif" w:hAnsi="Liberation Serif"/>
          <w:sz w:val="28"/>
          <w:szCs w:val="28"/>
        </w:rPr>
        <w:t xml:space="preserve">. </w:t>
      </w:r>
      <w:proofErr w:type="gramStart"/>
      <w:r w:rsidR="00CD5186" w:rsidRPr="0031588B">
        <w:rPr>
          <w:rFonts w:ascii="Liberation Serif" w:hAnsi="Liberation Serif"/>
          <w:sz w:val="28"/>
          <w:szCs w:val="28"/>
        </w:rPr>
        <w:t>Средства субсидии Муниципальный фонд вправе расходовать в целях обеспечения текущих расходов деятельности Муниципального фонда, в том числе на оплату труда, начислений на оплату труда, приобретение основных средств для оборудования рабочих мест и программного обеспечения, приобретение расходных материалов, содержание помещений Муниципального фонда, оплату коммунальных услуг и услуг связи, осуществления иных текущих расходов, соответствующих целям деятельности Муниципального фонда.</w:t>
      </w:r>
      <w:proofErr w:type="gramEnd"/>
    </w:p>
    <w:p w:rsidR="00360EAA" w:rsidRPr="00362A2A" w:rsidRDefault="00972734" w:rsidP="00360EAA">
      <w:pPr>
        <w:widowControl w:val="0"/>
        <w:autoSpaceDE w:val="0"/>
        <w:autoSpaceDN w:val="0"/>
        <w:adjustRightInd w:val="0"/>
        <w:spacing w:line="240" w:lineRule="atLeast"/>
        <w:ind w:firstLine="720"/>
        <w:jc w:val="both"/>
        <w:rPr>
          <w:rFonts w:ascii="Liberation Serif" w:hAnsi="Liberation Serif"/>
          <w:sz w:val="28"/>
          <w:szCs w:val="28"/>
        </w:rPr>
      </w:pPr>
      <w:r>
        <w:rPr>
          <w:rFonts w:ascii="Liberation Serif" w:hAnsi="Liberation Serif"/>
          <w:sz w:val="28"/>
          <w:szCs w:val="28"/>
        </w:rPr>
        <w:t>3</w:t>
      </w:r>
      <w:r w:rsidR="00360EAA" w:rsidRPr="00362A2A">
        <w:rPr>
          <w:rFonts w:ascii="Liberation Serif" w:hAnsi="Liberation Serif"/>
          <w:sz w:val="28"/>
          <w:szCs w:val="28"/>
        </w:rPr>
        <w:t>. Предоставление имущественной поддержки организациям, образующим инфраструктуру поддержки МСП</w:t>
      </w:r>
      <w:r w:rsidR="004677EC" w:rsidRPr="00362A2A">
        <w:rPr>
          <w:rFonts w:ascii="Liberation Serif" w:hAnsi="Liberation Serif"/>
          <w:sz w:val="28"/>
          <w:szCs w:val="28"/>
        </w:rPr>
        <w:t xml:space="preserve"> и самозанятых граждан</w:t>
      </w:r>
      <w:r w:rsidR="00360EAA" w:rsidRPr="00362A2A">
        <w:rPr>
          <w:rFonts w:ascii="Liberation Serif" w:hAnsi="Liberation Serif"/>
          <w:sz w:val="28"/>
          <w:szCs w:val="28"/>
        </w:rPr>
        <w:t xml:space="preserve"> (предоставление Муниципальному фонду в безвозмездное пользование помещения в соответствии с муниципальными нормативными правовыми актами).</w:t>
      </w:r>
    </w:p>
    <w:p w:rsidR="00360EAA" w:rsidRPr="00362A2A" w:rsidRDefault="00360EAA" w:rsidP="00360EAA">
      <w:pPr>
        <w:widowControl w:val="0"/>
        <w:autoSpaceDE w:val="0"/>
        <w:autoSpaceDN w:val="0"/>
        <w:adjustRightInd w:val="0"/>
        <w:ind w:firstLine="720"/>
        <w:jc w:val="both"/>
        <w:rPr>
          <w:rFonts w:ascii="Liberation Serif" w:hAnsi="Liberation Serif"/>
          <w:sz w:val="28"/>
          <w:szCs w:val="28"/>
        </w:rPr>
      </w:pPr>
      <w:r w:rsidRPr="00362A2A">
        <w:rPr>
          <w:rFonts w:ascii="Liberation Serif" w:hAnsi="Liberation Serif"/>
          <w:sz w:val="28"/>
          <w:szCs w:val="28"/>
        </w:rPr>
        <w:t xml:space="preserve">Условия и порядок оказания поддержки субъектам МСП </w:t>
      </w:r>
      <w:r w:rsidR="004677EC" w:rsidRPr="00362A2A">
        <w:rPr>
          <w:rFonts w:ascii="Liberation Serif" w:hAnsi="Liberation Serif"/>
          <w:sz w:val="28"/>
          <w:szCs w:val="28"/>
        </w:rPr>
        <w:t xml:space="preserve">и </w:t>
      </w:r>
      <w:proofErr w:type="spellStart"/>
      <w:r w:rsidR="004677EC" w:rsidRPr="00362A2A">
        <w:rPr>
          <w:rFonts w:ascii="Liberation Serif" w:hAnsi="Liberation Serif"/>
          <w:sz w:val="28"/>
          <w:szCs w:val="28"/>
        </w:rPr>
        <w:t>самозанятым</w:t>
      </w:r>
      <w:proofErr w:type="spellEnd"/>
      <w:r w:rsidR="004677EC" w:rsidRPr="00362A2A">
        <w:rPr>
          <w:rFonts w:ascii="Liberation Serif" w:hAnsi="Liberation Serif"/>
          <w:sz w:val="28"/>
          <w:szCs w:val="28"/>
        </w:rPr>
        <w:t xml:space="preserve"> гражданам </w:t>
      </w:r>
      <w:r w:rsidRPr="00362A2A">
        <w:rPr>
          <w:rFonts w:ascii="Liberation Serif" w:hAnsi="Liberation Serif"/>
          <w:sz w:val="28"/>
          <w:szCs w:val="28"/>
        </w:rPr>
        <w:t>устанавливаются нормативными правовыми актами Каменск-Уральского городского округа, которые разрабатываются и утверждаются до оказания конкретных форм поддержки.</w:t>
      </w:r>
    </w:p>
    <w:p w:rsidR="00360EAA" w:rsidRPr="00362A2A" w:rsidRDefault="00360EAA" w:rsidP="00360EAA">
      <w:pPr>
        <w:widowControl w:val="0"/>
        <w:autoSpaceDE w:val="0"/>
        <w:autoSpaceDN w:val="0"/>
        <w:adjustRightInd w:val="0"/>
        <w:ind w:firstLine="720"/>
        <w:jc w:val="both"/>
        <w:rPr>
          <w:rFonts w:ascii="Liberation Serif" w:hAnsi="Liberation Serif"/>
          <w:sz w:val="28"/>
          <w:szCs w:val="28"/>
        </w:rPr>
      </w:pPr>
      <w:proofErr w:type="gramStart"/>
      <w:r w:rsidRPr="00362A2A">
        <w:rPr>
          <w:rFonts w:ascii="Liberation Serif" w:hAnsi="Liberation Serif"/>
          <w:sz w:val="28"/>
          <w:szCs w:val="28"/>
        </w:rPr>
        <w:t xml:space="preserve">Условия оказания поддержки субъектам МСП </w:t>
      </w:r>
      <w:r w:rsidR="004677EC" w:rsidRPr="00362A2A">
        <w:rPr>
          <w:rFonts w:ascii="Liberation Serif" w:hAnsi="Liberation Serif"/>
          <w:sz w:val="28"/>
          <w:szCs w:val="28"/>
        </w:rPr>
        <w:t xml:space="preserve">и </w:t>
      </w:r>
      <w:proofErr w:type="spellStart"/>
      <w:r w:rsidR="004677EC" w:rsidRPr="00362A2A">
        <w:rPr>
          <w:rFonts w:ascii="Liberation Serif" w:hAnsi="Liberation Serif"/>
          <w:sz w:val="28"/>
          <w:szCs w:val="28"/>
        </w:rPr>
        <w:t>самозанятым</w:t>
      </w:r>
      <w:proofErr w:type="spellEnd"/>
      <w:r w:rsidR="004677EC" w:rsidRPr="00362A2A">
        <w:rPr>
          <w:rFonts w:ascii="Liberation Serif" w:hAnsi="Liberation Serif"/>
          <w:sz w:val="28"/>
          <w:szCs w:val="28"/>
        </w:rPr>
        <w:t xml:space="preserve"> гражданам </w:t>
      </w:r>
      <w:r w:rsidRPr="00362A2A">
        <w:rPr>
          <w:rFonts w:ascii="Liberation Serif" w:hAnsi="Liberation Serif"/>
          <w:sz w:val="28"/>
          <w:szCs w:val="28"/>
        </w:rPr>
        <w:lastRenderedPageBreak/>
        <w:t xml:space="preserve">определяются Федеральным законом от 24 июля 2007 года № 209-ФЗ «О развитии малого и среднего предпринимательства в Российской Федерации», Законом Свердловской области от 4 февраля 2008 года № 10-ОЗ «О развитии малого и среднего предпринимательства в Свердловской области» и нормативными правовыми актами Каменск-Уральского городского округа, принимаемыми в целях реализации настоящей Подпрограммы. </w:t>
      </w:r>
      <w:proofErr w:type="gramEnd"/>
    </w:p>
    <w:p w:rsidR="00360EAA" w:rsidRPr="00362A2A" w:rsidRDefault="00360EAA" w:rsidP="00360EAA">
      <w:pPr>
        <w:tabs>
          <w:tab w:val="left" w:pos="3654"/>
        </w:tabs>
        <w:ind w:firstLine="709"/>
        <w:jc w:val="both"/>
        <w:rPr>
          <w:rFonts w:ascii="Liberation Serif" w:hAnsi="Liberation Serif"/>
          <w:sz w:val="28"/>
          <w:szCs w:val="28"/>
        </w:rPr>
        <w:sectPr w:rsidR="00360EAA" w:rsidRPr="00362A2A" w:rsidSect="00360EAA">
          <w:headerReference w:type="default" r:id="rId21"/>
          <w:pgSz w:w="11906" w:h="16838" w:code="9"/>
          <w:pgMar w:top="993" w:right="567" w:bottom="426" w:left="1418" w:header="380" w:footer="442" w:gutter="0"/>
          <w:cols w:space="720"/>
        </w:sectPr>
      </w:pPr>
      <w:r w:rsidRPr="00362A2A">
        <w:rPr>
          <w:rFonts w:ascii="Liberation Serif" w:hAnsi="Liberation Serif"/>
          <w:sz w:val="28"/>
          <w:szCs w:val="28"/>
        </w:rPr>
        <w:t xml:space="preserve">                                                                                                                                                          </w:t>
      </w:r>
    </w:p>
    <w:p w:rsidR="00360EAA" w:rsidRPr="00362A2A" w:rsidRDefault="00360EAA" w:rsidP="005017FD">
      <w:pPr>
        <w:autoSpaceDE w:val="0"/>
        <w:autoSpaceDN w:val="0"/>
        <w:adjustRightInd w:val="0"/>
        <w:ind w:firstLine="10915"/>
        <w:jc w:val="both"/>
        <w:outlineLvl w:val="0"/>
        <w:rPr>
          <w:rFonts w:ascii="Liberation Serif" w:hAnsi="Liberation Serif"/>
          <w:sz w:val="28"/>
          <w:szCs w:val="28"/>
        </w:rPr>
      </w:pPr>
      <w:r w:rsidRPr="00362A2A">
        <w:rPr>
          <w:rFonts w:ascii="Liberation Serif" w:hAnsi="Liberation Serif"/>
          <w:sz w:val="28"/>
          <w:szCs w:val="28"/>
        </w:rPr>
        <w:lastRenderedPageBreak/>
        <w:t>Приложение № 1</w:t>
      </w:r>
    </w:p>
    <w:p w:rsidR="00360EAA" w:rsidRPr="00362A2A" w:rsidRDefault="00360EAA" w:rsidP="005017FD">
      <w:pPr>
        <w:widowControl w:val="0"/>
        <w:tabs>
          <w:tab w:val="left" w:pos="9692"/>
          <w:tab w:val="right" w:pos="14598"/>
        </w:tabs>
        <w:autoSpaceDE w:val="0"/>
        <w:autoSpaceDN w:val="0"/>
        <w:adjustRightInd w:val="0"/>
        <w:ind w:firstLine="10915"/>
        <w:jc w:val="both"/>
        <w:rPr>
          <w:rFonts w:ascii="Liberation Serif" w:hAnsi="Liberation Serif"/>
          <w:sz w:val="28"/>
          <w:szCs w:val="28"/>
        </w:rPr>
      </w:pPr>
      <w:r w:rsidRPr="00362A2A">
        <w:rPr>
          <w:rFonts w:ascii="Liberation Serif" w:hAnsi="Liberation Serif"/>
          <w:sz w:val="28"/>
          <w:szCs w:val="28"/>
        </w:rPr>
        <w:t>к подпрограмме «Содействие развитию</w:t>
      </w:r>
    </w:p>
    <w:p w:rsidR="00360EAA" w:rsidRPr="00362A2A" w:rsidRDefault="00360EAA" w:rsidP="005017FD">
      <w:pPr>
        <w:widowControl w:val="0"/>
        <w:autoSpaceDE w:val="0"/>
        <w:autoSpaceDN w:val="0"/>
        <w:adjustRightInd w:val="0"/>
        <w:ind w:firstLine="10915"/>
        <w:jc w:val="both"/>
        <w:rPr>
          <w:rFonts w:ascii="Liberation Serif" w:hAnsi="Liberation Serif"/>
          <w:sz w:val="28"/>
          <w:szCs w:val="28"/>
        </w:rPr>
      </w:pPr>
      <w:r w:rsidRPr="00362A2A">
        <w:rPr>
          <w:rFonts w:ascii="Liberation Serif" w:hAnsi="Liberation Serif"/>
          <w:sz w:val="28"/>
          <w:szCs w:val="28"/>
        </w:rPr>
        <w:t>малого и</w:t>
      </w:r>
      <w:r w:rsidR="003037C9">
        <w:rPr>
          <w:rFonts w:ascii="Liberation Serif" w:hAnsi="Liberation Serif"/>
          <w:sz w:val="28"/>
          <w:szCs w:val="28"/>
        </w:rPr>
        <w:t xml:space="preserve"> среднего предпринимательства</w:t>
      </w:r>
    </w:p>
    <w:p w:rsidR="00360EAA" w:rsidRPr="00362A2A" w:rsidRDefault="00360EAA" w:rsidP="005017FD">
      <w:pPr>
        <w:widowControl w:val="0"/>
        <w:autoSpaceDE w:val="0"/>
        <w:autoSpaceDN w:val="0"/>
        <w:adjustRightInd w:val="0"/>
        <w:ind w:firstLine="10915"/>
        <w:jc w:val="both"/>
        <w:rPr>
          <w:rFonts w:ascii="Liberation Serif" w:hAnsi="Liberation Serif"/>
          <w:sz w:val="28"/>
          <w:szCs w:val="28"/>
        </w:rPr>
      </w:pPr>
      <w:r w:rsidRPr="00362A2A">
        <w:rPr>
          <w:rFonts w:ascii="Liberation Serif" w:hAnsi="Liberation Serif"/>
          <w:sz w:val="28"/>
          <w:szCs w:val="28"/>
        </w:rPr>
        <w:t>в Каменск-Уральском городском округе</w:t>
      </w:r>
    </w:p>
    <w:p w:rsidR="00360EAA" w:rsidRPr="00362A2A" w:rsidRDefault="00360EAA" w:rsidP="005017FD">
      <w:pPr>
        <w:widowControl w:val="0"/>
        <w:autoSpaceDE w:val="0"/>
        <w:autoSpaceDN w:val="0"/>
        <w:adjustRightInd w:val="0"/>
        <w:ind w:firstLine="10915"/>
        <w:jc w:val="both"/>
        <w:rPr>
          <w:rFonts w:ascii="Liberation Serif" w:hAnsi="Liberation Serif"/>
          <w:sz w:val="28"/>
          <w:szCs w:val="28"/>
        </w:rPr>
      </w:pPr>
      <w:r w:rsidRPr="00362A2A">
        <w:rPr>
          <w:rFonts w:ascii="Liberation Serif" w:hAnsi="Liberation Serif"/>
          <w:sz w:val="28"/>
          <w:szCs w:val="28"/>
        </w:rPr>
        <w:t>на 202</w:t>
      </w:r>
      <w:r w:rsidR="00BE20B3">
        <w:rPr>
          <w:rFonts w:ascii="Liberation Serif" w:hAnsi="Liberation Serif"/>
          <w:sz w:val="28"/>
          <w:szCs w:val="28"/>
        </w:rPr>
        <w:t>5</w:t>
      </w:r>
      <w:r w:rsidRPr="00362A2A">
        <w:rPr>
          <w:rFonts w:ascii="Liberation Serif" w:hAnsi="Liberation Serif"/>
          <w:sz w:val="28"/>
          <w:szCs w:val="28"/>
        </w:rPr>
        <w:t xml:space="preserve"> – 20</w:t>
      </w:r>
      <w:r w:rsidR="00BE20B3">
        <w:rPr>
          <w:rFonts w:ascii="Liberation Serif" w:hAnsi="Liberation Serif"/>
          <w:sz w:val="28"/>
          <w:szCs w:val="28"/>
        </w:rPr>
        <w:t>30</w:t>
      </w:r>
      <w:r w:rsidRPr="00362A2A">
        <w:rPr>
          <w:rFonts w:ascii="Liberation Serif" w:hAnsi="Liberation Serif"/>
          <w:sz w:val="28"/>
          <w:szCs w:val="28"/>
        </w:rPr>
        <w:t xml:space="preserve"> годы»</w:t>
      </w:r>
    </w:p>
    <w:p w:rsidR="00360EAA" w:rsidRPr="00362A2A" w:rsidRDefault="00360EAA" w:rsidP="00360EAA">
      <w:pPr>
        <w:jc w:val="center"/>
        <w:rPr>
          <w:rFonts w:ascii="Liberation Serif" w:hAnsi="Liberation Serif"/>
          <w:sz w:val="28"/>
          <w:szCs w:val="28"/>
        </w:rPr>
      </w:pPr>
    </w:p>
    <w:p w:rsidR="00844DB9" w:rsidRPr="00844DB9" w:rsidRDefault="00844DB9" w:rsidP="00844DB9">
      <w:pPr>
        <w:widowControl w:val="0"/>
        <w:autoSpaceDE w:val="0"/>
        <w:autoSpaceDN w:val="0"/>
        <w:adjustRightInd w:val="0"/>
        <w:jc w:val="center"/>
        <w:rPr>
          <w:rFonts w:ascii="Liberation Serif" w:hAnsi="Liberation Serif"/>
          <w:caps/>
          <w:sz w:val="28"/>
          <w:szCs w:val="28"/>
        </w:rPr>
      </w:pPr>
      <w:r w:rsidRPr="00844DB9">
        <w:rPr>
          <w:rFonts w:ascii="Liberation Serif" w:hAnsi="Liberation Serif"/>
          <w:caps/>
          <w:sz w:val="28"/>
          <w:szCs w:val="28"/>
        </w:rPr>
        <w:t>Цели, задачи, целевые показатели</w:t>
      </w:r>
    </w:p>
    <w:p w:rsidR="00844DB9" w:rsidRPr="00844DB9" w:rsidRDefault="00844DB9" w:rsidP="00844DB9">
      <w:pPr>
        <w:widowControl w:val="0"/>
        <w:autoSpaceDE w:val="0"/>
        <w:autoSpaceDN w:val="0"/>
        <w:adjustRightInd w:val="0"/>
        <w:jc w:val="center"/>
        <w:rPr>
          <w:rFonts w:ascii="Liberation Serif" w:hAnsi="Liberation Serif"/>
          <w:sz w:val="28"/>
          <w:szCs w:val="28"/>
        </w:rPr>
      </w:pPr>
      <w:r w:rsidRPr="00844DB9">
        <w:rPr>
          <w:rFonts w:ascii="Liberation Serif" w:hAnsi="Liberation Serif"/>
          <w:sz w:val="28"/>
          <w:szCs w:val="28"/>
        </w:rPr>
        <w:t xml:space="preserve">реализации подпрограммы «Содействие развитию малого и среднего предпринимательства </w:t>
      </w:r>
    </w:p>
    <w:p w:rsidR="00844DB9" w:rsidRPr="00844DB9" w:rsidRDefault="00844DB9" w:rsidP="00844DB9">
      <w:pPr>
        <w:widowControl w:val="0"/>
        <w:autoSpaceDE w:val="0"/>
        <w:autoSpaceDN w:val="0"/>
        <w:adjustRightInd w:val="0"/>
        <w:jc w:val="center"/>
        <w:rPr>
          <w:rFonts w:ascii="Liberation Serif" w:hAnsi="Liberation Serif"/>
          <w:sz w:val="28"/>
          <w:szCs w:val="28"/>
        </w:rPr>
      </w:pPr>
      <w:r w:rsidRPr="00844DB9">
        <w:rPr>
          <w:rFonts w:ascii="Liberation Serif" w:hAnsi="Liberation Serif"/>
          <w:sz w:val="28"/>
          <w:szCs w:val="28"/>
        </w:rPr>
        <w:t>в Каменск-Уральском городском округе на 2025 – 2030 годы»</w:t>
      </w:r>
    </w:p>
    <w:p w:rsidR="00844DB9" w:rsidRPr="00844DB9" w:rsidRDefault="00844DB9" w:rsidP="00844DB9">
      <w:pPr>
        <w:widowControl w:val="0"/>
        <w:autoSpaceDE w:val="0"/>
        <w:autoSpaceDN w:val="0"/>
        <w:adjustRightInd w:val="0"/>
        <w:jc w:val="center"/>
        <w:rPr>
          <w:rFonts w:ascii="Liberation Serif" w:hAnsi="Liberation Serif"/>
          <w:sz w:val="28"/>
          <w:szCs w:val="28"/>
        </w:rPr>
      </w:pPr>
    </w:p>
    <w:tbl>
      <w:tblPr>
        <w:tblW w:w="15091" w:type="dxa"/>
        <w:jc w:val="center"/>
        <w:tblInd w:w="-2393" w:type="dxa"/>
        <w:tblLayout w:type="fixed"/>
        <w:tblCellMar>
          <w:left w:w="75" w:type="dxa"/>
          <w:right w:w="75" w:type="dxa"/>
        </w:tblCellMar>
        <w:tblLook w:val="04A0" w:firstRow="1" w:lastRow="0" w:firstColumn="1" w:lastColumn="0" w:noHBand="0" w:noVBand="1"/>
      </w:tblPr>
      <w:tblGrid>
        <w:gridCol w:w="974"/>
        <w:gridCol w:w="3460"/>
        <w:gridCol w:w="992"/>
        <w:gridCol w:w="1230"/>
        <w:gridCol w:w="1134"/>
        <w:gridCol w:w="1276"/>
        <w:gridCol w:w="1276"/>
        <w:gridCol w:w="1276"/>
        <w:gridCol w:w="1226"/>
        <w:gridCol w:w="2247"/>
      </w:tblGrid>
      <w:tr w:rsidR="00844DB9" w:rsidRPr="00844DB9" w:rsidTr="00844DB9">
        <w:trPr>
          <w:jc w:val="center"/>
        </w:trPr>
        <w:tc>
          <w:tcPr>
            <w:tcW w:w="974" w:type="dxa"/>
            <w:vMerge w:val="restart"/>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 строки</w:t>
            </w:r>
          </w:p>
        </w:tc>
        <w:tc>
          <w:tcPr>
            <w:tcW w:w="3460" w:type="dxa"/>
            <w:vMerge w:val="restart"/>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Наименование цели (целей), задач, целевых показателей</w:t>
            </w:r>
          </w:p>
        </w:tc>
        <w:tc>
          <w:tcPr>
            <w:tcW w:w="992" w:type="dxa"/>
            <w:vMerge w:val="restart"/>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 xml:space="preserve">Единица </w:t>
            </w:r>
            <w:r w:rsidRPr="00844DB9">
              <w:rPr>
                <w:rFonts w:ascii="Liberation Serif" w:hAnsi="Liberation Serif"/>
              </w:rPr>
              <w:br/>
              <w:t>измерения</w:t>
            </w:r>
          </w:p>
        </w:tc>
        <w:tc>
          <w:tcPr>
            <w:tcW w:w="7418" w:type="dxa"/>
            <w:gridSpan w:val="6"/>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Значение целевого показателя</w:t>
            </w:r>
          </w:p>
        </w:tc>
        <w:tc>
          <w:tcPr>
            <w:tcW w:w="2247" w:type="dxa"/>
            <w:tcBorders>
              <w:top w:val="single" w:sz="4" w:space="0" w:color="auto"/>
              <w:left w:val="single" w:sz="4" w:space="0" w:color="auto"/>
              <w:bottom w:val="nil"/>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Источник значений целевого показателя</w:t>
            </w:r>
          </w:p>
        </w:tc>
      </w:tr>
      <w:tr w:rsidR="00844DB9" w:rsidRPr="00844DB9" w:rsidTr="00844DB9">
        <w:trPr>
          <w:jc w:val="center"/>
        </w:trPr>
        <w:tc>
          <w:tcPr>
            <w:tcW w:w="974" w:type="dxa"/>
            <w:vMerge/>
            <w:tcBorders>
              <w:top w:val="single" w:sz="4" w:space="0" w:color="auto"/>
              <w:left w:val="single" w:sz="4" w:space="0" w:color="auto"/>
              <w:bottom w:val="single" w:sz="4" w:space="0" w:color="auto"/>
              <w:right w:val="single" w:sz="4" w:space="0" w:color="auto"/>
            </w:tcBorders>
            <w:vAlign w:val="center"/>
            <w:hideMark/>
          </w:tcPr>
          <w:p w:rsidR="00844DB9" w:rsidRPr="00844DB9" w:rsidRDefault="00844DB9" w:rsidP="00844DB9">
            <w:pPr>
              <w:rPr>
                <w:rFonts w:ascii="Liberation Serif" w:hAnsi="Liberation Serif"/>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rsidR="00844DB9" w:rsidRPr="00844DB9" w:rsidRDefault="00844DB9" w:rsidP="00844DB9">
            <w:pPr>
              <w:rPr>
                <w:rFonts w:ascii="Liberation Serif" w:hAnsi="Liberation Serif"/>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44DB9" w:rsidRPr="00844DB9" w:rsidRDefault="00844DB9" w:rsidP="00844DB9">
            <w:pPr>
              <w:rPr>
                <w:rFonts w:ascii="Liberation Serif" w:hAnsi="Liberation Serif"/>
              </w:rPr>
            </w:pPr>
          </w:p>
        </w:tc>
        <w:tc>
          <w:tcPr>
            <w:tcW w:w="1230"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20</w:t>
            </w:r>
            <w:r w:rsidRPr="00844DB9">
              <w:rPr>
                <w:rFonts w:ascii="Liberation Serif" w:hAnsi="Liberation Serif"/>
                <w:lang w:val="en-US"/>
              </w:rPr>
              <w:t>2</w:t>
            </w:r>
            <w:r w:rsidRPr="00844DB9">
              <w:rPr>
                <w:rFonts w:ascii="Liberation Serif" w:hAnsi="Liberation Serif"/>
              </w:rPr>
              <w:t>5 год</w:t>
            </w:r>
          </w:p>
        </w:tc>
        <w:tc>
          <w:tcPr>
            <w:tcW w:w="1134"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20</w:t>
            </w:r>
            <w:r w:rsidRPr="00844DB9">
              <w:rPr>
                <w:rFonts w:ascii="Liberation Serif" w:hAnsi="Liberation Serif"/>
                <w:lang w:val="en-US"/>
              </w:rPr>
              <w:t>2</w:t>
            </w:r>
            <w:r w:rsidRPr="00844DB9">
              <w:rPr>
                <w:rFonts w:ascii="Liberation Serif" w:hAnsi="Liberation Serif"/>
              </w:rPr>
              <w:t>6 год</w:t>
            </w:r>
          </w:p>
        </w:tc>
        <w:tc>
          <w:tcPr>
            <w:tcW w:w="1276"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20</w:t>
            </w:r>
            <w:r w:rsidRPr="00844DB9">
              <w:rPr>
                <w:rFonts w:ascii="Liberation Serif" w:hAnsi="Liberation Serif"/>
                <w:lang w:val="en-US"/>
              </w:rPr>
              <w:t>2</w:t>
            </w:r>
            <w:r w:rsidRPr="00844DB9">
              <w:rPr>
                <w:rFonts w:ascii="Liberation Serif" w:hAnsi="Liberation Serif"/>
              </w:rPr>
              <w:t>7 год</w:t>
            </w:r>
          </w:p>
        </w:tc>
        <w:tc>
          <w:tcPr>
            <w:tcW w:w="1276"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20</w:t>
            </w:r>
            <w:r w:rsidRPr="00844DB9">
              <w:rPr>
                <w:rFonts w:ascii="Liberation Serif" w:hAnsi="Liberation Serif"/>
                <w:lang w:val="en-US"/>
              </w:rPr>
              <w:t>2</w:t>
            </w:r>
            <w:r w:rsidRPr="00844DB9">
              <w:rPr>
                <w:rFonts w:ascii="Liberation Serif" w:hAnsi="Liberation Serif"/>
              </w:rPr>
              <w:t>8 год</w:t>
            </w:r>
          </w:p>
        </w:tc>
        <w:tc>
          <w:tcPr>
            <w:tcW w:w="1276"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20</w:t>
            </w:r>
            <w:r w:rsidRPr="00844DB9">
              <w:rPr>
                <w:rFonts w:ascii="Liberation Serif" w:hAnsi="Liberation Serif"/>
                <w:lang w:val="en-US"/>
              </w:rPr>
              <w:t>2</w:t>
            </w:r>
            <w:r w:rsidRPr="00844DB9">
              <w:rPr>
                <w:rFonts w:ascii="Liberation Serif" w:hAnsi="Liberation Serif"/>
              </w:rPr>
              <w:t>9 год</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lang w:val="en-US"/>
              </w:rPr>
              <w:t>20</w:t>
            </w:r>
            <w:r w:rsidRPr="00844DB9">
              <w:rPr>
                <w:rFonts w:ascii="Liberation Serif" w:hAnsi="Liberation Serif"/>
              </w:rPr>
              <w:t>30</w:t>
            </w:r>
            <w:r w:rsidRPr="00844DB9">
              <w:rPr>
                <w:rFonts w:ascii="Liberation Serif" w:hAnsi="Liberation Serif"/>
                <w:lang w:val="en-US"/>
              </w:rPr>
              <w:t xml:space="preserve"> </w:t>
            </w:r>
            <w:r w:rsidRPr="00844DB9">
              <w:rPr>
                <w:rFonts w:ascii="Liberation Serif" w:hAnsi="Liberation Serif"/>
              </w:rPr>
              <w:t>год</w:t>
            </w:r>
          </w:p>
        </w:tc>
        <w:tc>
          <w:tcPr>
            <w:tcW w:w="2247"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r>
      <w:tr w:rsidR="00844DB9" w:rsidRPr="00844DB9" w:rsidTr="00844DB9">
        <w:trPr>
          <w:jc w:val="center"/>
        </w:trPr>
        <w:tc>
          <w:tcPr>
            <w:tcW w:w="974"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1870" w:type="dxa"/>
            <w:gridSpan w:val="8"/>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jc w:val="both"/>
              <w:rPr>
                <w:rFonts w:ascii="Liberation Serif" w:hAnsi="Liberation Serif"/>
              </w:rPr>
            </w:pPr>
            <w:r w:rsidRPr="00844DB9">
              <w:rPr>
                <w:rFonts w:ascii="Liberation Serif" w:hAnsi="Liberation Serif"/>
              </w:rPr>
              <w:t xml:space="preserve">Цель. Создание в Каменск-Уральском городском округе благоприятных условий для развития малого и среднего предпринимательства (далее – МСП), физических лиц, не являющихся индивидуальными предпринимателями и применяющих специальный налоговый </w:t>
            </w:r>
            <w:hyperlink r:id="rId22" w:history="1">
              <w:r w:rsidRPr="00844DB9">
                <w:rPr>
                  <w:rFonts w:ascii="Liberation Serif" w:hAnsi="Liberation Serif"/>
                  <w:color w:val="0000FF"/>
                </w:rPr>
                <w:t>режим</w:t>
              </w:r>
            </w:hyperlink>
            <w:r w:rsidRPr="00844DB9">
              <w:rPr>
                <w:rFonts w:ascii="Liberation Serif" w:hAnsi="Liberation Serif"/>
              </w:rPr>
              <w:t xml:space="preserve"> «Налог на профессиональный доход» (далее – </w:t>
            </w:r>
            <w:proofErr w:type="spellStart"/>
            <w:r w:rsidRPr="00844DB9">
              <w:rPr>
                <w:rFonts w:ascii="Liberation Serif" w:hAnsi="Liberation Serif"/>
              </w:rPr>
              <w:t>самозанятые</w:t>
            </w:r>
            <w:proofErr w:type="spellEnd"/>
            <w:r w:rsidRPr="00844DB9">
              <w:rPr>
                <w:rFonts w:ascii="Liberation Serif" w:hAnsi="Liberation Serif"/>
              </w:rPr>
              <w:t xml:space="preserve"> граждане), в том числе в приоритетных для городского округа сферах, способствующих занятости и </w:t>
            </w:r>
            <w:proofErr w:type="spellStart"/>
            <w:r w:rsidRPr="00844DB9">
              <w:rPr>
                <w:rFonts w:ascii="Liberation Serif" w:hAnsi="Liberation Serif"/>
              </w:rPr>
              <w:t>самозанятости</w:t>
            </w:r>
            <w:proofErr w:type="spellEnd"/>
            <w:r w:rsidRPr="00844DB9">
              <w:rPr>
                <w:rFonts w:ascii="Liberation Serif" w:hAnsi="Liberation Serif"/>
              </w:rPr>
              <w:t xml:space="preserve"> населения</w:t>
            </w:r>
          </w:p>
        </w:tc>
        <w:tc>
          <w:tcPr>
            <w:tcW w:w="2247"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jc w:val="center"/>
              <w:rPr>
                <w:rFonts w:ascii="Liberation Serif" w:hAnsi="Liberation Serif"/>
                <w:lang w:val="en-US"/>
              </w:rPr>
            </w:pPr>
            <w:r w:rsidRPr="00844DB9">
              <w:rPr>
                <w:rFonts w:ascii="Liberation Serif" w:hAnsi="Liberation Serif"/>
                <w:lang w:val="en-US"/>
              </w:rPr>
              <w:t>X</w:t>
            </w:r>
          </w:p>
        </w:tc>
      </w:tr>
      <w:tr w:rsidR="00844DB9" w:rsidRPr="00844DB9" w:rsidTr="00844DB9">
        <w:trPr>
          <w:jc w:val="center"/>
        </w:trPr>
        <w:tc>
          <w:tcPr>
            <w:tcW w:w="974"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w:t>
            </w:r>
          </w:p>
        </w:tc>
        <w:tc>
          <w:tcPr>
            <w:tcW w:w="11870" w:type="dxa"/>
            <w:gridSpan w:val="8"/>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Задача 1. Стимулирование развития субъектов МСП и самозанятых граждан</w:t>
            </w:r>
          </w:p>
        </w:tc>
        <w:tc>
          <w:tcPr>
            <w:tcW w:w="2247"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jc w:val="center"/>
              <w:rPr>
                <w:rFonts w:ascii="Liberation Serif" w:hAnsi="Liberation Serif"/>
              </w:rPr>
            </w:pPr>
            <w:r w:rsidRPr="00844DB9">
              <w:rPr>
                <w:rFonts w:ascii="Liberation Serif" w:hAnsi="Liberation Serif"/>
                <w:lang w:val="en-US"/>
              </w:rPr>
              <w:t>X</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3</w:t>
            </w:r>
          </w:p>
        </w:tc>
        <w:tc>
          <w:tcPr>
            <w:tcW w:w="346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 xml:space="preserve">Количество субъектов МСП, получивших поддержку в виде субсидий на </w:t>
            </w:r>
            <w:r w:rsidRPr="00844DB9">
              <w:rPr>
                <w:rFonts w:ascii="Liberation Serif" w:hAnsi="Liberation Serif"/>
                <w:bCs/>
                <w:color w:val="000000"/>
              </w:rPr>
              <w:t>возмещение затрат</w:t>
            </w:r>
            <w:r w:rsidRPr="00844DB9">
              <w:rPr>
                <w:rFonts w:ascii="Liberation Serif" w:hAnsi="Liberation Serif"/>
                <w:lang w:eastAsia="en-US"/>
              </w:rPr>
              <w:t>, связанных с рекламой их товаров (работ, услуг)</w:t>
            </w:r>
          </w:p>
        </w:tc>
        <w:tc>
          <w:tcPr>
            <w:tcW w:w="992"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10</w:t>
            </w:r>
          </w:p>
        </w:tc>
        <w:tc>
          <w:tcPr>
            <w:tcW w:w="113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pPr>
            <w:r w:rsidRPr="00844DB9">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r w:rsidRPr="00844DB9">
              <w:rPr>
                <w:rFonts w:ascii="Liberation Serif" w:hAnsi="Liberation Serif"/>
              </w:rPr>
              <w:t>не менее 20</w:t>
            </w:r>
          </w:p>
        </w:tc>
        <w:tc>
          <w:tcPr>
            <w:tcW w:w="1226" w:type="dxa"/>
            <w:tcBorders>
              <w:top w:val="single" w:sz="4" w:space="0" w:color="auto"/>
              <w:left w:val="single" w:sz="4" w:space="0" w:color="auto"/>
              <w:bottom w:val="single" w:sz="4" w:space="0" w:color="auto"/>
              <w:right w:val="single" w:sz="4" w:space="0" w:color="auto"/>
            </w:tcBorders>
          </w:tcPr>
          <w:p w:rsidR="00844DB9" w:rsidRPr="00844DB9" w:rsidRDefault="00844DB9" w:rsidP="00844DB9">
            <w:r w:rsidRPr="00844DB9">
              <w:rPr>
                <w:rFonts w:ascii="Liberation Serif" w:hAnsi="Liberation Serif"/>
              </w:rPr>
              <w:t>не менее  20</w:t>
            </w:r>
          </w:p>
          <w:p w:rsidR="00844DB9" w:rsidRPr="00844DB9" w:rsidRDefault="00844DB9" w:rsidP="00844DB9"/>
        </w:tc>
        <w:tc>
          <w:tcPr>
            <w:tcW w:w="2247"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Данные Муниципального фонда</w:t>
            </w:r>
          </w:p>
        </w:tc>
      </w:tr>
      <w:tr w:rsidR="00844DB9" w:rsidRPr="00844DB9" w:rsidTr="00844DB9">
        <w:trPr>
          <w:jc w:val="center"/>
        </w:trPr>
        <w:tc>
          <w:tcPr>
            <w:tcW w:w="974"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4</w:t>
            </w:r>
          </w:p>
        </w:tc>
        <w:tc>
          <w:tcPr>
            <w:tcW w:w="3460"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Организация выставок и других мероприятий для субъектов МСП и самозанятых граждан</w:t>
            </w:r>
          </w:p>
          <w:p w:rsidR="00844DB9" w:rsidRPr="00844DB9" w:rsidRDefault="00844DB9" w:rsidP="00844DB9">
            <w:pPr>
              <w:widowControl w:val="0"/>
              <w:autoSpaceDE w:val="0"/>
              <w:autoSpaceDN w:val="0"/>
              <w:adjustRightInd w:val="0"/>
              <w:rPr>
                <w:rFonts w:ascii="Liberation Serif" w:hAnsi="Liberation Serif"/>
              </w:rPr>
            </w:pPr>
          </w:p>
          <w:p w:rsidR="00844DB9" w:rsidRPr="00844DB9" w:rsidRDefault="00844DB9" w:rsidP="00844DB9">
            <w:pPr>
              <w:widowControl w:val="0"/>
              <w:autoSpaceDE w:val="0"/>
              <w:autoSpaceDN w:val="0"/>
              <w:adjustRightInd w:val="0"/>
              <w:rPr>
                <w:rFonts w:ascii="Liberation Serif" w:hAnsi="Liberation Serif"/>
              </w:rPr>
            </w:pPr>
          </w:p>
          <w:p w:rsidR="00844DB9" w:rsidRPr="00844DB9" w:rsidRDefault="00844DB9" w:rsidP="00844DB9">
            <w:pPr>
              <w:widowControl w:val="0"/>
              <w:autoSpaceDE w:val="0"/>
              <w:autoSpaceDN w:val="0"/>
              <w:adjustRightInd w:val="0"/>
              <w:rPr>
                <w:rFonts w:ascii="Liberation Serif" w:hAnsi="Liberation Serif"/>
              </w:rPr>
            </w:pPr>
          </w:p>
        </w:tc>
        <w:tc>
          <w:tcPr>
            <w:tcW w:w="992"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7</w:t>
            </w:r>
          </w:p>
        </w:tc>
        <w:tc>
          <w:tcPr>
            <w:tcW w:w="113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6</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rPr>
                <w:rFonts w:ascii="Liberation Serif" w:hAnsi="Liberation Serif"/>
                <w:sz w:val="28"/>
                <w:szCs w:val="28"/>
              </w:rPr>
            </w:pPr>
            <w:r w:rsidRPr="00844DB9">
              <w:rPr>
                <w:rFonts w:ascii="Liberation Serif" w:hAnsi="Liberation Serif"/>
              </w:rPr>
              <w:t>не менее 5</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rPr>
                <w:rFonts w:ascii="Liberation Serif" w:hAnsi="Liberation Serif"/>
              </w:rPr>
            </w:pPr>
            <w:r w:rsidRPr="00844DB9">
              <w:rPr>
                <w:rFonts w:ascii="Liberation Serif" w:hAnsi="Liberation Serif"/>
              </w:rPr>
              <w:t>не менее 5</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rPr>
                <w:rFonts w:ascii="Liberation Serif" w:hAnsi="Liberation Serif"/>
                <w:sz w:val="28"/>
                <w:szCs w:val="28"/>
              </w:rPr>
            </w:pPr>
            <w:r w:rsidRPr="00844DB9">
              <w:rPr>
                <w:rFonts w:ascii="Liberation Serif" w:hAnsi="Liberation Serif"/>
              </w:rPr>
              <w:t>не менее 5</w:t>
            </w:r>
          </w:p>
        </w:tc>
        <w:tc>
          <w:tcPr>
            <w:tcW w:w="122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rPr>
                <w:rFonts w:ascii="Liberation Serif" w:hAnsi="Liberation Serif"/>
                <w:sz w:val="28"/>
                <w:szCs w:val="28"/>
              </w:rPr>
            </w:pPr>
            <w:r w:rsidRPr="00844DB9">
              <w:rPr>
                <w:rFonts w:ascii="Liberation Serif" w:hAnsi="Liberation Serif"/>
              </w:rPr>
              <w:t>не менее 5</w:t>
            </w:r>
          </w:p>
          <w:p w:rsidR="00844DB9" w:rsidRPr="00844DB9" w:rsidRDefault="00844DB9" w:rsidP="00844DB9">
            <w:pPr>
              <w:jc w:val="center"/>
              <w:rPr>
                <w:rFonts w:ascii="Liberation Serif" w:hAnsi="Liberation Serif"/>
                <w:sz w:val="28"/>
                <w:szCs w:val="28"/>
              </w:rPr>
            </w:pPr>
          </w:p>
        </w:tc>
        <w:tc>
          <w:tcPr>
            <w:tcW w:w="2247"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eastAsia="Calibri" w:hAnsi="Liberation Serif"/>
                <w:sz w:val="22"/>
                <w:szCs w:val="22"/>
                <w:lang w:eastAsia="en-US"/>
              </w:rPr>
              <w:t>-//-</w:t>
            </w:r>
          </w:p>
        </w:tc>
      </w:tr>
      <w:tr w:rsidR="00844DB9" w:rsidRPr="00844DB9" w:rsidTr="00844DB9">
        <w:trPr>
          <w:trHeight w:val="2070"/>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5</w:t>
            </w:r>
          </w:p>
        </w:tc>
        <w:tc>
          <w:tcPr>
            <w:tcW w:w="3460" w:type="dxa"/>
            <w:tcBorders>
              <w:top w:val="single" w:sz="4" w:space="0" w:color="auto"/>
              <w:left w:val="single" w:sz="4" w:space="0" w:color="auto"/>
              <w:right w:val="single" w:sz="4" w:space="0" w:color="auto"/>
            </w:tcBorders>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 xml:space="preserve">Общее число участников (субъектов МСП, самозанятых граждан) мероприятий пропаганды и популяризации предпринимательской деятельности, в том числе субъекты МСП и </w:t>
            </w:r>
            <w:proofErr w:type="spellStart"/>
            <w:r w:rsidRPr="00844DB9">
              <w:rPr>
                <w:rFonts w:ascii="Liberation Serif" w:hAnsi="Liberation Serif"/>
              </w:rPr>
              <w:t>самозанятые</w:t>
            </w:r>
            <w:proofErr w:type="spellEnd"/>
            <w:r w:rsidRPr="00844DB9">
              <w:rPr>
                <w:rFonts w:ascii="Liberation Serif" w:hAnsi="Liberation Serif"/>
              </w:rPr>
              <w:t xml:space="preserve"> граждане, </w:t>
            </w:r>
          </w:p>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 xml:space="preserve">получившие консультационные услуги в центре «Мой бизнес» </w:t>
            </w:r>
          </w:p>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(пр. Победы, 75)</w:t>
            </w:r>
          </w:p>
        </w:tc>
        <w:tc>
          <w:tcPr>
            <w:tcW w:w="992" w:type="dxa"/>
            <w:tcBorders>
              <w:top w:val="single" w:sz="4" w:space="0" w:color="auto"/>
              <w:left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 xml:space="preserve">не менее </w:t>
            </w:r>
          </w:p>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400</w:t>
            </w:r>
          </w:p>
        </w:tc>
        <w:tc>
          <w:tcPr>
            <w:tcW w:w="1134" w:type="dxa"/>
            <w:tcBorders>
              <w:top w:val="single" w:sz="4" w:space="0" w:color="auto"/>
              <w:left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500</w:t>
            </w:r>
          </w:p>
        </w:tc>
        <w:tc>
          <w:tcPr>
            <w:tcW w:w="1276" w:type="dxa"/>
            <w:tcBorders>
              <w:top w:val="single" w:sz="4" w:space="0" w:color="auto"/>
              <w:left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 xml:space="preserve">не менее </w:t>
            </w:r>
          </w:p>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350</w:t>
            </w:r>
          </w:p>
        </w:tc>
        <w:tc>
          <w:tcPr>
            <w:tcW w:w="1276" w:type="dxa"/>
            <w:tcBorders>
              <w:top w:val="single" w:sz="4" w:space="0" w:color="auto"/>
              <w:left w:val="single" w:sz="4" w:space="0" w:color="auto"/>
              <w:right w:val="single" w:sz="4" w:space="0" w:color="auto"/>
            </w:tcBorders>
          </w:tcPr>
          <w:p w:rsidR="00844DB9" w:rsidRPr="00844DB9" w:rsidRDefault="00844DB9" w:rsidP="00844DB9">
            <w:pPr>
              <w:jc w:val="center"/>
              <w:rPr>
                <w:rFonts w:ascii="Liberation Serif" w:hAnsi="Liberation Serif"/>
              </w:rPr>
            </w:pPr>
            <w:r w:rsidRPr="00844DB9">
              <w:rPr>
                <w:rFonts w:ascii="Liberation Serif" w:hAnsi="Liberation Serif"/>
              </w:rPr>
              <w:t xml:space="preserve">не менее </w:t>
            </w:r>
          </w:p>
          <w:p w:rsidR="00844DB9" w:rsidRPr="00844DB9" w:rsidRDefault="00844DB9" w:rsidP="00844DB9">
            <w:pPr>
              <w:jc w:val="center"/>
              <w:rPr>
                <w:rFonts w:ascii="Liberation Serif" w:hAnsi="Liberation Serif"/>
              </w:rPr>
            </w:pPr>
            <w:r w:rsidRPr="00844DB9">
              <w:rPr>
                <w:rFonts w:ascii="Liberation Serif" w:hAnsi="Liberation Serif"/>
              </w:rPr>
              <w:t>350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rPr>
                <w:rFonts w:ascii="Liberation Serif" w:hAnsi="Liberation Serif"/>
              </w:rPr>
            </w:pPr>
            <w:r w:rsidRPr="00844DB9">
              <w:rPr>
                <w:rFonts w:ascii="Liberation Serif" w:hAnsi="Liberation Serif"/>
              </w:rPr>
              <w:t xml:space="preserve">не менее </w:t>
            </w:r>
          </w:p>
          <w:p w:rsidR="00844DB9" w:rsidRPr="00844DB9" w:rsidRDefault="00844DB9" w:rsidP="00844DB9">
            <w:pPr>
              <w:jc w:val="center"/>
              <w:rPr>
                <w:rFonts w:ascii="Liberation Serif" w:hAnsi="Liberation Serif"/>
              </w:rPr>
            </w:pPr>
            <w:r w:rsidRPr="00844DB9">
              <w:rPr>
                <w:rFonts w:ascii="Liberation Serif" w:hAnsi="Liberation Serif"/>
              </w:rPr>
              <w:t>350</w:t>
            </w:r>
          </w:p>
        </w:tc>
        <w:tc>
          <w:tcPr>
            <w:tcW w:w="122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rPr>
                <w:rFonts w:ascii="Liberation Serif" w:hAnsi="Liberation Serif"/>
              </w:rPr>
            </w:pPr>
            <w:r w:rsidRPr="00844DB9">
              <w:rPr>
                <w:rFonts w:ascii="Liberation Serif" w:hAnsi="Liberation Serif"/>
              </w:rPr>
              <w:t>не менее 350</w:t>
            </w:r>
          </w:p>
        </w:tc>
        <w:tc>
          <w:tcPr>
            <w:tcW w:w="2247" w:type="dxa"/>
            <w:tcBorders>
              <w:top w:val="single" w:sz="4" w:space="0" w:color="auto"/>
              <w:left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eastAsia="Calibri" w:hAnsi="Liberation Serif"/>
                <w:sz w:val="22"/>
                <w:szCs w:val="22"/>
                <w:lang w:eastAsia="en-US"/>
              </w:rPr>
            </w:pPr>
            <w:r w:rsidRPr="00844DB9">
              <w:rPr>
                <w:rFonts w:ascii="Liberation Serif" w:eastAsia="Calibri" w:hAnsi="Liberation Serif"/>
                <w:sz w:val="22"/>
                <w:szCs w:val="22"/>
                <w:lang w:eastAsia="en-US"/>
              </w:rPr>
              <w:t>-//-</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6</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 xml:space="preserve">Ведение и модернизация сайта (сайт Муниципального фонда </w:t>
            </w:r>
            <w:hyperlink r:id="rId23" w:history="1">
              <w:r w:rsidRPr="00844DB9">
                <w:rPr>
                  <w:rFonts w:ascii="Liberation Serif" w:hAnsi="Liberation Serif"/>
                  <w:color w:val="0000FF"/>
                </w:rPr>
                <w:t>www.mspkamensk.ru</w:t>
              </w:r>
            </w:hyperlink>
            <w:r w:rsidRPr="00844DB9">
              <w:rPr>
                <w:rFonts w:ascii="Liberation Serif" w:hAnsi="Liberation Serif"/>
              </w:rPr>
              <w:t>)</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lastRenderedPageBreak/>
              <w:t>единиц</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eastAsia="Calibri" w:hAnsi="Liberation Serif"/>
                <w:sz w:val="22"/>
                <w:szCs w:val="22"/>
                <w:lang w:eastAsia="en-US"/>
              </w:rPr>
            </w:pPr>
            <w:r w:rsidRPr="00844DB9">
              <w:rPr>
                <w:rFonts w:ascii="Liberation Serif" w:eastAsia="Calibri" w:hAnsi="Liberation Serif"/>
                <w:sz w:val="22"/>
                <w:szCs w:val="22"/>
                <w:lang w:eastAsia="en-US"/>
              </w:rPr>
              <w:t>1</w:t>
            </w:r>
          </w:p>
          <w:p w:rsidR="00844DB9" w:rsidRPr="00844DB9" w:rsidRDefault="00844DB9" w:rsidP="00844DB9">
            <w:pPr>
              <w:widowControl w:val="0"/>
              <w:autoSpaceDE w:val="0"/>
              <w:autoSpaceDN w:val="0"/>
              <w:adjustRightInd w:val="0"/>
              <w:ind w:left="-75"/>
              <w:jc w:val="center"/>
              <w:rPr>
                <w:rFonts w:ascii="Liberation Serif" w:eastAsia="Calibri" w:hAnsi="Liberation Serif"/>
                <w:sz w:val="22"/>
                <w:szCs w:val="22"/>
                <w:lang w:eastAsia="en-US"/>
              </w:rPr>
            </w:pP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eastAsia="Calibri" w:hAnsi="Liberation Serif"/>
                <w:sz w:val="22"/>
                <w:szCs w:val="22"/>
                <w:lang w:eastAsia="en-US"/>
              </w:rPr>
              <w:t>-//-</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lastRenderedPageBreak/>
              <w:t>7</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 xml:space="preserve">Предоставление помещения Муниципальному фонду </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134"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276"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276"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276"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226"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2247" w:type="dxa"/>
            <w:tcBorders>
              <w:top w:val="nil"/>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lang w:val="en-US"/>
              </w:rPr>
              <w:t>X</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8</w:t>
            </w:r>
          </w:p>
        </w:tc>
        <w:tc>
          <w:tcPr>
            <w:tcW w:w="346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rPr>
                <w:rFonts w:ascii="Liberation Serif" w:hAnsi="Liberation Serif"/>
              </w:rPr>
            </w:pPr>
            <w:proofErr w:type="gramStart"/>
            <w:r w:rsidRPr="00844DB9">
              <w:rPr>
                <w:rFonts w:ascii="Liberation Serif" w:hAnsi="Liberation Serif"/>
              </w:rPr>
              <w:t xml:space="preserve">Предоставление льгот субъектам МСП и </w:t>
            </w:r>
            <w:proofErr w:type="spellStart"/>
            <w:r w:rsidRPr="00844DB9">
              <w:rPr>
                <w:rFonts w:ascii="Liberation Serif" w:hAnsi="Liberation Serif"/>
              </w:rPr>
              <w:t>самозанятым</w:t>
            </w:r>
            <w:proofErr w:type="spellEnd"/>
            <w:r w:rsidRPr="00844DB9">
              <w:rPr>
                <w:rFonts w:ascii="Liberation Serif" w:hAnsi="Liberation Serif"/>
              </w:rPr>
              <w:t xml:space="preserve"> гражданам, осуществляющим приоритетные виды деятельности, определенные Приложением № 3 к настоящей Подпрограмме – арендаторам муниципального имущества, включенного в Перечень недвижимого имущества Каменск-Уральского городского округа, предназначенного для предоставления во владение и (или) в пользование на долгосрочной основе субъектам малого и среднего предпринимательства  (за исключением земельных участков)</w:t>
            </w:r>
            <w:proofErr w:type="gramEnd"/>
          </w:p>
        </w:tc>
        <w:tc>
          <w:tcPr>
            <w:tcW w:w="992"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rPr>
                <w:rFonts w:ascii="Liberation Serif" w:hAnsi="Liberation Serif"/>
              </w:rPr>
            </w:pPr>
            <w:r w:rsidRPr="00844DB9">
              <w:rPr>
                <w:rFonts w:ascii="Liberation Serif" w:hAnsi="Liberation Serif"/>
              </w:rPr>
              <w:t>процент</w:t>
            </w:r>
          </w:p>
        </w:tc>
        <w:tc>
          <w:tcPr>
            <w:tcW w:w="123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ind w:right="66"/>
              <w:jc w:val="center"/>
              <w:rPr>
                <w:rFonts w:ascii="Liberation Serif" w:hAnsi="Liberation Serif"/>
              </w:rPr>
            </w:pPr>
            <w:r w:rsidRPr="00844DB9">
              <w:rPr>
                <w:rFonts w:ascii="Liberation Serif" w:hAnsi="Liberation Serif"/>
              </w:rPr>
              <w:t>100%</w:t>
            </w:r>
          </w:p>
        </w:tc>
        <w:tc>
          <w:tcPr>
            <w:tcW w:w="113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spacing w:line="360" w:lineRule="auto"/>
              <w:ind w:right="74"/>
              <w:jc w:val="center"/>
              <w:rPr>
                <w:rFonts w:ascii="Liberation Serif" w:hAnsi="Liberation Serif"/>
              </w:rPr>
            </w:pPr>
            <w:r w:rsidRPr="00844DB9">
              <w:rPr>
                <w:rFonts w:ascii="Liberation Serif" w:hAnsi="Liberation Serif"/>
              </w:rPr>
              <w:t>100%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ind w:right="74"/>
              <w:jc w:val="center"/>
              <w:rPr>
                <w:rFonts w:ascii="Liberation Serif" w:hAnsi="Liberation Serif"/>
              </w:rPr>
            </w:pPr>
            <w:r w:rsidRPr="00844DB9">
              <w:rPr>
                <w:rFonts w:ascii="Liberation Serif" w:hAnsi="Liberation Serif"/>
              </w:rPr>
              <w:t>100%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ind w:right="74"/>
              <w:jc w:val="center"/>
              <w:rPr>
                <w:rFonts w:ascii="Liberation Serif" w:hAnsi="Liberation Serif"/>
              </w:rPr>
            </w:pPr>
            <w:r w:rsidRPr="00844DB9">
              <w:rPr>
                <w:rFonts w:ascii="Liberation Serif" w:hAnsi="Liberation Serif"/>
              </w:rPr>
              <w:t>100%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ind w:right="74"/>
              <w:jc w:val="center"/>
              <w:rPr>
                <w:rFonts w:ascii="Liberation Serif" w:hAnsi="Liberation Serif"/>
              </w:rPr>
            </w:pPr>
            <w:r w:rsidRPr="00844DB9">
              <w:rPr>
                <w:rFonts w:ascii="Liberation Serif" w:hAnsi="Liberation Serif"/>
              </w:rPr>
              <w:t>100%</w:t>
            </w:r>
          </w:p>
        </w:tc>
        <w:tc>
          <w:tcPr>
            <w:tcW w:w="122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ind w:right="74"/>
              <w:jc w:val="center"/>
              <w:rPr>
                <w:rFonts w:ascii="Liberation Serif" w:hAnsi="Liberation Serif"/>
              </w:rPr>
            </w:pPr>
            <w:r w:rsidRPr="00844DB9">
              <w:rPr>
                <w:rFonts w:ascii="Liberation Serif" w:hAnsi="Liberation Serif"/>
              </w:rPr>
              <w:t>100%</w:t>
            </w:r>
          </w:p>
        </w:tc>
        <w:tc>
          <w:tcPr>
            <w:tcW w:w="2247"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eastAsia="Calibri" w:hAnsi="Liberation Serif"/>
                <w:lang w:eastAsia="en-US"/>
              </w:rPr>
              <w:t xml:space="preserve">Данные ОМС «Комитет по управлению имуществом Каменск-Уральского городского округа» </w:t>
            </w:r>
          </w:p>
        </w:tc>
      </w:tr>
      <w:tr w:rsidR="00844DB9" w:rsidRPr="00844DB9" w:rsidTr="00844DB9">
        <w:trPr>
          <w:jc w:val="center"/>
        </w:trPr>
        <w:tc>
          <w:tcPr>
            <w:tcW w:w="974" w:type="dxa"/>
            <w:vMerge w:val="restart"/>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9</w:t>
            </w:r>
          </w:p>
        </w:tc>
        <w:tc>
          <w:tcPr>
            <w:tcW w:w="346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 xml:space="preserve">Налоговый расход: </w:t>
            </w:r>
          </w:p>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Сумма и количество плательщиков налогового расхода</w:t>
            </w:r>
            <w:r w:rsidRPr="00844DB9">
              <w:rPr>
                <w:rFonts w:ascii="Liberation Serif" w:hAnsi="Liberation Serif" w:cs="Liberation Serif"/>
              </w:rPr>
              <w:t xml:space="preserve"> за земельные участки, предоставленные и используемые для эксплуатации стадионов, имеющих специальные места для зрителей от 500 мест:</w:t>
            </w:r>
          </w:p>
        </w:tc>
        <w:tc>
          <w:tcPr>
            <w:tcW w:w="992"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c>
          <w:tcPr>
            <w:tcW w:w="123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c>
          <w:tcPr>
            <w:tcW w:w="113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c>
          <w:tcPr>
            <w:tcW w:w="122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c>
          <w:tcPr>
            <w:tcW w:w="2247"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lang w:val="en-US"/>
              </w:rPr>
              <w:t>X</w:t>
            </w:r>
          </w:p>
        </w:tc>
      </w:tr>
      <w:tr w:rsidR="00844DB9" w:rsidRPr="00844DB9" w:rsidTr="00844DB9">
        <w:trPr>
          <w:jc w:val="center"/>
        </w:trPr>
        <w:tc>
          <w:tcPr>
            <w:tcW w:w="974" w:type="dxa"/>
            <w:vMerge/>
            <w:tcBorders>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c>
          <w:tcPr>
            <w:tcW w:w="3460"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сумма</w:t>
            </w:r>
          </w:p>
        </w:tc>
        <w:tc>
          <w:tcPr>
            <w:tcW w:w="992"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roofErr w:type="spellStart"/>
            <w:r w:rsidRPr="00844DB9">
              <w:rPr>
                <w:rFonts w:ascii="Liberation Serif" w:hAnsi="Liberation Serif"/>
              </w:rPr>
              <w:t>тыс</w:t>
            </w:r>
            <w:proofErr w:type="gramStart"/>
            <w:r w:rsidRPr="00844DB9">
              <w:rPr>
                <w:rFonts w:ascii="Liberation Serif" w:hAnsi="Liberation Serif"/>
              </w:rPr>
              <w:t>.р</w:t>
            </w:r>
            <w:proofErr w:type="gramEnd"/>
            <w:r w:rsidRPr="00844DB9">
              <w:rPr>
                <w:rFonts w:ascii="Liberation Serif" w:hAnsi="Liberation Serif"/>
              </w:rPr>
              <w:t>уб</w:t>
            </w:r>
            <w:proofErr w:type="spellEnd"/>
            <w:r w:rsidRPr="00844DB9">
              <w:rPr>
                <w:rFonts w:ascii="Liberation Serif" w:hAnsi="Liberation Serif"/>
              </w:rPr>
              <w:t>.</w:t>
            </w:r>
          </w:p>
        </w:tc>
        <w:tc>
          <w:tcPr>
            <w:tcW w:w="123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118</w:t>
            </w:r>
          </w:p>
        </w:tc>
        <w:tc>
          <w:tcPr>
            <w:tcW w:w="113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pPr>
            <w:r w:rsidRPr="00844DB9">
              <w:rPr>
                <w:rFonts w:ascii="Liberation Serif" w:hAnsi="Liberation Serif"/>
              </w:rPr>
              <w:t>118</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pPr>
            <w:r w:rsidRPr="00844DB9">
              <w:rPr>
                <w:rFonts w:ascii="Liberation Serif" w:hAnsi="Liberation Serif"/>
              </w:rPr>
              <w:t>118</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pPr>
            <w:r w:rsidRPr="00844DB9">
              <w:rPr>
                <w:rFonts w:ascii="Liberation Serif" w:hAnsi="Liberation Serif"/>
              </w:rPr>
              <w:t>118</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jc w:val="center"/>
            </w:pPr>
            <w:r w:rsidRPr="00844DB9">
              <w:rPr>
                <w:rFonts w:ascii="Liberation Serif" w:hAnsi="Liberation Serif"/>
              </w:rPr>
              <w:t>118</w:t>
            </w:r>
          </w:p>
        </w:tc>
        <w:tc>
          <w:tcPr>
            <w:tcW w:w="122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118</w:t>
            </w:r>
          </w:p>
        </w:tc>
        <w:tc>
          <w:tcPr>
            <w:tcW w:w="2247"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Данные межрайонной инспекции ФНС   № 22 по Свердловской области (годовая отчетность)</w:t>
            </w:r>
          </w:p>
        </w:tc>
      </w:tr>
      <w:tr w:rsidR="00844DB9" w:rsidRPr="00844DB9" w:rsidTr="00844DB9">
        <w:trPr>
          <w:jc w:val="center"/>
        </w:trPr>
        <w:tc>
          <w:tcPr>
            <w:tcW w:w="974" w:type="dxa"/>
            <w:vMerge/>
            <w:tcBorders>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p>
        </w:tc>
        <w:tc>
          <w:tcPr>
            <w:tcW w:w="3460"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количество плательщиков</w:t>
            </w:r>
          </w:p>
          <w:p w:rsidR="00844DB9" w:rsidRPr="00844DB9" w:rsidRDefault="00844DB9" w:rsidP="00844DB9">
            <w:pPr>
              <w:widowControl w:val="0"/>
              <w:autoSpaceDE w:val="0"/>
              <w:autoSpaceDN w:val="0"/>
              <w:adjustRightInd w:val="0"/>
              <w:rPr>
                <w:rFonts w:ascii="Liberation Serif" w:hAnsi="Liberation Serif"/>
              </w:rPr>
            </w:pPr>
          </w:p>
          <w:p w:rsidR="00844DB9" w:rsidRPr="00844DB9" w:rsidRDefault="00844DB9" w:rsidP="00844DB9">
            <w:pPr>
              <w:widowControl w:val="0"/>
              <w:autoSpaceDE w:val="0"/>
              <w:autoSpaceDN w:val="0"/>
              <w:adjustRightInd w:val="0"/>
              <w:rPr>
                <w:rFonts w:ascii="Liberation Serif" w:hAnsi="Liberation Serif"/>
              </w:rPr>
            </w:pPr>
          </w:p>
        </w:tc>
        <w:tc>
          <w:tcPr>
            <w:tcW w:w="992"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1134" w:type="dxa"/>
            <w:tcBorders>
              <w:top w:val="nil"/>
              <w:left w:val="single" w:sz="4" w:space="0" w:color="auto"/>
              <w:bottom w:val="single" w:sz="4" w:space="0" w:color="auto"/>
              <w:right w:val="single" w:sz="4" w:space="0" w:color="auto"/>
            </w:tcBorders>
          </w:tcPr>
          <w:p w:rsidR="00844DB9" w:rsidRPr="00844DB9" w:rsidRDefault="00844DB9" w:rsidP="00844DB9">
            <w:pPr>
              <w:jc w:val="center"/>
            </w:pPr>
            <w:r w:rsidRPr="00844DB9">
              <w:rPr>
                <w:rFonts w:ascii="Liberation Serif" w:hAnsi="Liberation Serif"/>
              </w:rPr>
              <w:t>1</w:t>
            </w:r>
          </w:p>
        </w:tc>
        <w:tc>
          <w:tcPr>
            <w:tcW w:w="1276" w:type="dxa"/>
            <w:tcBorders>
              <w:top w:val="nil"/>
              <w:left w:val="single" w:sz="4" w:space="0" w:color="auto"/>
              <w:bottom w:val="single" w:sz="4" w:space="0" w:color="auto"/>
              <w:right w:val="single" w:sz="4" w:space="0" w:color="auto"/>
            </w:tcBorders>
          </w:tcPr>
          <w:p w:rsidR="00844DB9" w:rsidRPr="00844DB9" w:rsidRDefault="00844DB9" w:rsidP="00844DB9">
            <w:pPr>
              <w:jc w:val="center"/>
            </w:pPr>
            <w:r w:rsidRPr="00844DB9">
              <w:rPr>
                <w:rFonts w:ascii="Liberation Serif" w:hAnsi="Liberation Serif"/>
              </w:rPr>
              <w:t>1</w:t>
            </w:r>
          </w:p>
        </w:tc>
        <w:tc>
          <w:tcPr>
            <w:tcW w:w="1276" w:type="dxa"/>
            <w:tcBorders>
              <w:top w:val="nil"/>
              <w:left w:val="single" w:sz="4" w:space="0" w:color="auto"/>
              <w:bottom w:val="single" w:sz="4" w:space="0" w:color="auto"/>
              <w:right w:val="single" w:sz="4" w:space="0" w:color="auto"/>
            </w:tcBorders>
          </w:tcPr>
          <w:p w:rsidR="00844DB9" w:rsidRPr="00844DB9" w:rsidRDefault="00844DB9" w:rsidP="00844DB9">
            <w:pPr>
              <w:jc w:val="center"/>
            </w:pPr>
            <w:r w:rsidRPr="00844DB9">
              <w:rPr>
                <w:rFonts w:ascii="Liberation Serif" w:hAnsi="Liberation Serif"/>
              </w:rPr>
              <w:t>1</w:t>
            </w:r>
          </w:p>
        </w:tc>
        <w:tc>
          <w:tcPr>
            <w:tcW w:w="1276" w:type="dxa"/>
            <w:tcBorders>
              <w:top w:val="nil"/>
              <w:left w:val="single" w:sz="4" w:space="0" w:color="auto"/>
              <w:bottom w:val="single" w:sz="4" w:space="0" w:color="auto"/>
              <w:right w:val="single" w:sz="4" w:space="0" w:color="auto"/>
            </w:tcBorders>
          </w:tcPr>
          <w:p w:rsidR="00844DB9" w:rsidRPr="00844DB9" w:rsidRDefault="00844DB9" w:rsidP="00844DB9">
            <w:pPr>
              <w:jc w:val="center"/>
            </w:pPr>
            <w:r w:rsidRPr="00844DB9">
              <w:rPr>
                <w:rFonts w:ascii="Liberation Serif" w:hAnsi="Liberation Serif"/>
              </w:rPr>
              <w:t>1</w:t>
            </w:r>
          </w:p>
        </w:tc>
        <w:tc>
          <w:tcPr>
            <w:tcW w:w="1226"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w:t>
            </w:r>
          </w:p>
        </w:tc>
        <w:tc>
          <w:tcPr>
            <w:tcW w:w="2247" w:type="dxa"/>
            <w:tcBorders>
              <w:top w:val="nil"/>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eastAsia="Calibri" w:hAnsi="Liberation Serif"/>
                <w:lang w:eastAsia="en-US"/>
              </w:rPr>
            </w:pPr>
            <w:r w:rsidRPr="00844DB9">
              <w:rPr>
                <w:rFonts w:ascii="Liberation Serif" w:eastAsia="Calibri" w:hAnsi="Liberation Serif"/>
                <w:lang w:eastAsia="en-US"/>
              </w:rPr>
              <w:t>-//-</w:t>
            </w:r>
          </w:p>
          <w:p w:rsidR="00844DB9" w:rsidRPr="00844DB9" w:rsidRDefault="00844DB9" w:rsidP="00844DB9">
            <w:pPr>
              <w:widowControl w:val="0"/>
              <w:autoSpaceDE w:val="0"/>
              <w:autoSpaceDN w:val="0"/>
              <w:adjustRightInd w:val="0"/>
              <w:ind w:left="-75"/>
              <w:jc w:val="center"/>
              <w:rPr>
                <w:rFonts w:ascii="Liberation Serif" w:hAnsi="Liberation Serif"/>
                <w:lang w:val="en-US"/>
              </w:rPr>
            </w:pP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10</w:t>
            </w:r>
          </w:p>
        </w:tc>
        <w:tc>
          <w:tcPr>
            <w:tcW w:w="11870" w:type="dxa"/>
            <w:gridSpan w:val="8"/>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Задача 2. Содействие в обеспечении конкурентоспособности МСП и самозанятых граждан</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jc w:val="center"/>
              <w:rPr>
                <w:rFonts w:ascii="Liberation Serif" w:hAnsi="Liberation Serif"/>
              </w:rPr>
            </w:pPr>
            <w:r w:rsidRPr="00844DB9">
              <w:rPr>
                <w:rFonts w:ascii="Liberation Serif" w:hAnsi="Liberation Serif"/>
                <w:lang w:val="en-US"/>
              </w:rPr>
              <w:t>X</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11</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Число субъектов МСП в расчете на 10 тыс. человек населения</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 / 10 000 жителей</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285</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286</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287</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288</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289</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color w:val="000000"/>
              </w:rPr>
            </w:pPr>
            <w:r w:rsidRPr="00844DB9">
              <w:rPr>
                <w:rFonts w:ascii="Liberation Serif" w:hAnsi="Liberation Serif"/>
                <w:color w:val="000000"/>
              </w:rPr>
              <w:t>290</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color w:val="000000"/>
              </w:rPr>
              <w:t>Расчетные данные на основании данных Единого реестра субъектов МСП Федеральной налоговой службы и численности населения</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12</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 xml:space="preserve">Доля среднесписочной численности работников (без внешних </w:t>
            </w:r>
            <w:r w:rsidRPr="00844DB9">
              <w:rPr>
                <w:rFonts w:ascii="Liberation Serif" w:hAnsi="Liberation Serif"/>
              </w:rPr>
              <w:lastRenderedPageBreak/>
              <w:t>совместителей) малых и средних предприятий в среднесписочной численности работников (без внешних совместителей) всех предприятий и организаций городского округа</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lastRenderedPageBreak/>
              <w:t>%</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color w:val="000000"/>
              </w:rPr>
            </w:pPr>
            <w:r w:rsidRPr="00844DB9">
              <w:rPr>
                <w:rFonts w:ascii="Liberation Serif" w:hAnsi="Liberation Serif"/>
                <w:color w:val="000000"/>
              </w:rPr>
              <w:t>34,5</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color w:val="000000"/>
              </w:rPr>
            </w:pPr>
            <w:r w:rsidRPr="00844DB9">
              <w:rPr>
                <w:rFonts w:ascii="Liberation Serif" w:hAnsi="Liberation Serif"/>
                <w:color w:val="000000"/>
              </w:rPr>
              <w:t>34,6</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34,7</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34,8</w:t>
            </w:r>
          </w:p>
          <w:p w:rsidR="00844DB9" w:rsidRPr="00844DB9" w:rsidRDefault="00844DB9" w:rsidP="00844DB9">
            <w:pPr>
              <w:widowControl w:val="0"/>
              <w:autoSpaceDE w:val="0"/>
              <w:autoSpaceDN w:val="0"/>
              <w:adjustRightInd w:val="0"/>
              <w:ind w:left="-75"/>
              <w:jc w:val="center"/>
              <w:rPr>
                <w:rFonts w:ascii="Liberation Serif" w:hAnsi="Liberation Serif"/>
              </w:rPr>
            </w:pP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34,9</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color w:val="000000"/>
              </w:rPr>
            </w:pPr>
            <w:r w:rsidRPr="00844DB9">
              <w:rPr>
                <w:rFonts w:ascii="Liberation Serif" w:hAnsi="Liberation Serif"/>
                <w:color w:val="000000"/>
              </w:rPr>
              <w:t>35</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color w:val="000000"/>
              </w:rPr>
              <w:t>Расчетные данные на основании данных</w:t>
            </w:r>
            <w:r w:rsidRPr="00844DB9">
              <w:rPr>
                <w:rFonts w:ascii="Liberation Serif" w:hAnsi="Liberation Serif"/>
              </w:rPr>
              <w:t xml:space="preserve"> </w:t>
            </w:r>
            <w:r w:rsidRPr="00844DB9">
              <w:rPr>
                <w:rFonts w:ascii="Liberation Serif" w:hAnsi="Liberation Serif"/>
              </w:rPr>
              <w:lastRenderedPageBreak/>
              <w:t>Управления</w:t>
            </w:r>
            <w:r w:rsidRPr="00844DB9">
              <w:rPr>
                <w:rFonts w:ascii="Liberation Serif" w:hAnsi="Liberation Serif"/>
                <w:bCs/>
              </w:rPr>
              <w:t xml:space="preserve"> Федеральной службы государственной статистики по Свердловской области и Курганской области</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lastRenderedPageBreak/>
              <w:t>13</w:t>
            </w:r>
          </w:p>
        </w:tc>
        <w:tc>
          <w:tcPr>
            <w:tcW w:w="346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rPr>
                <w:rFonts w:ascii="Liberation Serif" w:hAnsi="Liberation Serif" w:cs="Liberation Serif"/>
                <w:color w:val="000000"/>
                <w:shd w:val="clear" w:color="auto" w:fill="FFFFFF"/>
              </w:rPr>
            </w:pPr>
            <w:r w:rsidRPr="00844DB9">
              <w:rPr>
                <w:rFonts w:ascii="Liberation Serif" w:hAnsi="Liberation Serif"/>
              </w:rPr>
              <w:t xml:space="preserve">Количество субъектов малого и среднего предпринимательства </w:t>
            </w:r>
            <w:r w:rsidRPr="00844DB9">
              <w:rPr>
                <w:rFonts w:ascii="Liberation Serif" w:hAnsi="Liberation Serif" w:cs="Liberation Serif"/>
                <w:color w:val="000000"/>
                <w:shd w:val="clear" w:color="auto" w:fill="FFFFFF"/>
              </w:rPr>
              <w:t>(на начало года за предыдущий год)</w:t>
            </w:r>
          </w:p>
          <w:p w:rsidR="00844DB9" w:rsidRPr="00844DB9" w:rsidRDefault="00844DB9" w:rsidP="00844DB9">
            <w:pPr>
              <w:widowControl w:val="0"/>
              <w:autoSpaceDE w:val="0"/>
              <w:autoSpaceDN w:val="0"/>
              <w:adjustRightInd w:val="0"/>
              <w:rPr>
                <w:rFonts w:ascii="Liberation Serif" w:hAnsi="Liberation Serif" w:cs="Liberation Serif"/>
                <w:color w:val="000000"/>
                <w:shd w:val="clear" w:color="auto" w:fill="FFFFFF"/>
              </w:rPr>
            </w:pPr>
          </w:p>
          <w:p w:rsidR="00844DB9" w:rsidRPr="00844DB9" w:rsidRDefault="00844DB9" w:rsidP="00844DB9">
            <w:pPr>
              <w:widowControl w:val="0"/>
              <w:autoSpaceDE w:val="0"/>
              <w:autoSpaceDN w:val="0"/>
              <w:adjustRightInd w:val="0"/>
              <w:rPr>
                <w:rFonts w:ascii="Liberation Serif" w:hAnsi="Liberation Serif"/>
              </w:rPr>
            </w:pPr>
          </w:p>
        </w:tc>
        <w:tc>
          <w:tcPr>
            <w:tcW w:w="992"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4670</w:t>
            </w:r>
          </w:p>
        </w:tc>
        <w:tc>
          <w:tcPr>
            <w:tcW w:w="113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4680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4690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4700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4710</w:t>
            </w:r>
          </w:p>
        </w:tc>
        <w:tc>
          <w:tcPr>
            <w:tcW w:w="122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4720</w:t>
            </w:r>
          </w:p>
        </w:tc>
        <w:tc>
          <w:tcPr>
            <w:tcW w:w="2247"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color w:val="000000"/>
              </w:rPr>
              <w:t>Данные Единого реестра субъектов МСП Федеральной налоговой службы</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14</w:t>
            </w:r>
          </w:p>
        </w:tc>
        <w:tc>
          <w:tcPr>
            <w:tcW w:w="346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w:t>
            </w:r>
            <w:r w:rsidRPr="00844DB9">
              <w:rPr>
                <w:rFonts w:ascii="Liberation Serif" w:eastAsia="SimSun" w:hAnsi="Liberation Serif" w:cs="Liberation Serif"/>
                <w:bCs/>
                <w:color w:val="000000"/>
                <w:kern w:val="3"/>
                <w:lang w:bidi="hi-IN"/>
              </w:rPr>
              <w:t>оличество самозанятых граждан, применяющих специальный налоговый режим «Налог на профессиональный доход»</w:t>
            </w:r>
            <w:r w:rsidRPr="00844DB9">
              <w:rPr>
                <w:rFonts w:ascii="Liberation Serif" w:hAnsi="Liberation Serif" w:cs="Liberation Serif"/>
                <w:color w:val="000000"/>
                <w:shd w:val="clear" w:color="auto" w:fill="FFFFFF"/>
              </w:rPr>
              <w:t xml:space="preserve"> (на начало года за предыдущий год)</w:t>
            </w:r>
          </w:p>
        </w:tc>
        <w:tc>
          <w:tcPr>
            <w:tcW w:w="992"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человек</w:t>
            </w:r>
          </w:p>
        </w:tc>
        <w:tc>
          <w:tcPr>
            <w:tcW w:w="1230"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8900</w:t>
            </w:r>
          </w:p>
        </w:tc>
        <w:tc>
          <w:tcPr>
            <w:tcW w:w="113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9100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9300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9500</w:t>
            </w:r>
          </w:p>
        </w:tc>
        <w:tc>
          <w:tcPr>
            <w:tcW w:w="127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9700</w:t>
            </w:r>
          </w:p>
        </w:tc>
        <w:tc>
          <w:tcPr>
            <w:tcW w:w="1226"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9900</w:t>
            </w:r>
          </w:p>
        </w:tc>
        <w:tc>
          <w:tcPr>
            <w:tcW w:w="2247"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Данные межрайонной инспекции ФНС   № 22 по Свердловской области</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15</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Количество созданных рабочих мест субъектами МСП</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70</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70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70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70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70</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70</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Данные Муниципального фонда (мониторинг субъектов МСП, и субъектов получивших поддержку в предшествующие годы)</w:t>
            </w:r>
          </w:p>
        </w:tc>
      </w:tr>
      <w:tr w:rsidR="00844DB9" w:rsidRPr="00844DB9" w:rsidTr="00844DB9">
        <w:trPr>
          <w:trHeight w:val="529"/>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16</w:t>
            </w:r>
          </w:p>
        </w:tc>
        <w:tc>
          <w:tcPr>
            <w:tcW w:w="11870" w:type="dxa"/>
            <w:gridSpan w:val="8"/>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rPr>
                <w:rFonts w:ascii="Liberation Serif" w:hAnsi="Liberation Serif"/>
              </w:rPr>
            </w:pPr>
            <w:r w:rsidRPr="00844DB9">
              <w:rPr>
                <w:rFonts w:ascii="Liberation Serif" w:hAnsi="Liberation Serif"/>
              </w:rPr>
              <w:t>Задача 3. Развитие инвестиционной привлекательности территории Каменск-Уральского городского округа</w:t>
            </w:r>
          </w:p>
          <w:p w:rsidR="00844DB9" w:rsidRPr="00844DB9" w:rsidRDefault="00844DB9" w:rsidP="00844DB9">
            <w:pPr>
              <w:rPr>
                <w:rFonts w:ascii="Liberation Serif" w:hAnsi="Liberation Serif"/>
              </w:rPr>
            </w:pP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lang w:val="en-US"/>
              </w:rPr>
            </w:pPr>
            <w:r w:rsidRPr="00844DB9">
              <w:rPr>
                <w:rFonts w:ascii="Liberation Serif" w:hAnsi="Liberation Serif"/>
                <w:lang w:val="en-US"/>
              </w:rPr>
              <w:t>X</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17</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Количество инвестиционных площадок</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10</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highlight w:val="yellow"/>
              </w:rPr>
            </w:pPr>
            <w:r w:rsidRPr="00844DB9">
              <w:rPr>
                <w:rFonts w:ascii="Liberation Serif" w:hAnsi="Liberation Serif"/>
              </w:rPr>
              <w:t>не менее 10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10</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hAnsi="Liberation Serif"/>
              </w:rPr>
              <w:t>не менее 10</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hAnsi="Liberation Serif"/>
              </w:rPr>
              <w:t>Данные Муниципального фонда</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18</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Количество подготовленных бизнес-планов</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highlight w:val="yellow"/>
              </w:rPr>
            </w:pPr>
            <w:r w:rsidRPr="00844DB9">
              <w:rPr>
                <w:rFonts w:ascii="Liberation Serif" w:hAnsi="Liberation Serif"/>
              </w:rPr>
              <w:t>не менее 15</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eastAsia="Calibri" w:hAnsi="Liberation Serif"/>
                <w:sz w:val="22"/>
                <w:szCs w:val="22"/>
                <w:lang w:eastAsia="en-US"/>
              </w:rPr>
              <w:t>-//-</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19</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Количество привлеченных инвесторов (реализованных бизнес-планов)</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highlight w:val="yellow"/>
              </w:rPr>
            </w:pPr>
            <w:r w:rsidRPr="00844DB9">
              <w:rPr>
                <w:rFonts w:ascii="Liberation Serif" w:hAnsi="Liberation Serif"/>
              </w:rPr>
              <w:t>не менее 15</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15</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eastAsia="Calibri" w:hAnsi="Liberation Serif"/>
                <w:sz w:val="22"/>
                <w:szCs w:val="22"/>
                <w:lang w:eastAsia="en-US"/>
              </w:rPr>
              <w:t>-//-</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20</w:t>
            </w:r>
          </w:p>
        </w:tc>
        <w:tc>
          <w:tcPr>
            <w:tcW w:w="11870" w:type="dxa"/>
            <w:gridSpan w:val="8"/>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rPr>
                <w:rFonts w:ascii="Liberation Serif" w:hAnsi="Liberation Serif"/>
                <w:lang w:val="en-US"/>
              </w:rPr>
            </w:pPr>
            <w:r w:rsidRPr="00844DB9">
              <w:rPr>
                <w:rFonts w:ascii="Liberation Serif" w:hAnsi="Liberation Serif"/>
              </w:rPr>
              <w:t xml:space="preserve">Задача 4. Развитие молодежного предпринимательства </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lang w:val="en-US"/>
              </w:rPr>
              <w:t>X</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21</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Количество участников мероприятия «Школа бизнеса»</w:t>
            </w:r>
          </w:p>
          <w:p w:rsidR="00844DB9" w:rsidRPr="00844DB9" w:rsidRDefault="00844DB9" w:rsidP="00844DB9">
            <w:pPr>
              <w:widowControl w:val="0"/>
              <w:autoSpaceDE w:val="0"/>
              <w:autoSpaceDN w:val="0"/>
              <w:adjustRightInd w:val="0"/>
              <w:rPr>
                <w:rFonts w:ascii="Liberation Serif" w:hAnsi="Liberation Serif"/>
              </w:rPr>
            </w:pPr>
          </w:p>
          <w:p w:rsidR="00844DB9" w:rsidRPr="00844DB9" w:rsidRDefault="00844DB9" w:rsidP="00844DB9">
            <w:pPr>
              <w:widowControl w:val="0"/>
              <w:autoSpaceDE w:val="0"/>
              <w:autoSpaceDN w:val="0"/>
              <w:adjustRightInd w:val="0"/>
              <w:rPr>
                <w:rFonts w:ascii="Liberation Serif" w:hAnsi="Liberation Serif"/>
              </w:rPr>
            </w:pP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человек</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70</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hAnsi="Liberation Serif"/>
              </w:rPr>
              <w:t>не менее 70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hAnsi="Liberation Serif"/>
              </w:rPr>
              <w:t>не менее 70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hAnsi="Liberation Serif"/>
              </w:rPr>
              <w:t>не менее 70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hAnsi="Liberation Serif"/>
              </w:rPr>
              <w:t>не менее 70</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hAnsi="Liberation Serif"/>
              </w:rPr>
              <w:t>не менее 70</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eastAsia="Calibri" w:hAnsi="Liberation Serif"/>
                <w:sz w:val="22"/>
                <w:szCs w:val="22"/>
                <w:lang w:eastAsia="en-US"/>
              </w:rPr>
              <w:t>-//-</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22</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Количество участников мероприятия «Школа бизнеса», защитивших бизнес-планы</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w:t>
            </w:r>
          </w:p>
          <w:p w:rsidR="00844DB9" w:rsidRPr="00844DB9" w:rsidRDefault="00844DB9" w:rsidP="00844DB9">
            <w:pPr>
              <w:jc w:val="center"/>
              <w:rPr>
                <w:rFonts w:ascii="Liberation Serif" w:hAnsi="Liberation Serif"/>
              </w:rPr>
            </w:pPr>
            <w:r w:rsidRPr="00844DB9">
              <w:rPr>
                <w:rFonts w:ascii="Liberation Serif" w:hAnsi="Liberation Serif"/>
              </w:rPr>
              <w:t>10</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w:t>
            </w:r>
          </w:p>
          <w:p w:rsidR="00844DB9" w:rsidRPr="00844DB9" w:rsidRDefault="00844DB9" w:rsidP="00844DB9">
            <w:pPr>
              <w:jc w:val="center"/>
              <w:rPr>
                <w:rFonts w:ascii="Liberation Serif" w:hAnsi="Liberation Serif"/>
                <w:highlight w:val="yellow"/>
              </w:rPr>
            </w:pPr>
            <w:r w:rsidRPr="00844DB9">
              <w:rPr>
                <w:rFonts w:ascii="Liberation Serif" w:hAnsi="Liberation Serif"/>
              </w:rPr>
              <w:t>10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не менее 10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10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10</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10</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eastAsia="Calibri" w:hAnsi="Liberation Serif"/>
                <w:sz w:val="22"/>
                <w:szCs w:val="22"/>
                <w:lang w:eastAsia="en-US"/>
              </w:rPr>
              <w:t>-//-</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23</w:t>
            </w:r>
          </w:p>
        </w:tc>
        <w:tc>
          <w:tcPr>
            <w:tcW w:w="11870" w:type="dxa"/>
            <w:gridSpan w:val="8"/>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rPr>
                <w:rFonts w:ascii="Liberation Serif" w:hAnsi="Liberation Serif"/>
              </w:rPr>
            </w:pPr>
            <w:r w:rsidRPr="00844DB9">
              <w:rPr>
                <w:rFonts w:ascii="Liberation Serif" w:hAnsi="Liberation Serif"/>
              </w:rPr>
              <w:t xml:space="preserve">Задача 5. Реализация мероприятия «Школа социальных инициатив» </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lang w:val="en-US"/>
              </w:rPr>
              <w:t>X</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24</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Количество участников мероприятия «Школа социальных инициатив»</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человек</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15</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30</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15</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15</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eastAsia="Calibri" w:hAnsi="Liberation Serif"/>
                <w:sz w:val="22"/>
                <w:szCs w:val="22"/>
                <w:lang w:eastAsia="en-US"/>
              </w:rPr>
              <w:t>-//-</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25</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 xml:space="preserve">Количество участников мероприятия «Школа социальных инициатив», </w:t>
            </w:r>
            <w:r w:rsidRPr="00844DB9">
              <w:rPr>
                <w:rFonts w:ascii="Liberation Serif" w:hAnsi="Liberation Serif"/>
              </w:rPr>
              <w:lastRenderedPageBreak/>
              <w:t>защитивших проекты</w:t>
            </w:r>
          </w:p>
        </w:tc>
        <w:tc>
          <w:tcPr>
            <w:tcW w:w="992"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lastRenderedPageBreak/>
              <w:t>человек</w:t>
            </w:r>
          </w:p>
          <w:p w:rsidR="00844DB9" w:rsidRPr="00844DB9" w:rsidRDefault="00844DB9" w:rsidP="00844DB9">
            <w:pPr>
              <w:widowControl w:val="0"/>
              <w:autoSpaceDE w:val="0"/>
              <w:autoSpaceDN w:val="0"/>
              <w:adjustRightInd w:val="0"/>
              <w:ind w:left="-75"/>
              <w:jc w:val="center"/>
              <w:rPr>
                <w:rFonts w:ascii="Liberation Serif" w:hAnsi="Liberation Serif"/>
              </w:rPr>
            </w:pP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10</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highlight w:val="yellow"/>
              </w:rPr>
            </w:pPr>
            <w:r w:rsidRPr="00844DB9">
              <w:rPr>
                <w:rFonts w:ascii="Liberation Serif" w:hAnsi="Liberation Serif"/>
              </w:rPr>
              <w:t>15</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highlight w:val="yellow"/>
              </w:rPr>
            </w:pPr>
            <w:r w:rsidRPr="00844DB9">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10</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10</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eastAsia="Calibri" w:hAnsi="Liberation Serif"/>
                <w:sz w:val="22"/>
                <w:szCs w:val="22"/>
                <w:lang w:eastAsia="en-US"/>
              </w:rPr>
              <w:t>-//-</w:t>
            </w:r>
          </w:p>
        </w:tc>
      </w:tr>
      <w:tr w:rsidR="00844DB9" w:rsidRPr="00844DB9" w:rsidTr="00844DB9">
        <w:trPr>
          <w:jc w:val="center"/>
        </w:trPr>
        <w:tc>
          <w:tcPr>
            <w:tcW w:w="974" w:type="dxa"/>
            <w:tcBorders>
              <w:top w:val="single" w:sz="4" w:space="0" w:color="auto"/>
              <w:left w:val="single" w:sz="4" w:space="0" w:color="auto"/>
              <w:bottom w:val="single" w:sz="4" w:space="0" w:color="auto"/>
              <w:right w:val="single" w:sz="4" w:space="0" w:color="auto"/>
            </w:tcBorders>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lastRenderedPageBreak/>
              <w:t>26</w:t>
            </w:r>
          </w:p>
        </w:tc>
        <w:tc>
          <w:tcPr>
            <w:tcW w:w="346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rPr>
                <w:rFonts w:ascii="Liberation Serif" w:hAnsi="Liberation Serif"/>
              </w:rPr>
            </w:pPr>
            <w:r w:rsidRPr="00844DB9">
              <w:rPr>
                <w:rFonts w:ascii="Liberation Serif" w:hAnsi="Liberation Serif"/>
              </w:rPr>
              <w:t>Количество участников мероприятия «Школа социальных инициатив» (субъектов МСП), получивших финансовую поддержку</w:t>
            </w:r>
          </w:p>
        </w:tc>
        <w:tc>
          <w:tcPr>
            <w:tcW w:w="992"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widowControl w:val="0"/>
              <w:autoSpaceDE w:val="0"/>
              <w:autoSpaceDN w:val="0"/>
              <w:adjustRightInd w:val="0"/>
              <w:ind w:left="-75"/>
              <w:jc w:val="center"/>
              <w:rPr>
                <w:rFonts w:ascii="Liberation Serif" w:hAnsi="Liberation Serif"/>
              </w:rPr>
            </w:pPr>
            <w:r w:rsidRPr="00844DB9">
              <w:rPr>
                <w:rFonts w:ascii="Liberation Serif" w:hAnsi="Liberation Serif"/>
              </w:rPr>
              <w:t>единиц</w:t>
            </w:r>
          </w:p>
        </w:tc>
        <w:tc>
          <w:tcPr>
            <w:tcW w:w="1230"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16</w:t>
            </w:r>
          </w:p>
        </w:tc>
        <w:tc>
          <w:tcPr>
            <w:tcW w:w="1134"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12</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5</w:t>
            </w:r>
          </w:p>
        </w:tc>
        <w:tc>
          <w:tcPr>
            <w:tcW w:w="1226"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rPr>
            </w:pPr>
            <w:r w:rsidRPr="00844DB9">
              <w:rPr>
                <w:rFonts w:ascii="Liberation Serif" w:hAnsi="Liberation Serif"/>
              </w:rPr>
              <w:t>не менее 5</w:t>
            </w:r>
          </w:p>
        </w:tc>
        <w:tc>
          <w:tcPr>
            <w:tcW w:w="2247" w:type="dxa"/>
            <w:tcBorders>
              <w:top w:val="single" w:sz="4" w:space="0" w:color="auto"/>
              <w:left w:val="single" w:sz="4" w:space="0" w:color="auto"/>
              <w:bottom w:val="single" w:sz="4" w:space="0" w:color="auto"/>
              <w:right w:val="single" w:sz="4" w:space="0" w:color="auto"/>
            </w:tcBorders>
            <w:hideMark/>
          </w:tcPr>
          <w:p w:rsidR="00844DB9" w:rsidRPr="00844DB9" w:rsidRDefault="00844DB9" w:rsidP="00844DB9">
            <w:pPr>
              <w:jc w:val="center"/>
              <w:rPr>
                <w:rFonts w:ascii="Liberation Serif" w:hAnsi="Liberation Serif"/>
                <w:sz w:val="28"/>
                <w:szCs w:val="28"/>
              </w:rPr>
            </w:pPr>
            <w:r w:rsidRPr="00844DB9">
              <w:rPr>
                <w:rFonts w:ascii="Liberation Serif" w:eastAsia="Calibri" w:hAnsi="Liberation Serif"/>
                <w:sz w:val="22"/>
                <w:szCs w:val="22"/>
                <w:lang w:eastAsia="en-US"/>
              </w:rPr>
              <w:t>-//-</w:t>
            </w:r>
          </w:p>
        </w:tc>
      </w:tr>
    </w:tbl>
    <w:p w:rsidR="00844DB9" w:rsidRPr="00844DB9" w:rsidRDefault="00844DB9" w:rsidP="00844DB9">
      <w:pPr>
        <w:autoSpaceDE w:val="0"/>
        <w:autoSpaceDN w:val="0"/>
        <w:adjustRightInd w:val="0"/>
        <w:ind w:firstLine="9781"/>
        <w:jc w:val="both"/>
        <w:outlineLvl w:val="0"/>
        <w:rPr>
          <w:rFonts w:ascii="Liberation Serif" w:eastAsia="Calibri" w:hAnsi="Liberation Serif"/>
          <w:sz w:val="28"/>
          <w:szCs w:val="28"/>
        </w:rPr>
      </w:pPr>
    </w:p>
    <w:p w:rsidR="00360EAA" w:rsidRPr="00362A2A" w:rsidRDefault="00360EAA" w:rsidP="00360EAA">
      <w:pPr>
        <w:widowControl w:val="0"/>
        <w:autoSpaceDE w:val="0"/>
        <w:autoSpaceDN w:val="0"/>
        <w:adjustRightInd w:val="0"/>
        <w:jc w:val="right"/>
        <w:rPr>
          <w:rFonts w:ascii="Liberation Serif" w:hAnsi="Liberation Serif"/>
          <w:sz w:val="28"/>
          <w:szCs w:val="28"/>
        </w:rPr>
      </w:pPr>
    </w:p>
    <w:p w:rsidR="00E175E9" w:rsidRDefault="00E175E9" w:rsidP="00E175E9">
      <w:pPr>
        <w:widowControl w:val="0"/>
        <w:tabs>
          <w:tab w:val="left" w:pos="9817"/>
        </w:tabs>
        <w:autoSpaceDE w:val="0"/>
        <w:autoSpaceDN w:val="0"/>
        <w:adjustRightInd w:val="0"/>
        <w:ind w:firstLine="10915"/>
        <w:jc w:val="both"/>
        <w:rPr>
          <w:rFonts w:ascii="Liberation Serif" w:hAnsi="Liberation Serif"/>
          <w:sz w:val="28"/>
          <w:szCs w:val="28"/>
        </w:rPr>
      </w:pPr>
    </w:p>
    <w:p w:rsidR="001B55EA" w:rsidRDefault="001B55EA"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844DB9" w:rsidRDefault="00844DB9" w:rsidP="00E175E9">
      <w:pPr>
        <w:widowControl w:val="0"/>
        <w:tabs>
          <w:tab w:val="left" w:pos="9817"/>
        </w:tabs>
        <w:autoSpaceDE w:val="0"/>
        <w:autoSpaceDN w:val="0"/>
        <w:adjustRightInd w:val="0"/>
        <w:ind w:firstLine="10915"/>
        <w:jc w:val="both"/>
        <w:rPr>
          <w:rFonts w:ascii="Liberation Serif" w:hAnsi="Liberation Serif"/>
          <w:sz w:val="28"/>
          <w:szCs w:val="28"/>
        </w:rPr>
      </w:pPr>
    </w:p>
    <w:p w:rsidR="00360EAA" w:rsidRPr="00362A2A" w:rsidRDefault="00360EAA" w:rsidP="00E175E9">
      <w:pPr>
        <w:widowControl w:val="0"/>
        <w:tabs>
          <w:tab w:val="left" w:pos="9817"/>
        </w:tabs>
        <w:autoSpaceDE w:val="0"/>
        <w:autoSpaceDN w:val="0"/>
        <w:adjustRightInd w:val="0"/>
        <w:ind w:firstLine="10915"/>
        <w:jc w:val="both"/>
        <w:rPr>
          <w:rFonts w:ascii="Liberation Serif" w:hAnsi="Liberation Serif"/>
          <w:sz w:val="28"/>
          <w:szCs w:val="28"/>
        </w:rPr>
      </w:pPr>
      <w:r w:rsidRPr="00362A2A">
        <w:rPr>
          <w:rFonts w:ascii="Liberation Serif" w:hAnsi="Liberation Serif"/>
          <w:sz w:val="28"/>
          <w:szCs w:val="28"/>
        </w:rPr>
        <w:lastRenderedPageBreak/>
        <w:t>Приложение № 2</w:t>
      </w:r>
      <w:r w:rsidR="005C4694">
        <w:rPr>
          <w:rFonts w:ascii="Liberation Serif" w:hAnsi="Liberation Serif"/>
          <w:sz w:val="28"/>
          <w:szCs w:val="28"/>
        </w:rPr>
        <w:t xml:space="preserve"> </w:t>
      </w:r>
    </w:p>
    <w:p w:rsidR="00360EAA" w:rsidRPr="00362A2A" w:rsidRDefault="00E175E9" w:rsidP="00E175E9">
      <w:pPr>
        <w:widowControl w:val="0"/>
        <w:tabs>
          <w:tab w:val="left" w:pos="9754"/>
          <w:tab w:val="right" w:pos="14598"/>
        </w:tabs>
        <w:autoSpaceDE w:val="0"/>
        <w:autoSpaceDN w:val="0"/>
        <w:adjustRightInd w:val="0"/>
        <w:ind w:firstLine="10915"/>
        <w:jc w:val="both"/>
        <w:rPr>
          <w:rFonts w:ascii="Liberation Serif" w:hAnsi="Liberation Serif"/>
          <w:sz w:val="28"/>
          <w:szCs w:val="28"/>
        </w:rPr>
      </w:pPr>
      <w:r>
        <w:rPr>
          <w:rFonts w:ascii="Liberation Serif" w:hAnsi="Liberation Serif"/>
          <w:sz w:val="28"/>
          <w:szCs w:val="28"/>
        </w:rPr>
        <w:t>к</w:t>
      </w:r>
      <w:r w:rsidR="00360EAA" w:rsidRPr="00362A2A">
        <w:rPr>
          <w:rFonts w:ascii="Liberation Serif" w:hAnsi="Liberation Serif"/>
          <w:sz w:val="28"/>
          <w:szCs w:val="28"/>
        </w:rPr>
        <w:t xml:space="preserve"> подпрограмме «Содействие развитию</w:t>
      </w:r>
    </w:p>
    <w:p w:rsidR="00360EAA" w:rsidRPr="00362A2A" w:rsidRDefault="00360EAA" w:rsidP="00E175E9">
      <w:pPr>
        <w:widowControl w:val="0"/>
        <w:autoSpaceDE w:val="0"/>
        <w:autoSpaceDN w:val="0"/>
        <w:adjustRightInd w:val="0"/>
        <w:ind w:firstLine="10915"/>
        <w:jc w:val="both"/>
        <w:rPr>
          <w:rFonts w:ascii="Liberation Serif" w:hAnsi="Liberation Serif"/>
          <w:sz w:val="28"/>
          <w:szCs w:val="28"/>
        </w:rPr>
      </w:pPr>
      <w:r w:rsidRPr="00362A2A">
        <w:rPr>
          <w:rFonts w:ascii="Liberation Serif" w:hAnsi="Liberation Serif"/>
          <w:sz w:val="28"/>
          <w:szCs w:val="28"/>
        </w:rPr>
        <w:t>малого и среднего предпринимательства</w:t>
      </w:r>
    </w:p>
    <w:p w:rsidR="00360EAA" w:rsidRPr="00362A2A" w:rsidRDefault="00360EAA" w:rsidP="00E175E9">
      <w:pPr>
        <w:widowControl w:val="0"/>
        <w:autoSpaceDE w:val="0"/>
        <w:autoSpaceDN w:val="0"/>
        <w:adjustRightInd w:val="0"/>
        <w:ind w:firstLine="10915"/>
        <w:jc w:val="both"/>
        <w:rPr>
          <w:rFonts w:ascii="Liberation Serif" w:hAnsi="Liberation Serif"/>
          <w:sz w:val="28"/>
          <w:szCs w:val="28"/>
        </w:rPr>
      </w:pPr>
      <w:r w:rsidRPr="00362A2A">
        <w:rPr>
          <w:rFonts w:ascii="Liberation Serif" w:hAnsi="Liberation Serif"/>
          <w:sz w:val="28"/>
          <w:szCs w:val="28"/>
        </w:rPr>
        <w:t>в Каменск-Уральском городском округе</w:t>
      </w:r>
    </w:p>
    <w:p w:rsidR="00360EAA" w:rsidRPr="00362A2A" w:rsidRDefault="00360EAA" w:rsidP="00E175E9">
      <w:pPr>
        <w:widowControl w:val="0"/>
        <w:autoSpaceDE w:val="0"/>
        <w:autoSpaceDN w:val="0"/>
        <w:adjustRightInd w:val="0"/>
        <w:ind w:firstLine="10915"/>
        <w:jc w:val="both"/>
        <w:rPr>
          <w:rFonts w:ascii="Liberation Serif" w:hAnsi="Liberation Serif"/>
          <w:sz w:val="28"/>
          <w:szCs w:val="28"/>
        </w:rPr>
      </w:pPr>
      <w:r w:rsidRPr="00362A2A">
        <w:rPr>
          <w:rFonts w:ascii="Liberation Serif" w:hAnsi="Liberation Serif"/>
          <w:sz w:val="28"/>
          <w:szCs w:val="28"/>
        </w:rPr>
        <w:t>на 202</w:t>
      </w:r>
      <w:r w:rsidR="00F07DAC">
        <w:rPr>
          <w:rFonts w:ascii="Liberation Serif" w:hAnsi="Liberation Serif"/>
          <w:sz w:val="28"/>
          <w:szCs w:val="28"/>
        </w:rPr>
        <w:t>5</w:t>
      </w:r>
      <w:r w:rsidRPr="00362A2A">
        <w:rPr>
          <w:rFonts w:ascii="Liberation Serif" w:hAnsi="Liberation Serif"/>
          <w:sz w:val="28"/>
          <w:szCs w:val="28"/>
        </w:rPr>
        <w:t xml:space="preserve"> – 20</w:t>
      </w:r>
      <w:r w:rsidR="00F07DAC">
        <w:rPr>
          <w:rFonts w:ascii="Liberation Serif" w:hAnsi="Liberation Serif"/>
          <w:sz w:val="28"/>
          <w:szCs w:val="28"/>
        </w:rPr>
        <w:t>30</w:t>
      </w:r>
      <w:r w:rsidRPr="00362A2A">
        <w:rPr>
          <w:rFonts w:ascii="Liberation Serif" w:hAnsi="Liberation Serif"/>
          <w:sz w:val="28"/>
          <w:szCs w:val="28"/>
        </w:rPr>
        <w:t xml:space="preserve"> годы»</w:t>
      </w:r>
    </w:p>
    <w:p w:rsidR="00360EAA" w:rsidRPr="00362A2A" w:rsidRDefault="00360EAA" w:rsidP="00360EAA">
      <w:pPr>
        <w:widowControl w:val="0"/>
        <w:autoSpaceDE w:val="0"/>
        <w:autoSpaceDN w:val="0"/>
        <w:adjustRightInd w:val="0"/>
        <w:jc w:val="right"/>
        <w:rPr>
          <w:rFonts w:ascii="Liberation Serif" w:hAnsi="Liberation Serif"/>
          <w:sz w:val="28"/>
          <w:szCs w:val="28"/>
        </w:rPr>
      </w:pPr>
    </w:p>
    <w:p w:rsidR="00844DB9" w:rsidRPr="00844DB9" w:rsidRDefault="00844DB9" w:rsidP="00844DB9">
      <w:pPr>
        <w:autoSpaceDE w:val="0"/>
        <w:autoSpaceDN w:val="0"/>
        <w:adjustRightInd w:val="0"/>
        <w:jc w:val="center"/>
        <w:outlineLvl w:val="0"/>
        <w:rPr>
          <w:rFonts w:ascii="Liberation Serif" w:hAnsi="Liberation Serif"/>
          <w:sz w:val="28"/>
          <w:szCs w:val="28"/>
        </w:rPr>
      </w:pPr>
      <w:r w:rsidRPr="00844DB9">
        <w:rPr>
          <w:rFonts w:ascii="Liberation Serif" w:hAnsi="Liberation Serif"/>
          <w:sz w:val="28"/>
          <w:szCs w:val="28"/>
        </w:rPr>
        <w:t>ПЛАН МЕРОПРИЯТИЙ</w:t>
      </w:r>
      <w:r w:rsidRPr="00844DB9">
        <w:rPr>
          <w:rFonts w:ascii="Liberation Serif" w:hAnsi="Liberation Serif"/>
          <w:sz w:val="28"/>
          <w:szCs w:val="28"/>
        </w:rPr>
        <w:br/>
        <w:t xml:space="preserve">по выполнению подпрограммы «Содействие развитию малого и среднего предпринимательства  </w:t>
      </w:r>
      <w:r w:rsidRPr="00844DB9">
        <w:rPr>
          <w:rFonts w:ascii="Liberation Serif" w:hAnsi="Liberation Serif"/>
          <w:sz w:val="28"/>
          <w:szCs w:val="28"/>
        </w:rPr>
        <w:br/>
        <w:t>в Каменск-Уральском городском округе на 2025 – 2030 годы»</w:t>
      </w: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2656"/>
        <w:gridCol w:w="1481"/>
        <w:gridCol w:w="1424"/>
        <w:gridCol w:w="1243"/>
        <w:gridCol w:w="1291"/>
        <w:gridCol w:w="1276"/>
        <w:gridCol w:w="1417"/>
        <w:gridCol w:w="1560"/>
        <w:gridCol w:w="1996"/>
      </w:tblGrid>
      <w:tr w:rsidR="00844DB9" w:rsidRPr="00844DB9" w:rsidTr="00844DB9">
        <w:trPr>
          <w:trHeight w:val="645"/>
          <w:jc w:val="center"/>
        </w:trPr>
        <w:tc>
          <w:tcPr>
            <w:tcW w:w="670" w:type="dxa"/>
            <w:vMerge w:val="restart"/>
            <w:vAlign w:val="center"/>
          </w:tcPr>
          <w:p w:rsidR="00844DB9" w:rsidRPr="00844DB9" w:rsidRDefault="00844DB9" w:rsidP="00844DB9">
            <w:pPr>
              <w:ind w:left="-62"/>
              <w:jc w:val="center"/>
              <w:rPr>
                <w:rFonts w:ascii="Liberation Serif" w:hAnsi="Liberation Serif"/>
                <w:sz w:val="23"/>
                <w:szCs w:val="23"/>
              </w:rPr>
            </w:pPr>
            <w:r w:rsidRPr="00844DB9">
              <w:rPr>
                <w:rFonts w:ascii="Liberation Serif" w:hAnsi="Liberation Serif"/>
                <w:sz w:val="23"/>
                <w:szCs w:val="23"/>
              </w:rPr>
              <w:t xml:space="preserve">№ </w:t>
            </w:r>
            <w:proofErr w:type="spellStart"/>
            <w:proofErr w:type="gramStart"/>
            <w:r w:rsidRPr="00844DB9">
              <w:rPr>
                <w:rFonts w:ascii="Liberation Serif" w:hAnsi="Liberation Serif"/>
                <w:sz w:val="23"/>
                <w:szCs w:val="23"/>
              </w:rPr>
              <w:t>стро-ки</w:t>
            </w:r>
            <w:proofErr w:type="spellEnd"/>
            <w:proofErr w:type="gramEnd"/>
          </w:p>
        </w:tc>
        <w:tc>
          <w:tcPr>
            <w:tcW w:w="2656" w:type="dxa"/>
            <w:vMerge w:val="restart"/>
            <w:vAlign w:val="center"/>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Наименование мероприятия /</w:t>
            </w:r>
            <w:r w:rsidRPr="00844DB9">
              <w:rPr>
                <w:rFonts w:ascii="Liberation Serif" w:hAnsi="Liberation Serif"/>
                <w:sz w:val="23"/>
                <w:szCs w:val="23"/>
              </w:rPr>
              <w:br/>
              <w:t>Источники расходов на финансирование</w:t>
            </w:r>
          </w:p>
        </w:tc>
        <w:tc>
          <w:tcPr>
            <w:tcW w:w="9692" w:type="dxa"/>
            <w:gridSpan w:val="7"/>
            <w:vAlign w:val="center"/>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Объемы финансирования, тыс. руб.</w:t>
            </w:r>
          </w:p>
        </w:tc>
        <w:tc>
          <w:tcPr>
            <w:tcW w:w="1996" w:type="dxa"/>
            <w:vMerge w:val="restart"/>
            <w:vAlign w:val="center"/>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Номер строки целевого показателя таблицы Приложения № 1 к Подпрограмме</w:t>
            </w:r>
          </w:p>
        </w:tc>
      </w:tr>
      <w:tr w:rsidR="00844DB9" w:rsidRPr="00844DB9" w:rsidTr="00844DB9">
        <w:trPr>
          <w:trHeight w:val="181"/>
          <w:jc w:val="center"/>
        </w:trPr>
        <w:tc>
          <w:tcPr>
            <w:tcW w:w="670" w:type="dxa"/>
            <w:vMerge/>
            <w:vAlign w:val="center"/>
          </w:tcPr>
          <w:p w:rsidR="00844DB9" w:rsidRPr="00844DB9" w:rsidRDefault="00844DB9" w:rsidP="00844DB9">
            <w:pPr>
              <w:jc w:val="center"/>
              <w:rPr>
                <w:rFonts w:ascii="Liberation Serif" w:hAnsi="Liberation Serif"/>
                <w:sz w:val="23"/>
                <w:szCs w:val="23"/>
              </w:rPr>
            </w:pPr>
          </w:p>
        </w:tc>
        <w:tc>
          <w:tcPr>
            <w:tcW w:w="2656" w:type="dxa"/>
            <w:vMerge/>
            <w:vAlign w:val="center"/>
          </w:tcPr>
          <w:p w:rsidR="00844DB9" w:rsidRPr="00844DB9" w:rsidRDefault="00844DB9" w:rsidP="00844DB9">
            <w:pPr>
              <w:jc w:val="center"/>
              <w:rPr>
                <w:rFonts w:ascii="Liberation Serif" w:hAnsi="Liberation Serif"/>
                <w:sz w:val="23"/>
                <w:szCs w:val="23"/>
              </w:rPr>
            </w:pPr>
          </w:p>
        </w:tc>
        <w:tc>
          <w:tcPr>
            <w:tcW w:w="1481" w:type="dxa"/>
            <w:vAlign w:val="center"/>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Всего</w:t>
            </w:r>
          </w:p>
        </w:tc>
        <w:tc>
          <w:tcPr>
            <w:tcW w:w="1424" w:type="dxa"/>
            <w:vAlign w:val="center"/>
          </w:tcPr>
          <w:p w:rsidR="00844DB9" w:rsidRPr="00844DB9" w:rsidRDefault="00844DB9" w:rsidP="00844DB9">
            <w:pPr>
              <w:ind w:left="-108"/>
              <w:jc w:val="center"/>
              <w:rPr>
                <w:rFonts w:ascii="Liberation Serif" w:hAnsi="Liberation Serif"/>
                <w:sz w:val="23"/>
                <w:szCs w:val="23"/>
              </w:rPr>
            </w:pPr>
            <w:r w:rsidRPr="00844DB9">
              <w:rPr>
                <w:rFonts w:ascii="Liberation Serif" w:hAnsi="Liberation Serif"/>
                <w:sz w:val="23"/>
                <w:szCs w:val="23"/>
              </w:rPr>
              <w:t>2025 год</w:t>
            </w:r>
          </w:p>
        </w:tc>
        <w:tc>
          <w:tcPr>
            <w:tcW w:w="1243" w:type="dxa"/>
            <w:vAlign w:val="center"/>
          </w:tcPr>
          <w:p w:rsidR="00844DB9" w:rsidRPr="00844DB9" w:rsidRDefault="00844DB9" w:rsidP="00844DB9">
            <w:pPr>
              <w:ind w:left="-108"/>
              <w:jc w:val="center"/>
              <w:rPr>
                <w:rFonts w:ascii="Liberation Serif" w:hAnsi="Liberation Serif"/>
                <w:sz w:val="23"/>
                <w:szCs w:val="23"/>
              </w:rPr>
            </w:pPr>
            <w:r w:rsidRPr="00844DB9">
              <w:rPr>
                <w:rFonts w:ascii="Liberation Serif" w:hAnsi="Liberation Serif"/>
                <w:sz w:val="23"/>
                <w:szCs w:val="23"/>
              </w:rPr>
              <w:t>2026 год</w:t>
            </w:r>
          </w:p>
        </w:tc>
        <w:tc>
          <w:tcPr>
            <w:tcW w:w="1291" w:type="dxa"/>
            <w:vAlign w:val="center"/>
          </w:tcPr>
          <w:p w:rsidR="00844DB9" w:rsidRPr="00844DB9" w:rsidRDefault="00844DB9" w:rsidP="00844DB9">
            <w:pPr>
              <w:ind w:left="-108"/>
              <w:jc w:val="center"/>
              <w:rPr>
                <w:rFonts w:ascii="Liberation Serif" w:hAnsi="Liberation Serif"/>
                <w:sz w:val="23"/>
                <w:szCs w:val="23"/>
              </w:rPr>
            </w:pPr>
            <w:r w:rsidRPr="00844DB9">
              <w:rPr>
                <w:rFonts w:ascii="Liberation Serif" w:hAnsi="Liberation Serif"/>
                <w:sz w:val="23"/>
                <w:szCs w:val="23"/>
              </w:rPr>
              <w:t>2027 год</w:t>
            </w:r>
          </w:p>
        </w:tc>
        <w:tc>
          <w:tcPr>
            <w:tcW w:w="1276" w:type="dxa"/>
            <w:vAlign w:val="center"/>
          </w:tcPr>
          <w:p w:rsidR="00844DB9" w:rsidRPr="00844DB9" w:rsidRDefault="00844DB9" w:rsidP="00844DB9">
            <w:pPr>
              <w:ind w:left="-108"/>
              <w:jc w:val="center"/>
              <w:rPr>
                <w:rFonts w:ascii="Liberation Serif" w:hAnsi="Liberation Serif"/>
                <w:sz w:val="23"/>
                <w:szCs w:val="23"/>
              </w:rPr>
            </w:pPr>
            <w:r w:rsidRPr="00844DB9">
              <w:rPr>
                <w:rFonts w:ascii="Liberation Serif" w:hAnsi="Liberation Serif"/>
                <w:sz w:val="23"/>
                <w:szCs w:val="23"/>
              </w:rPr>
              <w:t>2028 год</w:t>
            </w:r>
          </w:p>
        </w:tc>
        <w:tc>
          <w:tcPr>
            <w:tcW w:w="1417" w:type="dxa"/>
            <w:vAlign w:val="center"/>
          </w:tcPr>
          <w:p w:rsidR="00844DB9" w:rsidRPr="00844DB9" w:rsidRDefault="00844DB9" w:rsidP="00844DB9">
            <w:pPr>
              <w:ind w:left="-108"/>
              <w:jc w:val="center"/>
              <w:rPr>
                <w:rFonts w:ascii="Liberation Serif" w:hAnsi="Liberation Serif"/>
                <w:sz w:val="23"/>
                <w:szCs w:val="23"/>
              </w:rPr>
            </w:pPr>
            <w:r w:rsidRPr="00844DB9">
              <w:rPr>
                <w:rFonts w:ascii="Liberation Serif" w:hAnsi="Liberation Serif"/>
                <w:sz w:val="23"/>
                <w:szCs w:val="23"/>
              </w:rPr>
              <w:t>2029 год</w:t>
            </w:r>
          </w:p>
        </w:tc>
        <w:tc>
          <w:tcPr>
            <w:tcW w:w="1560" w:type="dxa"/>
            <w:vAlign w:val="center"/>
          </w:tcPr>
          <w:p w:rsidR="00844DB9" w:rsidRPr="00844DB9" w:rsidRDefault="00844DB9" w:rsidP="00844DB9">
            <w:pPr>
              <w:ind w:left="-108"/>
              <w:jc w:val="center"/>
              <w:rPr>
                <w:rFonts w:ascii="Liberation Serif" w:hAnsi="Liberation Serif"/>
                <w:sz w:val="23"/>
                <w:szCs w:val="23"/>
              </w:rPr>
            </w:pPr>
            <w:r w:rsidRPr="00844DB9">
              <w:rPr>
                <w:rFonts w:ascii="Liberation Serif" w:hAnsi="Liberation Serif"/>
                <w:sz w:val="23"/>
                <w:szCs w:val="23"/>
              </w:rPr>
              <w:t>2030 год</w:t>
            </w:r>
          </w:p>
        </w:tc>
        <w:tc>
          <w:tcPr>
            <w:tcW w:w="1996" w:type="dxa"/>
            <w:vMerge/>
            <w:vAlign w:val="center"/>
          </w:tcPr>
          <w:p w:rsidR="00844DB9" w:rsidRPr="00844DB9" w:rsidRDefault="00844DB9" w:rsidP="00844DB9">
            <w:pPr>
              <w:jc w:val="center"/>
              <w:rPr>
                <w:rFonts w:ascii="Liberation Serif" w:hAnsi="Liberation Serif"/>
                <w:sz w:val="23"/>
                <w:szCs w:val="23"/>
              </w:rPr>
            </w:pPr>
          </w:p>
        </w:tc>
      </w:tr>
      <w:tr w:rsidR="00844DB9" w:rsidRPr="00844DB9" w:rsidTr="00844DB9">
        <w:trPr>
          <w:trHeight w:val="315"/>
          <w:jc w:val="center"/>
        </w:trPr>
        <w:tc>
          <w:tcPr>
            <w:tcW w:w="670"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w:t>
            </w:r>
          </w:p>
        </w:tc>
        <w:tc>
          <w:tcPr>
            <w:tcW w:w="2656"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2</w:t>
            </w:r>
          </w:p>
        </w:tc>
        <w:tc>
          <w:tcPr>
            <w:tcW w:w="1481"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3</w:t>
            </w:r>
          </w:p>
        </w:tc>
        <w:tc>
          <w:tcPr>
            <w:tcW w:w="1424"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4</w:t>
            </w:r>
          </w:p>
        </w:tc>
        <w:tc>
          <w:tcPr>
            <w:tcW w:w="1243"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5</w:t>
            </w:r>
          </w:p>
        </w:tc>
        <w:tc>
          <w:tcPr>
            <w:tcW w:w="1291"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6</w:t>
            </w:r>
          </w:p>
        </w:tc>
        <w:tc>
          <w:tcPr>
            <w:tcW w:w="1276"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7</w:t>
            </w:r>
          </w:p>
        </w:tc>
        <w:tc>
          <w:tcPr>
            <w:tcW w:w="1417"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8</w:t>
            </w:r>
          </w:p>
        </w:tc>
        <w:tc>
          <w:tcPr>
            <w:tcW w:w="1560"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9</w:t>
            </w:r>
          </w:p>
        </w:tc>
        <w:tc>
          <w:tcPr>
            <w:tcW w:w="1996"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10</w:t>
            </w:r>
          </w:p>
        </w:tc>
      </w:tr>
      <w:tr w:rsidR="00844DB9" w:rsidRPr="00844DB9" w:rsidTr="00844DB9">
        <w:trPr>
          <w:trHeight w:val="418"/>
          <w:jc w:val="center"/>
        </w:trPr>
        <w:tc>
          <w:tcPr>
            <w:tcW w:w="670" w:type="dxa"/>
            <w:vMerge w:val="restart"/>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w:t>
            </w:r>
          </w:p>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 </w:t>
            </w:r>
          </w:p>
        </w:tc>
        <w:tc>
          <w:tcPr>
            <w:tcW w:w="2656" w:type="dxa"/>
          </w:tcPr>
          <w:p w:rsidR="00844DB9" w:rsidRPr="00844DB9" w:rsidRDefault="00844DB9" w:rsidP="00844DB9">
            <w:pPr>
              <w:rPr>
                <w:rFonts w:ascii="Liberation Serif" w:hAnsi="Liberation Serif"/>
                <w:b/>
                <w:bCs/>
                <w:sz w:val="23"/>
                <w:szCs w:val="23"/>
              </w:rPr>
            </w:pPr>
            <w:r w:rsidRPr="00844DB9">
              <w:rPr>
                <w:rFonts w:ascii="Liberation Serif" w:hAnsi="Liberation Serif"/>
                <w:b/>
                <w:bCs/>
                <w:sz w:val="23"/>
                <w:szCs w:val="23"/>
              </w:rPr>
              <w:t xml:space="preserve">Всего по Подпрограмме, в </w:t>
            </w:r>
            <w:proofErr w:type="spellStart"/>
            <w:r w:rsidRPr="00844DB9">
              <w:rPr>
                <w:rFonts w:ascii="Liberation Serif" w:hAnsi="Liberation Serif"/>
                <w:b/>
                <w:bCs/>
                <w:sz w:val="23"/>
                <w:szCs w:val="23"/>
              </w:rPr>
              <w:t>т.ч</w:t>
            </w:r>
            <w:proofErr w:type="spellEnd"/>
            <w:r w:rsidRPr="00844DB9">
              <w:rPr>
                <w:rFonts w:ascii="Liberation Serif" w:hAnsi="Liberation Serif"/>
                <w:b/>
                <w:bCs/>
                <w:sz w:val="23"/>
                <w:szCs w:val="23"/>
              </w:rPr>
              <w:t>.:</w:t>
            </w:r>
          </w:p>
        </w:tc>
        <w:tc>
          <w:tcPr>
            <w:tcW w:w="148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54 560,0</w:t>
            </w:r>
          </w:p>
        </w:tc>
        <w:tc>
          <w:tcPr>
            <w:tcW w:w="1424" w:type="dxa"/>
            <w:vAlign w:val="bottom"/>
          </w:tcPr>
          <w:p w:rsidR="00844DB9" w:rsidRPr="00844DB9" w:rsidRDefault="00844DB9" w:rsidP="00844DB9">
            <w:pPr>
              <w:jc w:val="center"/>
              <w:rPr>
                <w:rFonts w:ascii="Liberation Serif" w:hAnsi="Liberation Serif"/>
                <w:b/>
                <w:color w:val="000000"/>
                <w:sz w:val="23"/>
                <w:szCs w:val="23"/>
              </w:rPr>
            </w:pPr>
            <w:r w:rsidRPr="00844DB9">
              <w:rPr>
                <w:rFonts w:ascii="Liberation Serif" w:hAnsi="Liberation Serif"/>
                <w:b/>
                <w:color w:val="000000"/>
                <w:sz w:val="23"/>
                <w:szCs w:val="23"/>
              </w:rPr>
              <w:t>20 800,0</w:t>
            </w:r>
          </w:p>
        </w:tc>
        <w:tc>
          <w:tcPr>
            <w:tcW w:w="1243" w:type="dxa"/>
            <w:vAlign w:val="bottom"/>
          </w:tcPr>
          <w:p w:rsidR="00844DB9" w:rsidRPr="00844DB9" w:rsidRDefault="00844DB9" w:rsidP="00844DB9">
            <w:pPr>
              <w:jc w:val="center"/>
              <w:rPr>
                <w:rFonts w:ascii="Liberation Serif" w:hAnsi="Liberation Serif"/>
                <w:b/>
                <w:color w:val="000000"/>
                <w:sz w:val="23"/>
                <w:szCs w:val="23"/>
              </w:rPr>
            </w:pPr>
            <w:r w:rsidRPr="00844DB9">
              <w:rPr>
                <w:rFonts w:ascii="Liberation Serif" w:hAnsi="Liberation Serif"/>
                <w:b/>
                <w:color w:val="000000"/>
                <w:sz w:val="23"/>
                <w:szCs w:val="23"/>
              </w:rPr>
              <w:t>11 760,0</w:t>
            </w:r>
          </w:p>
        </w:tc>
        <w:tc>
          <w:tcPr>
            <w:tcW w:w="1291"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276"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417"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10 000,0</w:t>
            </w:r>
          </w:p>
        </w:tc>
        <w:tc>
          <w:tcPr>
            <w:tcW w:w="1560"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10 000,0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Х</w:t>
            </w:r>
          </w:p>
        </w:tc>
      </w:tr>
      <w:tr w:rsidR="00844DB9" w:rsidRPr="00844DB9" w:rsidTr="00844DB9">
        <w:trPr>
          <w:trHeight w:val="70"/>
          <w:jc w:val="center"/>
        </w:trPr>
        <w:tc>
          <w:tcPr>
            <w:tcW w:w="670" w:type="dxa"/>
            <w:vMerge/>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Chars="100" w:firstLine="230"/>
              <w:rPr>
                <w:rFonts w:ascii="Liberation Serif" w:hAnsi="Liberation Serif"/>
                <w:sz w:val="23"/>
                <w:szCs w:val="23"/>
              </w:rPr>
            </w:pPr>
            <w:r w:rsidRPr="00844DB9">
              <w:rPr>
                <w:rFonts w:ascii="Liberation Serif" w:hAnsi="Liberation Serif"/>
                <w:sz w:val="23"/>
                <w:szCs w:val="23"/>
              </w:rPr>
              <w:t>федеральный бюджет</w:t>
            </w:r>
          </w:p>
        </w:tc>
        <w:tc>
          <w:tcPr>
            <w:tcW w:w="1481"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24"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43"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lang w:val="en-US"/>
              </w:rPr>
              <w:t>X</w:t>
            </w:r>
          </w:p>
        </w:tc>
      </w:tr>
      <w:tr w:rsidR="00844DB9" w:rsidRPr="00844DB9" w:rsidTr="00844DB9">
        <w:trPr>
          <w:trHeight w:val="70"/>
          <w:jc w:val="center"/>
        </w:trPr>
        <w:tc>
          <w:tcPr>
            <w:tcW w:w="670" w:type="dxa"/>
            <w:vMerge/>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Chars="100" w:firstLine="230"/>
              <w:rPr>
                <w:rFonts w:ascii="Liberation Serif" w:hAnsi="Liberation Serif"/>
                <w:sz w:val="23"/>
                <w:szCs w:val="23"/>
              </w:rPr>
            </w:pPr>
            <w:r w:rsidRPr="00844DB9">
              <w:rPr>
                <w:rFonts w:ascii="Liberation Serif" w:hAnsi="Liberation Serif"/>
                <w:sz w:val="23"/>
                <w:szCs w:val="23"/>
              </w:rPr>
              <w:t>областной бюджет</w:t>
            </w:r>
          </w:p>
        </w:tc>
        <w:tc>
          <w:tcPr>
            <w:tcW w:w="1481"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24"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43"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Х</w:t>
            </w:r>
          </w:p>
        </w:tc>
      </w:tr>
      <w:tr w:rsidR="00844DB9" w:rsidRPr="00844DB9" w:rsidTr="00844DB9">
        <w:trPr>
          <w:trHeight w:val="315"/>
          <w:jc w:val="center"/>
        </w:trPr>
        <w:tc>
          <w:tcPr>
            <w:tcW w:w="670" w:type="dxa"/>
            <w:vMerge/>
            <w:vAlign w:val="center"/>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Chars="100" w:firstLine="230"/>
              <w:rPr>
                <w:rFonts w:ascii="Liberation Serif" w:hAnsi="Liberation Serif"/>
                <w:sz w:val="23"/>
                <w:szCs w:val="23"/>
              </w:rPr>
            </w:pPr>
            <w:r w:rsidRPr="00844DB9">
              <w:rPr>
                <w:rFonts w:ascii="Liberation Serif" w:hAnsi="Liberation Serif"/>
                <w:sz w:val="23"/>
                <w:szCs w:val="23"/>
              </w:rPr>
              <w:t>местный бюджет</w:t>
            </w:r>
          </w:p>
        </w:tc>
        <w:tc>
          <w:tcPr>
            <w:tcW w:w="148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54 560,0</w:t>
            </w:r>
          </w:p>
        </w:tc>
        <w:tc>
          <w:tcPr>
            <w:tcW w:w="1424" w:type="dxa"/>
            <w:vAlign w:val="bottom"/>
          </w:tcPr>
          <w:p w:rsidR="00844DB9" w:rsidRPr="00844DB9" w:rsidRDefault="00844DB9" w:rsidP="00844DB9">
            <w:pPr>
              <w:jc w:val="center"/>
              <w:rPr>
                <w:rFonts w:ascii="Liberation Serif" w:hAnsi="Liberation Serif"/>
                <w:b/>
                <w:color w:val="000000"/>
                <w:sz w:val="23"/>
                <w:szCs w:val="23"/>
              </w:rPr>
            </w:pPr>
            <w:r w:rsidRPr="00844DB9">
              <w:rPr>
                <w:rFonts w:ascii="Liberation Serif" w:hAnsi="Liberation Serif"/>
                <w:b/>
                <w:color w:val="000000"/>
                <w:sz w:val="23"/>
                <w:szCs w:val="23"/>
              </w:rPr>
              <w:t>20 800,0</w:t>
            </w:r>
          </w:p>
        </w:tc>
        <w:tc>
          <w:tcPr>
            <w:tcW w:w="1243" w:type="dxa"/>
            <w:vAlign w:val="bottom"/>
          </w:tcPr>
          <w:p w:rsidR="00844DB9" w:rsidRPr="00844DB9" w:rsidRDefault="00844DB9" w:rsidP="00844DB9">
            <w:pPr>
              <w:jc w:val="center"/>
              <w:rPr>
                <w:rFonts w:ascii="Liberation Serif" w:hAnsi="Liberation Serif"/>
                <w:color w:val="000000"/>
                <w:sz w:val="23"/>
                <w:szCs w:val="23"/>
              </w:rPr>
            </w:pPr>
            <w:r w:rsidRPr="00844DB9">
              <w:rPr>
                <w:rFonts w:ascii="Liberation Serif" w:hAnsi="Liberation Serif"/>
                <w:color w:val="000000"/>
                <w:sz w:val="23"/>
                <w:szCs w:val="23"/>
              </w:rPr>
              <w:t>11 760,0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10 000,0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10 000,0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Х</w:t>
            </w:r>
          </w:p>
        </w:tc>
      </w:tr>
      <w:tr w:rsidR="00844DB9" w:rsidRPr="00844DB9" w:rsidTr="00844DB9">
        <w:trPr>
          <w:trHeight w:val="70"/>
          <w:jc w:val="center"/>
        </w:trPr>
        <w:tc>
          <w:tcPr>
            <w:tcW w:w="670" w:type="dxa"/>
            <w:vMerge/>
          </w:tcPr>
          <w:p w:rsidR="00844DB9" w:rsidRPr="00844DB9" w:rsidRDefault="00844DB9" w:rsidP="00844DB9">
            <w:pPr>
              <w:jc w:val="center"/>
              <w:rPr>
                <w:rFonts w:ascii="Liberation Serif" w:hAnsi="Liberation Serif"/>
                <w:sz w:val="23"/>
                <w:szCs w:val="23"/>
              </w:rPr>
            </w:pPr>
          </w:p>
        </w:tc>
        <w:tc>
          <w:tcPr>
            <w:tcW w:w="14344" w:type="dxa"/>
            <w:gridSpan w:val="9"/>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Прочие нужды</w:t>
            </w:r>
          </w:p>
        </w:tc>
      </w:tr>
      <w:tr w:rsidR="00844DB9" w:rsidRPr="00844DB9" w:rsidTr="00844DB9">
        <w:trPr>
          <w:trHeight w:val="315"/>
          <w:jc w:val="center"/>
        </w:trPr>
        <w:tc>
          <w:tcPr>
            <w:tcW w:w="670" w:type="dxa"/>
            <w:vMerge w:val="restart"/>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2</w:t>
            </w:r>
          </w:p>
        </w:tc>
        <w:tc>
          <w:tcPr>
            <w:tcW w:w="2656" w:type="dxa"/>
          </w:tcPr>
          <w:p w:rsidR="00844DB9" w:rsidRPr="00844DB9" w:rsidRDefault="00844DB9" w:rsidP="00844DB9">
            <w:pPr>
              <w:rPr>
                <w:rFonts w:ascii="Liberation Serif" w:hAnsi="Liberation Serif"/>
                <w:sz w:val="23"/>
                <w:szCs w:val="23"/>
              </w:rPr>
            </w:pPr>
            <w:r w:rsidRPr="00844DB9">
              <w:rPr>
                <w:rFonts w:ascii="Liberation Serif" w:hAnsi="Liberation Serif"/>
                <w:b/>
                <w:bCs/>
                <w:sz w:val="23"/>
                <w:szCs w:val="23"/>
              </w:rPr>
              <w:t xml:space="preserve">Всего по прочим нуждам, в </w:t>
            </w:r>
            <w:proofErr w:type="spellStart"/>
            <w:r w:rsidRPr="00844DB9">
              <w:rPr>
                <w:rFonts w:ascii="Liberation Serif" w:hAnsi="Liberation Serif"/>
                <w:b/>
                <w:bCs/>
                <w:sz w:val="23"/>
                <w:szCs w:val="23"/>
              </w:rPr>
              <w:t>т.ч</w:t>
            </w:r>
            <w:proofErr w:type="spellEnd"/>
            <w:r w:rsidRPr="00844DB9">
              <w:rPr>
                <w:rFonts w:ascii="Liberation Serif" w:hAnsi="Liberation Serif"/>
                <w:b/>
                <w:bCs/>
                <w:sz w:val="23"/>
                <w:szCs w:val="23"/>
              </w:rPr>
              <w:t>.:</w:t>
            </w:r>
          </w:p>
        </w:tc>
        <w:tc>
          <w:tcPr>
            <w:tcW w:w="148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54 560,0</w:t>
            </w:r>
          </w:p>
        </w:tc>
        <w:tc>
          <w:tcPr>
            <w:tcW w:w="1424" w:type="dxa"/>
            <w:vAlign w:val="bottom"/>
          </w:tcPr>
          <w:p w:rsidR="00844DB9" w:rsidRPr="00844DB9" w:rsidRDefault="00844DB9" w:rsidP="00844DB9">
            <w:pPr>
              <w:jc w:val="center"/>
              <w:rPr>
                <w:rFonts w:ascii="Liberation Serif" w:hAnsi="Liberation Serif"/>
                <w:b/>
                <w:color w:val="000000"/>
                <w:sz w:val="23"/>
                <w:szCs w:val="23"/>
              </w:rPr>
            </w:pPr>
            <w:r w:rsidRPr="00844DB9">
              <w:rPr>
                <w:rFonts w:ascii="Liberation Serif" w:hAnsi="Liberation Serif"/>
                <w:b/>
                <w:color w:val="000000"/>
                <w:sz w:val="23"/>
                <w:szCs w:val="23"/>
              </w:rPr>
              <w:t>20 800,0</w:t>
            </w:r>
          </w:p>
        </w:tc>
        <w:tc>
          <w:tcPr>
            <w:tcW w:w="1243" w:type="dxa"/>
            <w:vAlign w:val="bottom"/>
          </w:tcPr>
          <w:p w:rsidR="00844DB9" w:rsidRPr="00844DB9" w:rsidRDefault="00844DB9" w:rsidP="00844DB9">
            <w:pPr>
              <w:jc w:val="center"/>
              <w:rPr>
                <w:rFonts w:ascii="Liberation Serif" w:hAnsi="Liberation Serif"/>
                <w:b/>
                <w:color w:val="000000"/>
                <w:sz w:val="23"/>
                <w:szCs w:val="23"/>
              </w:rPr>
            </w:pPr>
            <w:r w:rsidRPr="00844DB9">
              <w:rPr>
                <w:rFonts w:ascii="Liberation Serif" w:hAnsi="Liberation Serif"/>
                <w:b/>
                <w:color w:val="000000"/>
                <w:sz w:val="23"/>
                <w:szCs w:val="23"/>
              </w:rPr>
              <w:t>11 760,0</w:t>
            </w:r>
          </w:p>
        </w:tc>
        <w:tc>
          <w:tcPr>
            <w:tcW w:w="1291"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276"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417"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10 000,0</w:t>
            </w:r>
          </w:p>
        </w:tc>
        <w:tc>
          <w:tcPr>
            <w:tcW w:w="1560"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10 000,0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Х</w:t>
            </w:r>
          </w:p>
        </w:tc>
      </w:tr>
      <w:tr w:rsidR="00844DB9" w:rsidRPr="00844DB9" w:rsidTr="00844DB9">
        <w:trPr>
          <w:trHeight w:val="70"/>
          <w:jc w:val="center"/>
        </w:trPr>
        <w:tc>
          <w:tcPr>
            <w:tcW w:w="670" w:type="dxa"/>
            <w:vMerge/>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Chars="100" w:firstLine="230"/>
              <w:rPr>
                <w:rFonts w:ascii="Liberation Serif" w:hAnsi="Liberation Serif"/>
                <w:sz w:val="23"/>
                <w:szCs w:val="23"/>
              </w:rPr>
            </w:pPr>
            <w:r w:rsidRPr="00844DB9">
              <w:rPr>
                <w:rFonts w:ascii="Liberation Serif" w:hAnsi="Liberation Serif"/>
                <w:sz w:val="23"/>
                <w:szCs w:val="23"/>
              </w:rPr>
              <w:t>федеральный бюджет</w:t>
            </w:r>
          </w:p>
        </w:tc>
        <w:tc>
          <w:tcPr>
            <w:tcW w:w="1481"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24"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43"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lang w:val="en-US"/>
              </w:rPr>
              <w:t>X</w:t>
            </w:r>
          </w:p>
        </w:tc>
      </w:tr>
      <w:tr w:rsidR="00844DB9" w:rsidRPr="00844DB9" w:rsidTr="00844DB9">
        <w:trPr>
          <w:trHeight w:val="70"/>
          <w:jc w:val="center"/>
        </w:trPr>
        <w:tc>
          <w:tcPr>
            <w:tcW w:w="670" w:type="dxa"/>
            <w:vMerge/>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Chars="100" w:firstLine="230"/>
              <w:rPr>
                <w:rFonts w:ascii="Liberation Serif" w:hAnsi="Liberation Serif"/>
                <w:sz w:val="23"/>
                <w:szCs w:val="23"/>
              </w:rPr>
            </w:pPr>
            <w:r w:rsidRPr="00844DB9">
              <w:rPr>
                <w:rFonts w:ascii="Liberation Serif" w:hAnsi="Liberation Serif"/>
                <w:sz w:val="23"/>
                <w:szCs w:val="23"/>
              </w:rPr>
              <w:t>областной бюджет</w:t>
            </w:r>
          </w:p>
        </w:tc>
        <w:tc>
          <w:tcPr>
            <w:tcW w:w="1481" w:type="dxa"/>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24"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43"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Х</w:t>
            </w:r>
          </w:p>
        </w:tc>
      </w:tr>
      <w:tr w:rsidR="00844DB9" w:rsidRPr="00844DB9" w:rsidTr="00844DB9">
        <w:trPr>
          <w:trHeight w:val="70"/>
          <w:jc w:val="center"/>
        </w:trPr>
        <w:tc>
          <w:tcPr>
            <w:tcW w:w="670" w:type="dxa"/>
            <w:vMerge/>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Chars="100" w:firstLine="230"/>
              <w:rPr>
                <w:rFonts w:ascii="Liberation Serif" w:hAnsi="Liberation Serif"/>
                <w:sz w:val="23"/>
                <w:szCs w:val="23"/>
              </w:rPr>
            </w:pPr>
            <w:r w:rsidRPr="00844DB9">
              <w:rPr>
                <w:rFonts w:ascii="Liberation Serif" w:hAnsi="Liberation Serif"/>
                <w:sz w:val="23"/>
                <w:szCs w:val="23"/>
              </w:rPr>
              <w:t>местный бюджет</w:t>
            </w:r>
          </w:p>
        </w:tc>
        <w:tc>
          <w:tcPr>
            <w:tcW w:w="1481" w:type="dxa"/>
            <w:vAlign w:val="bottom"/>
          </w:tcPr>
          <w:p w:rsidR="00844DB9" w:rsidRPr="00844DB9" w:rsidRDefault="00844DB9" w:rsidP="00844DB9">
            <w:pPr>
              <w:jc w:val="center"/>
              <w:rPr>
                <w:rFonts w:ascii="Liberation Serif" w:hAnsi="Liberation Serif"/>
                <w:bCs/>
                <w:sz w:val="23"/>
                <w:szCs w:val="23"/>
              </w:rPr>
            </w:pPr>
            <w:r w:rsidRPr="00844DB9">
              <w:rPr>
                <w:rFonts w:ascii="Liberation Serif" w:hAnsi="Liberation Serif"/>
                <w:bCs/>
                <w:sz w:val="23"/>
                <w:szCs w:val="23"/>
              </w:rPr>
              <w:t>54 560,0</w:t>
            </w:r>
          </w:p>
        </w:tc>
        <w:tc>
          <w:tcPr>
            <w:tcW w:w="1424" w:type="dxa"/>
            <w:vAlign w:val="bottom"/>
          </w:tcPr>
          <w:p w:rsidR="00844DB9" w:rsidRPr="00844DB9" w:rsidRDefault="00844DB9" w:rsidP="00844DB9">
            <w:pPr>
              <w:jc w:val="center"/>
              <w:rPr>
                <w:rFonts w:ascii="Liberation Serif" w:hAnsi="Liberation Serif"/>
                <w:color w:val="000000"/>
                <w:sz w:val="23"/>
                <w:szCs w:val="23"/>
              </w:rPr>
            </w:pPr>
            <w:r w:rsidRPr="00844DB9">
              <w:rPr>
                <w:rFonts w:ascii="Liberation Serif" w:hAnsi="Liberation Serif"/>
                <w:color w:val="000000"/>
                <w:sz w:val="23"/>
                <w:szCs w:val="23"/>
              </w:rPr>
              <w:t>20 800,0</w:t>
            </w:r>
          </w:p>
        </w:tc>
        <w:tc>
          <w:tcPr>
            <w:tcW w:w="1243" w:type="dxa"/>
            <w:vAlign w:val="bottom"/>
          </w:tcPr>
          <w:p w:rsidR="00844DB9" w:rsidRPr="00844DB9" w:rsidRDefault="00844DB9" w:rsidP="00844DB9">
            <w:pPr>
              <w:jc w:val="center"/>
              <w:rPr>
                <w:rFonts w:ascii="Liberation Serif" w:hAnsi="Liberation Serif"/>
                <w:color w:val="000000"/>
                <w:sz w:val="23"/>
                <w:szCs w:val="23"/>
              </w:rPr>
            </w:pPr>
            <w:r w:rsidRPr="00844DB9">
              <w:rPr>
                <w:rFonts w:ascii="Liberation Serif" w:hAnsi="Liberation Serif"/>
                <w:color w:val="000000"/>
                <w:sz w:val="23"/>
                <w:szCs w:val="23"/>
              </w:rPr>
              <w:t>11 760,0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10 000,0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10 000,0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Х</w:t>
            </w:r>
          </w:p>
        </w:tc>
      </w:tr>
      <w:tr w:rsidR="00844DB9" w:rsidRPr="00844DB9" w:rsidTr="00844DB9">
        <w:trPr>
          <w:trHeight w:val="315"/>
          <w:jc w:val="center"/>
        </w:trPr>
        <w:tc>
          <w:tcPr>
            <w:tcW w:w="670" w:type="dxa"/>
            <w:vMerge w:val="restart"/>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3</w:t>
            </w:r>
          </w:p>
        </w:tc>
        <w:tc>
          <w:tcPr>
            <w:tcW w:w="2656" w:type="dxa"/>
          </w:tcPr>
          <w:p w:rsidR="00844DB9" w:rsidRPr="00844DB9" w:rsidRDefault="00844DB9" w:rsidP="00844DB9">
            <w:pPr>
              <w:rPr>
                <w:rFonts w:ascii="Liberation Serif" w:hAnsi="Liberation Serif"/>
                <w:sz w:val="23"/>
                <w:szCs w:val="23"/>
              </w:rPr>
            </w:pPr>
            <w:r w:rsidRPr="00844DB9">
              <w:rPr>
                <w:rFonts w:ascii="Liberation Serif" w:hAnsi="Liberation Serif"/>
                <w:sz w:val="23"/>
                <w:szCs w:val="23"/>
              </w:rPr>
              <w:t>Предоставление субсидии Муниципальному фонду всего, из них:</w:t>
            </w:r>
          </w:p>
        </w:tc>
        <w:tc>
          <w:tcPr>
            <w:tcW w:w="148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54 560,0</w:t>
            </w:r>
          </w:p>
        </w:tc>
        <w:tc>
          <w:tcPr>
            <w:tcW w:w="1424" w:type="dxa"/>
            <w:vAlign w:val="bottom"/>
          </w:tcPr>
          <w:p w:rsidR="00844DB9" w:rsidRPr="00844DB9" w:rsidRDefault="00844DB9" w:rsidP="00844DB9">
            <w:pPr>
              <w:jc w:val="center"/>
              <w:rPr>
                <w:rFonts w:ascii="Liberation Serif" w:hAnsi="Liberation Serif"/>
                <w:b/>
                <w:color w:val="000000"/>
                <w:sz w:val="23"/>
                <w:szCs w:val="23"/>
              </w:rPr>
            </w:pPr>
            <w:r w:rsidRPr="00844DB9">
              <w:rPr>
                <w:rFonts w:ascii="Liberation Serif" w:hAnsi="Liberation Serif"/>
                <w:b/>
                <w:color w:val="000000"/>
                <w:sz w:val="23"/>
                <w:szCs w:val="23"/>
              </w:rPr>
              <w:t>20 800,0</w:t>
            </w:r>
          </w:p>
        </w:tc>
        <w:tc>
          <w:tcPr>
            <w:tcW w:w="1243" w:type="dxa"/>
            <w:vAlign w:val="bottom"/>
          </w:tcPr>
          <w:p w:rsidR="00844DB9" w:rsidRPr="00844DB9" w:rsidRDefault="00844DB9" w:rsidP="00844DB9">
            <w:pPr>
              <w:jc w:val="center"/>
              <w:rPr>
                <w:rFonts w:ascii="Liberation Serif" w:hAnsi="Liberation Serif"/>
                <w:b/>
                <w:color w:val="000000"/>
                <w:sz w:val="23"/>
                <w:szCs w:val="23"/>
              </w:rPr>
            </w:pPr>
            <w:r w:rsidRPr="00844DB9">
              <w:rPr>
                <w:rFonts w:ascii="Liberation Serif" w:hAnsi="Liberation Serif"/>
                <w:b/>
                <w:color w:val="000000"/>
                <w:sz w:val="23"/>
                <w:szCs w:val="23"/>
              </w:rPr>
              <w:t>11 760,0</w:t>
            </w:r>
          </w:p>
        </w:tc>
        <w:tc>
          <w:tcPr>
            <w:tcW w:w="1291"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276"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417"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10 000,0</w:t>
            </w:r>
          </w:p>
        </w:tc>
        <w:tc>
          <w:tcPr>
            <w:tcW w:w="1560"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10 000,0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 xml:space="preserve">3-6, 11-15, 17-19, 21, 22, 24-26 </w:t>
            </w:r>
          </w:p>
        </w:tc>
      </w:tr>
      <w:tr w:rsidR="00844DB9" w:rsidRPr="00844DB9" w:rsidTr="00844DB9">
        <w:trPr>
          <w:trHeight w:val="70"/>
          <w:jc w:val="center"/>
        </w:trPr>
        <w:tc>
          <w:tcPr>
            <w:tcW w:w="670" w:type="dxa"/>
            <w:vMerge/>
            <w:vAlign w:val="center"/>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Chars="100" w:firstLine="230"/>
              <w:rPr>
                <w:rFonts w:ascii="Liberation Serif" w:hAnsi="Liberation Serif"/>
                <w:sz w:val="23"/>
                <w:szCs w:val="23"/>
              </w:rPr>
            </w:pPr>
            <w:r w:rsidRPr="00844DB9">
              <w:rPr>
                <w:rFonts w:ascii="Liberation Serif" w:hAnsi="Liberation Serif"/>
                <w:sz w:val="23"/>
                <w:szCs w:val="23"/>
              </w:rPr>
              <w:t>местный бюджет</w:t>
            </w:r>
          </w:p>
        </w:tc>
        <w:tc>
          <w:tcPr>
            <w:tcW w:w="1481" w:type="dxa"/>
            <w:vAlign w:val="bottom"/>
          </w:tcPr>
          <w:p w:rsidR="00844DB9" w:rsidRPr="00844DB9" w:rsidRDefault="00844DB9" w:rsidP="00844DB9">
            <w:pPr>
              <w:jc w:val="center"/>
              <w:rPr>
                <w:rFonts w:ascii="Liberation Serif" w:hAnsi="Liberation Serif"/>
                <w:bCs/>
                <w:sz w:val="23"/>
                <w:szCs w:val="23"/>
              </w:rPr>
            </w:pPr>
            <w:r w:rsidRPr="00844DB9">
              <w:rPr>
                <w:rFonts w:ascii="Liberation Serif" w:hAnsi="Liberation Serif"/>
                <w:bCs/>
                <w:sz w:val="23"/>
                <w:szCs w:val="23"/>
              </w:rPr>
              <w:t>54 560,0</w:t>
            </w:r>
          </w:p>
        </w:tc>
        <w:tc>
          <w:tcPr>
            <w:tcW w:w="1424" w:type="dxa"/>
            <w:vAlign w:val="bottom"/>
          </w:tcPr>
          <w:p w:rsidR="00844DB9" w:rsidRPr="00844DB9" w:rsidRDefault="00844DB9" w:rsidP="00844DB9">
            <w:pPr>
              <w:jc w:val="center"/>
              <w:rPr>
                <w:rFonts w:ascii="Liberation Serif" w:hAnsi="Liberation Serif"/>
                <w:color w:val="000000"/>
                <w:sz w:val="23"/>
                <w:szCs w:val="23"/>
              </w:rPr>
            </w:pPr>
            <w:r w:rsidRPr="00844DB9">
              <w:rPr>
                <w:rFonts w:ascii="Liberation Serif" w:hAnsi="Liberation Serif"/>
                <w:color w:val="000000"/>
                <w:sz w:val="23"/>
                <w:szCs w:val="23"/>
              </w:rPr>
              <w:t>20 800,0</w:t>
            </w:r>
          </w:p>
        </w:tc>
        <w:tc>
          <w:tcPr>
            <w:tcW w:w="1243" w:type="dxa"/>
            <w:vAlign w:val="bottom"/>
          </w:tcPr>
          <w:p w:rsidR="00844DB9" w:rsidRPr="00844DB9" w:rsidRDefault="00844DB9" w:rsidP="00844DB9">
            <w:pPr>
              <w:jc w:val="center"/>
              <w:rPr>
                <w:rFonts w:ascii="Liberation Serif" w:hAnsi="Liberation Serif"/>
                <w:color w:val="000000"/>
                <w:sz w:val="23"/>
                <w:szCs w:val="23"/>
              </w:rPr>
            </w:pPr>
            <w:r w:rsidRPr="00844DB9">
              <w:rPr>
                <w:rFonts w:ascii="Liberation Serif" w:hAnsi="Liberation Serif"/>
                <w:color w:val="000000"/>
                <w:sz w:val="23"/>
                <w:szCs w:val="23"/>
              </w:rPr>
              <w:t>11 760,0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10 000,0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10 000,0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Х</w:t>
            </w:r>
          </w:p>
        </w:tc>
      </w:tr>
      <w:tr w:rsidR="00844DB9" w:rsidRPr="00844DB9" w:rsidTr="00844DB9">
        <w:trPr>
          <w:trHeight w:val="315"/>
          <w:jc w:val="center"/>
        </w:trPr>
        <w:tc>
          <w:tcPr>
            <w:tcW w:w="670" w:type="dxa"/>
            <w:vMerge w:val="restart"/>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3.1</w:t>
            </w:r>
          </w:p>
        </w:tc>
        <w:tc>
          <w:tcPr>
            <w:tcW w:w="2656" w:type="dxa"/>
          </w:tcPr>
          <w:p w:rsidR="00844DB9" w:rsidRPr="00844DB9" w:rsidRDefault="00844DB9" w:rsidP="00844DB9">
            <w:pPr>
              <w:rPr>
                <w:rFonts w:ascii="Liberation Serif" w:hAnsi="Liberation Serif"/>
                <w:sz w:val="23"/>
                <w:szCs w:val="23"/>
              </w:rPr>
            </w:pPr>
            <w:r w:rsidRPr="00844DB9">
              <w:rPr>
                <w:rFonts w:ascii="Liberation Serif" w:hAnsi="Liberation Serif"/>
                <w:sz w:val="23"/>
                <w:szCs w:val="23"/>
              </w:rPr>
              <w:t xml:space="preserve">на создание и (или) обеспечение </w:t>
            </w:r>
            <w:proofErr w:type="gramStart"/>
            <w:r w:rsidRPr="00844DB9">
              <w:rPr>
                <w:rFonts w:ascii="Liberation Serif" w:hAnsi="Liberation Serif"/>
                <w:sz w:val="23"/>
                <w:szCs w:val="23"/>
              </w:rPr>
              <w:t xml:space="preserve">деятельности организации </w:t>
            </w:r>
            <w:r w:rsidRPr="00844DB9">
              <w:rPr>
                <w:rFonts w:ascii="Liberation Serif" w:hAnsi="Liberation Serif"/>
                <w:sz w:val="23"/>
                <w:szCs w:val="23"/>
              </w:rPr>
              <w:lastRenderedPageBreak/>
              <w:t>инфраструктуры поддержки субъектов малого</w:t>
            </w:r>
            <w:proofErr w:type="gramEnd"/>
            <w:r w:rsidRPr="00844DB9">
              <w:rPr>
                <w:rFonts w:ascii="Liberation Serif" w:hAnsi="Liberation Serif"/>
                <w:sz w:val="23"/>
                <w:szCs w:val="23"/>
              </w:rPr>
              <w:t xml:space="preserve"> и среднего предпринимательства и самозанятых граждан, в </w:t>
            </w:r>
            <w:proofErr w:type="spellStart"/>
            <w:r w:rsidRPr="00844DB9">
              <w:rPr>
                <w:rFonts w:ascii="Liberation Serif" w:hAnsi="Liberation Serif"/>
                <w:sz w:val="23"/>
                <w:szCs w:val="23"/>
              </w:rPr>
              <w:t>т.ч</w:t>
            </w:r>
            <w:proofErr w:type="spellEnd"/>
            <w:r w:rsidRPr="00844DB9">
              <w:rPr>
                <w:rFonts w:ascii="Liberation Serif" w:hAnsi="Liberation Serif"/>
                <w:sz w:val="23"/>
                <w:szCs w:val="23"/>
              </w:rPr>
              <w:t>.:</w:t>
            </w:r>
          </w:p>
        </w:tc>
        <w:tc>
          <w:tcPr>
            <w:tcW w:w="148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lastRenderedPageBreak/>
              <w:t>44 842,0</w:t>
            </w:r>
          </w:p>
        </w:tc>
        <w:tc>
          <w:tcPr>
            <w:tcW w:w="1424" w:type="dxa"/>
            <w:vAlign w:val="bottom"/>
          </w:tcPr>
          <w:p w:rsidR="00844DB9" w:rsidRPr="00844DB9" w:rsidRDefault="00844DB9" w:rsidP="00844DB9">
            <w:pPr>
              <w:jc w:val="center"/>
              <w:rPr>
                <w:rFonts w:ascii="Liberation Serif" w:hAnsi="Liberation Serif"/>
                <w:b/>
                <w:color w:val="000000"/>
                <w:sz w:val="23"/>
                <w:szCs w:val="23"/>
              </w:rPr>
            </w:pPr>
            <w:r w:rsidRPr="00844DB9">
              <w:rPr>
                <w:rFonts w:ascii="Liberation Serif" w:hAnsi="Liberation Serif"/>
                <w:b/>
                <w:color w:val="000000"/>
                <w:sz w:val="23"/>
                <w:szCs w:val="23"/>
              </w:rPr>
              <w:t>18 382,0</w:t>
            </w:r>
          </w:p>
        </w:tc>
        <w:tc>
          <w:tcPr>
            <w:tcW w:w="1243" w:type="dxa"/>
            <w:vAlign w:val="bottom"/>
          </w:tcPr>
          <w:p w:rsidR="00844DB9" w:rsidRPr="00844DB9" w:rsidRDefault="00844DB9" w:rsidP="00844DB9">
            <w:pPr>
              <w:jc w:val="center"/>
              <w:rPr>
                <w:rFonts w:ascii="Liberation Serif" w:hAnsi="Liberation Serif"/>
                <w:b/>
                <w:color w:val="000000"/>
                <w:sz w:val="23"/>
                <w:szCs w:val="23"/>
              </w:rPr>
            </w:pPr>
            <w:r w:rsidRPr="00844DB9">
              <w:rPr>
                <w:rFonts w:ascii="Liberation Serif" w:hAnsi="Liberation Serif"/>
                <w:b/>
                <w:color w:val="000000"/>
                <w:sz w:val="23"/>
                <w:szCs w:val="23"/>
              </w:rPr>
              <w:t>9 260,0</w:t>
            </w:r>
          </w:p>
        </w:tc>
        <w:tc>
          <w:tcPr>
            <w:tcW w:w="1291"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276"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417"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7 600,0</w:t>
            </w:r>
          </w:p>
        </w:tc>
        <w:tc>
          <w:tcPr>
            <w:tcW w:w="1560"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7 600,0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4-6, 11-15, 17-19, 21, 22</w:t>
            </w:r>
          </w:p>
        </w:tc>
      </w:tr>
      <w:tr w:rsidR="00844DB9" w:rsidRPr="00844DB9" w:rsidTr="00844DB9">
        <w:trPr>
          <w:trHeight w:val="315"/>
          <w:jc w:val="center"/>
        </w:trPr>
        <w:tc>
          <w:tcPr>
            <w:tcW w:w="670" w:type="dxa"/>
            <w:vMerge/>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231"/>
              <w:rPr>
                <w:rFonts w:ascii="Liberation Serif" w:hAnsi="Liberation Serif"/>
                <w:sz w:val="23"/>
                <w:szCs w:val="23"/>
              </w:rPr>
            </w:pPr>
            <w:r w:rsidRPr="00844DB9">
              <w:rPr>
                <w:rFonts w:ascii="Liberation Serif" w:hAnsi="Liberation Serif"/>
                <w:sz w:val="23"/>
                <w:szCs w:val="23"/>
              </w:rPr>
              <w:t>местный бюджет</w:t>
            </w:r>
          </w:p>
        </w:tc>
        <w:tc>
          <w:tcPr>
            <w:tcW w:w="1481" w:type="dxa"/>
            <w:vAlign w:val="bottom"/>
          </w:tcPr>
          <w:p w:rsidR="00844DB9" w:rsidRPr="00844DB9" w:rsidRDefault="00844DB9" w:rsidP="00844DB9">
            <w:pPr>
              <w:jc w:val="center"/>
              <w:rPr>
                <w:rFonts w:ascii="Liberation Serif" w:hAnsi="Liberation Serif"/>
                <w:bCs/>
                <w:sz w:val="23"/>
                <w:szCs w:val="23"/>
              </w:rPr>
            </w:pPr>
            <w:r w:rsidRPr="00844DB9">
              <w:rPr>
                <w:rFonts w:ascii="Liberation Serif" w:hAnsi="Liberation Serif"/>
                <w:bCs/>
                <w:sz w:val="23"/>
                <w:szCs w:val="23"/>
              </w:rPr>
              <w:t>44 842,0</w:t>
            </w:r>
          </w:p>
        </w:tc>
        <w:tc>
          <w:tcPr>
            <w:tcW w:w="1424" w:type="dxa"/>
            <w:vAlign w:val="bottom"/>
          </w:tcPr>
          <w:p w:rsidR="00844DB9" w:rsidRPr="00844DB9" w:rsidRDefault="00844DB9" w:rsidP="00844DB9">
            <w:pPr>
              <w:jc w:val="center"/>
              <w:rPr>
                <w:rFonts w:ascii="Liberation Serif" w:hAnsi="Liberation Serif"/>
                <w:color w:val="000000"/>
                <w:sz w:val="23"/>
                <w:szCs w:val="23"/>
              </w:rPr>
            </w:pPr>
            <w:r w:rsidRPr="00844DB9">
              <w:rPr>
                <w:rFonts w:ascii="Liberation Serif" w:hAnsi="Liberation Serif"/>
                <w:color w:val="000000"/>
                <w:sz w:val="23"/>
                <w:szCs w:val="23"/>
              </w:rPr>
              <w:t>18 382,0</w:t>
            </w:r>
          </w:p>
        </w:tc>
        <w:tc>
          <w:tcPr>
            <w:tcW w:w="1243" w:type="dxa"/>
            <w:vAlign w:val="bottom"/>
          </w:tcPr>
          <w:p w:rsidR="00844DB9" w:rsidRPr="00844DB9" w:rsidRDefault="00844DB9" w:rsidP="00844DB9">
            <w:pPr>
              <w:jc w:val="center"/>
              <w:rPr>
                <w:rFonts w:ascii="Liberation Serif" w:hAnsi="Liberation Serif"/>
                <w:color w:val="000000"/>
                <w:sz w:val="23"/>
                <w:szCs w:val="23"/>
              </w:rPr>
            </w:pPr>
            <w:r w:rsidRPr="00844DB9">
              <w:rPr>
                <w:rFonts w:ascii="Liberation Serif" w:hAnsi="Liberation Serif"/>
                <w:color w:val="000000"/>
                <w:sz w:val="23"/>
                <w:szCs w:val="23"/>
              </w:rPr>
              <w:t>9 260,0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7 600,0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7 600,0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Х</w:t>
            </w:r>
          </w:p>
        </w:tc>
      </w:tr>
      <w:tr w:rsidR="00844DB9" w:rsidRPr="00844DB9" w:rsidTr="00844DB9">
        <w:trPr>
          <w:trHeight w:val="70"/>
          <w:jc w:val="center"/>
        </w:trPr>
        <w:tc>
          <w:tcPr>
            <w:tcW w:w="670" w:type="dxa"/>
            <w:vMerge w:val="restart"/>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3.2</w:t>
            </w:r>
          </w:p>
        </w:tc>
        <w:tc>
          <w:tcPr>
            <w:tcW w:w="2656" w:type="dxa"/>
          </w:tcPr>
          <w:p w:rsidR="00844DB9" w:rsidRPr="00844DB9" w:rsidRDefault="00844DB9" w:rsidP="00844DB9">
            <w:pPr>
              <w:rPr>
                <w:rFonts w:ascii="Liberation Serif" w:hAnsi="Liberation Serif"/>
                <w:sz w:val="23"/>
                <w:szCs w:val="23"/>
              </w:rPr>
            </w:pPr>
            <w:r w:rsidRPr="00844DB9">
              <w:rPr>
                <w:rFonts w:ascii="Liberation Serif" w:hAnsi="Liberation Serif"/>
                <w:sz w:val="23"/>
                <w:szCs w:val="23"/>
              </w:rPr>
              <w:t xml:space="preserve">на предоставление поддержки субъектам МСП в виде субсидий на </w:t>
            </w:r>
            <w:r w:rsidRPr="00844DB9">
              <w:rPr>
                <w:rFonts w:ascii="Liberation Serif" w:hAnsi="Liberation Serif"/>
                <w:bCs/>
                <w:color w:val="000000"/>
                <w:sz w:val="23"/>
                <w:szCs w:val="23"/>
              </w:rPr>
              <w:t>возмещение затрат</w:t>
            </w:r>
            <w:r w:rsidRPr="00844DB9">
              <w:rPr>
                <w:rFonts w:ascii="Liberation Serif" w:hAnsi="Liberation Serif"/>
                <w:sz w:val="23"/>
                <w:szCs w:val="23"/>
                <w:lang w:eastAsia="en-US"/>
              </w:rPr>
              <w:t>, связанных с рекламой их товаров (работ, услуг)</w:t>
            </w:r>
            <w:r w:rsidRPr="00844DB9">
              <w:rPr>
                <w:rFonts w:ascii="Liberation Serif" w:hAnsi="Liberation Serif"/>
                <w:bCs/>
                <w:color w:val="000000"/>
                <w:sz w:val="23"/>
                <w:szCs w:val="23"/>
              </w:rPr>
              <w:t xml:space="preserve">, в </w:t>
            </w:r>
            <w:proofErr w:type="spellStart"/>
            <w:r w:rsidRPr="00844DB9">
              <w:rPr>
                <w:rFonts w:ascii="Liberation Serif" w:hAnsi="Liberation Serif"/>
                <w:bCs/>
                <w:color w:val="000000"/>
                <w:sz w:val="23"/>
                <w:szCs w:val="23"/>
              </w:rPr>
              <w:t>т.ч</w:t>
            </w:r>
            <w:proofErr w:type="spellEnd"/>
            <w:r w:rsidRPr="00844DB9">
              <w:rPr>
                <w:rFonts w:ascii="Liberation Serif" w:hAnsi="Liberation Serif"/>
                <w:bCs/>
                <w:color w:val="000000"/>
                <w:sz w:val="23"/>
                <w:szCs w:val="23"/>
              </w:rPr>
              <w:t>.:</w:t>
            </w:r>
          </w:p>
        </w:tc>
        <w:tc>
          <w:tcPr>
            <w:tcW w:w="148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3 800,0</w:t>
            </w:r>
          </w:p>
        </w:tc>
        <w:tc>
          <w:tcPr>
            <w:tcW w:w="1424"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500,0</w:t>
            </w:r>
          </w:p>
        </w:tc>
        <w:tc>
          <w:tcPr>
            <w:tcW w:w="1243"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500,0</w:t>
            </w:r>
          </w:p>
        </w:tc>
        <w:tc>
          <w:tcPr>
            <w:tcW w:w="1291"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0,0</w:t>
            </w:r>
          </w:p>
        </w:tc>
        <w:tc>
          <w:tcPr>
            <w:tcW w:w="1276"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0,0</w:t>
            </w:r>
          </w:p>
        </w:tc>
        <w:tc>
          <w:tcPr>
            <w:tcW w:w="1417"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1 400,0</w:t>
            </w:r>
          </w:p>
        </w:tc>
        <w:tc>
          <w:tcPr>
            <w:tcW w:w="1560"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1 400,0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3</w:t>
            </w:r>
          </w:p>
        </w:tc>
      </w:tr>
      <w:tr w:rsidR="00844DB9" w:rsidRPr="00844DB9" w:rsidTr="00844DB9">
        <w:trPr>
          <w:trHeight w:val="70"/>
          <w:jc w:val="center"/>
        </w:trPr>
        <w:tc>
          <w:tcPr>
            <w:tcW w:w="670" w:type="dxa"/>
            <w:vMerge/>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175"/>
              <w:rPr>
                <w:rFonts w:ascii="Liberation Serif" w:hAnsi="Liberation Serif"/>
                <w:sz w:val="23"/>
                <w:szCs w:val="23"/>
              </w:rPr>
            </w:pPr>
            <w:r w:rsidRPr="00844DB9">
              <w:rPr>
                <w:rFonts w:ascii="Liberation Serif" w:hAnsi="Liberation Serif"/>
                <w:sz w:val="23"/>
                <w:szCs w:val="23"/>
              </w:rPr>
              <w:t>местный бюджет</w:t>
            </w:r>
          </w:p>
        </w:tc>
        <w:tc>
          <w:tcPr>
            <w:tcW w:w="1481" w:type="dxa"/>
            <w:vAlign w:val="bottom"/>
          </w:tcPr>
          <w:p w:rsidR="00844DB9" w:rsidRPr="00844DB9" w:rsidRDefault="00844DB9" w:rsidP="00844DB9">
            <w:pPr>
              <w:jc w:val="center"/>
              <w:rPr>
                <w:rFonts w:ascii="Liberation Serif" w:hAnsi="Liberation Serif"/>
                <w:bCs/>
                <w:sz w:val="23"/>
                <w:szCs w:val="23"/>
              </w:rPr>
            </w:pPr>
            <w:r w:rsidRPr="00844DB9">
              <w:rPr>
                <w:rFonts w:ascii="Liberation Serif" w:hAnsi="Liberation Serif"/>
                <w:bCs/>
                <w:sz w:val="23"/>
                <w:szCs w:val="23"/>
              </w:rPr>
              <w:t>3 800,0</w:t>
            </w:r>
          </w:p>
        </w:tc>
        <w:tc>
          <w:tcPr>
            <w:tcW w:w="1424"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500,0</w:t>
            </w:r>
          </w:p>
        </w:tc>
        <w:tc>
          <w:tcPr>
            <w:tcW w:w="1243"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500,0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1 400,0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1 400,0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lang w:val="en-US"/>
              </w:rPr>
              <w:t>X</w:t>
            </w:r>
          </w:p>
        </w:tc>
      </w:tr>
      <w:tr w:rsidR="00844DB9" w:rsidRPr="00844DB9" w:rsidTr="00844DB9">
        <w:trPr>
          <w:trHeight w:val="70"/>
          <w:jc w:val="center"/>
        </w:trPr>
        <w:tc>
          <w:tcPr>
            <w:tcW w:w="670" w:type="dxa"/>
            <w:vMerge w:val="restart"/>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3.3</w:t>
            </w:r>
          </w:p>
        </w:tc>
        <w:tc>
          <w:tcPr>
            <w:tcW w:w="2656" w:type="dxa"/>
          </w:tcPr>
          <w:p w:rsidR="00844DB9" w:rsidRPr="00844DB9" w:rsidRDefault="00844DB9" w:rsidP="00844DB9">
            <w:pPr>
              <w:rPr>
                <w:rFonts w:ascii="Liberation Serif" w:hAnsi="Liberation Serif"/>
                <w:sz w:val="23"/>
                <w:szCs w:val="23"/>
              </w:rPr>
            </w:pPr>
            <w:r w:rsidRPr="00844DB9">
              <w:rPr>
                <w:rFonts w:ascii="Liberation Serif" w:hAnsi="Liberation Serif"/>
                <w:sz w:val="23"/>
                <w:szCs w:val="23"/>
              </w:rPr>
              <w:t xml:space="preserve">на реализацию мероприятия «Школа социальных инициатив», в </w:t>
            </w:r>
            <w:proofErr w:type="spellStart"/>
            <w:r w:rsidRPr="00844DB9">
              <w:rPr>
                <w:rFonts w:ascii="Liberation Serif" w:hAnsi="Liberation Serif"/>
                <w:sz w:val="23"/>
                <w:szCs w:val="23"/>
              </w:rPr>
              <w:t>т.ч</w:t>
            </w:r>
            <w:proofErr w:type="spellEnd"/>
            <w:r w:rsidRPr="00844DB9">
              <w:rPr>
                <w:rFonts w:ascii="Liberation Serif" w:hAnsi="Liberation Serif"/>
                <w:sz w:val="23"/>
                <w:szCs w:val="23"/>
              </w:rPr>
              <w:t>.:</w:t>
            </w:r>
          </w:p>
        </w:tc>
        <w:tc>
          <w:tcPr>
            <w:tcW w:w="148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5 918,0</w:t>
            </w:r>
          </w:p>
        </w:tc>
        <w:tc>
          <w:tcPr>
            <w:tcW w:w="1424"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1 918,0</w:t>
            </w:r>
          </w:p>
        </w:tc>
        <w:tc>
          <w:tcPr>
            <w:tcW w:w="1243"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2 000,0</w:t>
            </w:r>
          </w:p>
        </w:tc>
        <w:tc>
          <w:tcPr>
            <w:tcW w:w="1291"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0,0</w:t>
            </w:r>
          </w:p>
        </w:tc>
        <w:tc>
          <w:tcPr>
            <w:tcW w:w="1276"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0,0</w:t>
            </w:r>
          </w:p>
        </w:tc>
        <w:tc>
          <w:tcPr>
            <w:tcW w:w="1417"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560" w:type="dxa"/>
            <w:vAlign w:val="bottom"/>
          </w:tcPr>
          <w:p w:rsidR="00844DB9" w:rsidRPr="00844DB9" w:rsidRDefault="00844DB9" w:rsidP="00844DB9">
            <w:pPr>
              <w:jc w:val="center"/>
              <w:rPr>
                <w:rFonts w:ascii="Liberation Serif" w:hAnsi="Liberation Serif"/>
                <w:b/>
                <w:sz w:val="23"/>
                <w:szCs w:val="23"/>
              </w:rPr>
            </w:pPr>
            <w:r w:rsidRPr="00844DB9">
              <w:rPr>
                <w:rFonts w:ascii="Liberation Serif" w:hAnsi="Liberation Serif"/>
                <w:b/>
                <w:sz w:val="23"/>
                <w:szCs w:val="23"/>
              </w:rPr>
              <w:t>1 000,0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24, 25, 26</w:t>
            </w:r>
          </w:p>
        </w:tc>
      </w:tr>
      <w:tr w:rsidR="00844DB9" w:rsidRPr="00844DB9" w:rsidTr="00844DB9">
        <w:trPr>
          <w:trHeight w:val="70"/>
          <w:jc w:val="center"/>
        </w:trPr>
        <w:tc>
          <w:tcPr>
            <w:tcW w:w="670" w:type="dxa"/>
            <w:vMerge/>
            <w:vAlign w:val="center"/>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Chars="100" w:firstLine="230"/>
              <w:rPr>
                <w:rFonts w:ascii="Liberation Serif" w:hAnsi="Liberation Serif"/>
                <w:sz w:val="23"/>
                <w:szCs w:val="23"/>
              </w:rPr>
            </w:pPr>
            <w:r w:rsidRPr="00844DB9">
              <w:rPr>
                <w:rFonts w:ascii="Liberation Serif" w:hAnsi="Liberation Serif"/>
                <w:sz w:val="23"/>
                <w:szCs w:val="23"/>
              </w:rPr>
              <w:t>местный бюджет</w:t>
            </w:r>
          </w:p>
        </w:tc>
        <w:tc>
          <w:tcPr>
            <w:tcW w:w="1481" w:type="dxa"/>
            <w:vAlign w:val="bottom"/>
          </w:tcPr>
          <w:p w:rsidR="00844DB9" w:rsidRPr="00844DB9" w:rsidRDefault="00844DB9" w:rsidP="00844DB9">
            <w:pPr>
              <w:jc w:val="center"/>
              <w:rPr>
                <w:rFonts w:ascii="Liberation Serif" w:hAnsi="Liberation Serif"/>
                <w:bCs/>
                <w:sz w:val="23"/>
                <w:szCs w:val="23"/>
              </w:rPr>
            </w:pPr>
            <w:r w:rsidRPr="00844DB9">
              <w:rPr>
                <w:rFonts w:ascii="Liberation Serif" w:hAnsi="Liberation Serif"/>
                <w:bCs/>
                <w:sz w:val="23"/>
                <w:szCs w:val="23"/>
              </w:rPr>
              <w:t>5 918,0</w:t>
            </w:r>
          </w:p>
        </w:tc>
        <w:tc>
          <w:tcPr>
            <w:tcW w:w="1424"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1 918,0</w:t>
            </w:r>
          </w:p>
        </w:tc>
        <w:tc>
          <w:tcPr>
            <w:tcW w:w="1243"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2 000,0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1 000,0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lang w:val="en-US"/>
              </w:rPr>
              <w:t>X</w:t>
            </w:r>
          </w:p>
        </w:tc>
      </w:tr>
      <w:tr w:rsidR="00844DB9" w:rsidRPr="00844DB9" w:rsidTr="00844DB9">
        <w:trPr>
          <w:trHeight w:val="70"/>
          <w:jc w:val="center"/>
        </w:trPr>
        <w:tc>
          <w:tcPr>
            <w:tcW w:w="670" w:type="dxa"/>
            <w:vMerge w:val="restart"/>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4</w:t>
            </w:r>
          </w:p>
        </w:tc>
        <w:tc>
          <w:tcPr>
            <w:tcW w:w="2656" w:type="dxa"/>
          </w:tcPr>
          <w:p w:rsidR="00844DB9" w:rsidRPr="00844DB9" w:rsidRDefault="00844DB9" w:rsidP="00844DB9">
            <w:pPr>
              <w:rPr>
                <w:rFonts w:ascii="Liberation Serif" w:hAnsi="Liberation Serif"/>
                <w:sz w:val="23"/>
                <w:szCs w:val="23"/>
              </w:rPr>
            </w:pPr>
            <w:r w:rsidRPr="00844DB9">
              <w:rPr>
                <w:rFonts w:ascii="Liberation Serif" w:hAnsi="Liberation Serif"/>
                <w:sz w:val="23"/>
                <w:szCs w:val="23"/>
              </w:rPr>
              <w:t xml:space="preserve">Предоставление имущественной поддержки организациям, образующим инфраструктуру поддержки малого и среднего предпринимательства и самозанятых граждан (предоставление Муниципальному фонду в безвозмездное пользование помещения в соответствии с муниципальными нормативными правовыми актами), в </w:t>
            </w:r>
            <w:proofErr w:type="spellStart"/>
            <w:r w:rsidRPr="00844DB9">
              <w:rPr>
                <w:rFonts w:ascii="Liberation Serif" w:hAnsi="Liberation Serif"/>
                <w:sz w:val="23"/>
                <w:szCs w:val="23"/>
              </w:rPr>
              <w:lastRenderedPageBreak/>
              <w:t>т.ч</w:t>
            </w:r>
            <w:proofErr w:type="spellEnd"/>
            <w:r w:rsidRPr="00844DB9">
              <w:rPr>
                <w:rFonts w:ascii="Liberation Serif" w:hAnsi="Liberation Serif"/>
                <w:sz w:val="23"/>
                <w:szCs w:val="23"/>
              </w:rPr>
              <w:t>.:</w:t>
            </w:r>
          </w:p>
        </w:tc>
        <w:tc>
          <w:tcPr>
            <w:tcW w:w="148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lastRenderedPageBreak/>
              <w:t>0,0</w:t>
            </w:r>
          </w:p>
        </w:tc>
        <w:tc>
          <w:tcPr>
            <w:tcW w:w="1424"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243"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29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276"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417"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560"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7</w:t>
            </w:r>
          </w:p>
        </w:tc>
      </w:tr>
      <w:tr w:rsidR="00844DB9" w:rsidRPr="00844DB9" w:rsidTr="00844DB9">
        <w:trPr>
          <w:trHeight w:val="70"/>
          <w:jc w:val="center"/>
        </w:trPr>
        <w:tc>
          <w:tcPr>
            <w:tcW w:w="670" w:type="dxa"/>
            <w:vMerge/>
            <w:vAlign w:val="center"/>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182"/>
              <w:rPr>
                <w:rFonts w:ascii="Liberation Serif" w:hAnsi="Liberation Serif"/>
                <w:sz w:val="23"/>
                <w:szCs w:val="23"/>
              </w:rPr>
            </w:pPr>
            <w:r w:rsidRPr="00844DB9">
              <w:rPr>
                <w:rFonts w:ascii="Liberation Serif" w:hAnsi="Liberation Serif"/>
                <w:sz w:val="23"/>
                <w:szCs w:val="23"/>
              </w:rPr>
              <w:t>местный бюджет</w:t>
            </w:r>
          </w:p>
        </w:tc>
        <w:tc>
          <w:tcPr>
            <w:tcW w:w="148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24"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43"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91"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27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417"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560"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Х</w:t>
            </w:r>
          </w:p>
        </w:tc>
      </w:tr>
      <w:tr w:rsidR="00844DB9" w:rsidRPr="00844DB9" w:rsidTr="00844DB9">
        <w:trPr>
          <w:trHeight w:val="70"/>
          <w:jc w:val="center"/>
        </w:trPr>
        <w:tc>
          <w:tcPr>
            <w:tcW w:w="670" w:type="dxa"/>
            <w:vMerge w:val="restart"/>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5</w:t>
            </w:r>
          </w:p>
        </w:tc>
        <w:tc>
          <w:tcPr>
            <w:tcW w:w="2656" w:type="dxa"/>
          </w:tcPr>
          <w:p w:rsidR="00844DB9" w:rsidRPr="00844DB9" w:rsidRDefault="00844DB9" w:rsidP="00844DB9">
            <w:pPr>
              <w:rPr>
                <w:rFonts w:ascii="Liberation Serif" w:hAnsi="Liberation Serif"/>
                <w:sz w:val="23"/>
                <w:szCs w:val="23"/>
              </w:rPr>
            </w:pPr>
            <w:proofErr w:type="gramStart"/>
            <w:r w:rsidRPr="00844DB9">
              <w:rPr>
                <w:rFonts w:ascii="Liberation Serif" w:hAnsi="Liberation Serif"/>
                <w:sz w:val="23"/>
                <w:szCs w:val="23"/>
              </w:rPr>
              <w:t xml:space="preserve">Предоставление имущественной поддержки субъектам МСП и </w:t>
            </w:r>
            <w:proofErr w:type="spellStart"/>
            <w:r w:rsidRPr="00844DB9">
              <w:rPr>
                <w:rFonts w:ascii="Liberation Serif" w:hAnsi="Liberation Serif"/>
                <w:sz w:val="23"/>
                <w:szCs w:val="23"/>
              </w:rPr>
              <w:t>самозанятым</w:t>
            </w:r>
            <w:proofErr w:type="spellEnd"/>
            <w:r w:rsidRPr="00844DB9">
              <w:rPr>
                <w:rFonts w:ascii="Liberation Serif" w:hAnsi="Liberation Serif"/>
                <w:sz w:val="23"/>
                <w:szCs w:val="23"/>
              </w:rPr>
              <w:t xml:space="preserve"> гражданам, осуществляющим приоритетные виды деятельности, определенные Приложением № 3 к настоящей Подпрограмме, путем заключения договоров аренды в отношении муниципального имущества, включенного в Перечень недвижимого имущества Каменск-Уральского городского округа, предназначенного для предоставления во владение и (или) в пользование на долгосрочной основе субъектам малого и среднего предпринимательства  (за исключением земельных участков) на льготных условиях,  в </w:t>
            </w:r>
            <w:proofErr w:type="spellStart"/>
            <w:r w:rsidRPr="00844DB9">
              <w:rPr>
                <w:rFonts w:ascii="Liberation Serif" w:hAnsi="Liberation Serif"/>
                <w:sz w:val="23"/>
                <w:szCs w:val="23"/>
              </w:rPr>
              <w:t>т</w:t>
            </w:r>
            <w:proofErr w:type="gramEnd"/>
            <w:r w:rsidRPr="00844DB9">
              <w:rPr>
                <w:rFonts w:ascii="Liberation Serif" w:hAnsi="Liberation Serif"/>
                <w:sz w:val="23"/>
                <w:szCs w:val="23"/>
              </w:rPr>
              <w:t>.</w:t>
            </w:r>
            <w:proofErr w:type="gramStart"/>
            <w:r w:rsidRPr="00844DB9">
              <w:rPr>
                <w:rFonts w:ascii="Liberation Serif" w:hAnsi="Liberation Serif"/>
                <w:sz w:val="23"/>
                <w:szCs w:val="23"/>
              </w:rPr>
              <w:t>ч</w:t>
            </w:r>
            <w:proofErr w:type="spellEnd"/>
            <w:proofErr w:type="gramEnd"/>
            <w:r w:rsidRPr="00844DB9">
              <w:rPr>
                <w:rFonts w:ascii="Liberation Serif" w:hAnsi="Liberation Serif"/>
                <w:sz w:val="23"/>
                <w:szCs w:val="23"/>
              </w:rPr>
              <w:t>.:</w:t>
            </w:r>
          </w:p>
        </w:tc>
        <w:tc>
          <w:tcPr>
            <w:tcW w:w="148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424"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243"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291"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276"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417"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560" w:type="dxa"/>
            <w:vAlign w:val="bottom"/>
          </w:tcPr>
          <w:p w:rsidR="00844DB9" w:rsidRPr="00844DB9" w:rsidRDefault="00844DB9" w:rsidP="00844DB9">
            <w:pPr>
              <w:jc w:val="center"/>
              <w:rPr>
                <w:rFonts w:ascii="Liberation Serif" w:hAnsi="Liberation Serif"/>
                <w:b/>
                <w:bCs/>
                <w:sz w:val="23"/>
                <w:szCs w:val="23"/>
              </w:rPr>
            </w:pPr>
            <w:r w:rsidRPr="00844DB9">
              <w:rPr>
                <w:rFonts w:ascii="Liberation Serif" w:hAnsi="Liberation Serif"/>
                <w:b/>
                <w:bCs/>
                <w:sz w:val="23"/>
                <w:szCs w:val="23"/>
              </w:rPr>
              <w:t>0,0</w:t>
            </w:r>
          </w:p>
        </w:tc>
        <w:tc>
          <w:tcPr>
            <w:tcW w:w="1996" w:type="dxa"/>
            <w:vAlign w:val="bottom"/>
          </w:tcPr>
          <w:p w:rsidR="00844DB9" w:rsidRPr="00844DB9" w:rsidRDefault="00844DB9" w:rsidP="00844DB9">
            <w:pPr>
              <w:jc w:val="center"/>
              <w:rPr>
                <w:rFonts w:ascii="Liberation Serif" w:hAnsi="Liberation Serif"/>
                <w:sz w:val="23"/>
                <w:szCs w:val="23"/>
              </w:rPr>
            </w:pPr>
            <w:r w:rsidRPr="00844DB9">
              <w:rPr>
                <w:rFonts w:ascii="Liberation Serif" w:hAnsi="Liberation Serif"/>
                <w:sz w:val="23"/>
                <w:szCs w:val="23"/>
              </w:rPr>
              <w:t>8</w:t>
            </w:r>
          </w:p>
        </w:tc>
      </w:tr>
      <w:tr w:rsidR="00844DB9" w:rsidRPr="00844DB9" w:rsidTr="00844DB9">
        <w:trPr>
          <w:trHeight w:val="70"/>
          <w:jc w:val="center"/>
        </w:trPr>
        <w:tc>
          <w:tcPr>
            <w:tcW w:w="670" w:type="dxa"/>
            <w:vMerge/>
            <w:vAlign w:val="center"/>
          </w:tcPr>
          <w:p w:rsidR="00844DB9" w:rsidRPr="00844DB9" w:rsidRDefault="00844DB9" w:rsidP="00844DB9">
            <w:pPr>
              <w:jc w:val="center"/>
              <w:rPr>
                <w:rFonts w:ascii="Liberation Serif" w:hAnsi="Liberation Serif"/>
                <w:sz w:val="23"/>
                <w:szCs w:val="23"/>
              </w:rPr>
            </w:pPr>
          </w:p>
        </w:tc>
        <w:tc>
          <w:tcPr>
            <w:tcW w:w="2656" w:type="dxa"/>
          </w:tcPr>
          <w:p w:rsidR="00844DB9" w:rsidRPr="00844DB9" w:rsidRDefault="00844DB9" w:rsidP="00844DB9">
            <w:pPr>
              <w:ind w:firstLine="182"/>
              <w:rPr>
                <w:rFonts w:ascii="Liberation Serif" w:hAnsi="Liberation Serif"/>
                <w:sz w:val="23"/>
                <w:szCs w:val="23"/>
              </w:rPr>
            </w:pPr>
            <w:r w:rsidRPr="00844DB9">
              <w:rPr>
                <w:rFonts w:ascii="Liberation Serif" w:hAnsi="Liberation Serif"/>
                <w:sz w:val="23"/>
                <w:szCs w:val="23"/>
              </w:rPr>
              <w:t>местный бюджет</w:t>
            </w:r>
          </w:p>
        </w:tc>
        <w:tc>
          <w:tcPr>
            <w:tcW w:w="1481" w:type="dxa"/>
            <w:vAlign w:val="bottom"/>
          </w:tcPr>
          <w:p w:rsidR="00844DB9" w:rsidRPr="00844DB9" w:rsidRDefault="00844DB9" w:rsidP="00844DB9">
            <w:pPr>
              <w:jc w:val="center"/>
              <w:rPr>
                <w:rFonts w:ascii="Liberation Serif" w:hAnsi="Liberation Serif"/>
              </w:rPr>
            </w:pPr>
            <w:r w:rsidRPr="00844DB9">
              <w:rPr>
                <w:rFonts w:ascii="Liberation Serif" w:hAnsi="Liberation Serif"/>
              </w:rPr>
              <w:t>0,0</w:t>
            </w:r>
          </w:p>
        </w:tc>
        <w:tc>
          <w:tcPr>
            <w:tcW w:w="1424" w:type="dxa"/>
            <w:vAlign w:val="bottom"/>
          </w:tcPr>
          <w:p w:rsidR="00844DB9" w:rsidRPr="00844DB9" w:rsidRDefault="00844DB9" w:rsidP="00844DB9">
            <w:pPr>
              <w:jc w:val="center"/>
              <w:rPr>
                <w:rFonts w:ascii="Liberation Serif" w:hAnsi="Liberation Serif"/>
              </w:rPr>
            </w:pPr>
            <w:r w:rsidRPr="00844DB9">
              <w:rPr>
                <w:rFonts w:ascii="Liberation Serif" w:hAnsi="Liberation Serif"/>
              </w:rPr>
              <w:t>0,0</w:t>
            </w:r>
          </w:p>
        </w:tc>
        <w:tc>
          <w:tcPr>
            <w:tcW w:w="1243" w:type="dxa"/>
            <w:vAlign w:val="bottom"/>
          </w:tcPr>
          <w:p w:rsidR="00844DB9" w:rsidRPr="00844DB9" w:rsidRDefault="00844DB9" w:rsidP="00844DB9">
            <w:pPr>
              <w:jc w:val="center"/>
              <w:rPr>
                <w:rFonts w:ascii="Liberation Serif" w:hAnsi="Liberation Serif"/>
              </w:rPr>
            </w:pPr>
            <w:r w:rsidRPr="00844DB9">
              <w:rPr>
                <w:rFonts w:ascii="Liberation Serif" w:hAnsi="Liberation Serif"/>
              </w:rPr>
              <w:t>0,0</w:t>
            </w:r>
          </w:p>
        </w:tc>
        <w:tc>
          <w:tcPr>
            <w:tcW w:w="1291" w:type="dxa"/>
            <w:vAlign w:val="bottom"/>
          </w:tcPr>
          <w:p w:rsidR="00844DB9" w:rsidRPr="00844DB9" w:rsidRDefault="00844DB9" w:rsidP="00844DB9">
            <w:pPr>
              <w:jc w:val="center"/>
              <w:rPr>
                <w:rFonts w:ascii="Liberation Serif" w:hAnsi="Liberation Serif"/>
              </w:rPr>
            </w:pPr>
            <w:r w:rsidRPr="00844DB9">
              <w:rPr>
                <w:rFonts w:ascii="Liberation Serif" w:hAnsi="Liberation Serif"/>
              </w:rPr>
              <w:t>0,0</w:t>
            </w:r>
          </w:p>
        </w:tc>
        <w:tc>
          <w:tcPr>
            <w:tcW w:w="1276" w:type="dxa"/>
            <w:vAlign w:val="bottom"/>
          </w:tcPr>
          <w:p w:rsidR="00844DB9" w:rsidRPr="00844DB9" w:rsidRDefault="00844DB9" w:rsidP="00844DB9">
            <w:pPr>
              <w:jc w:val="center"/>
              <w:rPr>
                <w:rFonts w:ascii="Liberation Serif" w:hAnsi="Liberation Serif"/>
              </w:rPr>
            </w:pPr>
            <w:r w:rsidRPr="00844DB9">
              <w:rPr>
                <w:rFonts w:ascii="Liberation Serif" w:hAnsi="Liberation Serif"/>
              </w:rPr>
              <w:t>0,0</w:t>
            </w:r>
          </w:p>
        </w:tc>
        <w:tc>
          <w:tcPr>
            <w:tcW w:w="1417" w:type="dxa"/>
            <w:vAlign w:val="bottom"/>
          </w:tcPr>
          <w:p w:rsidR="00844DB9" w:rsidRPr="00844DB9" w:rsidRDefault="00844DB9" w:rsidP="00844DB9">
            <w:pPr>
              <w:jc w:val="center"/>
              <w:rPr>
                <w:rFonts w:ascii="Liberation Serif" w:hAnsi="Liberation Serif"/>
              </w:rPr>
            </w:pPr>
            <w:r w:rsidRPr="00844DB9">
              <w:rPr>
                <w:rFonts w:ascii="Liberation Serif" w:hAnsi="Liberation Serif"/>
              </w:rPr>
              <w:t>0,0</w:t>
            </w:r>
          </w:p>
        </w:tc>
        <w:tc>
          <w:tcPr>
            <w:tcW w:w="1560" w:type="dxa"/>
            <w:vAlign w:val="bottom"/>
          </w:tcPr>
          <w:p w:rsidR="00844DB9" w:rsidRPr="00844DB9" w:rsidRDefault="00844DB9" w:rsidP="00844DB9">
            <w:pPr>
              <w:jc w:val="center"/>
              <w:rPr>
                <w:rFonts w:ascii="Liberation Serif" w:hAnsi="Liberation Serif"/>
              </w:rPr>
            </w:pPr>
            <w:r w:rsidRPr="00844DB9">
              <w:rPr>
                <w:rFonts w:ascii="Liberation Serif" w:hAnsi="Liberation Serif"/>
              </w:rPr>
              <w:t>0,0</w:t>
            </w:r>
          </w:p>
        </w:tc>
        <w:tc>
          <w:tcPr>
            <w:tcW w:w="1996" w:type="dxa"/>
            <w:vAlign w:val="bottom"/>
          </w:tcPr>
          <w:p w:rsidR="00844DB9" w:rsidRPr="00844DB9" w:rsidRDefault="00844DB9" w:rsidP="00844DB9">
            <w:pPr>
              <w:jc w:val="center"/>
              <w:rPr>
                <w:rFonts w:ascii="Liberation Serif" w:hAnsi="Liberation Serif"/>
              </w:rPr>
            </w:pPr>
            <w:r w:rsidRPr="00844DB9">
              <w:rPr>
                <w:rFonts w:ascii="Liberation Serif" w:hAnsi="Liberation Serif"/>
              </w:rPr>
              <w:t>Х</w:t>
            </w:r>
          </w:p>
        </w:tc>
      </w:tr>
    </w:tbl>
    <w:p w:rsidR="00F30261" w:rsidRPr="00362A2A" w:rsidRDefault="00F30261" w:rsidP="00A4308E">
      <w:pPr>
        <w:widowControl w:val="0"/>
        <w:tabs>
          <w:tab w:val="left" w:pos="3654"/>
        </w:tabs>
        <w:autoSpaceDE w:val="0"/>
        <w:autoSpaceDN w:val="0"/>
        <w:adjustRightInd w:val="0"/>
        <w:ind w:firstLine="720"/>
        <w:jc w:val="right"/>
        <w:rPr>
          <w:rFonts w:ascii="Liberation Serif" w:eastAsia="Calibri" w:hAnsi="Liberation Serif"/>
          <w:sz w:val="28"/>
          <w:szCs w:val="28"/>
        </w:rPr>
        <w:sectPr w:rsidR="00F30261" w:rsidRPr="00362A2A" w:rsidSect="00E87BB1">
          <w:pgSz w:w="16838" w:h="11906" w:orient="landscape" w:code="9"/>
          <w:pgMar w:top="1134" w:right="536" w:bottom="426" w:left="425" w:header="380" w:footer="442" w:gutter="0"/>
          <w:cols w:space="720"/>
        </w:sectPr>
      </w:pPr>
    </w:p>
    <w:tbl>
      <w:tblPr>
        <w:tblW w:w="10206" w:type="dxa"/>
        <w:tblInd w:w="108" w:type="dxa"/>
        <w:tblLook w:val="0000" w:firstRow="0" w:lastRow="0" w:firstColumn="0" w:lastColumn="0" w:noHBand="0" w:noVBand="0"/>
      </w:tblPr>
      <w:tblGrid>
        <w:gridCol w:w="4985"/>
        <w:gridCol w:w="5221"/>
      </w:tblGrid>
      <w:tr w:rsidR="00E465EB" w:rsidRPr="00E465EB" w:rsidTr="008A23E3">
        <w:trPr>
          <w:trHeight w:val="528"/>
        </w:trPr>
        <w:tc>
          <w:tcPr>
            <w:tcW w:w="4985" w:type="dxa"/>
          </w:tcPr>
          <w:p w:rsidR="00E465EB" w:rsidRPr="00E465EB" w:rsidRDefault="00E465EB" w:rsidP="00E465EB">
            <w:pPr>
              <w:widowControl w:val="0"/>
              <w:tabs>
                <w:tab w:val="left" w:pos="9817"/>
              </w:tabs>
              <w:autoSpaceDE w:val="0"/>
              <w:autoSpaceDN w:val="0"/>
              <w:adjustRightInd w:val="0"/>
              <w:jc w:val="both"/>
              <w:rPr>
                <w:rFonts w:ascii="Liberation Serif" w:hAnsi="Liberation Serif"/>
                <w:sz w:val="28"/>
                <w:szCs w:val="28"/>
              </w:rPr>
            </w:pPr>
          </w:p>
        </w:tc>
        <w:tc>
          <w:tcPr>
            <w:tcW w:w="5221" w:type="dxa"/>
          </w:tcPr>
          <w:p w:rsidR="00E465EB" w:rsidRPr="00E465EB" w:rsidRDefault="00E465EB" w:rsidP="00E465EB">
            <w:pPr>
              <w:widowControl w:val="0"/>
              <w:tabs>
                <w:tab w:val="left" w:pos="9817"/>
              </w:tabs>
              <w:autoSpaceDE w:val="0"/>
              <w:autoSpaceDN w:val="0"/>
              <w:adjustRightInd w:val="0"/>
              <w:jc w:val="both"/>
              <w:rPr>
                <w:rFonts w:ascii="Liberation Serif" w:hAnsi="Liberation Serif"/>
                <w:sz w:val="28"/>
                <w:szCs w:val="28"/>
              </w:rPr>
            </w:pPr>
            <w:r w:rsidRPr="00E465EB">
              <w:rPr>
                <w:rFonts w:ascii="Liberation Serif" w:hAnsi="Liberation Serif"/>
                <w:sz w:val="28"/>
                <w:szCs w:val="28"/>
              </w:rPr>
              <w:t>Приложение № 3</w:t>
            </w:r>
          </w:p>
          <w:p w:rsidR="00E465EB" w:rsidRPr="00E465EB" w:rsidRDefault="00E465EB" w:rsidP="00E465EB">
            <w:pPr>
              <w:widowControl w:val="0"/>
              <w:tabs>
                <w:tab w:val="left" w:pos="9754"/>
                <w:tab w:val="right" w:pos="14598"/>
              </w:tabs>
              <w:autoSpaceDE w:val="0"/>
              <w:autoSpaceDN w:val="0"/>
              <w:adjustRightInd w:val="0"/>
              <w:rPr>
                <w:rFonts w:ascii="Liberation Serif" w:hAnsi="Liberation Serif"/>
                <w:sz w:val="28"/>
                <w:szCs w:val="28"/>
              </w:rPr>
            </w:pPr>
            <w:r w:rsidRPr="00E465EB">
              <w:rPr>
                <w:rFonts w:ascii="Liberation Serif" w:hAnsi="Liberation Serif"/>
                <w:sz w:val="28"/>
                <w:szCs w:val="28"/>
              </w:rPr>
              <w:t xml:space="preserve">к подпрограмме «Содействие развитию малого и среднего </w:t>
            </w:r>
            <w:r w:rsidR="008A23E3">
              <w:rPr>
                <w:rFonts w:ascii="Liberation Serif" w:hAnsi="Liberation Serif"/>
                <w:sz w:val="28"/>
                <w:szCs w:val="28"/>
              </w:rPr>
              <w:t>п</w:t>
            </w:r>
            <w:r w:rsidRPr="00E465EB">
              <w:rPr>
                <w:rFonts w:ascii="Liberation Serif" w:hAnsi="Liberation Serif"/>
                <w:sz w:val="28"/>
                <w:szCs w:val="28"/>
              </w:rPr>
              <w:t>редпринимательства</w:t>
            </w:r>
          </w:p>
          <w:p w:rsidR="00E465EB" w:rsidRPr="00E465EB" w:rsidRDefault="00E465EB" w:rsidP="00E465EB">
            <w:pPr>
              <w:widowControl w:val="0"/>
              <w:tabs>
                <w:tab w:val="left" w:pos="5387"/>
              </w:tabs>
              <w:autoSpaceDE w:val="0"/>
              <w:autoSpaceDN w:val="0"/>
              <w:adjustRightInd w:val="0"/>
              <w:jc w:val="both"/>
              <w:rPr>
                <w:rFonts w:ascii="Liberation Serif" w:hAnsi="Liberation Serif"/>
                <w:sz w:val="28"/>
                <w:szCs w:val="28"/>
              </w:rPr>
            </w:pPr>
            <w:r w:rsidRPr="00E465EB">
              <w:rPr>
                <w:rFonts w:ascii="Liberation Serif" w:hAnsi="Liberation Serif"/>
                <w:sz w:val="28"/>
                <w:szCs w:val="28"/>
              </w:rPr>
              <w:t>в Каменск-Уральском городском округе</w:t>
            </w:r>
          </w:p>
          <w:p w:rsidR="00E465EB" w:rsidRPr="00E465EB" w:rsidRDefault="00E465EB" w:rsidP="00E465EB">
            <w:pPr>
              <w:widowControl w:val="0"/>
              <w:autoSpaceDE w:val="0"/>
              <w:autoSpaceDN w:val="0"/>
              <w:jc w:val="both"/>
              <w:rPr>
                <w:rFonts w:ascii="Liberation Serif" w:hAnsi="Liberation Serif" w:cs="Calibri"/>
                <w:sz w:val="28"/>
                <w:szCs w:val="28"/>
              </w:rPr>
            </w:pPr>
            <w:r w:rsidRPr="00E465EB">
              <w:rPr>
                <w:rFonts w:ascii="Liberation Serif" w:hAnsi="Liberation Serif"/>
                <w:sz w:val="28"/>
                <w:szCs w:val="28"/>
              </w:rPr>
              <w:t>на 202</w:t>
            </w:r>
            <w:r w:rsidR="00FB7EFD">
              <w:rPr>
                <w:rFonts w:ascii="Liberation Serif" w:hAnsi="Liberation Serif"/>
                <w:sz w:val="28"/>
                <w:szCs w:val="28"/>
              </w:rPr>
              <w:t>5</w:t>
            </w:r>
            <w:r w:rsidRPr="00E465EB">
              <w:rPr>
                <w:rFonts w:ascii="Liberation Serif" w:hAnsi="Liberation Serif"/>
                <w:sz w:val="28"/>
                <w:szCs w:val="28"/>
              </w:rPr>
              <w:t xml:space="preserve"> – 20</w:t>
            </w:r>
            <w:r w:rsidR="00FB7EFD">
              <w:rPr>
                <w:rFonts w:ascii="Liberation Serif" w:hAnsi="Liberation Serif"/>
                <w:sz w:val="28"/>
                <w:szCs w:val="28"/>
              </w:rPr>
              <w:t>30</w:t>
            </w:r>
            <w:r w:rsidRPr="00E465EB">
              <w:rPr>
                <w:rFonts w:ascii="Liberation Serif" w:hAnsi="Liberation Serif"/>
                <w:sz w:val="28"/>
                <w:szCs w:val="28"/>
              </w:rPr>
              <w:t xml:space="preserve"> годы»</w:t>
            </w:r>
          </w:p>
          <w:p w:rsidR="00E465EB" w:rsidRPr="00E465EB" w:rsidRDefault="00E465EB" w:rsidP="00E465EB">
            <w:pPr>
              <w:widowControl w:val="0"/>
              <w:tabs>
                <w:tab w:val="left" w:pos="9817"/>
              </w:tabs>
              <w:autoSpaceDE w:val="0"/>
              <w:autoSpaceDN w:val="0"/>
              <w:adjustRightInd w:val="0"/>
              <w:jc w:val="both"/>
              <w:rPr>
                <w:rFonts w:ascii="Liberation Serif" w:hAnsi="Liberation Serif"/>
                <w:sz w:val="28"/>
                <w:szCs w:val="28"/>
              </w:rPr>
            </w:pPr>
          </w:p>
        </w:tc>
      </w:tr>
    </w:tbl>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Приоритетные виды</w:t>
      </w:r>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деятельности субъектов малого и</w:t>
      </w:r>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среднего предпринимательства и физических лиц,</w:t>
      </w:r>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 xml:space="preserve">не </w:t>
      </w:r>
      <w:proofErr w:type="gramStart"/>
      <w:r w:rsidRPr="00E465EB">
        <w:rPr>
          <w:rFonts w:ascii="Liberation Serif" w:hAnsi="Liberation Serif" w:cs="Calibri"/>
          <w:sz w:val="28"/>
          <w:szCs w:val="28"/>
        </w:rPr>
        <w:t>являющихся</w:t>
      </w:r>
      <w:proofErr w:type="gramEnd"/>
      <w:r w:rsidRPr="00E465EB">
        <w:rPr>
          <w:rFonts w:ascii="Liberation Serif" w:hAnsi="Liberation Serif" w:cs="Calibri"/>
          <w:sz w:val="28"/>
          <w:szCs w:val="28"/>
        </w:rPr>
        <w:t xml:space="preserve"> индивидуальными предпринимателями и</w:t>
      </w:r>
    </w:p>
    <w:p w:rsidR="00E465EB" w:rsidRPr="00E465EB" w:rsidRDefault="00E465EB" w:rsidP="00E465EB">
      <w:pPr>
        <w:widowControl w:val="0"/>
        <w:autoSpaceDE w:val="0"/>
        <w:autoSpaceDN w:val="0"/>
        <w:jc w:val="center"/>
        <w:rPr>
          <w:rFonts w:ascii="Liberation Serif" w:hAnsi="Liberation Serif" w:cs="Calibri"/>
          <w:sz w:val="28"/>
          <w:szCs w:val="28"/>
        </w:rPr>
      </w:pPr>
      <w:proofErr w:type="gramStart"/>
      <w:r w:rsidRPr="00E465EB">
        <w:rPr>
          <w:rFonts w:ascii="Liberation Serif" w:hAnsi="Liberation Serif" w:cs="Calibri"/>
          <w:sz w:val="28"/>
          <w:szCs w:val="28"/>
        </w:rPr>
        <w:t>применяющих</w:t>
      </w:r>
      <w:proofErr w:type="gramEnd"/>
      <w:r w:rsidRPr="00E465EB">
        <w:rPr>
          <w:rFonts w:ascii="Liberation Serif" w:hAnsi="Liberation Serif" w:cs="Calibri"/>
          <w:sz w:val="28"/>
          <w:szCs w:val="28"/>
        </w:rPr>
        <w:t xml:space="preserve"> специальный налоговый режим</w:t>
      </w:r>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«налог на профессиональный доход» (</w:t>
      </w:r>
      <w:proofErr w:type="spellStart"/>
      <w:r w:rsidRPr="00E465EB">
        <w:rPr>
          <w:rFonts w:ascii="Liberation Serif" w:hAnsi="Liberation Serif" w:cs="Calibri"/>
          <w:sz w:val="28"/>
          <w:szCs w:val="28"/>
        </w:rPr>
        <w:t>самозанятые</w:t>
      </w:r>
      <w:proofErr w:type="spellEnd"/>
      <w:r w:rsidRPr="00E465EB">
        <w:rPr>
          <w:rFonts w:ascii="Liberation Serif" w:hAnsi="Liberation Serif" w:cs="Calibri"/>
          <w:sz w:val="28"/>
          <w:szCs w:val="28"/>
        </w:rPr>
        <w:t xml:space="preserve"> граждане)</w:t>
      </w:r>
    </w:p>
    <w:p w:rsidR="00E465EB" w:rsidRPr="00E465EB" w:rsidRDefault="00E465EB" w:rsidP="00E465EB">
      <w:pPr>
        <w:widowControl w:val="0"/>
        <w:autoSpaceDE w:val="0"/>
        <w:autoSpaceDN w:val="0"/>
        <w:rPr>
          <w:rFonts w:ascii="Liberation Serif" w:hAnsi="Liberation Serif"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
        <w:gridCol w:w="2176"/>
        <w:gridCol w:w="6754"/>
      </w:tblGrid>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Номер строки</w:t>
            </w:r>
          </w:p>
        </w:tc>
        <w:tc>
          <w:tcPr>
            <w:tcW w:w="2176"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 xml:space="preserve">Код </w:t>
            </w:r>
            <w:hyperlink r:id="rId24" w:history="1">
              <w:r w:rsidRPr="00E465EB">
                <w:rPr>
                  <w:rFonts w:ascii="Liberation Serif" w:hAnsi="Liberation Serif" w:cs="Calibri"/>
                  <w:sz w:val="28"/>
                  <w:szCs w:val="28"/>
                </w:rPr>
                <w:t>ОКВЭД</w:t>
              </w:r>
            </w:hyperlink>
          </w:p>
        </w:tc>
        <w:tc>
          <w:tcPr>
            <w:tcW w:w="6754"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Наименование вида деятельности</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w:t>
            </w:r>
          </w:p>
        </w:tc>
        <w:tc>
          <w:tcPr>
            <w:tcW w:w="2176"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w:t>
            </w:r>
          </w:p>
        </w:tc>
        <w:tc>
          <w:tcPr>
            <w:tcW w:w="6754"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25" w:history="1">
              <w:r w:rsidR="00E465EB" w:rsidRPr="00E465EB">
                <w:rPr>
                  <w:rFonts w:ascii="Liberation Serif" w:hAnsi="Liberation Serif" w:cs="Calibri"/>
                  <w:sz w:val="28"/>
                  <w:szCs w:val="28"/>
                </w:rPr>
                <w:t>01</w:t>
              </w:r>
            </w:hyperlink>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 xml:space="preserve">(за исключением </w:t>
            </w:r>
            <w:hyperlink r:id="rId26" w:history="1">
              <w:r w:rsidRPr="00E465EB">
                <w:rPr>
                  <w:rFonts w:ascii="Liberation Serif" w:hAnsi="Liberation Serif" w:cs="Calibri"/>
                  <w:sz w:val="28"/>
                  <w:szCs w:val="28"/>
                </w:rPr>
                <w:t>01.15</w:t>
              </w:r>
            </w:hyperlink>
            <w:r w:rsidRPr="00E465EB">
              <w:rPr>
                <w:rFonts w:ascii="Liberation Serif" w:hAnsi="Liberation Serif" w:cs="Calibri"/>
                <w:sz w:val="28"/>
                <w:szCs w:val="28"/>
              </w:rPr>
              <w:t>)</w:t>
            </w:r>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растениеводство и животноводство, охота и предоставление соответствующих услуг в этих областях</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27" w:history="1">
              <w:r w:rsidR="00E465EB" w:rsidRPr="00E465EB">
                <w:rPr>
                  <w:rFonts w:ascii="Liberation Serif" w:hAnsi="Liberation Serif" w:cs="Calibri"/>
                  <w:sz w:val="28"/>
                  <w:szCs w:val="28"/>
                </w:rPr>
                <w:t>02</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лесоводство и лесозаготовки</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28" w:history="1">
              <w:r w:rsidR="00E465EB" w:rsidRPr="00E465EB">
                <w:rPr>
                  <w:rFonts w:ascii="Liberation Serif" w:hAnsi="Liberation Serif" w:cs="Calibri"/>
                  <w:sz w:val="28"/>
                  <w:szCs w:val="28"/>
                </w:rPr>
                <w:t>03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рыболовство и рыбоводство</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29" w:history="1">
              <w:r w:rsidR="00E465EB" w:rsidRPr="00E465EB">
                <w:rPr>
                  <w:rFonts w:ascii="Liberation Serif" w:hAnsi="Liberation Serif" w:cs="Calibri"/>
                  <w:sz w:val="28"/>
                  <w:szCs w:val="28"/>
                </w:rPr>
                <w:t>10</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пищевых продуктов</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30" w:history="1">
              <w:r w:rsidR="00E465EB" w:rsidRPr="00E465EB">
                <w:rPr>
                  <w:rFonts w:ascii="Liberation Serif" w:hAnsi="Liberation Serif" w:cs="Calibri"/>
                  <w:sz w:val="28"/>
                  <w:szCs w:val="28"/>
                </w:rPr>
                <w:t>11</w:t>
              </w:r>
            </w:hyperlink>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 xml:space="preserve">(за исключением </w:t>
            </w:r>
            <w:hyperlink r:id="rId31" w:history="1">
              <w:r w:rsidRPr="00E465EB">
                <w:rPr>
                  <w:rFonts w:ascii="Liberation Serif" w:hAnsi="Liberation Serif" w:cs="Calibri"/>
                  <w:sz w:val="28"/>
                  <w:szCs w:val="28"/>
                </w:rPr>
                <w:t>11.01</w:t>
              </w:r>
            </w:hyperlink>
            <w:r w:rsidRPr="00E465EB">
              <w:rPr>
                <w:rFonts w:ascii="Liberation Serif" w:hAnsi="Liberation Serif" w:cs="Calibri"/>
                <w:sz w:val="28"/>
                <w:szCs w:val="28"/>
              </w:rPr>
              <w:t xml:space="preserve"> - </w:t>
            </w:r>
            <w:hyperlink r:id="rId32" w:history="1">
              <w:r w:rsidRPr="00E465EB">
                <w:rPr>
                  <w:rFonts w:ascii="Liberation Serif" w:hAnsi="Liberation Serif" w:cs="Calibri"/>
                  <w:sz w:val="28"/>
                  <w:szCs w:val="28"/>
                </w:rPr>
                <w:t>11.06</w:t>
              </w:r>
            </w:hyperlink>
            <w:r w:rsidRPr="00E465EB">
              <w:rPr>
                <w:rFonts w:ascii="Liberation Serif" w:hAnsi="Liberation Serif" w:cs="Calibri"/>
                <w:sz w:val="28"/>
                <w:szCs w:val="28"/>
              </w:rPr>
              <w:t>)</w:t>
            </w:r>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напитков</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6.</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33" w:history="1">
              <w:r w:rsidR="00E465EB" w:rsidRPr="00E465EB">
                <w:rPr>
                  <w:rFonts w:ascii="Liberation Serif" w:hAnsi="Liberation Serif" w:cs="Calibri"/>
                  <w:sz w:val="28"/>
                  <w:szCs w:val="28"/>
                </w:rPr>
                <w:t>13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текстильных изделий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7.</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34" w:history="1">
              <w:r w:rsidR="00E465EB" w:rsidRPr="00E465EB">
                <w:rPr>
                  <w:rFonts w:ascii="Liberation Serif" w:hAnsi="Liberation Serif" w:cs="Calibri"/>
                  <w:sz w:val="28"/>
                  <w:szCs w:val="28"/>
                </w:rPr>
                <w:t>14</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одежды</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8.</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35" w:history="1">
              <w:r w:rsidR="00E465EB" w:rsidRPr="00E465EB">
                <w:rPr>
                  <w:rFonts w:ascii="Liberation Serif" w:hAnsi="Liberation Serif" w:cs="Calibri"/>
                  <w:sz w:val="28"/>
                  <w:szCs w:val="28"/>
                </w:rPr>
                <w:t>15</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кожи и изделий из кожи</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9.</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36" w:history="1">
              <w:r w:rsidR="00E465EB" w:rsidRPr="00E465EB">
                <w:rPr>
                  <w:rFonts w:ascii="Liberation Serif" w:hAnsi="Liberation Serif" w:cs="Calibri"/>
                  <w:sz w:val="28"/>
                  <w:szCs w:val="28"/>
                </w:rPr>
                <w:t>16</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обработка древесины и производство изделий из дерева и пробки, кроме мебели, производство изделий из соломки и материалов для плетения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10.</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37" w:history="1">
              <w:r w:rsidR="00E465EB" w:rsidRPr="00E465EB">
                <w:rPr>
                  <w:rFonts w:ascii="Liberation Serif" w:hAnsi="Liberation Serif" w:cs="Calibri"/>
                  <w:sz w:val="28"/>
                  <w:szCs w:val="28"/>
                </w:rPr>
                <w:t>17</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бумаги и бумажных изделий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11.</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38" w:history="1">
              <w:r w:rsidR="00E465EB" w:rsidRPr="00E465EB">
                <w:rPr>
                  <w:rFonts w:ascii="Liberation Serif" w:hAnsi="Liberation Serif" w:cs="Calibri"/>
                  <w:sz w:val="28"/>
                  <w:szCs w:val="28"/>
                </w:rPr>
                <w:t>18</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полиграфическая и копирование носителей информации</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12.</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39" w:history="1">
              <w:r w:rsidR="00E465EB" w:rsidRPr="00E465EB">
                <w:rPr>
                  <w:rFonts w:ascii="Liberation Serif" w:hAnsi="Liberation Serif" w:cs="Calibri"/>
                  <w:sz w:val="28"/>
                  <w:szCs w:val="28"/>
                </w:rPr>
                <w:t>20</w:t>
              </w:r>
            </w:hyperlink>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 xml:space="preserve">(за исключением </w:t>
            </w:r>
            <w:hyperlink r:id="rId40" w:history="1">
              <w:r w:rsidRPr="00E465EB">
                <w:rPr>
                  <w:rFonts w:ascii="Liberation Serif" w:hAnsi="Liberation Serif" w:cs="Calibri"/>
                  <w:sz w:val="28"/>
                  <w:szCs w:val="28"/>
                </w:rPr>
                <w:t>20.14.2</w:t>
              </w:r>
            </w:hyperlink>
            <w:r w:rsidRPr="00E465EB">
              <w:rPr>
                <w:rFonts w:ascii="Liberation Serif" w:hAnsi="Liberation Serif" w:cs="Calibri"/>
                <w:sz w:val="28"/>
                <w:szCs w:val="28"/>
              </w:rPr>
              <w:t>)</w:t>
            </w:r>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химических веществ и химических продуктов</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lastRenderedPageBreak/>
              <w:t>13.</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41" w:history="1">
              <w:r w:rsidR="00E465EB" w:rsidRPr="00E465EB">
                <w:rPr>
                  <w:rFonts w:ascii="Liberation Serif" w:hAnsi="Liberation Serif" w:cs="Calibri"/>
                  <w:sz w:val="28"/>
                  <w:szCs w:val="28"/>
                </w:rPr>
                <w:t>21</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лекарственных средств и материалов, применяемых в медицинских целях</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14.</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42" w:history="1">
              <w:r w:rsidR="00E465EB" w:rsidRPr="00E465EB">
                <w:rPr>
                  <w:rFonts w:ascii="Liberation Serif" w:hAnsi="Liberation Serif" w:cs="Calibri"/>
                  <w:sz w:val="28"/>
                  <w:szCs w:val="28"/>
                </w:rPr>
                <w:t>22</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резиновых и пластмассовых изделий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15.</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43" w:history="1">
              <w:r w:rsidR="00E465EB" w:rsidRPr="00E465EB">
                <w:rPr>
                  <w:rFonts w:ascii="Liberation Serif" w:hAnsi="Liberation Serif" w:cs="Calibri"/>
                  <w:sz w:val="28"/>
                  <w:szCs w:val="28"/>
                </w:rPr>
                <w:t>23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прочей неметаллической минеральной продукции</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16.</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44" w:history="1">
              <w:r w:rsidR="00E465EB" w:rsidRPr="00E465EB">
                <w:rPr>
                  <w:rFonts w:ascii="Liberation Serif" w:hAnsi="Liberation Serif" w:cs="Calibri"/>
                  <w:sz w:val="28"/>
                  <w:szCs w:val="28"/>
                </w:rPr>
                <w:t>24</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металлургическое</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17.</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45" w:history="1">
              <w:r w:rsidR="00E465EB" w:rsidRPr="00E465EB">
                <w:rPr>
                  <w:rFonts w:ascii="Liberation Serif" w:hAnsi="Liberation Serif" w:cs="Calibri"/>
                  <w:sz w:val="28"/>
                  <w:szCs w:val="28"/>
                </w:rPr>
                <w:t>25</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готовых металлических изделий, кроме машин и оборудования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18.</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46" w:history="1">
              <w:r w:rsidR="00E465EB" w:rsidRPr="00E465EB">
                <w:rPr>
                  <w:rFonts w:ascii="Liberation Serif" w:hAnsi="Liberation Serif" w:cs="Calibri"/>
                  <w:sz w:val="28"/>
                  <w:szCs w:val="28"/>
                </w:rPr>
                <w:t>26</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компьютеров, электронных и оптических изделий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19.</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47" w:history="1">
              <w:r w:rsidR="00E465EB" w:rsidRPr="00E465EB">
                <w:rPr>
                  <w:rFonts w:ascii="Liberation Serif" w:hAnsi="Liberation Serif" w:cs="Calibri"/>
                  <w:sz w:val="28"/>
                  <w:szCs w:val="28"/>
                </w:rPr>
                <w:t>27</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электрического оборудования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20.</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48" w:history="1">
              <w:r w:rsidR="00E465EB" w:rsidRPr="00E465EB">
                <w:rPr>
                  <w:rFonts w:ascii="Liberation Serif" w:hAnsi="Liberation Serif" w:cs="Calibri"/>
                  <w:sz w:val="28"/>
                  <w:szCs w:val="28"/>
                </w:rPr>
                <w:t>28</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машин и оборудования, не включенных в другие группировки</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21.</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49" w:history="1">
              <w:r w:rsidR="00E465EB" w:rsidRPr="00E465EB">
                <w:rPr>
                  <w:rFonts w:ascii="Liberation Serif" w:hAnsi="Liberation Serif" w:cs="Calibri"/>
                  <w:sz w:val="28"/>
                  <w:szCs w:val="28"/>
                </w:rPr>
                <w:t>29</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автотранспортных средств, прицепов и полуприцепов</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22.</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50" w:history="1">
              <w:r w:rsidR="00E465EB" w:rsidRPr="00E465EB">
                <w:rPr>
                  <w:rFonts w:ascii="Liberation Serif" w:hAnsi="Liberation Serif" w:cs="Calibri"/>
                  <w:sz w:val="28"/>
                  <w:szCs w:val="28"/>
                </w:rPr>
                <w:t>30</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прочих транспортных средств и оборудования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23.</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51" w:history="1">
              <w:r w:rsidR="00E465EB" w:rsidRPr="00E465EB">
                <w:rPr>
                  <w:rFonts w:ascii="Liberation Serif" w:hAnsi="Liberation Serif" w:cs="Calibri"/>
                  <w:sz w:val="28"/>
                  <w:szCs w:val="28"/>
                </w:rPr>
                <w:t>31</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мебели</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24.</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52" w:history="1">
              <w:r w:rsidR="00E465EB" w:rsidRPr="00E465EB">
                <w:rPr>
                  <w:rFonts w:ascii="Liberation Serif" w:hAnsi="Liberation Serif" w:cs="Calibri"/>
                  <w:sz w:val="28"/>
                  <w:szCs w:val="28"/>
                </w:rPr>
                <w:t>32</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прочих готовых изделий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25.</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53" w:history="1">
              <w:r w:rsidR="00E465EB" w:rsidRPr="00E465EB">
                <w:rPr>
                  <w:rFonts w:ascii="Liberation Serif" w:hAnsi="Liberation Serif" w:cs="Calibri"/>
                  <w:sz w:val="28"/>
                  <w:szCs w:val="28"/>
                </w:rPr>
                <w:t>33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ремонт и монтаж машин и оборудования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26.</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54" w:history="1">
              <w:r w:rsidR="00E465EB" w:rsidRPr="00E465EB">
                <w:rPr>
                  <w:rFonts w:ascii="Liberation Serif" w:hAnsi="Liberation Serif" w:cs="Calibri"/>
                  <w:sz w:val="28"/>
                  <w:szCs w:val="28"/>
                </w:rPr>
                <w:t>35</w:t>
              </w:r>
            </w:hyperlink>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 xml:space="preserve">(за исключением </w:t>
            </w:r>
            <w:hyperlink r:id="rId55" w:history="1">
              <w:r w:rsidRPr="00E465EB">
                <w:rPr>
                  <w:rFonts w:ascii="Liberation Serif" w:hAnsi="Liberation Serif" w:cs="Calibri"/>
                  <w:sz w:val="28"/>
                  <w:szCs w:val="28"/>
                </w:rPr>
                <w:t>35.11.3</w:t>
              </w:r>
            </w:hyperlink>
            <w:r w:rsidRPr="00E465EB">
              <w:rPr>
                <w:rFonts w:ascii="Liberation Serif" w:hAnsi="Liberation Serif" w:cs="Calibri"/>
                <w:sz w:val="28"/>
                <w:szCs w:val="28"/>
              </w:rPr>
              <w:t xml:space="preserve">, </w:t>
            </w:r>
            <w:hyperlink r:id="rId56" w:history="1">
              <w:r w:rsidRPr="00E465EB">
                <w:rPr>
                  <w:rFonts w:ascii="Liberation Serif" w:hAnsi="Liberation Serif" w:cs="Calibri"/>
                  <w:sz w:val="28"/>
                  <w:szCs w:val="28"/>
                </w:rPr>
                <w:t>35.30.12</w:t>
              </w:r>
            </w:hyperlink>
            <w:r w:rsidRPr="00E465EB">
              <w:rPr>
                <w:rFonts w:ascii="Liberation Serif" w:hAnsi="Liberation Serif" w:cs="Calibri"/>
                <w:sz w:val="28"/>
                <w:szCs w:val="28"/>
              </w:rPr>
              <w:t>)</w:t>
            </w:r>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обеспечение электрической энергией, газом и паром; кондиционирование воздуха</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27.</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57" w:history="1">
              <w:r w:rsidR="00E465EB" w:rsidRPr="00E465EB">
                <w:rPr>
                  <w:rFonts w:ascii="Liberation Serif" w:hAnsi="Liberation Serif" w:cs="Calibri"/>
                  <w:sz w:val="28"/>
                  <w:szCs w:val="28"/>
                </w:rPr>
                <w:t>36</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забор, очистка и распределение воды</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28.</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58" w:history="1">
              <w:r w:rsidR="00E465EB" w:rsidRPr="00E465EB">
                <w:rPr>
                  <w:rFonts w:ascii="Liberation Serif" w:hAnsi="Liberation Serif" w:cs="Calibri"/>
                  <w:sz w:val="28"/>
                  <w:szCs w:val="28"/>
                </w:rPr>
                <w:t>37</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сбор и обработка сточных вод</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29.</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59" w:history="1">
              <w:r w:rsidR="00E465EB" w:rsidRPr="00E465EB">
                <w:rPr>
                  <w:rFonts w:ascii="Liberation Serif" w:hAnsi="Liberation Serif" w:cs="Calibri"/>
                  <w:sz w:val="28"/>
                  <w:szCs w:val="28"/>
                </w:rPr>
                <w:t>38</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сбор, обработка и утилизация отходов; обработка вторичного сырья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30.</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60" w:history="1">
              <w:r w:rsidR="00E465EB" w:rsidRPr="00E465EB">
                <w:rPr>
                  <w:rFonts w:ascii="Liberation Serif" w:hAnsi="Liberation Serif" w:cs="Calibri"/>
                  <w:sz w:val="28"/>
                  <w:szCs w:val="28"/>
                </w:rPr>
                <w:t>41</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строительство зданий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31.</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61" w:history="1">
              <w:r w:rsidR="00E465EB" w:rsidRPr="00E465EB">
                <w:rPr>
                  <w:rFonts w:ascii="Liberation Serif" w:hAnsi="Liberation Serif" w:cs="Calibri"/>
                  <w:sz w:val="28"/>
                  <w:szCs w:val="28"/>
                </w:rPr>
                <w:t>42</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строительство инженерных сооружений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32.</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62" w:history="1">
              <w:r w:rsidR="00E465EB" w:rsidRPr="00E465EB">
                <w:rPr>
                  <w:rFonts w:ascii="Liberation Serif" w:hAnsi="Liberation Serif" w:cs="Calibri"/>
                  <w:sz w:val="28"/>
                  <w:szCs w:val="28"/>
                </w:rPr>
                <w:t>43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работы строительные специализированные</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33.</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63" w:history="1">
              <w:r w:rsidR="00E465EB" w:rsidRPr="00E465EB">
                <w:rPr>
                  <w:rFonts w:ascii="Liberation Serif" w:hAnsi="Liberation Serif" w:cs="Calibri"/>
                  <w:sz w:val="28"/>
                  <w:szCs w:val="28"/>
                </w:rPr>
                <w:t>49.3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прочего сухопутного пассажирского транспорта</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lastRenderedPageBreak/>
              <w:t>34.</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64" w:history="1">
              <w:r w:rsidR="00E465EB" w:rsidRPr="00E465EB">
                <w:rPr>
                  <w:rFonts w:ascii="Liberation Serif" w:hAnsi="Liberation Serif" w:cs="Calibri"/>
                  <w:sz w:val="28"/>
                  <w:szCs w:val="28"/>
                </w:rPr>
                <w:t>49.4</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автомобильного грузового транспорта и услуги по перевозкам</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35.</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65" w:history="1">
              <w:r w:rsidR="00E465EB" w:rsidRPr="00E465EB">
                <w:rPr>
                  <w:rFonts w:ascii="Liberation Serif" w:hAnsi="Liberation Serif" w:cs="Calibri"/>
                  <w:sz w:val="28"/>
                  <w:szCs w:val="28"/>
                </w:rPr>
                <w:t>50</w:t>
              </w:r>
            </w:hyperlink>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 xml:space="preserve">(за исключением </w:t>
            </w:r>
            <w:hyperlink r:id="rId66" w:history="1">
              <w:r w:rsidRPr="00E465EB">
                <w:rPr>
                  <w:rFonts w:ascii="Liberation Serif" w:hAnsi="Liberation Serif" w:cs="Calibri"/>
                  <w:sz w:val="28"/>
                  <w:szCs w:val="28"/>
                </w:rPr>
                <w:t>50.1</w:t>
              </w:r>
            </w:hyperlink>
            <w:r w:rsidRPr="00E465EB">
              <w:rPr>
                <w:rFonts w:ascii="Liberation Serif" w:hAnsi="Liberation Serif" w:cs="Calibri"/>
                <w:sz w:val="28"/>
                <w:szCs w:val="28"/>
              </w:rPr>
              <w:t xml:space="preserve">, </w:t>
            </w:r>
            <w:hyperlink r:id="rId67" w:history="1">
              <w:r w:rsidRPr="00E465EB">
                <w:rPr>
                  <w:rFonts w:ascii="Liberation Serif" w:hAnsi="Liberation Serif" w:cs="Calibri"/>
                  <w:sz w:val="28"/>
                  <w:szCs w:val="28"/>
                </w:rPr>
                <w:t>50.2</w:t>
              </w:r>
            </w:hyperlink>
            <w:r w:rsidRPr="00E465EB">
              <w:rPr>
                <w:rFonts w:ascii="Liberation Serif" w:hAnsi="Liberation Serif" w:cs="Calibri"/>
                <w:sz w:val="28"/>
                <w:szCs w:val="28"/>
              </w:rPr>
              <w:t>)</w:t>
            </w:r>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водного транспорта</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36.</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68" w:history="1">
              <w:r w:rsidR="00E465EB" w:rsidRPr="00E465EB">
                <w:rPr>
                  <w:rFonts w:ascii="Liberation Serif" w:hAnsi="Liberation Serif" w:cs="Calibri"/>
                  <w:sz w:val="28"/>
                  <w:szCs w:val="28"/>
                </w:rPr>
                <w:t>52.1</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по складированию и хранению</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37.</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69" w:history="1">
              <w:r w:rsidR="00E465EB" w:rsidRPr="00E465EB">
                <w:rPr>
                  <w:rFonts w:ascii="Liberation Serif" w:hAnsi="Liberation Serif" w:cs="Calibri"/>
                  <w:sz w:val="28"/>
                  <w:szCs w:val="28"/>
                </w:rPr>
                <w:t>52.21.2</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вспомогательная, связанная с автомобильным транспортом</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38.</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0" w:history="1">
              <w:r w:rsidR="00E465EB" w:rsidRPr="00E465EB">
                <w:rPr>
                  <w:rFonts w:ascii="Liberation Serif" w:hAnsi="Liberation Serif" w:cs="Calibri"/>
                  <w:sz w:val="28"/>
                  <w:szCs w:val="28"/>
                </w:rPr>
                <w:t>52.24</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транспортная обработка грузов</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39.</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1" w:history="1">
              <w:r w:rsidR="00E465EB" w:rsidRPr="00E465EB">
                <w:rPr>
                  <w:rFonts w:ascii="Liberation Serif" w:hAnsi="Liberation Serif" w:cs="Calibri"/>
                  <w:sz w:val="28"/>
                  <w:szCs w:val="28"/>
                </w:rPr>
                <w:t>55</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по предоставлению мест для временного проживания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40.</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2" w:history="1">
              <w:r w:rsidR="00E465EB" w:rsidRPr="00E465EB">
                <w:rPr>
                  <w:rFonts w:ascii="Liberation Serif" w:hAnsi="Liberation Serif" w:cs="Calibri"/>
                  <w:sz w:val="28"/>
                  <w:szCs w:val="28"/>
                </w:rPr>
                <w:t>56</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по предоставлению продуктов питания и напитков</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41.</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3" w:history="1">
              <w:r w:rsidR="00E465EB" w:rsidRPr="00E465EB">
                <w:rPr>
                  <w:rFonts w:ascii="Liberation Serif" w:hAnsi="Liberation Serif" w:cs="Calibri"/>
                  <w:sz w:val="28"/>
                  <w:szCs w:val="28"/>
                </w:rPr>
                <w:t>58</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издательская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42.</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4" w:history="1">
              <w:r w:rsidR="00E465EB" w:rsidRPr="00E465EB">
                <w:rPr>
                  <w:rFonts w:ascii="Liberation Serif" w:hAnsi="Liberation Serif" w:cs="Calibri"/>
                  <w:sz w:val="28"/>
                  <w:szCs w:val="28"/>
                </w:rPr>
                <w:t>59</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производство кинофильмов, видеофильмов и телевизионных программ, издание звукозаписей и нот</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43.</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5" w:history="1">
              <w:r w:rsidR="00E465EB" w:rsidRPr="00E465EB">
                <w:rPr>
                  <w:rFonts w:ascii="Liberation Serif" w:hAnsi="Liberation Serif" w:cs="Calibri"/>
                  <w:sz w:val="28"/>
                  <w:szCs w:val="28"/>
                </w:rPr>
                <w:t>60</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 области телевизионного и радиовещания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44.</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6" w:history="1">
              <w:r w:rsidR="00E465EB" w:rsidRPr="00E465EB">
                <w:rPr>
                  <w:rFonts w:ascii="Liberation Serif" w:hAnsi="Liberation Serif" w:cs="Calibri"/>
                  <w:sz w:val="28"/>
                  <w:szCs w:val="28"/>
                </w:rPr>
                <w:t>61</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 сфере телекоммуникаций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45.</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7" w:history="1">
              <w:r w:rsidR="00E465EB" w:rsidRPr="00E465EB">
                <w:rPr>
                  <w:rFonts w:ascii="Liberation Serif" w:hAnsi="Liberation Serif" w:cs="Calibri"/>
                  <w:sz w:val="28"/>
                  <w:szCs w:val="28"/>
                </w:rPr>
                <w:t>62</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разработка компьютерного программного обеспечения, консультационные услуги в данной области и другие сопутствующие услуги</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46.</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8" w:history="1">
              <w:r w:rsidR="00E465EB" w:rsidRPr="00E465EB">
                <w:rPr>
                  <w:rFonts w:ascii="Liberation Serif" w:hAnsi="Liberation Serif" w:cs="Calibri"/>
                  <w:sz w:val="28"/>
                  <w:szCs w:val="28"/>
                </w:rPr>
                <w:t>63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 области информационных технологий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47.</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79" w:history="1">
              <w:r w:rsidR="00E465EB" w:rsidRPr="00E465EB">
                <w:rPr>
                  <w:rFonts w:ascii="Liberation Serif" w:hAnsi="Liberation Serif" w:cs="Calibri"/>
                  <w:sz w:val="28"/>
                  <w:szCs w:val="28"/>
                </w:rPr>
                <w:t>70.21</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 сфере связей с общественностью</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48.</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80" w:history="1">
              <w:r w:rsidR="00E465EB" w:rsidRPr="00E465EB">
                <w:rPr>
                  <w:rFonts w:ascii="Liberation Serif" w:hAnsi="Liberation Serif" w:cs="Calibri"/>
                  <w:sz w:val="28"/>
                  <w:szCs w:val="28"/>
                </w:rPr>
                <w:t>71</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 области архитектуры и инженерно-технического проектирования; технических испытаний, исследований и анализа</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49.</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81" w:history="1">
              <w:r w:rsidR="00E465EB" w:rsidRPr="00E465EB">
                <w:rPr>
                  <w:rFonts w:ascii="Liberation Serif" w:hAnsi="Liberation Serif" w:cs="Calibri"/>
                  <w:sz w:val="28"/>
                  <w:szCs w:val="28"/>
                </w:rPr>
                <w:t>72</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научные исследования и разработки</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50.</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82" w:history="1">
              <w:r w:rsidR="00E465EB" w:rsidRPr="00E465EB">
                <w:rPr>
                  <w:rFonts w:ascii="Liberation Serif" w:hAnsi="Liberation Serif" w:cs="Calibri"/>
                  <w:sz w:val="28"/>
                  <w:szCs w:val="28"/>
                </w:rPr>
                <w:t>73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рекламная и исследование конъюнктуры рынка</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51.</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83" w:history="1">
              <w:r w:rsidR="00E465EB" w:rsidRPr="00E465EB">
                <w:rPr>
                  <w:rFonts w:ascii="Liberation Serif" w:hAnsi="Liberation Serif" w:cs="Calibri"/>
                  <w:sz w:val="28"/>
                  <w:szCs w:val="28"/>
                </w:rPr>
                <w:t>74</w:t>
              </w:r>
            </w:hyperlink>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 xml:space="preserve">(за исключением </w:t>
            </w:r>
            <w:hyperlink r:id="rId84" w:history="1">
              <w:r w:rsidRPr="00E465EB">
                <w:rPr>
                  <w:rFonts w:ascii="Liberation Serif" w:hAnsi="Liberation Serif" w:cs="Calibri"/>
                  <w:sz w:val="28"/>
                  <w:szCs w:val="28"/>
                </w:rPr>
                <w:t>74.9</w:t>
              </w:r>
            </w:hyperlink>
            <w:r w:rsidRPr="00E465EB">
              <w:rPr>
                <w:rFonts w:ascii="Liberation Serif" w:hAnsi="Liberation Serif" w:cs="Calibri"/>
                <w:sz w:val="28"/>
                <w:szCs w:val="28"/>
              </w:rPr>
              <w:t>)</w:t>
            </w:r>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профессиональная научная и техническая прочая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52.</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85" w:history="1">
              <w:r w:rsidR="00E465EB" w:rsidRPr="00E465EB">
                <w:rPr>
                  <w:rFonts w:ascii="Liberation Serif" w:hAnsi="Liberation Serif" w:cs="Calibri"/>
                  <w:sz w:val="28"/>
                  <w:szCs w:val="28"/>
                </w:rPr>
                <w:t>75</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ветеринарная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lastRenderedPageBreak/>
              <w:t>53.</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86" w:history="1">
              <w:r w:rsidR="00E465EB" w:rsidRPr="00E465EB">
                <w:rPr>
                  <w:rFonts w:ascii="Liberation Serif" w:hAnsi="Liberation Serif" w:cs="Calibri"/>
                  <w:sz w:val="28"/>
                  <w:szCs w:val="28"/>
                </w:rPr>
                <w:t>79</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туристических агентств и прочих организаций, предоставляющих услуги в сфере туризма</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54.</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87" w:history="1">
              <w:r w:rsidR="00E465EB" w:rsidRPr="00E465EB">
                <w:rPr>
                  <w:rFonts w:ascii="Liberation Serif" w:hAnsi="Liberation Serif" w:cs="Calibri"/>
                  <w:sz w:val="28"/>
                  <w:szCs w:val="28"/>
                </w:rPr>
                <w:t>82.3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по организации конференций и выставок</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55.</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88" w:history="1">
              <w:r w:rsidR="00E465EB" w:rsidRPr="00E465EB">
                <w:rPr>
                  <w:rFonts w:ascii="Liberation Serif" w:hAnsi="Liberation Serif" w:cs="Calibri"/>
                  <w:sz w:val="28"/>
                  <w:szCs w:val="28"/>
                </w:rPr>
                <w:t>85</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образование</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56.</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89" w:history="1">
              <w:r w:rsidR="00E465EB" w:rsidRPr="00E465EB">
                <w:rPr>
                  <w:rFonts w:ascii="Liberation Serif" w:hAnsi="Liberation Serif" w:cs="Calibri"/>
                  <w:sz w:val="28"/>
                  <w:szCs w:val="28"/>
                </w:rPr>
                <w:t>86</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 области здравоохранения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57.</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90" w:history="1">
              <w:r w:rsidR="00E465EB" w:rsidRPr="00E465EB">
                <w:rPr>
                  <w:rFonts w:ascii="Liberation Serif" w:hAnsi="Liberation Serif" w:cs="Calibri"/>
                  <w:sz w:val="28"/>
                  <w:szCs w:val="28"/>
                </w:rPr>
                <w:t>87</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по уходу с обеспечением проживания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58.</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91" w:history="1">
              <w:r w:rsidR="00E465EB" w:rsidRPr="00E465EB">
                <w:rPr>
                  <w:rFonts w:ascii="Liberation Serif" w:hAnsi="Liberation Serif" w:cs="Calibri"/>
                  <w:sz w:val="28"/>
                  <w:szCs w:val="28"/>
                </w:rPr>
                <w:t>88</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предоставление социальных услуг без обеспечения проживания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59.</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92" w:history="1">
              <w:r w:rsidR="00E465EB" w:rsidRPr="00E465EB">
                <w:rPr>
                  <w:rFonts w:ascii="Liberation Serif" w:hAnsi="Liberation Serif" w:cs="Calibri"/>
                  <w:sz w:val="28"/>
                  <w:szCs w:val="28"/>
                </w:rPr>
                <w:t>90</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творческая, деятельность в области искусства и организации развлечений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60.</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93" w:history="1">
              <w:r w:rsidR="00E465EB" w:rsidRPr="00E465EB">
                <w:rPr>
                  <w:rFonts w:ascii="Liberation Serif" w:hAnsi="Liberation Serif" w:cs="Calibri"/>
                  <w:sz w:val="28"/>
                  <w:szCs w:val="28"/>
                </w:rPr>
                <w:t>91</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библиотек, архивов, музеев и прочих объектов культуры</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61.</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94" w:history="1">
              <w:r w:rsidR="00E465EB" w:rsidRPr="00E465EB">
                <w:rPr>
                  <w:rFonts w:ascii="Liberation Serif" w:hAnsi="Liberation Serif" w:cs="Calibri"/>
                  <w:sz w:val="28"/>
                  <w:szCs w:val="28"/>
                </w:rPr>
                <w:t>93</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в области спорта, отдыха и развлечений</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62.</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95" w:history="1">
              <w:r w:rsidR="00E465EB" w:rsidRPr="00E465EB">
                <w:rPr>
                  <w:rFonts w:ascii="Liberation Serif" w:hAnsi="Liberation Serif" w:cs="Calibri"/>
                  <w:sz w:val="28"/>
                  <w:szCs w:val="28"/>
                </w:rPr>
                <w:t>95</w:t>
              </w:r>
            </w:hyperlink>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ремонт компьютеров, предметов личного потребления и хозяйственно-бытового назначения</w:t>
            </w:r>
          </w:p>
        </w:tc>
      </w:tr>
      <w:tr w:rsidR="00E465EB" w:rsidRPr="00E465EB" w:rsidTr="00E465EB">
        <w:tc>
          <w:tcPr>
            <w:tcW w:w="1055" w:type="dxa"/>
          </w:tcPr>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63.</w:t>
            </w:r>
          </w:p>
        </w:tc>
        <w:tc>
          <w:tcPr>
            <w:tcW w:w="2176" w:type="dxa"/>
          </w:tcPr>
          <w:p w:rsidR="00E465EB" w:rsidRPr="00E465EB" w:rsidRDefault="00CB4499" w:rsidP="00E465EB">
            <w:pPr>
              <w:widowControl w:val="0"/>
              <w:autoSpaceDE w:val="0"/>
              <w:autoSpaceDN w:val="0"/>
              <w:jc w:val="center"/>
              <w:rPr>
                <w:rFonts w:ascii="Liberation Serif" w:hAnsi="Liberation Serif" w:cs="Calibri"/>
                <w:sz w:val="28"/>
                <w:szCs w:val="28"/>
              </w:rPr>
            </w:pPr>
            <w:hyperlink r:id="rId96" w:history="1">
              <w:r w:rsidR="00E465EB" w:rsidRPr="00E465EB">
                <w:rPr>
                  <w:rFonts w:ascii="Liberation Serif" w:hAnsi="Liberation Serif" w:cs="Calibri"/>
                  <w:sz w:val="28"/>
                  <w:szCs w:val="28"/>
                </w:rPr>
                <w:t>96</w:t>
              </w:r>
            </w:hyperlink>
          </w:p>
          <w:p w:rsidR="00E465EB" w:rsidRPr="00E465EB" w:rsidRDefault="00E465EB" w:rsidP="00E465EB">
            <w:pPr>
              <w:widowControl w:val="0"/>
              <w:autoSpaceDE w:val="0"/>
              <w:autoSpaceDN w:val="0"/>
              <w:jc w:val="center"/>
              <w:rPr>
                <w:rFonts w:ascii="Liberation Serif" w:hAnsi="Liberation Serif" w:cs="Calibri"/>
                <w:sz w:val="28"/>
                <w:szCs w:val="28"/>
              </w:rPr>
            </w:pPr>
            <w:r w:rsidRPr="00E465EB">
              <w:rPr>
                <w:rFonts w:ascii="Liberation Serif" w:hAnsi="Liberation Serif" w:cs="Calibri"/>
                <w:sz w:val="28"/>
                <w:szCs w:val="28"/>
              </w:rPr>
              <w:t xml:space="preserve">(за исключением </w:t>
            </w:r>
            <w:hyperlink r:id="rId97" w:history="1">
              <w:r w:rsidRPr="00E465EB">
                <w:rPr>
                  <w:rFonts w:ascii="Liberation Serif" w:hAnsi="Liberation Serif" w:cs="Calibri"/>
                  <w:sz w:val="28"/>
                  <w:szCs w:val="28"/>
                </w:rPr>
                <w:t>96.09</w:t>
              </w:r>
            </w:hyperlink>
            <w:r w:rsidRPr="00E465EB">
              <w:rPr>
                <w:rFonts w:ascii="Liberation Serif" w:hAnsi="Liberation Serif" w:cs="Calibri"/>
                <w:sz w:val="28"/>
                <w:szCs w:val="28"/>
              </w:rPr>
              <w:t>)</w:t>
            </w:r>
          </w:p>
        </w:tc>
        <w:tc>
          <w:tcPr>
            <w:tcW w:w="6754" w:type="dxa"/>
          </w:tcPr>
          <w:p w:rsidR="00E465EB" w:rsidRPr="00E465EB" w:rsidRDefault="00E465EB" w:rsidP="00E465EB">
            <w:pPr>
              <w:widowControl w:val="0"/>
              <w:autoSpaceDE w:val="0"/>
              <w:autoSpaceDN w:val="0"/>
              <w:rPr>
                <w:rFonts w:ascii="Liberation Serif" w:hAnsi="Liberation Serif" w:cs="Calibri"/>
                <w:sz w:val="28"/>
                <w:szCs w:val="28"/>
              </w:rPr>
            </w:pPr>
            <w:r w:rsidRPr="00E465EB">
              <w:rPr>
                <w:rFonts w:ascii="Liberation Serif" w:hAnsi="Liberation Serif" w:cs="Calibri"/>
                <w:sz w:val="28"/>
                <w:szCs w:val="28"/>
              </w:rPr>
              <w:t>деятельность по предоставлению прочих персональных услуг</w:t>
            </w:r>
          </w:p>
        </w:tc>
      </w:tr>
    </w:tbl>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E465EB" w:rsidRDefault="00E465EB" w:rsidP="00A4308E">
      <w:pPr>
        <w:widowControl w:val="0"/>
        <w:tabs>
          <w:tab w:val="left" w:pos="3654"/>
        </w:tabs>
        <w:autoSpaceDE w:val="0"/>
        <w:autoSpaceDN w:val="0"/>
        <w:adjustRightInd w:val="0"/>
        <w:ind w:firstLine="720"/>
        <w:jc w:val="right"/>
        <w:rPr>
          <w:rFonts w:ascii="Liberation Serif" w:eastAsia="Calibri" w:hAnsi="Liberation Serif"/>
          <w:sz w:val="28"/>
          <w:szCs w:val="28"/>
        </w:rPr>
      </w:pPr>
    </w:p>
    <w:p w:rsidR="008A23E3" w:rsidRPr="00362A2A" w:rsidRDefault="008A23E3" w:rsidP="00E175E9">
      <w:pPr>
        <w:widowControl w:val="0"/>
        <w:tabs>
          <w:tab w:val="left" w:pos="3654"/>
        </w:tabs>
        <w:autoSpaceDE w:val="0"/>
        <w:autoSpaceDN w:val="0"/>
        <w:adjustRightInd w:val="0"/>
        <w:ind w:firstLine="4820"/>
        <w:jc w:val="both"/>
        <w:rPr>
          <w:rFonts w:ascii="Liberation Serif" w:eastAsia="Calibri" w:hAnsi="Liberation Serif"/>
          <w:sz w:val="28"/>
          <w:szCs w:val="28"/>
        </w:rPr>
      </w:pPr>
      <w:bookmarkStart w:id="0" w:name="_GoBack"/>
      <w:bookmarkEnd w:id="0"/>
      <w:r w:rsidRPr="00362A2A">
        <w:rPr>
          <w:rFonts w:ascii="Liberation Serif" w:eastAsia="Calibri" w:hAnsi="Liberation Serif"/>
          <w:sz w:val="28"/>
          <w:szCs w:val="28"/>
        </w:rPr>
        <w:lastRenderedPageBreak/>
        <w:t>Приложение № 3</w:t>
      </w:r>
    </w:p>
    <w:p w:rsidR="008A23E3" w:rsidRPr="00362A2A" w:rsidRDefault="008A23E3" w:rsidP="00E175E9">
      <w:pPr>
        <w:widowControl w:val="0"/>
        <w:tabs>
          <w:tab w:val="left" w:pos="3654"/>
        </w:tabs>
        <w:autoSpaceDE w:val="0"/>
        <w:autoSpaceDN w:val="0"/>
        <w:adjustRightInd w:val="0"/>
        <w:ind w:firstLine="4820"/>
        <w:jc w:val="both"/>
        <w:rPr>
          <w:rFonts w:ascii="Liberation Serif" w:eastAsia="Calibri" w:hAnsi="Liberation Serif"/>
          <w:sz w:val="28"/>
          <w:szCs w:val="28"/>
        </w:rPr>
      </w:pPr>
      <w:r w:rsidRPr="00362A2A">
        <w:rPr>
          <w:rFonts w:ascii="Liberation Serif" w:eastAsia="Calibri" w:hAnsi="Liberation Serif"/>
          <w:sz w:val="28"/>
          <w:szCs w:val="28"/>
        </w:rPr>
        <w:t>к муниципальной программе</w:t>
      </w:r>
    </w:p>
    <w:p w:rsidR="008A23E3" w:rsidRDefault="008A23E3" w:rsidP="00E175E9">
      <w:pPr>
        <w:widowControl w:val="0"/>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w:t>
      </w:r>
      <w:r>
        <w:rPr>
          <w:rFonts w:ascii="Liberation Serif" w:hAnsi="Liberation Serif"/>
          <w:sz w:val="28"/>
          <w:szCs w:val="28"/>
        </w:rPr>
        <w:t>Содействие р</w:t>
      </w:r>
      <w:r w:rsidRPr="00362A2A">
        <w:rPr>
          <w:rFonts w:ascii="Liberation Serif" w:hAnsi="Liberation Serif"/>
          <w:sz w:val="28"/>
          <w:szCs w:val="28"/>
        </w:rPr>
        <w:t>азвити</w:t>
      </w:r>
      <w:r>
        <w:rPr>
          <w:rFonts w:ascii="Liberation Serif" w:hAnsi="Liberation Serif"/>
          <w:sz w:val="28"/>
          <w:szCs w:val="28"/>
        </w:rPr>
        <w:t>ю</w:t>
      </w:r>
      <w:r w:rsidRPr="00362A2A">
        <w:rPr>
          <w:rFonts w:ascii="Liberation Serif" w:hAnsi="Liberation Serif"/>
          <w:sz w:val="28"/>
          <w:szCs w:val="28"/>
        </w:rPr>
        <w:t xml:space="preserve"> малого и среднего </w:t>
      </w:r>
    </w:p>
    <w:p w:rsidR="008A23E3" w:rsidRPr="00362A2A" w:rsidRDefault="008A23E3" w:rsidP="00E175E9">
      <w:pPr>
        <w:widowControl w:val="0"/>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предпринимательства,</w:t>
      </w:r>
    </w:p>
    <w:p w:rsidR="008A23E3" w:rsidRPr="00362A2A" w:rsidRDefault="008A23E3" w:rsidP="00E175E9">
      <w:pPr>
        <w:widowControl w:val="0"/>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внутреннего и въездного туризма</w:t>
      </w:r>
    </w:p>
    <w:p w:rsidR="008A23E3" w:rsidRPr="00362A2A" w:rsidRDefault="008A23E3" w:rsidP="00E175E9">
      <w:pPr>
        <w:widowControl w:val="0"/>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в Каменск-Уральском городском округе</w:t>
      </w:r>
    </w:p>
    <w:p w:rsidR="008A23E3" w:rsidRPr="00362A2A" w:rsidRDefault="008A23E3" w:rsidP="00E175E9">
      <w:pPr>
        <w:widowControl w:val="0"/>
        <w:autoSpaceDE w:val="0"/>
        <w:autoSpaceDN w:val="0"/>
        <w:adjustRightInd w:val="0"/>
        <w:ind w:firstLine="4820"/>
        <w:jc w:val="both"/>
        <w:rPr>
          <w:rFonts w:ascii="Liberation Serif" w:hAnsi="Liberation Serif"/>
          <w:sz w:val="28"/>
          <w:szCs w:val="28"/>
        </w:rPr>
      </w:pPr>
      <w:r w:rsidRPr="00362A2A">
        <w:rPr>
          <w:rFonts w:ascii="Liberation Serif" w:hAnsi="Liberation Serif"/>
          <w:sz w:val="28"/>
          <w:szCs w:val="28"/>
        </w:rPr>
        <w:t>на 202</w:t>
      </w:r>
      <w:r>
        <w:rPr>
          <w:rFonts w:ascii="Liberation Serif" w:hAnsi="Liberation Serif"/>
          <w:sz w:val="28"/>
          <w:szCs w:val="28"/>
        </w:rPr>
        <w:t>5</w:t>
      </w:r>
      <w:r w:rsidRPr="00362A2A">
        <w:rPr>
          <w:rFonts w:ascii="Liberation Serif" w:hAnsi="Liberation Serif"/>
          <w:sz w:val="28"/>
          <w:szCs w:val="28"/>
        </w:rPr>
        <w:t>-20</w:t>
      </w:r>
      <w:r>
        <w:rPr>
          <w:rFonts w:ascii="Liberation Serif" w:hAnsi="Liberation Serif"/>
          <w:sz w:val="28"/>
          <w:szCs w:val="28"/>
        </w:rPr>
        <w:t>30</w:t>
      </w:r>
      <w:r w:rsidRPr="00362A2A">
        <w:rPr>
          <w:rFonts w:ascii="Liberation Serif" w:hAnsi="Liberation Serif"/>
          <w:sz w:val="28"/>
          <w:szCs w:val="28"/>
        </w:rPr>
        <w:t xml:space="preserve"> годы»</w:t>
      </w:r>
    </w:p>
    <w:p w:rsidR="008A23E3" w:rsidRPr="00362A2A" w:rsidRDefault="008A23E3" w:rsidP="008A23E3">
      <w:pPr>
        <w:autoSpaceDE w:val="0"/>
        <w:autoSpaceDN w:val="0"/>
        <w:adjustRightInd w:val="0"/>
        <w:jc w:val="center"/>
        <w:outlineLvl w:val="0"/>
        <w:rPr>
          <w:rFonts w:ascii="Liberation Serif" w:hAnsi="Liberation Serif"/>
          <w:sz w:val="28"/>
          <w:szCs w:val="28"/>
        </w:rPr>
      </w:pPr>
    </w:p>
    <w:p w:rsidR="008A23E3" w:rsidRPr="00DB0C20" w:rsidRDefault="008A23E3" w:rsidP="008A23E3">
      <w:pPr>
        <w:widowControl w:val="0"/>
        <w:autoSpaceDE w:val="0"/>
        <w:autoSpaceDN w:val="0"/>
        <w:adjustRightInd w:val="0"/>
        <w:jc w:val="center"/>
        <w:rPr>
          <w:rFonts w:ascii="Liberation Serif" w:hAnsi="Liberation Serif"/>
          <w:sz w:val="28"/>
          <w:szCs w:val="28"/>
        </w:rPr>
      </w:pPr>
      <w:r w:rsidRPr="00DB0C20">
        <w:rPr>
          <w:rFonts w:ascii="Liberation Serif" w:hAnsi="Liberation Serif"/>
          <w:sz w:val="28"/>
          <w:szCs w:val="28"/>
        </w:rPr>
        <w:t>Подпрограмма</w:t>
      </w:r>
    </w:p>
    <w:p w:rsidR="008A23E3" w:rsidRPr="00DB0C20" w:rsidRDefault="008A23E3" w:rsidP="008A23E3">
      <w:pPr>
        <w:widowControl w:val="0"/>
        <w:autoSpaceDE w:val="0"/>
        <w:autoSpaceDN w:val="0"/>
        <w:adjustRightInd w:val="0"/>
        <w:jc w:val="center"/>
        <w:rPr>
          <w:rFonts w:ascii="Liberation Serif" w:hAnsi="Liberation Serif"/>
          <w:sz w:val="28"/>
          <w:szCs w:val="28"/>
        </w:rPr>
      </w:pPr>
      <w:r w:rsidRPr="00DB0C20">
        <w:rPr>
          <w:rFonts w:ascii="Liberation Serif" w:hAnsi="Liberation Serif"/>
          <w:sz w:val="28"/>
          <w:szCs w:val="28"/>
        </w:rPr>
        <w:t>«</w:t>
      </w:r>
      <w:r>
        <w:rPr>
          <w:rFonts w:ascii="Liberation Serif" w:hAnsi="Liberation Serif"/>
          <w:sz w:val="28"/>
          <w:szCs w:val="28"/>
        </w:rPr>
        <w:t>Содействие р</w:t>
      </w:r>
      <w:r w:rsidRPr="00DB0C20">
        <w:rPr>
          <w:rFonts w:ascii="Liberation Serif" w:hAnsi="Liberation Serif"/>
          <w:sz w:val="28"/>
          <w:szCs w:val="28"/>
        </w:rPr>
        <w:t>азвити</w:t>
      </w:r>
      <w:r>
        <w:rPr>
          <w:rFonts w:ascii="Liberation Serif" w:hAnsi="Liberation Serif"/>
          <w:sz w:val="28"/>
          <w:szCs w:val="28"/>
        </w:rPr>
        <w:t>ю</w:t>
      </w:r>
      <w:r w:rsidRPr="00DB0C20">
        <w:rPr>
          <w:rFonts w:ascii="Liberation Serif" w:hAnsi="Liberation Serif"/>
          <w:sz w:val="28"/>
          <w:szCs w:val="28"/>
        </w:rPr>
        <w:t xml:space="preserve"> внутреннего и въездного туризма</w:t>
      </w:r>
    </w:p>
    <w:p w:rsidR="008A23E3" w:rsidRPr="00DB0C20" w:rsidRDefault="008A23E3" w:rsidP="008A23E3">
      <w:pPr>
        <w:widowControl w:val="0"/>
        <w:autoSpaceDE w:val="0"/>
        <w:autoSpaceDN w:val="0"/>
        <w:adjustRightInd w:val="0"/>
        <w:jc w:val="center"/>
        <w:rPr>
          <w:rFonts w:ascii="Liberation Serif" w:hAnsi="Liberation Serif"/>
          <w:sz w:val="28"/>
          <w:szCs w:val="28"/>
        </w:rPr>
      </w:pPr>
      <w:r w:rsidRPr="00DB0C20">
        <w:rPr>
          <w:rFonts w:ascii="Liberation Serif" w:hAnsi="Liberation Serif"/>
          <w:sz w:val="28"/>
          <w:szCs w:val="28"/>
        </w:rPr>
        <w:t>в Каменск-Уральском городском округе на 20</w:t>
      </w:r>
      <w:r>
        <w:rPr>
          <w:rFonts w:ascii="Liberation Serif" w:hAnsi="Liberation Serif"/>
          <w:sz w:val="28"/>
          <w:szCs w:val="28"/>
        </w:rPr>
        <w:t>25</w:t>
      </w:r>
      <w:r w:rsidRPr="00DB0C20">
        <w:rPr>
          <w:rFonts w:ascii="Liberation Serif" w:hAnsi="Liberation Serif"/>
          <w:sz w:val="28"/>
          <w:szCs w:val="28"/>
        </w:rPr>
        <w:t>-20</w:t>
      </w:r>
      <w:r>
        <w:rPr>
          <w:rFonts w:ascii="Liberation Serif" w:hAnsi="Liberation Serif"/>
          <w:sz w:val="28"/>
          <w:szCs w:val="28"/>
        </w:rPr>
        <w:t>30</w:t>
      </w:r>
      <w:r w:rsidRPr="00DB0C20">
        <w:rPr>
          <w:rFonts w:ascii="Liberation Serif" w:hAnsi="Liberation Serif"/>
          <w:sz w:val="28"/>
          <w:szCs w:val="28"/>
        </w:rPr>
        <w:t xml:space="preserve"> годы»</w:t>
      </w:r>
    </w:p>
    <w:p w:rsidR="008A23E3" w:rsidRPr="00DB0C20" w:rsidRDefault="008A23E3" w:rsidP="008A23E3">
      <w:pPr>
        <w:widowControl w:val="0"/>
        <w:tabs>
          <w:tab w:val="left" w:pos="3654"/>
        </w:tabs>
        <w:autoSpaceDE w:val="0"/>
        <w:autoSpaceDN w:val="0"/>
        <w:adjustRightInd w:val="0"/>
        <w:jc w:val="center"/>
        <w:rPr>
          <w:rFonts w:ascii="Liberation Serif" w:hAnsi="Liberation Serif"/>
          <w:b/>
          <w:bCs/>
          <w:spacing w:val="20"/>
          <w:sz w:val="28"/>
          <w:szCs w:val="28"/>
        </w:rPr>
      </w:pPr>
    </w:p>
    <w:p w:rsidR="008A23E3" w:rsidRPr="00DB0C20" w:rsidRDefault="008A23E3" w:rsidP="008A23E3">
      <w:pPr>
        <w:widowControl w:val="0"/>
        <w:autoSpaceDE w:val="0"/>
        <w:autoSpaceDN w:val="0"/>
        <w:adjustRightInd w:val="0"/>
        <w:jc w:val="center"/>
        <w:rPr>
          <w:rFonts w:ascii="Liberation Serif" w:hAnsi="Liberation Serif"/>
          <w:sz w:val="28"/>
          <w:szCs w:val="28"/>
        </w:rPr>
      </w:pPr>
      <w:r w:rsidRPr="00DB0C20">
        <w:rPr>
          <w:rFonts w:ascii="Liberation Serif" w:hAnsi="Liberation Serif"/>
          <w:sz w:val="28"/>
          <w:szCs w:val="28"/>
        </w:rPr>
        <w:t>ПАСПОРТ</w:t>
      </w:r>
    </w:p>
    <w:p w:rsidR="008A23E3" w:rsidRPr="00DB0C20" w:rsidRDefault="008A23E3" w:rsidP="008A23E3">
      <w:pPr>
        <w:widowControl w:val="0"/>
        <w:autoSpaceDE w:val="0"/>
        <w:autoSpaceDN w:val="0"/>
        <w:adjustRightInd w:val="0"/>
        <w:jc w:val="both"/>
        <w:rPr>
          <w:rFonts w:ascii="Liberation Serif" w:hAnsi="Liberation Serif"/>
          <w:spacing w:val="20"/>
          <w:sz w:val="28"/>
          <w:szCs w:val="28"/>
        </w:rPr>
      </w:pPr>
    </w:p>
    <w:tbl>
      <w:tblPr>
        <w:tblW w:w="9945" w:type="dxa"/>
        <w:jc w:val="center"/>
        <w:tblLayout w:type="fixed"/>
        <w:tblCellMar>
          <w:left w:w="75" w:type="dxa"/>
          <w:right w:w="75" w:type="dxa"/>
        </w:tblCellMar>
        <w:tblLook w:val="04A0" w:firstRow="1" w:lastRow="0" w:firstColumn="1" w:lastColumn="0" w:noHBand="0" w:noVBand="1"/>
      </w:tblPr>
      <w:tblGrid>
        <w:gridCol w:w="3602"/>
        <w:gridCol w:w="6343"/>
      </w:tblGrid>
      <w:tr w:rsidR="008A23E3" w:rsidRPr="00DB0C20" w:rsidTr="00F62EB6">
        <w:trPr>
          <w:jc w:val="center"/>
        </w:trPr>
        <w:tc>
          <w:tcPr>
            <w:tcW w:w="3600" w:type="dxa"/>
            <w:tcBorders>
              <w:top w:val="single" w:sz="4" w:space="0" w:color="auto"/>
              <w:left w:val="single" w:sz="4" w:space="0" w:color="auto"/>
              <w:bottom w:val="single" w:sz="4" w:space="0" w:color="auto"/>
              <w:right w:val="single" w:sz="4" w:space="0" w:color="auto"/>
            </w:tcBorders>
          </w:tcPr>
          <w:p w:rsidR="008A23E3" w:rsidRPr="00DB0C20" w:rsidRDefault="008A23E3" w:rsidP="00F62EB6">
            <w:pPr>
              <w:widowControl w:val="0"/>
              <w:autoSpaceDE w:val="0"/>
              <w:autoSpaceDN w:val="0"/>
              <w:adjustRightInd w:val="0"/>
              <w:rPr>
                <w:rFonts w:ascii="Liberation Serif" w:hAnsi="Liberation Serif"/>
                <w:sz w:val="24"/>
                <w:szCs w:val="24"/>
              </w:rPr>
            </w:pPr>
            <w:r w:rsidRPr="00DB0C20">
              <w:rPr>
                <w:rFonts w:ascii="Liberation Serif" w:hAnsi="Liberation Serif"/>
                <w:sz w:val="24"/>
                <w:szCs w:val="24"/>
              </w:rPr>
              <w:t xml:space="preserve">Ответственный исполнитель подпрограммы         </w:t>
            </w:r>
          </w:p>
          <w:p w:rsidR="008A23E3" w:rsidRPr="00DB0C20" w:rsidRDefault="008A23E3" w:rsidP="00F62EB6">
            <w:pPr>
              <w:widowControl w:val="0"/>
              <w:autoSpaceDE w:val="0"/>
              <w:autoSpaceDN w:val="0"/>
              <w:adjustRightInd w:val="0"/>
              <w:rPr>
                <w:rFonts w:ascii="Liberation Serif" w:hAnsi="Liberation Serif"/>
                <w:sz w:val="24"/>
                <w:szCs w:val="24"/>
              </w:rPr>
            </w:pPr>
          </w:p>
        </w:tc>
        <w:tc>
          <w:tcPr>
            <w:tcW w:w="6340" w:type="dxa"/>
            <w:tcBorders>
              <w:top w:val="single" w:sz="4" w:space="0" w:color="auto"/>
              <w:left w:val="single" w:sz="4" w:space="0" w:color="auto"/>
              <w:bottom w:val="single" w:sz="4" w:space="0" w:color="auto"/>
              <w:right w:val="single" w:sz="4" w:space="0" w:color="auto"/>
            </w:tcBorders>
            <w:hideMark/>
          </w:tcPr>
          <w:p w:rsidR="008A23E3" w:rsidRPr="00DB0C20" w:rsidRDefault="008A23E3" w:rsidP="00F62EB6">
            <w:pPr>
              <w:widowControl w:val="0"/>
              <w:autoSpaceDE w:val="0"/>
              <w:autoSpaceDN w:val="0"/>
              <w:adjustRightInd w:val="0"/>
              <w:rPr>
                <w:rFonts w:ascii="Liberation Serif" w:hAnsi="Liberation Serif"/>
                <w:sz w:val="24"/>
                <w:szCs w:val="24"/>
              </w:rPr>
            </w:pPr>
            <w:r w:rsidRPr="00DB0C20">
              <w:rPr>
                <w:rFonts w:ascii="Liberation Serif" w:hAnsi="Liberation Serif"/>
                <w:sz w:val="24"/>
                <w:szCs w:val="24"/>
              </w:rPr>
              <w:t>Отдел развития потребительского рынка, предпринимательства и туризма Администрации Каменск-Уральского городского округа</w:t>
            </w:r>
          </w:p>
        </w:tc>
      </w:tr>
      <w:tr w:rsidR="008A23E3" w:rsidRPr="00DB0C20" w:rsidTr="00F62EB6">
        <w:trPr>
          <w:jc w:val="center"/>
        </w:trPr>
        <w:tc>
          <w:tcPr>
            <w:tcW w:w="3600" w:type="dxa"/>
            <w:tcBorders>
              <w:top w:val="single" w:sz="4" w:space="0" w:color="auto"/>
              <w:left w:val="single" w:sz="4" w:space="0" w:color="auto"/>
              <w:bottom w:val="single" w:sz="4" w:space="0" w:color="auto"/>
              <w:right w:val="single" w:sz="4" w:space="0" w:color="auto"/>
            </w:tcBorders>
            <w:hideMark/>
          </w:tcPr>
          <w:p w:rsidR="008A23E3" w:rsidRPr="00DB0C20" w:rsidRDefault="008A23E3" w:rsidP="00F62EB6">
            <w:pPr>
              <w:widowControl w:val="0"/>
              <w:autoSpaceDE w:val="0"/>
              <w:autoSpaceDN w:val="0"/>
              <w:adjustRightInd w:val="0"/>
              <w:rPr>
                <w:rFonts w:ascii="Liberation Serif" w:hAnsi="Liberation Serif"/>
                <w:sz w:val="24"/>
                <w:szCs w:val="24"/>
              </w:rPr>
            </w:pPr>
            <w:r w:rsidRPr="00DB0C20">
              <w:rPr>
                <w:rFonts w:ascii="Liberation Serif" w:hAnsi="Liberation Serif"/>
                <w:sz w:val="24"/>
                <w:szCs w:val="24"/>
              </w:rPr>
              <w:t>Сроки реализации подпрограммы</w:t>
            </w:r>
          </w:p>
        </w:tc>
        <w:tc>
          <w:tcPr>
            <w:tcW w:w="6340" w:type="dxa"/>
            <w:tcBorders>
              <w:top w:val="single" w:sz="4" w:space="0" w:color="auto"/>
              <w:left w:val="single" w:sz="4" w:space="0" w:color="auto"/>
              <w:bottom w:val="single" w:sz="4" w:space="0" w:color="auto"/>
              <w:right w:val="single" w:sz="4" w:space="0" w:color="auto"/>
            </w:tcBorders>
            <w:hideMark/>
          </w:tcPr>
          <w:p w:rsidR="008A23E3" w:rsidRPr="00DB0C20" w:rsidRDefault="008A23E3" w:rsidP="00F62EB6">
            <w:pPr>
              <w:widowControl w:val="0"/>
              <w:autoSpaceDE w:val="0"/>
              <w:autoSpaceDN w:val="0"/>
              <w:adjustRightInd w:val="0"/>
              <w:rPr>
                <w:rFonts w:ascii="Liberation Serif" w:hAnsi="Liberation Serif"/>
                <w:sz w:val="24"/>
                <w:szCs w:val="24"/>
              </w:rPr>
            </w:pPr>
            <w:r w:rsidRPr="00DB0C20">
              <w:rPr>
                <w:rFonts w:ascii="Liberation Serif" w:hAnsi="Liberation Serif"/>
                <w:sz w:val="24"/>
                <w:szCs w:val="24"/>
              </w:rPr>
              <w:t>20</w:t>
            </w:r>
            <w:r>
              <w:rPr>
                <w:rFonts w:ascii="Liberation Serif" w:hAnsi="Liberation Serif"/>
                <w:sz w:val="24"/>
                <w:szCs w:val="24"/>
              </w:rPr>
              <w:t>25</w:t>
            </w:r>
            <w:r w:rsidRPr="00DB0C20">
              <w:rPr>
                <w:rFonts w:ascii="Liberation Serif" w:hAnsi="Liberation Serif"/>
                <w:sz w:val="24"/>
                <w:szCs w:val="24"/>
              </w:rPr>
              <w:t xml:space="preserve"> – 20</w:t>
            </w:r>
            <w:r>
              <w:rPr>
                <w:rFonts w:ascii="Liberation Serif" w:hAnsi="Liberation Serif"/>
                <w:sz w:val="24"/>
                <w:szCs w:val="24"/>
              </w:rPr>
              <w:t>30</w:t>
            </w:r>
            <w:r w:rsidRPr="00DB0C20">
              <w:rPr>
                <w:rFonts w:ascii="Liberation Serif" w:hAnsi="Liberation Serif"/>
                <w:sz w:val="24"/>
                <w:szCs w:val="24"/>
              </w:rPr>
              <w:t xml:space="preserve"> годы</w:t>
            </w:r>
          </w:p>
        </w:tc>
      </w:tr>
      <w:tr w:rsidR="008A23E3" w:rsidRPr="00DB0C20" w:rsidTr="00F62EB6">
        <w:trPr>
          <w:jc w:val="center"/>
        </w:trPr>
        <w:tc>
          <w:tcPr>
            <w:tcW w:w="3600" w:type="dxa"/>
            <w:tcBorders>
              <w:top w:val="nil"/>
              <w:left w:val="single" w:sz="4" w:space="0" w:color="auto"/>
              <w:bottom w:val="single" w:sz="4" w:space="0" w:color="auto"/>
              <w:right w:val="single" w:sz="4" w:space="0" w:color="auto"/>
            </w:tcBorders>
          </w:tcPr>
          <w:p w:rsidR="008A23E3" w:rsidRPr="00DB0C20" w:rsidRDefault="008A23E3" w:rsidP="00F62EB6">
            <w:pPr>
              <w:widowControl w:val="0"/>
              <w:autoSpaceDE w:val="0"/>
              <w:autoSpaceDN w:val="0"/>
              <w:adjustRightInd w:val="0"/>
              <w:rPr>
                <w:rFonts w:ascii="Liberation Serif" w:hAnsi="Liberation Serif"/>
                <w:sz w:val="24"/>
                <w:szCs w:val="24"/>
              </w:rPr>
            </w:pPr>
            <w:r w:rsidRPr="00DB0C20">
              <w:rPr>
                <w:rFonts w:ascii="Liberation Serif" w:hAnsi="Liberation Serif"/>
                <w:sz w:val="24"/>
                <w:szCs w:val="24"/>
              </w:rPr>
              <w:t xml:space="preserve">Цели и задачи подпрограммы                       </w:t>
            </w:r>
          </w:p>
          <w:p w:rsidR="008A23E3" w:rsidRPr="00DB0C20" w:rsidRDefault="008A23E3" w:rsidP="00F62EB6">
            <w:pPr>
              <w:widowControl w:val="0"/>
              <w:autoSpaceDE w:val="0"/>
              <w:autoSpaceDN w:val="0"/>
              <w:adjustRightInd w:val="0"/>
              <w:rPr>
                <w:rFonts w:ascii="Liberation Serif" w:hAnsi="Liberation Serif"/>
                <w:sz w:val="24"/>
                <w:szCs w:val="24"/>
              </w:rPr>
            </w:pPr>
          </w:p>
        </w:tc>
        <w:tc>
          <w:tcPr>
            <w:tcW w:w="6340" w:type="dxa"/>
            <w:tcBorders>
              <w:top w:val="nil"/>
              <w:left w:val="single" w:sz="4" w:space="0" w:color="auto"/>
              <w:bottom w:val="single" w:sz="4" w:space="0" w:color="auto"/>
              <w:right w:val="single" w:sz="4" w:space="0" w:color="auto"/>
            </w:tcBorders>
            <w:hideMark/>
          </w:tcPr>
          <w:p w:rsidR="008A23E3" w:rsidRPr="00DB0C20" w:rsidRDefault="008A23E3" w:rsidP="00F62EB6">
            <w:pPr>
              <w:widowControl w:val="0"/>
              <w:autoSpaceDE w:val="0"/>
              <w:autoSpaceDN w:val="0"/>
              <w:adjustRightInd w:val="0"/>
              <w:rPr>
                <w:rFonts w:ascii="Liberation Serif" w:hAnsi="Liberation Serif"/>
                <w:sz w:val="28"/>
                <w:szCs w:val="28"/>
              </w:rPr>
            </w:pPr>
            <w:r w:rsidRPr="00DB0C20">
              <w:rPr>
                <w:rFonts w:ascii="Liberation Serif" w:hAnsi="Liberation Serif"/>
                <w:sz w:val="24"/>
                <w:szCs w:val="24"/>
              </w:rPr>
              <w:t>Цель – продвижение Каменск-Уральского городского округа (далее – городской округ) на внутреннем и внешнем туристских рынках; формирование единого информационного туристского пространства; устойчивое развитие внутреннего туризма, удовлетворяющего потребности граждан в качественных туристских услугах.</w:t>
            </w:r>
          </w:p>
          <w:p w:rsidR="008A23E3" w:rsidRPr="00DB0C20" w:rsidRDefault="008A23E3" w:rsidP="00F62EB6">
            <w:pPr>
              <w:widowControl w:val="0"/>
              <w:autoSpaceDE w:val="0"/>
              <w:autoSpaceDN w:val="0"/>
              <w:adjustRightInd w:val="0"/>
              <w:rPr>
                <w:rFonts w:ascii="Liberation Serif" w:hAnsi="Liberation Serif"/>
                <w:sz w:val="24"/>
                <w:szCs w:val="24"/>
              </w:rPr>
            </w:pPr>
            <w:r w:rsidRPr="00DB0C20">
              <w:rPr>
                <w:rFonts w:ascii="Liberation Serif" w:hAnsi="Liberation Serif"/>
                <w:sz w:val="24"/>
                <w:szCs w:val="24"/>
              </w:rPr>
              <w:t>Задачи:</w:t>
            </w:r>
          </w:p>
          <w:p w:rsidR="008A23E3" w:rsidRPr="00DB0C20" w:rsidRDefault="008A23E3" w:rsidP="00190306">
            <w:pPr>
              <w:widowControl w:val="0"/>
              <w:numPr>
                <w:ilvl w:val="0"/>
                <w:numId w:val="5"/>
              </w:numPr>
              <w:tabs>
                <w:tab w:val="clear" w:pos="2160"/>
                <w:tab w:val="num" w:pos="21"/>
                <w:tab w:val="num" w:pos="325"/>
              </w:tabs>
              <w:autoSpaceDE w:val="0"/>
              <w:autoSpaceDN w:val="0"/>
              <w:adjustRightInd w:val="0"/>
              <w:ind w:left="21" w:firstLine="0"/>
              <w:jc w:val="both"/>
              <w:rPr>
                <w:rFonts w:ascii="Liberation Serif" w:hAnsi="Liberation Serif"/>
                <w:sz w:val="24"/>
                <w:szCs w:val="24"/>
              </w:rPr>
            </w:pPr>
            <w:r w:rsidRPr="00DB0C20">
              <w:rPr>
                <w:rFonts w:ascii="Liberation Serif" w:hAnsi="Liberation Serif"/>
                <w:sz w:val="24"/>
                <w:szCs w:val="24"/>
              </w:rPr>
              <w:t>увеличение туристского потока, привлечение малого бизнеса в индустрию туризма;</w:t>
            </w:r>
          </w:p>
          <w:p w:rsidR="008A23E3" w:rsidRPr="00DB0C20" w:rsidRDefault="008A23E3" w:rsidP="00190306">
            <w:pPr>
              <w:widowControl w:val="0"/>
              <w:numPr>
                <w:ilvl w:val="0"/>
                <w:numId w:val="5"/>
              </w:numPr>
              <w:tabs>
                <w:tab w:val="clear" w:pos="2160"/>
                <w:tab w:val="num" w:pos="21"/>
                <w:tab w:val="num" w:pos="325"/>
              </w:tabs>
              <w:autoSpaceDE w:val="0"/>
              <w:autoSpaceDN w:val="0"/>
              <w:adjustRightInd w:val="0"/>
              <w:ind w:left="21" w:firstLine="0"/>
              <w:jc w:val="both"/>
              <w:rPr>
                <w:rFonts w:ascii="Liberation Serif" w:hAnsi="Liberation Serif"/>
                <w:sz w:val="24"/>
                <w:szCs w:val="24"/>
              </w:rPr>
            </w:pPr>
            <w:r w:rsidRPr="00DB0C20">
              <w:rPr>
                <w:rFonts w:ascii="Liberation Serif" w:hAnsi="Liberation Serif"/>
                <w:sz w:val="24"/>
                <w:szCs w:val="24"/>
              </w:rPr>
              <w:t xml:space="preserve">развитие доступной и комфортной среды, включающей унифицированную систему навигации и ориентирующей информации для туристов; позиционирование и продвижение территории </w:t>
            </w:r>
            <w:r w:rsidR="00471ABC">
              <w:rPr>
                <w:rFonts w:ascii="Liberation Serif" w:hAnsi="Liberation Serif"/>
                <w:sz w:val="24"/>
                <w:szCs w:val="24"/>
              </w:rPr>
              <w:t xml:space="preserve">Каменск-Уральского </w:t>
            </w:r>
            <w:r w:rsidRPr="00DB0C20">
              <w:rPr>
                <w:rFonts w:ascii="Liberation Serif" w:hAnsi="Liberation Serif"/>
                <w:sz w:val="24"/>
                <w:szCs w:val="24"/>
              </w:rPr>
              <w:t>городского округа, благоприятной для развития туризма, на российском и международном рынках туристских услуг;</w:t>
            </w:r>
          </w:p>
          <w:p w:rsidR="008A23E3" w:rsidRPr="00DB0C20" w:rsidRDefault="008A23E3" w:rsidP="00190306">
            <w:pPr>
              <w:widowControl w:val="0"/>
              <w:numPr>
                <w:ilvl w:val="0"/>
                <w:numId w:val="5"/>
              </w:numPr>
              <w:tabs>
                <w:tab w:val="clear" w:pos="2160"/>
                <w:tab w:val="num" w:pos="21"/>
                <w:tab w:val="num" w:pos="325"/>
              </w:tabs>
              <w:autoSpaceDE w:val="0"/>
              <w:autoSpaceDN w:val="0"/>
              <w:adjustRightInd w:val="0"/>
              <w:ind w:left="21" w:firstLine="0"/>
              <w:jc w:val="both"/>
              <w:rPr>
                <w:rFonts w:ascii="Liberation Serif" w:hAnsi="Liberation Serif"/>
                <w:sz w:val="24"/>
                <w:szCs w:val="24"/>
              </w:rPr>
            </w:pPr>
            <w:r w:rsidRPr="00DB0C20">
              <w:rPr>
                <w:rFonts w:ascii="Liberation Serif" w:hAnsi="Liberation Serif"/>
                <w:sz w:val="24"/>
                <w:szCs w:val="24"/>
              </w:rPr>
              <w:t xml:space="preserve">разработка новых и повышение конкурентоспособности существующих туристских продуктов.  </w:t>
            </w:r>
          </w:p>
        </w:tc>
      </w:tr>
      <w:tr w:rsidR="008A23E3" w:rsidRPr="00DB0C20" w:rsidTr="00F62EB6">
        <w:trPr>
          <w:jc w:val="center"/>
        </w:trPr>
        <w:tc>
          <w:tcPr>
            <w:tcW w:w="3600" w:type="dxa"/>
            <w:tcBorders>
              <w:top w:val="nil"/>
              <w:left w:val="single" w:sz="4" w:space="0" w:color="auto"/>
              <w:bottom w:val="single" w:sz="4" w:space="0" w:color="auto"/>
              <w:right w:val="single" w:sz="4" w:space="0" w:color="auto"/>
            </w:tcBorders>
          </w:tcPr>
          <w:p w:rsidR="008A23E3" w:rsidRPr="00DB0C20" w:rsidRDefault="008A23E3" w:rsidP="00F62EB6">
            <w:pPr>
              <w:widowControl w:val="0"/>
              <w:autoSpaceDE w:val="0"/>
              <w:autoSpaceDN w:val="0"/>
              <w:adjustRightInd w:val="0"/>
              <w:rPr>
                <w:rFonts w:ascii="Liberation Serif" w:hAnsi="Liberation Serif"/>
                <w:sz w:val="24"/>
                <w:szCs w:val="24"/>
              </w:rPr>
            </w:pPr>
            <w:r w:rsidRPr="00DB0C20">
              <w:rPr>
                <w:rFonts w:ascii="Liberation Serif" w:hAnsi="Liberation Serif"/>
                <w:sz w:val="24"/>
                <w:szCs w:val="24"/>
              </w:rPr>
              <w:t>Перечень основных целевых показателей подпрограммы</w:t>
            </w:r>
          </w:p>
          <w:p w:rsidR="008A23E3" w:rsidRPr="00DB0C20" w:rsidRDefault="008A23E3" w:rsidP="00F62EB6">
            <w:pPr>
              <w:widowControl w:val="0"/>
              <w:autoSpaceDE w:val="0"/>
              <w:autoSpaceDN w:val="0"/>
              <w:adjustRightInd w:val="0"/>
              <w:rPr>
                <w:rFonts w:ascii="Liberation Serif" w:hAnsi="Liberation Serif"/>
                <w:sz w:val="24"/>
                <w:szCs w:val="24"/>
              </w:rPr>
            </w:pPr>
          </w:p>
        </w:tc>
        <w:tc>
          <w:tcPr>
            <w:tcW w:w="6340" w:type="dxa"/>
            <w:tcBorders>
              <w:top w:val="nil"/>
              <w:left w:val="single" w:sz="4" w:space="0" w:color="auto"/>
              <w:bottom w:val="single" w:sz="4" w:space="0" w:color="auto"/>
              <w:right w:val="single" w:sz="4" w:space="0" w:color="auto"/>
            </w:tcBorders>
            <w:hideMark/>
          </w:tcPr>
          <w:p w:rsidR="008A23E3" w:rsidRPr="00B05B35" w:rsidRDefault="008A23E3" w:rsidP="00F62EB6">
            <w:pPr>
              <w:widowControl w:val="0"/>
              <w:autoSpaceDE w:val="0"/>
              <w:autoSpaceDN w:val="0"/>
              <w:adjustRightInd w:val="0"/>
              <w:jc w:val="both"/>
              <w:rPr>
                <w:rFonts w:ascii="Liberation Serif" w:hAnsi="Liberation Serif" w:cs="Aharoni"/>
                <w:color w:val="000000"/>
                <w:sz w:val="24"/>
                <w:szCs w:val="24"/>
              </w:rPr>
            </w:pPr>
            <w:r w:rsidRPr="00B05B35">
              <w:rPr>
                <w:rFonts w:ascii="Liberation Serif" w:hAnsi="Liberation Serif" w:cs="Aharoni"/>
                <w:color w:val="000000"/>
                <w:sz w:val="24"/>
                <w:szCs w:val="24"/>
              </w:rPr>
              <w:t>1) объем туристского потока в Каменск-Уральском городском округе;</w:t>
            </w:r>
          </w:p>
          <w:p w:rsidR="008A23E3" w:rsidRPr="00B05B35" w:rsidRDefault="008A23E3" w:rsidP="00F62EB6">
            <w:pPr>
              <w:widowControl w:val="0"/>
              <w:autoSpaceDE w:val="0"/>
              <w:autoSpaceDN w:val="0"/>
              <w:adjustRightInd w:val="0"/>
              <w:jc w:val="both"/>
              <w:rPr>
                <w:rFonts w:ascii="Liberation Serif" w:hAnsi="Liberation Serif" w:cs="Aharoni"/>
                <w:color w:val="000000"/>
                <w:sz w:val="24"/>
                <w:szCs w:val="24"/>
              </w:rPr>
            </w:pPr>
            <w:r w:rsidRPr="00B05B35">
              <w:rPr>
                <w:rFonts w:ascii="Liberation Serif" w:hAnsi="Liberation Serif" w:cs="Aharoni"/>
                <w:color w:val="000000"/>
                <w:sz w:val="24"/>
                <w:szCs w:val="24"/>
              </w:rPr>
              <w:t>2) количество категорированных коллективных средств размещения;</w:t>
            </w:r>
          </w:p>
          <w:p w:rsidR="006246FB" w:rsidRDefault="008A23E3" w:rsidP="00F62EB6">
            <w:pPr>
              <w:widowControl w:val="0"/>
              <w:autoSpaceDE w:val="0"/>
              <w:autoSpaceDN w:val="0"/>
              <w:adjustRightInd w:val="0"/>
              <w:jc w:val="both"/>
              <w:rPr>
                <w:rFonts w:ascii="Liberation Serif" w:hAnsi="Liberation Serif" w:cs="Aharoni"/>
                <w:color w:val="000000"/>
                <w:sz w:val="24"/>
                <w:szCs w:val="24"/>
              </w:rPr>
            </w:pPr>
            <w:r w:rsidRPr="00473946">
              <w:rPr>
                <w:rFonts w:ascii="Liberation Serif" w:hAnsi="Liberation Serif" w:cs="Aharoni"/>
                <w:color w:val="000000"/>
                <w:sz w:val="24"/>
                <w:szCs w:val="24"/>
              </w:rPr>
              <w:t xml:space="preserve">3) </w:t>
            </w:r>
            <w:r w:rsidR="006246FB" w:rsidRPr="006246FB">
              <w:rPr>
                <w:rFonts w:ascii="Liberation Serif" w:hAnsi="Liberation Serif" w:cs="Aharoni"/>
                <w:color w:val="000000"/>
                <w:sz w:val="24"/>
                <w:szCs w:val="24"/>
              </w:rPr>
              <w:t>количество</w:t>
            </w:r>
            <w:r w:rsidR="006246FB">
              <w:t xml:space="preserve"> </w:t>
            </w:r>
            <w:r w:rsidR="006246FB" w:rsidRPr="006246FB">
              <w:rPr>
                <w:rFonts w:ascii="Liberation Serif" w:hAnsi="Liberation Serif" w:cs="Aharoni"/>
                <w:color w:val="000000"/>
                <w:sz w:val="24"/>
                <w:szCs w:val="24"/>
              </w:rPr>
              <w:t>городских мероприяти</w:t>
            </w:r>
            <w:r w:rsidR="006246FB">
              <w:rPr>
                <w:rFonts w:ascii="Liberation Serif" w:hAnsi="Liberation Serif" w:cs="Aharoni"/>
                <w:color w:val="000000"/>
                <w:sz w:val="24"/>
                <w:szCs w:val="24"/>
              </w:rPr>
              <w:t>й</w:t>
            </w:r>
            <w:r w:rsidR="006246FB" w:rsidRPr="006246FB">
              <w:rPr>
                <w:rFonts w:ascii="Liberation Serif" w:hAnsi="Liberation Serif" w:cs="Aharoni"/>
                <w:color w:val="000000"/>
                <w:sz w:val="24"/>
                <w:szCs w:val="24"/>
              </w:rPr>
              <w:t>, направленных на привлечение туристов</w:t>
            </w:r>
            <w:r w:rsidR="006246FB">
              <w:rPr>
                <w:rFonts w:ascii="Liberation Serif" w:hAnsi="Liberation Serif" w:cs="Aharoni"/>
                <w:color w:val="000000"/>
                <w:sz w:val="24"/>
                <w:szCs w:val="24"/>
              </w:rPr>
              <w:t>,</w:t>
            </w:r>
            <w:r w:rsidR="006246FB">
              <w:t xml:space="preserve"> </w:t>
            </w:r>
            <w:r w:rsidR="006246FB" w:rsidRPr="006246FB">
              <w:rPr>
                <w:rFonts w:ascii="Liberation Serif" w:hAnsi="Liberation Serif" w:cs="Aharoni"/>
                <w:color w:val="000000"/>
                <w:sz w:val="24"/>
                <w:szCs w:val="24"/>
              </w:rPr>
              <w:t>в которых приняли участие</w:t>
            </w:r>
            <w:r w:rsidR="006246FB">
              <w:t xml:space="preserve"> </w:t>
            </w:r>
            <w:r w:rsidR="006246FB" w:rsidRPr="006246FB">
              <w:rPr>
                <w:rFonts w:ascii="Liberation Serif" w:hAnsi="Liberation Serif" w:cs="Aharoni"/>
                <w:color w:val="000000"/>
                <w:sz w:val="24"/>
                <w:szCs w:val="24"/>
              </w:rPr>
              <w:t>МКУ «Центр развития туризма города Каменска-Уральского» (далее – МКУ «ЦРТ КУ)</w:t>
            </w:r>
            <w:r w:rsidR="006246FB">
              <w:rPr>
                <w:rFonts w:ascii="Liberation Serif" w:hAnsi="Liberation Serif" w:cs="Aharoni"/>
                <w:color w:val="000000"/>
                <w:sz w:val="24"/>
                <w:szCs w:val="24"/>
              </w:rPr>
              <w:t>;</w:t>
            </w:r>
          </w:p>
          <w:p w:rsidR="005F7698" w:rsidRDefault="008A23E3" w:rsidP="00F62EB6">
            <w:pPr>
              <w:widowControl w:val="0"/>
              <w:autoSpaceDE w:val="0"/>
              <w:autoSpaceDN w:val="0"/>
              <w:adjustRightInd w:val="0"/>
              <w:jc w:val="both"/>
              <w:rPr>
                <w:rFonts w:ascii="Liberation Serif" w:hAnsi="Liberation Serif" w:cs="Aharoni"/>
                <w:color w:val="000000"/>
                <w:sz w:val="24"/>
                <w:szCs w:val="24"/>
              </w:rPr>
            </w:pPr>
            <w:r w:rsidRPr="00473946">
              <w:rPr>
                <w:rFonts w:ascii="Liberation Serif" w:hAnsi="Liberation Serif" w:cs="Aharoni"/>
                <w:color w:val="000000"/>
                <w:sz w:val="24"/>
                <w:szCs w:val="24"/>
              </w:rPr>
              <w:t xml:space="preserve">4) </w:t>
            </w:r>
            <w:r w:rsidR="005F7698">
              <w:rPr>
                <w:rFonts w:ascii="Liberation Serif" w:hAnsi="Liberation Serif" w:cs="Aharoni"/>
                <w:color w:val="000000"/>
                <w:sz w:val="24"/>
                <w:szCs w:val="24"/>
              </w:rPr>
              <w:t xml:space="preserve">количество мероприятий и конкурсов, направленных на продвижение туристского потенциала </w:t>
            </w:r>
            <w:r w:rsidR="005F7698" w:rsidRPr="005F7698">
              <w:rPr>
                <w:rFonts w:ascii="Liberation Serif" w:hAnsi="Liberation Serif" w:cs="Aharoni"/>
                <w:color w:val="000000"/>
                <w:sz w:val="24"/>
                <w:szCs w:val="24"/>
              </w:rPr>
              <w:t>Каменск-Уральского городского округа</w:t>
            </w:r>
            <w:r w:rsidR="005F7698">
              <w:rPr>
                <w:rFonts w:ascii="Liberation Serif" w:hAnsi="Liberation Serif" w:cs="Aharoni"/>
                <w:color w:val="000000"/>
                <w:sz w:val="24"/>
                <w:szCs w:val="24"/>
              </w:rPr>
              <w:t xml:space="preserve">, в которых </w:t>
            </w:r>
            <w:r w:rsidR="006246FB">
              <w:rPr>
                <w:rFonts w:ascii="Liberation Serif" w:hAnsi="Liberation Serif" w:cs="Aharoni"/>
                <w:color w:val="000000"/>
                <w:sz w:val="24"/>
                <w:szCs w:val="24"/>
              </w:rPr>
              <w:t xml:space="preserve">приняли участие </w:t>
            </w:r>
            <w:r w:rsidR="006246FB" w:rsidRPr="006246FB">
              <w:rPr>
                <w:rFonts w:ascii="Liberation Serif" w:hAnsi="Liberation Serif" w:cs="Aharoni"/>
                <w:color w:val="000000"/>
                <w:sz w:val="24"/>
                <w:szCs w:val="24"/>
              </w:rPr>
              <w:t>МКУ «ЦРТ КУ»</w:t>
            </w:r>
            <w:r w:rsidR="00864B41">
              <w:t xml:space="preserve"> (</w:t>
            </w:r>
            <w:r w:rsidR="00864B41" w:rsidRPr="00864B41">
              <w:rPr>
                <w:rFonts w:ascii="Liberation Serif" w:hAnsi="Liberation Serif" w:cs="Aharoni"/>
                <w:color w:val="000000"/>
                <w:sz w:val="24"/>
                <w:szCs w:val="24"/>
              </w:rPr>
              <w:t xml:space="preserve">в </w:t>
            </w:r>
            <w:proofErr w:type="spellStart"/>
            <w:r w:rsidR="00864B41" w:rsidRPr="00864B41">
              <w:rPr>
                <w:rFonts w:ascii="Liberation Serif" w:hAnsi="Liberation Serif" w:cs="Aharoni"/>
                <w:color w:val="000000"/>
                <w:sz w:val="24"/>
                <w:szCs w:val="24"/>
              </w:rPr>
              <w:t>т.ч</w:t>
            </w:r>
            <w:proofErr w:type="spellEnd"/>
            <w:r w:rsidR="00864B41" w:rsidRPr="00864B41">
              <w:rPr>
                <w:rFonts w:ascii="Liberation Serif" w:hAnsi="Liberation Serif" w:cs="Aharoni"/>
                <w:color w:val="000000"/>
                <w:sz w:val="24"/>
                <w:szCs w:val="24"/>
              </w:rPr>
              <w:t>. в дистанционном формате</w:t>
            </w:r>
            <w:r w:rsidR="00864B41">
              <w:rPr>
                <w:rFonts w:ascii="Liberation Serif" w:hAnsi="Liberation Serif" w:cs="Aharoni"/>
                <w:color w:val="000000"/>
                <w:sz w:val="24"/>
                <w:szCs w:val="24"/>
              </w:rPr>
              <w:t>)</w:t>
            </w:r>
            <w:r w:rsidR="006246FB">
              <w:rPr>
                <w:rFonts w:ascii="Liberation Serif" w:hAnsi="Liberation Serif" w:cs="Aharoni"/>
                <w:color w:val="000000"/>
                <w:sz w:val="24"/>
                <w:szCs w:val="24"/>
              </w:rPr>
              <w:t>;</w:t>
            </w:r>
          </w:p>
          <w:p w:rsidR="008A23E3" w:rsidRDefault="008A23E3" w:rsidP="00F62EB6">
            <w:pPr>
              <w:widowControl w:val="0"/>
              <w:autoSpaceDE w:val="0"/>
              <w:autoSpaceDN w:val="0"/>
              <w:adjustRightInd w:val="0"/>
              <w:jc w:val="both"/>
              <w:rPr>
                <w:rFonts w:ascii="Liberation Serif" w:hAnsi="Liberation Serif" w:cs="Aharoni"/>
                <w:color w:val="000000"/>
                <w:sz w:val="24"/>
                <w:szCs w:val="24"/>
              </w:rPr>
            </w:pPr>
            <w:r w:rsidRPr="004D7199">
              <w:rPr>
                <w:rFonts w:ascii="Liberation Serif" w:hAnsi="Liberation Serif" w:cs="Aharoni"/>
                <w:color w:val="000000"/>
                <w:sz w:val="24"/>
                <w:szCs w:val="24"/>
              </w:rPr>
              <w:t xml:space="preserve">5) </w:t>
            </w:r>
            <w:r>
              <w:rPr>
                <w:rFonts w:ascii="Liberation Serif" w:hAnsi="Liberation Serif" w:cs="Aharoni"/>
                <w:color w:val="000000"/>
                <w:sz w:val="24"/>
                <w:szCs w:val="24"/>
              </w:rPr>
              <w:t>к</w:t>
            </w:r>
            <w:r w:rsidRPr="004D7199">
              <w:rPr>
                <w:rFonts w:ascii="Liberation Serif" w:hAnsi="Liberation Serif" w:cs="Aharoni"/>
                <w:color w:val="000000"/>
                <w:sz w:val="24"/>
                <w:szCs w:val="24"/>
              </w:rPr>
              <w:t>оличество туристско-информационных консультаций оказанных в очном и (или) заочном формате</w:t>
            </w:r>
            <w:r>
              <w:rPr>
                <w:rFonts w:ascii="Liberation Serif" w:hAnsi="Liberation Serif" w:cs="Aharoni"/>
                <w:color w:val="000000"/>
                <w:sz w:val="24"/>
                <w:szCs w:val="24"/>
              </w:rPr>
              <w:t>;</w:t>
            </w:r>
          </w:p>
          <w:p w:rsidR="008A23E3" w:rsidRPr="001B55EA" w:rsidRDefault="008A23E3" w:rsidP="001B55EA">
            <w:pPr>
              <w:widowControl w:val="0"/>
              <w:tabs>
                <w:tab w:val="left" w:pos="304"/>
              </w:tabs>
              <w:autoSpaceDE w:val="0"/>
              <w:autoSpaceDN w:val="0"/>
              <w:adjustRightInd w:val="0"/>
              <w:jc w:val="both"/>
              <w:rPr>
                <w:rFonts w:ascii="Liberation Serif" w:hAnsi="Liberation Serif" w:cs="Aharoni"/>
                <w:color w:val="000000"/>
                <w:sz w:val="24"/>
                <w:szCs w:val="24"/>
              </w:rPr>
            </w:pPr>
            <w:r w:rsidRPr="00473946">
              <w:rPr>
                <w:rFonts w:ascii="Liberation Serif" w:hAnsi="Liberation Serif" w:cs="Aharoni"/>
                <w:color w:val="000000"/>
                <w:sz w:val="24"/>
                <w:szCs w:val="24"/>
              </w:rPr>
              <w:t>6)</w:t>
            </w:r>
            <w:r w:rsidR="001B55EA" w:rsidRPr="001B55EA">
              <w:rPr>
                <w:rFonts w:ascii="Liberation Serif" w:hAnsi="Liberation Serif"/>
                <w:sz w:val="24"/>
                <w:szCs w:val="24"/>
              </w:rPr>
              <w:t xml:space="preserve">количество экземпляров методических, информационных и справочных материалов по вопросам сохранения, </w:t>
            </w:r>
            <w:r w:rsidR="001B55EA" w:rsidRPr="001B55EA">
              <w:rPr>
                <w:rFonts w:ascii="Liberation Serif" w:hAnsi="Liberation Serif"/>
                <w:sz w:val="24"/>
                <w:szCs w:val="24"/>
              </w:rPr>
              <w:lastRenderedPageBreak/>
              <w:t xml:space="preserve">возрождения и развития народных художественных промыслов в Свердловской области на </w:t>
            </w:r>
            <w:proofErr w:type="gramStart"/>
            <w:r w:rsidR="001B55EA" w:rsidRPr="001B55EA">
              <w:rPr>
                <w:rFonts w:ascii="Liberation Serif" w:hAnsi="Liberation Serif"/>
                <w:sz w:val="24"/>
                <w:szCs w:val="24"/>
              </w:rPr>
              <w:t>бумажном</w:t>
            </w:r>
            <w:proofErr w:type="gramEnd"/>
            <w:r w:rsidR="001B55EA" w:rsidRPr="001B55EA">
              <w:rPr>
                <w:rFonts w:ascii="Liberation Serif" w:hAnsi="Liberation Serif"/>
                <w:sz w:val="24"/>
                <w:szCs w:val="24"/>
              </w:rPr>
              <w:t xml:space="preserve"> и (или) электронных носителях;</w:t>
            </w:r>
          </w:p>
          <w:p w:rsidR="008A23E3" w:rsidRDefault="008A23E3" w:rsidP="00F62EB6">
            <w:pPr>
              <w:widowControl w:val="0"/>
              <w:autoSpaceDE w:val="0"/>
              <w:autoSpaceDN w:val="0"/>
              <w:adjustRightInd w:val="0"/>
              <w:jc w:val="both"/>
              <w:rPr>
                <w:rFonts w:ascii="Liberation Serif" w:hAnsi="Liberation Serif" w:cs="Aharoni"/>
                <w:color w:val="000000"/>
                <w:sz w:val="24"/>
                <w:szCs w:val="24"/>
              </w:rPr>
            </w:pPr>
            <w:r>
              <w:rPr>
                <w:rFonts w:ascii="Liberation Serif" w:hAnsi="Liberation Serif" w:cs="Aharoni"/>
                <w:color w:val="000000"/>
                <w:sz w:val="24"/>
                <w:szCs w:val="24"/>
              </w:rPr>
              <w:t>7) к</w:t>
            </w:r>
            <w:r w:rsidRPr="00473946">
              <w:rPr>
                <w:rFonts w:ascii="Liberation Serif" w:hAnsi="Liberation Serif" w:cs="Aharoni"/>
                <w:color w:val="000000"/>
                <w:sz w:val="24"/>
                <w:szCs w:val="24"/>
              </w:rPr>
              <w:t>оличество изданной печатной продукции</w:t>
            </w:r>
            <w:r>
              <w:rPr>
                <w:rFonts w:ascii="Liberation Serif" w:hAnsi="Liberation Serif" w:cs="Aharoni"/>
                <w:color w:val="000000"/>
                <w:sz w:val="24"/>
                <w:szCs w:val="24"/>
              </w:rPr>
              <w:t>;</w:t>
            </w:r>
          </w:p>
          <w:p w:rsidR="008A23E3" w:rsidRPr="00473946" w:rsidRDefault="008A23E3" w:rsidP="00F62EB6">
            <w:pPr>
              <w:widowControl w:val="0"/>
              <w:autoSpaceDE w:val="0"/>
              <w:autoSpaceDN w:val="0"/>
              <w:adjustRightInd w:val="0"/>
              <w:jc w:val="both"/>
              <w:rPr>
                <w:rFonts w:ascii="Liberation Serif" w:hAnsi="Liberation Serif" w:cs="Aharoni"/>
                <w:color w:val="000000"/>
                <w:sz w:val="24"/>
                <w:szCs w:val="24"/>
              </w:rPr>
            </w:pPr>
            <w:r>
              <w:rPr>
                <w:rFonts w:ascii="Liberation Serif" w:hAnsi="Liberation Serif" w:cs="Aharoni"/>
                <w:color w:val="000000"/>
                <w:sz w:val="24"/>
                <w:szCs w:val="24"/>
              </w:rPr>
              <w:t>8) к</w:t>
            </w:r>
            <w:r w:rsidRPr="00473946">
              <w:rPr>
                <w:rFonts w:ascii="Liberation Serif" w:hAnsi="Liberation Serif" w:cs="Aharoni"/>
                <w:color w:val="000000"/>
                <w:sz w:val="24"/>
                <w:szCs w:val="24"/>
              </w:rPr>
              <w:t>оличество изготовленных и выпущенных презентационных видеороликов</w:t>
            </w:r>
            <w:r>
              <w:rPr>
                <w:rFonts w:ascii="Liberation Serif" w:hAnsi="Liberation Serif" w:cs="Aharoni"/>
                <w:color w:val="000000"/>
                <w:sz w:val="24"/>
                <w:szCs w:val="24"/>
              </w:rPr>
              <w:t>;</w:t>
            </w:r>
          </w:p>
          <w:p w:rsidR="008A23E3" w:rsidRPr="00CD0864" w:rsidRDefault="008A23E3" w:rsidP="00F62EB6">
            <w:pPr>
              <w:widowControl w:val="0"/>
              <w:autoSpaceDE w:val="0"/>
              <w:autoSpaceDN w:val="0"/>
              <w:adjustRightInd w:val="0"/>
              <w:jc w:val="both"/>
              <w:rPr>
                <w:rFonts w:ascii="Liberation Serif" w:hAnsi="Liberation Serif" w:cs="Aharoni"/>
                <w:color w:val="000000"/>
                <w:sz w:val="24"/>
                <w:szCs w:val="24"/>
              </w:rPr>
            </w:pPr>
            <w:r>
              <w:rPr>
                <w:rFonts w:ascii="Liberation Serif" w:hAnsi="Liberation Serif" w:cs="Aharoni"/>
                <w:color w:val="000000"/>
                <w:sz w:val="24"/>
                <w:szCs w:val="24"/>
              </w:rPr>
              <w:t>9</w:t>
            </w:r>
            <w:r w:rsidRPr="00CD0864">
              <w:rPr>
                <w:rFonts w:ascii="Liberation Serif" w:hAnsi="Liberation Serif" w:cs="Aharoni"/>
                <w:color w:val="000000"/>
                <w:sz w:val="24"/>
                <w:szCs w:val="24"/>
              </w:rPr>
              <w:t>) объем выполненных работ по изготовлению и установке знаков туристской навигации к объектам, предназначенным для организации досуга жителей муниципальных образований, расположенных на территории Свердловской области;</w:t>
            </w:r>
          </w:p>
          <w:p w:rsidR="008A23E3" w:rsidRPr="00CA36E3" w:rsidRDefault="008A23E3" w:rsidP="00F62EB6">
            <w:pPr>
              <w:widowControl w:val="0"/>
              <w:autoSpaceDE w:val="0"/>
              <w:autoSpaceDN w:val="0"/>
              <w:adjustRightInd w:val="0"/>
              <w:rPr>
                <w:rFonts w:ascii="Liberation Serif" w:hAnsi="Liberation Serif"/>
                <w:sz w:val="24"/>
                <w:szCs w:val="24"/>
                <w:highlight w:val="yellow"/>
              </w:rPr>
            </w:pPr>
            <w:r>
              <w:rPr>
                <w:rFonts w:ascii="Liberation Serif" w:hAnsi="Liberation Serif" w:cs="Aharoni"/>
                <w:color w:val="000000"/>
                <w:sz w:val="24"/>
                <w:szCs w:val="24"/>
              </w:rPr>
              <w:t>10) к</w:t>
            </w:r>
            <w:r w:rsidRPr="00CD0864">
              <w:rPr>
                <w:rFonts w:ascii="Liberation Serif" w:hAnsi="Liberation Serif" w:cs="Aharoni"/>
                <w:color w:val="000000"/>
                <w:sz w:val="24"/>
                <w:szCs w:val="24"/>
              </w:rPr>
              <w:t>оличество аттестованных (лицензированных) экскурсоводов</w:t>
            </w:r>
          </w:p>
        </w:tc>
      </w:tr>
      <w:tr w:rsidR="008A23E3" w:rsidRPr="00DB0C20" w:rsidTr="00F62EB6">
        <w:trPr>
          <w:jc w:val="center"/>
        </w:trPr>
        <w:tc>
          <w:tcPr>
            <w:tcW w:w="3600" w:type="dxa"/>
            <w:tcBorders>
              <w:top w:val="nil"/>
              <w:left w:val="single" w:sz="4" w:space="0" w:color="auto"/>
              <w:bottom w:val="single" w:sz="4" w:space="0" w:color="auto"/>
              <w:right w:val="single" w:sz="4" w:space="0" w:color="auto"/>
            </w:tcBorders>
            <w:hideMark/>
          </w:tcPr>
          <w:p w:rsidR="008A23E3" w:rsidRPr="00DB0C20" w:rsidRDefault="008A23E3" w:rsidP="00F62EB6">
            <w:pPr>
              <w:widowControl w:val="0"/>
              <w:autoSpaceDE w:val="0"/>
              <w:autoSpaceDN w:val="0"/>
              <w:adjustRightInd w:val="0"/>
              <w:rPr>
                <w:rFonts w:ascii="Liberation Serif" w:hAnsi="Liberation Serif"/>
                <w:sz w:val="24"/>
                <w:szCs w:val="24"/>
              </w:rPr>
            </w:pPr>
            <w:r w:rsidRPr="00DB0C20">
              <w:rPr>
                <w:rFonts w:ascii="Liberation Serif" w:hAnsi="Liberation Serif"/>
                <w:sz w:val="24"/>
                <w:szCs w:val="24"/>
              </w:rPr>
              <w:lastRenderedPageBreak/>
              <w:t>Объемы финансирования подпрограммы, тыс. руб.</w:t>
            </w:r>
          </w:p>
        </w:tc>
        <w:tc>
          <w:tcPr>
            <w:tcW w:w="6340" w:type="dxa"/>
            <w:tcBorders>
              <w:top w:val="nil"/>
              <w:left w:val="single" w:sz="4" w:space="0" w:color="auto"/>
              <w:bottom w:val="single" w:sz="4" w:space="0" w:color="auto"/>
              <w:right w:val="single" w:sz="4" w:space="0" w:color="auto"/>
            </w:tcBorders>
            <w:hideMark/>
          </w:tcPr>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ВСЕГО: 6</w:t>
            </w:r>
            <w:r>
              <w:rPr>
                <w:rFonts w:ascii="Liberation Serif" w:hAnsi="Liberation Serif"/>
                <w:color w:val="000000"/>
                <w:sz w:val="24"/>
                <w:szCs w:val="24"/>
              </w:rPr>
              <w:t>9</w:t>
            </w:r>
            <w:r w:rsidRPr="00A25BF0">
              <w:rPr>
                <w:rFonts w:ascii="Liberation Serif" w:hAnsi="Liberation Serif"/>
                <w:color w:val="000000"/>
                <w:sz w:val="24"/>
                <w:szCs w:val="24"/>
              </w:rPr>
              <w:t xml:space="preserve"> </w:t>
            </w:r>
            <w:r>
              <w:rPr>
                <w:rFonts w:ascii="Liberation Serif" w:hAnsi="Liberation Serif"/>
                <w:color w:val="000000"/>
                <w:sz w:val="24"/>
                <w:szCs w:val="24"/>
              </w:rPr>
              <w:t>84</w:t>
            </w:r>
            <w:r w:rsidRPr="00A25BF0">
              <w:rPr>
                <w:rFonts w:ascii="Liberation Serif" w:hAnsi="Liberation Serif"/>
                <w:color w:val="000000"/>
                <w:sz w:val="24"/>
                <w:szCs w:val="24"/>
              </w:rPr>
              <w:t>7,</w:t>
            </w:r>
            <w:r>
              <w:rPr>
                <w:rFonts w:ascii="Liberation Serif" w:hAnsi="Liberation Serif"/>
                <w:color w:val="000000"/>
                <w:sz w:val="24"/>
                <w:szCs w:val="24"/>
              </w:rPr>
              <w:t>718</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в том числе:</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2025 год – 13 240,7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2026 год – 1</w:t>
            </w:r>
            <w:r>
              <w:rPr>
                <w:rFonts w:ascii="Liberation Serif" w:hAnsi="Liberation Serif"/>
                <w:color w:val="000000"/>
                <w:sz w:val="24"/>
                <w:szCs w:val="24"/>
              </w:rPr>
              <w:t>3</w:t>
            </w:r>
            <w:r w:rsidRPr="00A25BF0">
              <w:rPr>
                <w:rFonts w:ascii="Liberation Serif" w:hAnsi="Liberation Serif"/>
                <w:color w:val="000000"/>
                <w:sz w:val="24"/>
                <w:szCs w:val="24"/>
              </w:rPr>
              <w:t xml:space="preserve"> </w:t>
            </w:r>
            <w:r>
              <w:rPr>
                <w:rFonts w:ascii="Liberation Serif" w:hAnsi="Liberation Serif"/>
                <w:color w:val="000000"/>
                <w:sz w:val="24"/>
                <w:szCs w:val="24"/>
              </w:rPr>
              <w:t>940</w:t>
            </w:r>
            <w:r w:rsidRPr="00A25BF0">
              <w:rPr>
                <w:rFonts w:ascii="Liberation Serif" w:hAnsi="Liberation Serif"/>
                <w:color w:val="000000"/>
                <w:sz w:val="24"/>
                <w:szCs w:val="24"/>
              </w:rPr>
              <w:t>,0</w:t>
            </w:r>
            <w:r>
              <w:rPr>
                <w:rFonts w:ascii="Liberation Serif" w:hAnsi="Liberation Serif"/>
                <w:color w:val="000000"/>
                <w:sz w:val="24"/>
                <w:szCs w:val="24"/>
              </w:rPr>
              <w:t>18</w:t>
            </w:r>
            <w:r w:rsidRPr="00A25BF0">
              <w:rPr>
                <w:rFonts w:ascii="Liberation Serif" w:hAnsi="Liberation Serif"/>
                <w:color w:val="000000"/>
                <w:sz w:val="24"/>
                <w:szCs w:val="24"/>
              </w:rPr>
              <w:t xml:space="preserve">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2027 год – 9 574,0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2028 год – 9 843,0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2029 год – 11 400,0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2030 год  – 11 850,0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из них: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областной бюджет: </w:t>
            </w:r>
            <w:r>
              <w:rPr>
                <w:rFonts w:ascii="Liberation Serif" w:hAnsi="Liberation Serif"/>
                <w:color w:val="000000"/>
                <w:sz w:val="24"/>
                <w:szCs w:val="24"/>
              </w:rPr>
              <w:t>2 876</w:t>
            </w:r>
            <w:r w:rsidRPr="00A25BF0">
              <w:rPr>
                <w:rFonts w:ascii="Liberation Serif" w:hAnsi="Liberation Serif"/>
                <w:color w:val="000000"/>
                <w:sz w:val="24"/>
                <w:szCs w:val="24"/>
              </w:rPr>
              <w:t>,6</w:t>
            </w:r>
            <w:r>
              <w:rPr>
                <w:rFonts w:ascii="Liberation Serif" w:hAnsi="Liberation Serif"/>
                <w:color w:val="000000"/>
                <w:sz w:val="24"/>
                <w:szCs w:val="24"/>
              </w:rPr>
              <w:t>18</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в том числе: </w:t>
            </w:r>
          </w:p>
          <w:p w:rsidR="008468B2"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2025 год – 936,6</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Pr>
                <w:rFonts w:ascii="Liberation Serif" w:hAnsi="Liberation Serif"/>
                <w:color w:val="000000"/>
                <w:sz w:val="24"/>
                <w:szCs w:val="24"/>
              </w:rPr>
              <w:t>2026 год – 1940,018</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местный бюджет: 66 971,1</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в том числе:</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2025 год – 12 304,1</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2026 год – 12 000,0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2027 год – 9 574,0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2028 год – 9 843,0 </w:t>
            </w:r>
          </w:p>
          <w:p w:rsidR="008468B2" w:rsidRPr="00A25BF0" w:rsidRDefault="008468B2" w:rsidP="008468B2">
            <w:pPr>
              <w:widowControl w:val="0"/>
              <w:tabs>
                <w:tab w:val="left" w:pos="193"/>
              </w:tabs>
              <w:autoSpaceDE w:val="0"/>
              <w:autoSpaceDN w:val="0"/>
              <w:adjustRightInd w:val="0"/>
              <w:jc w:val="both"/>
              <w:rPr>
                <w:rFonts w:ascii="Liberation Serif" w:hAnsi="Liberation Serif"/>
                <w:color w:val="000000"/>
                <w:sz w:val="24"/>
                <w:szCs w:val="24"/>
              </w:rPr>
            </w:pPr>
            <w:r w:rsidRPr="00A25BF0">
              <w:rPr>
                <w:rFonts w:ascii="Liberation Serif" w:hAnsi="Liberation Serif"/>
                <w:color w:val="000000"/>
                <w:sz w:val="24"/>
                <w:szCs w:val="24"/>
              </w:rPr>
              <w:t xml:space="preserve">2029 год – 11 400,0 </w:t>
            </w:r>
          </w:p>
          <w:p w:rsidR="008A23E3" w:rsidRPr="00CA36E3" w:rsidRDefault="008468B2" w:rsidP="008468B2">
            <w:pPr>
              <w:widowControl w:val="0"/>
              <w:tabs>
                <w:tab w:val="left" w:pos="193"/>
              </w:tabs>
              <w:autoSpaceDE w:val="0"/>
              <w:autoSpaceDN w:val="0"/>
              <w:adjustRightInd w:val="0"/>
              <w:jc w:val="both"/>
              <w:rPr>
                <w:rFonts w:ascii="Liberation Serif" w:hAnsi="Liberation Serif"/>
                <w:sz w:val="24"/>
                <w:szCs w:val="24"/>
                <w:highlight w:val="yellow"/>
              </w:rPr>
            </w:pPr>
            <w:r w:rsidRPr="00A25BF0">
              <w:rPr>
                <w:rFonts w:ascii="Liberation Serif" w:hAnsi="Liberation Serif"/>
                <w:color w:val="000000"/>
                <w:sz w:val="24"/>
                <w:szCs w:val="24"/>
              </w:rPr>
              <w:t>2030 год  – 11 850,0</w:t>
            </w:r>
          </w:p>
        </w:tc>
      </w:tr>
      <w:tr w:rsidR="008A23E3" w:rsidRPr="00DB0C20" w:rsidTr="00F62EB6">
        <w:trPr>
          <w:jc w:val="center"/>
        </w:trPr>
        <w:tc>
          <w:tcPr>
            <w:tcW w:w="3600" w:type="dxa"/>
            <w:tcBorders>
              <w:top w:val="nil"/>
              <w:left w:val="single" w:sz="4" w:space="0" w:color="auto"/>
              <w:bottom w:val="single" w:sz="4" w:space="0" w:color="auto"/>
              <w:right w:val="single" w:sz="4" w:space="0" w:color="auto"/>
            </w:tcBorders>
            <w:hideMark/>
          </w:tcPr>
          <w:p w:rsidR="008A23E3" w:rsidRPr="00DB0C20" w:rsidRDefault="008A23E3" w:rsidP="00F62EB6">
            <w:pPr>
              <w:widowControl w:val="0"/>
              <w:autoSpaceDE w:val="0"/>
              <w:autoSpaceDN w:val="0"/>
              <w:adjustRightInd w:val="0"/>
              <w:rPr>
                <w:rFonts w:ascii="Liberation Serif" w:hAnsi="Liberation Serif" w:cs="Aharoni"/>
                <w:sz w:val="24"/>
                <w:szCs w:val="24"/>
              </w:rPr>
            </w:pPr>
            <w:r w:rsidRPr="00DB0C20">
              <w:rPr>
                <w:rFonts w:ascii="Liberation Serif" w:hAnsi="Liberation Serif" w:cs="Aharoni"/>
                <w:sz w:val="24"/>
                <w:szCs w:val="24"/>
              </w:rPr>
              <w:t xml:space="preserve">Справочно: объем налоговых расходов городского округа в рамках реализации муниципальной программы, </w:t>
            </w:r>
          </w:p>
          <w:p w:rsidR="008A23E3" w:rsidRPr="00DB0C20" w:rsidRDefault="008A23E3" w:rsidP="00F62EB6">
            <w:pPr>
              <w:widowControl w:val="0"/>
              <w:autoSpaceDE w:val="0"/>
              <w:autoSpaceDN w:val="0"/>
              <w:adjustRightInd w:val="0"/>
              <w:rPr>
                <w:rFonts w:ascii="Liberation Serif" w:hAnsi="Liberation Serif"/>
                <w:sz w:val="24"/>
                <w:szCs w:val="24"/>
              </w:rPr>
            </w:pPr>
            <w:r w:rsidRPr="00DB0C20">
              <w:rPr>
                <w:rFonts w:ascii="Liberation Serif" w:hAnsi="Liberation Serif" w:cs="Aharoni"/>
                <w:sz w:val="24"/>
                <w:szCs w:val="24"/>
              </w:rPr>
              <w:t>тыс. руб.</w:t>
            </w:r>
          </w:p>
        </w:tc>
        <w:tc>
          <w:tcPr>
            <w:tcW w:w="6340" w:type="dxa"/>
            <w:tcBorders>
              <w:top w:val="nil"/>
              <w:left w:val="single" w:sz="4" w:space="0" w:color="auto"/>
              <w:bottom w:val="single" w:sz="4" w:space="0" w:color="auto"/>
              <w:right w:val="single" w:sz="4" w:space="0" w:color="auto"/>
            </w:tcBorders>
            <w:hideMark/>
          </w:tcPr>
          <w:p w:rsidR="008A23E3" w:rsidRPr="00CA36E3" w:rsidRDefault="008A23E3" w:rsidP="00F62EB6">
            <w:pPr>
              <w:widowControl w:val="0"/>
              <w:autoSpaceDE w:val="0"/>
              <w:autoSpaceDN w:val="0"/>
              <w:adjustRightInd w:val="0"/>
              <w:rPr>
                <w:rFonts w:ascii="Liberation Serif" w:hAnsi="Liberation Serif"/>
                <w:sz w:val="24"/>
                <w:szCs w:val="24"/>
                <w:highlight w:val="yellow"/>
              </w:rPr>
            </w:pPr>
            <w:r w:rsidRPr="004D7199">
              <w:rPr>
                <w:rFonts w:ascii="Liberation Serif" w:hAnsi="Liberation Serif" w:cs="Aharoni"/>
                <w:sz w:val="24"/>
                <w:szCs w:val="24"/>
              </w:rPr>
              <w:t>Не предусмотрено</w:t>
            </w:r>
          </w:p>
        </w:tc>
      </w:tr>
      <w:tr w:rsidR="008A23E3" w:rsidRPr="00DB0C20" w:rsidTr="00F62EB6">
        <w:trPr>
          <w:jc w:val="center"/>
        </w:trPr>
        <w:tc>
          <w:tcPr>
            <w:tcW w:w="3600" w:type="dxa"/>
            <w:tcBorders>
              <w:top w:val="single" w:sz="4" w:space="0" w:color="auto"/>
              <w:left w:val="single" w:sz="4" w:space="0" w:color="auto"/>
              <w:bottom w:val="single" w:sz="4" w:space="0" w:color="auto"/>
              <w:right w:val="single" w:sz="4" w:space="0" w:color="auto"/>
            </w:tcBorders>
            <w:hideMark/>
          </w:tcPr>
          <w:p w:rsidR="008A23E3" w:rsidRPr="00DB0C20" w:rsidRDefault="008A23E3" w:rsidP="00F62EB6">
            <w:pPr>
              <w:widowControl w:val="0"/>
              <w:autoSpaceDE w:val="0"/>
              <w:autoSpaceDN w:val="0"/>
              <w:adjustRightInd w:val="0"/>
              <w:ind w:right="-75"/>
              <w:rPr>
                <w:rFonts w:ascii="Liberation Serif" w:hAnsi="Liberation Serif"/>
                <w:sz w:val="24"/>
                <w:szCs w:val="24"/>
              </w:rPr>
            </w:pPr>
            <w:r w:rsidRPr="00DB0C20">
              <w:rPr>
                <w:rFonts w:ascii="Liberation Serif" w:hAnsi="Liberation Serif"/>
                <w:sz w:val="24"/>
                <w:szCs w:val="24"/>
              </w:rPr>
              <w:t>Адрес размещения подпрограммы в сети Интернет</w:t>
            </w:r>
          </w:p>
        </w:tc>
        <w:tc>
          <w:tcPr>
            <w:tcW w:w="6340" w:type="dxa"/>
            <w:tcBorders>
              <w:top w:val="single" w:sz="4" w:space="0" w:color="auto"/>
              <w:left w:val="single" w:sz="4" w:space="0" w:color="auto"/>
              <w:bottom w:val="single" w:sz="4" w:space="0" w:color="auto"/>
              <w:right w:val="single" w:sz="4" w:space="0" w:color="auto"/>
            </w:tcBorders>
            <w:hideMark/>
          </w:tcPr>
          <w:p w:rsidR="008A23E3" w:rsidRPr="00DB0C20" w:rsidRDefault="00CB4499" w:rsidP="00F62EB6">
            <w:pPr>
              <w:widowControl w:val="0"/>
              <w:autoSpaceDE w:val="0"/>
              <w:autoSpaceDN w:val="0"/>
              <w:adjustRightInd w:val="0"/>
              <w:rPr>
                <w:rFonts w:ascii="Liberation Serif" w:hAnsi="Liberation Serif"/>
                <w:sz w:val="24"/>
                <w:szCs w:val="24"/>
                <w:lang w:val="en-US"/>
              </w:rPr>
            </w:pPr>
            <w:hyperlink r:id="rId98" w:history="1">
              <w:r w:rsidR="008A23E3" w:rsidRPr="00DB0C20">
                <w:rPr>
                  <w:rFonts w:ascii="Liberation Serif" w:hAnsi="Liberation Serif"/>
                  <w:color w:val="0000FF"/>
                  <w:sz w:val="24"/>
                  <w:szCs w:val="24"/>
                  <w:u w:val="single"/>
                  <w:lang w:val="en-US"/>
                </w:rPr>
                <w:t>www.</w:t>
              </w:r>
              <w:r w:rsidR="008A23E3" w:rsidRPr="00DB0C20">
                <w:rPr>
                  <w:rFonts w:ascii="Liberation Serif" w:hAnsi="Liberation Serif"/>
                  <w:color w:val="0000FF"/>
                  <w:sz w:val="24"/>
                  <w:szCs w:val="24"/>
                  <w:u w:val="single"/>
                </w:rPr>
                <w:t>kamensk-uralskiy.ru</w:t>
              </w:r>
            </w:hyperlink>
            <w:r w:rsidR="008A23E3" w:rsidRPr="00DB0C20">
              <w:rPr>
                <w:rFonts w:ascii="Liberation Serif" w:hAnsi="Liberation Serif"/>
                <w:sz w:val="24"/>
                <w:szCs w:val="24"/>
                <w:lang w:val="en-US"/>
              </w:rPr>
              <w:t xml:space="preserve"> </w:t>
            </w:r>
          </w:p>
        </w:tc>
      </w:tr>
    </w:tbl>
    <w:p w:rsidR="008A23E3" w:rsidRPr="00DB0C20" w:rsidRDefault="008A23E3" w:rsidP="008A23E3">
      <w:pPr>
        <w:widowControl w:val="0"/>
        <w:autoSpaceDE w:val="0"/>
        <w:autoSpaceDN w:val="0"/>
        <w:adjustRightInd w:val="0"/>
        <w:jc w:val="both"/>
        <w:rPr>
          <w:rFonts w:ascii="Liberation Serif" w:hAnsi="Liberation Serif"/>
          <w:spacing w:val="20"/>
          <w:sz w:val="28"/>
          <w:szCs w:val="28"/>
        </w:rPr>
      </w:pPr>
    </w:p>
    <w:p w:rsidR="008A23E3" w:rsidRPr="00DB0C20" w:rsidRDefault="008A23E3" w:rsidP="008A23E3">
      <w:pPr>
        <w:widowControl w:val="0"/>
        <w:autoSpaceDE w:val="0"/>
        <w:autoSpaceDN w:val="0"/>
        <w:adjustRightInd w:val="0"/>
        <w:jc w:val="center"/>
        <w:rPr>
          <w:rFonts w:ascii="Liberation Serif" w:hAnsi="Liberation Serif"/>
          <w:spacing w:val="20"/>
          <w:sz w:val="28"/>
          <w:szCs w:val="28"/>
        </w:rPr>
      </w:pPr>
    </w:p>
    <w:p w:rsidR="008A23E3" w:rsidRPr="00DB0C20" w:rsidRDefault="008A23E3" w:rsidP="008A23E3">
      <w:pPr>
        <w:widowControl w:val="0"/>
        <w:tabs>
          <w:tab w:val="left" w:pos="3654"/>
        </w:tabs>
        <w:autoSpaceDE w:val="0"/>
        <w:autoSpaceDN w:val="0"/>
        <w:adjustRightInd w:val="0"/>
        <w:jc w:val="center"/>
        <w:rPr>
          <w:rFonts w:ascii="Liberation Serif" w:hAnsi="Liberation Serif"/>
          <w:sz w:val="28"/>
          <w:szCs w:val="28"/>
        </w:rPr>
      </w:pPr>
      <w:r w:rsidRPr="00DB0C20">
        <w:rPr>
          <w:rFonts w:ascii="Liberation Serif" w:hAnsi="Liberation Serif"/>
          <w:sz w:val="28"/>
          <w:szCs w:val="28"/>
        </w:rPr>
        <w:t>1. ХАРАКТЕРИСТИКА И АНАЛИЗ ТЕКУЩЕГО СОСТОЯНИЯ</w:t>
      </w:r>
    </w:p>
    <w:p w:rsidR="008A23E3" w:rsidRPr="00DB0C20" w:rsidRDefault="008A23E3" w:rsidP="008A23E3">
      <w:pPr>
        <w:widowControl w:val="0"/>
        <w:tabs>
          <w:tab w:val="left" w:pos="3654"/>
        </w:tabs>
        <w:autoSpaceDE w:val="0"/>
        <w:autoSpaceDN w:val="0"/>
        <w:adjustRightInd w:val="0"/>
        <w:jc w:val="center"/>
        <w:rPr>
          <w:rFonts w:ascii="Liberation Serif" w:hAnsi="Liberation Serif"/>
          <w:sz w:val="28"/>
          <w:szCs w:val="28"/>
        </w:rPr>
      </w:pPr>
      <w:r w:rsidRPr="00DB0C20">
        <w:rPr>
          <w:rFonts w:ascii="Liberation Serif" w:hAnsi="Liberation Serif"/>
          <w:sz w:val="28"/>
          <w:szCs w:val="28"/>
        </w:rPr>
        <w:t>СФЕРЫ ТУРИЗМА КАМЕНСК-УРАЛЬСКОГО ГОРОДСКОГО ОКРУГА</w:t>
      </w:r>
    </w:p>
    <w:p w:rsidR="008A23E3" w:rsidRPr="00DB0C20" w:rsidRDefault="008A23E3" w:rsidP="008A23E3">
      <w:pPr>
        <w:widowControl w:val="0"/>
        <w:tabs>
          <w:tab w:val="left" w:pos="3654"/>
        </w:tabs>
        <w:autoSpaceDE w:val="0"/>
        <w:autoSpaceDN w:val="0"/>
        <w:adjustRightInd w:val="0"/>
        <w:jc w:val="center"/>
        <w:rPr>
          <w:rFonts w:ascii="Liberation Serif" w:hAnsi="Liberation Serif"/>
          <w:sz w:val="28"/>
          <w:szCs w:val="28"/>
        </w:rPr>
      </w:pPr>
    </w:p>
    <w:p w:rsidR="008A23E3" w:rsidRPr="004554D4" w:rsidRDefault="008A23E3" w:rsidP="008A23E3">
      <w:pPr>
        <w:ind w:firstLine="708"/>
        <w:jc w:val="both"/>
        <w:rPr>
          <w:rFonts w:ascii="Liberation Serif" w:hAnsi="Liberation Serif"/>
          <w:color w:val="000000"/>
          <w:spacing w:val="2"/>
          <w:sz w:val="28"/>
          <w:szCs w:val="28"/>
        </w:rPr>
      </w:pPr>
      <w:r w:rsidRPr="004554D4">
        <w:rPr>
          <w:rFonts w:ascii="Liberation Serif" w:hAnsi="Liberation Serif"/>
          <w:color w:val="000000"/>
          <w:spacing w:val="2"/>
          <w:sz w:val="28"/>
          <w:szCs w:val="28"/>
        </w:rPr>
        <w:t xml:space="preserve">Внутренний и въездной туризм в Российской Федерации - это сегодня не только отрасль экономики, но и важное социальное явление, которое открывает людям возможность знакомства с историей и культурой разных народов, взаимного обмена опытом и знаниями. </w:t>
      </w:r>
    </w:p>
    <w:p w:rsidR="008A23E3" w:rsidRPr="004554D4" w:rsidRDefault="008A23E3" w:rsidP="008A23E3">
      <w:pPr>
        <w:ind w:firstLine="708"/>
        <w:jc w:val="both"/>
        <w:rPr>
          <w:rFonts w:ascii="Liberation Serif" w:hAnsi="Liberation Serif"/>
          <w:sz w:val="28"/>
          <w:szCs w:val="28"/>
        </w:rPr>
      </w:pPr>
      <w:r w:rsidRPr="004554D4">
        <w:rPr>
          <w:rFonts w:ascii="Liberation Serif" w:hAnsi="Liberation Serif"/>
          <w:sz w:val="28"/>
          <w:szCs w:val="28"/>
        </w:rPr>
        <w:t xml:space="preserve">Каменск-Уральский – это исключительное место, которому нет равных по богатству и красоте природных ландшафтов, одновременно и уникальных, и общедоступных для многочисленных туристов. До первозданной </w:t>
      </w:r>
      <w:r w:rsidR="007A090C">
        <w:rPr>
          <w:rFonts w:ascii="Liberation Serif" w:hAnsi="Liberation Serif"/>
          <w:sz w:val="28"/>
          <w:szCs w:val="28"/>
        </w:rPr>
        <w:t xml:space="preserve">природной </w:t>
      </w:r>
      <w:r w:rsidRPr="004554D4">
        <w:rPr>
          <w:rFonts w:ascii="Liberation Serif" w:hAnsi="Liberation Serif"/>
          <w:sz w:val="28"/>
          <w:szCs w:val="28"/>
        </w:rPr>
        <w:lastRenderedPageBreak/>
        <w:t xml:space="preserve">красоты из центра города можно дойти пешком за 10-15 минут. Богатая история, множество памятников </w:t>
      </w:r>
      <w:r>
        <w:rPr>
          <w:rFonts w:ascii="Liberation Serif" w:hAnsi="Liberation Serif"/>
          <w:sz w:val="28"/>
          <w:szCs w:val="28"/>
        </w:rPr>
        <w:t>культуры</w:t>
      </w:r>
      <w:r w:rsidRPr="004554D4">
        <w:rPr>
          <w:rFonts w:ascii="Liberation Serif" w:hAnsi="Liberation Serif"/>
          <w:sz w:val="28"/>
          <w:szCs w:val="28"/>
        </w:rPr>
        <w:t xml:space="preserve">, уникальный геологический музей под открытым небом – настоящий простор для познавательных экскурсий. В городе 11 памятников природы и </w:t>
      </w:r>
      <w:r>
        <w:rPr>
          <w:rFonts w:ascii="Liberation Serif" w:hAnsi="Liberation Serif"/>
          <w:sz w:val="28"/>
          <w:szCs w:val="28"/>
        </w:rPr>
        <w:t>69</w:t>
      </w:r>
      <w:r w:rsidRPr="004554D4">
        <w:rPr>
          <w:rFonts w:ascii="Liberation Serif" w:hAnsi="Liberation Serif"/>
          <w:sz w:val="28"/>
          <w:szCs w:val="28"/>
        </w:rPr>
        <w:t xml:space="preserve"> памятников истории и культуры.</w:t>
      </w:r>
    </w:p>
    <w:p w:rsidR="008A23E3" w:rsidRPr="009B669E" w:rsidRDefault="008A23E3" w:rsidP="008A23E3">
      <w:pPr>
        <w:ind w:firstLine="708"/>
        <w:jc w:val="both"/>
        <w:rPr>
          <w:rFonts w:ascii="Liberation Serif" w:hAnsi="Liberation Serif"/>
          <w:color w:val="000000"/>
          <w:sz w:val="28"/>
          <w:szCs w:val="28"/>
        </w:rPr>
      </w:pPr>
      <w:r w:rsidRPr="004554D4">
        <w:rPr>
          <w:rFonts w:ascii="Liberation Serif" w:hAnsi="Liberation Serif"/>
          <w:sz w:val="28"/>
          <w:szCs w:val="28"/>
        </w:rPr>
        <w:t xml:space="preserve">Туристская инфраструктура включает в себя 11 категорированных коллективных средств размещения. </w:t>
      </w:r>
      <w:r w:rsidRPr="009B669E">
        <w:rPr>
          <w:rFonts w:ascii="Liberation Serif" w:hAnsi="Liberation Serif"/>
          <w:color w:val="000000"/>
          <w:sz w:val="28"/>
          <w:szCs w:val="28"/>
        </w:rPr>
        <w:t>Услуги питания для туристов предлагают 6 ресторанов, 12 баров, 51 кафе и 17 столовых</w:t>
      </w:r>
      <w:r>
        <w:rPr>
          <w:rFonts w:ascii="Liberation Serif" w:hAnsi="Liberation Serif"/>
          <w:color w:val="000000"/>
          <w:sz w:val="28"/>
          <w:szCs w:val="28"/>
        </w:rPr>
        <w:t>.</w:t>
      </w:r>
      <w:r w:rsidRPr="009B669E">
        <w:rPr>
          <w:rFonts w:ascii="Liberation Serif" w:hAnsi="Liberation Serif"/>
          <w:color w:val="000000"/>
          <w:sz w:val="28"/>
          <w:szCs w:val="28"/>
        </w:rPr>
        <w:t xml:space="preserve"> </w:t>
      </w:r>
    </w:p>
    <w:p w:rsidR="008A23E3" w:rsidRPr="00A74D54" w:rsidRDefault="008A23E3" w:rsidP="008A23E3">
      <w:pPr>
        <w:ind w:firstLine="708"/>
        <w:jc w:val="both"/>
        <w:rPr>
          <w:rFonts w:ascii="Liberation Serif" w:hAnsi="Liberation Serif"/>
          <w:color w:val="000000"/>
          <w:sz w:val="28"/>
          <w:szCs w:val="28"/>
        </w:rPr>
      </w:pPr>
      <w:r w:rsidRPr="00A74D54">
        <w:rPr>
          <w:rFonts w:ascii="Liberation Serif" w:hAnsi="Liberation Serif"/>
          <w:sz w:val="28"/>
          <w:szCs w:val="28"/>
        </w:rPr>
        <w:t xml:space="preserve">В городском округе для самостоятельных туристов установлено </w:t>
      </w:r>
      <w:r w:rsidR="00275B94">
        <w:rPr>
          <w:rFonts w:ascii="Liberation Serif" w:hAnsi="Liberation Serif"/>
          <w:sz w:val="28"/>
          <w:szCs w:val="28"/>
        </w:rPr>
        <w:t>60</w:t>
      </w:r>
      <w:r w:rsidRPr="00A74D54">
        <w:rPr>
          <w:rFonts w:ascii="Liberation Serif" w:hAnsi="Liberation Serif"/>
          <w:sz w:val="28"/>
          <w:szCs w:val="28"/>
        </w:rPr>
        <w:t xml:space="preserve"> </w:t>
      </w:r>
      <w:r w:rsidRPr="00A74D54">
        <w:rPr>
          <w:rFonts w:ascii="Liberation Serif" w:hAnsi="Liberation Serif"/>
          <w:color w:val="000000"/>
          <w:sz w:val="28"/>
          <w:szCs w:val="28"/>
        </w:rPr>
        <w:t>знак</w:t>
      </w:r>
      <w:r w:rsidR="00E51921">
        <w:rPr>
          <w:rFonts w:ascii="Liberation Serif" w:hAnsi="Liberation Serif"/>
          <w:color w:val="000000"/>
          <w:sz w:val="28"/>
          <w:szCs w:val="28"/>
        </w:rPr>
        <w:t>ов</w:t>
      </w:r>
      <w:r w:rsidRPr="00A74D54">
        <w:rPr>
          <w:rFonts w:ascii="Liberation Serif" w:hAnsi="Liberation Serif"/>
        </w:rPr>
        <w:t xml:space="preserve"> </w:t>
      </w:r>
      <w:r w:rsidRPr="00A74D54">
        <w:rPr>
          <w:rFonts w:ascii="Liberation Serif" w:hAnsi="Liberation Serif"/>
          <w:color w:val="000000"/>
          <w:sz w:val="28"/>
          <w:szCs w:val="28"/>
        </w:rPr>
        <w:t>туристской навигации на русском и английском языках.</w:t>
      </w:r>
    </w:p>
    <w:p w:rsidR="008A23E3" w:rsidRPr="002E7129" w:rsidRDefault="00A84602" w:rsidP="00A84602">
      <w:pPr>
        <w:ind w:firstLine="708"/>
        <w:jc w:val="both"/>
        <w:rPr>
          <w:rFonts w:ascii="Liberation Serif" w:hAnsi="Liberation Serif"/>
          <w:sz w:val="28"/>
          <w:szCs w:val="28"/>
        </w:rPr>
      </w:pPr>
      <w:proofErr w:type="gramStart"/>
      <w:r w:rsidRPr="00A84602">
        <w:rPr>
          <w:rFonts w:ascii="Liberation Serif" w:hAnsi="Liberation Serif"/>
          <w:sz w:val="28"/>
          <w:szCs w:val="28"/>
        </w:rPr>
        <w:t>На территории Каменск-Уральского ГО представлены следующие направления туризма:</w:t>
      </w:r>
      <w:r w:rsidR="008A23E3" w:rsidRPr="002E7129">
        <w:rPr>
          <w:rFonts w:ascii="Liberation Serif" w:hAnsi="Liberation Serif"/>
          <w:sz w:val="28"/>
          <w:szCs w:val="28"/>
        </w:rPr>
        <w:t xml:space="preserve"> культурно-познавательный, экскурсионно-образовательный, водный, геологический, спортивный, промышленный, лечебно-оздоровительный, деловой и событийный.</w:t>
      </w:r>
      <w:proofErr w:type="gramEnd"/>
      <w:r w:rsidR="008A23E3" w:rsidRPr="002E7129">
        <w:rPr>
          <w:rFonts w:ascii="Liberation Serif" w:hAnsi="Liberation Serif"/>
          <w:sz w:val="28"/>
          <w:szCs w:val="28"/>
        </w:rPr>
        <w:t xml:space="preserve"> Все эти виды туризма помогают достаточно широко раскрыть туристский потенциал городского округа.</w:t>
      </w:r>
    </w:p>
    <w:p w:rsidR="008A23E3" w:rsidRPr="00685BCF" w:rsidRDefault="008A23E3" w:rsidP="008A23E3">
      <w:pPr>
        <w:tabs>
          <w:tab w:val="left" w:pos="2114"/>
        </w:tabs>
        <w:ind w:firstLine="708"/>
        <w:jc w:val="both"/>
        <w:rPr>
          <w:rFonts w:ascii="Liberation Serif" w:hAnsi="Liberation Serif"/>
          <w:sz w:val="28"/>
          <w:szCs w:val="28"/>
        </w:rPr>
      </w:pPr>
      <w:r w:rsidRPr="00685BCF">
        <w:rPr>
          <w:rFonts w:ascii="Liberation Serif" w:hAnsi="Liberation Serif"/>
          <w:sz w:val="28"/>
          <w:szCs w:val="28"/>
        </w:rPr>
        <w:t xml:space="preserve">Событийный туризм сегодня занимает </w:t>
      </w:r>
      <w:r w:rsidR="00D21001">
        <w:rPr>
          <w:rFonts w:ascii="Liberation Serif" w:hAnsi="Liberation Serif"/>
          <w:sz w:val="28"/>
          <w:szCs w:val="28"/>
        </w:rPr>
        <w:t>прочные</w:t>
      </w:r>
      <w:r w:rsidRPr="00685BCF">
        <w:rPr>
          <w:rFonts w:ascii="Liberation Serif" w:hAnsi="Liberation Serif"/>
          <w:sz w:val="28"/>
          <w:szCs w:val="28"/>
        </w:rPr>
        <w:t xml:space="preserve"> позиции по привлечению туристов в городской округ. Традиционными стали общегородские праздники и, прежде всего, День города, ежегодно отмечаемый в третье воскресенье июля, который совпадает с профессиональным праздникам большинства горожан – Днём металлурга. Каждый юбилейный год можно увидеть настоящий Карнавал. Костюмированное шествие торжественно проходит по проспекту Победы к центральной площади города. В конце сентября проходит </w:t>
      </w:r>
      <w:proofErr w:type="spellStart"/>
      <w:r w:rsidRPr="00685BCF">
        <w:rPr>
          <w:rFonts w:ascii="Liberation Serif" w:hAnsi="Liberation Serif"/>
          <w:sz w:val="28"/>
          <w:szCs w:val="28"/>
        </w:rPr>
        <w:t>историко</w:t>
      </w:r>
      <w:proofErr w:type="spellEnd"/>
      <w:r w:rsidRPr="00685BCF">
        <w:rPr>
          <w:rFonts w:ascii="Liberation Serif" w:hAnsi="Liberation Serif"/>
          <w:sz w:val="28"/>
          <w:szCs w:val="28"/>
        </w:rPr>
        <w:t xml:space="preserve"> – культурный фестиваль «Музы и Пушки». Новые праздники</w:t>
      </w:r>
      <w:r w:rsidR="00A84602">
        <w:rPr>
          <w:rFonts w:ascii="Liberation Serif" w:hAnsi="Liberation Serif"/>
          <w:sz w:val="28"/>
          <w:szCs w:val="28"/>
        </w:rPr>
        <w:t>,</w:t>
      </w:r>
      <w:r w:rsidRPr="00685BCF">
        <w:rPr>
          <w:rFonts w:ascii="Liberation Serif" w:hAnsi="Liberation Serif"/>
          <w:sz w:val="28"/>
          <w:szCs w:val="28"/>
        </w:rPr>
        <w:t xml:space="preserve"> такие как «День снега», «Лето на Исети», «Фестиваль окрошки» и многие другие</w:t>
      </w:r>
      <w:r w:rsidR="00A84602">
        <w:rPr>
          <w:rFonts w:ascii="Liberation Serif" w:hAnsi="Liberation Serif"/>
          <w:sz w:val="28"/>
          <w:szCs w:val="28"/>
        </w:rPr>
        <w:t>,</w:t>
      </w:r>
      <w:r w:rsidRPr="00685BCF">
        <w:t xml:space="preserve"> </w:t>
      </w:r>
      <w:r w:rsidRPr="00685BCF">
        <w:rPr>
          <w:rFonts w:ascii="Liberation Serif" w:hAnsi="Liberation Serif"/>
          <w:sz w:val="28"/>
          <w:szCs w:val="28"/>
        </w:rPr>
        <w:t xml:space="preserve">привлекают всё больше туристов и горожан. </w:t>
      </w:r>
    </w:p>
    <w:p w:rsidR="008A23E3" w:rsidRDefault="008A23E3" w:rsidP="008A23E3">
      <w:pPr>
        <w:tabs>
          <w:tab w:val="left" w:pos="2114"/>
        </w:tabs>
        <w:ind w:firstLine="708"/>
        <w:jc w:val="both"/>
        <w:rPr>
          <w:rFonts w:ascii="Liberation Serif" w:hAnsi="Liberation Serif"/>
          <w:sz w:val="28"/>
          <w:szCs w:val="28"/>
          <w:highlight w:val="yellow"/>
        </w:rPr>
      </w:pPr>
      <w:r w:rsidRPr="000B7B55">
        <w:rPr>
          <w:rFonts w:ascii="Liberation Serif" w:hAnsi="Liberation Serif"/>
          <w:sz w:val="28"/>
          <w:szCs w:val="28"/>
        </w:rPr>
        <w:t>В</w:t>
      </w:r>
      <w:r>
        <w:rPr>
          <w:rFonts w:ascii="Liberation Serif" w:hAnsi="Liberation Serif"/>
          <w:sz w:val="28"/>
          <w:szCs w:val="28"/>
        </w:rPr>
        <w:t xml:space="preserve"> центре города расположен спо</w:t>
      </w:r>
      <w:r w:rsidRPr="000B7B55">
        <w:rPr>
          <w:rFonts w:ascii="Liberation Serif" w:hAnsi="Liberation Serif"/>
          <w:sz w:val="28"/>
          <w:szCs w:val="28"/>
        </w:rPr>
        <w:t>ртивный кластер «Горки», включающий в себя лыжно-биатлонн</w:t>
      </w:r>
      <w:r>
        <w:rPr>
          <w:rFonts w:ascii="Liberation Serif" w:hAnsi="Liberation Serif"/>
          <w:sz w:val="28"/>
          <w:szCs w:val="28"/>
        </w:rPr>
        <w:t>ый комплекс</w:t>
      </w:r>
      <w:r w:rsidR="00A84602">
        <w:rPr>
          <w:rFonts w:ascii="Liberation Serif" w:hAnsi="Liberation Serif"/>
          <w:sz w:val="28"/>
          <w:szCs w:val="28"/>
        </w:rPr>
        <w:t xml:space="preserve"> «Березовая роща»</w:t>
      </w:r>
      <w:r w:rsidRPr="000B7B55">
        <w:rPr>
          <w:rFonts w:ascii="Liberation Serif" w:hAnsi="Liberation Serif"/>
          <w:sz w:val="28"/>
          <w:szCs w:val="28"/>
        </w:rPr>
        <w:t xml:space="preserve"> с</w:t>
      </w:r>
      <w:r>
        <w:rPr>
          <w:rFonts w:ascii="Liberation Serif" w:hAnsi="Liberation Serif"/>
          <w:sz w:val="28"/>
          <w:szCs w:val="28"/>
        </w:rPr>
        <w:t>о с</w:t>
      </w:r>
      <w:r w:rsidRPr="000B7B55">
        <w:rPr>
          <w:rFonts w:ascii="Liberation Serif" w:hAnsi="Liberation Serif"/>
          <w:sz w:val="28"/>
          <w:szCs w:val="28"/>
        </w:rPr>
        <w:t>трельбище</w:t>
      </w:r>
      <w:r>
        <w:rPr>
          <w:rFonts w:ascii="Liberation Serif" w:hAnsi="Liberation Serif"/>
          <w:sz w:val="28"/>
          <w:szCs w:val="28"/>
        </w:rPr>
        <w:t>м</w:t>
      </w:r>
      <w:r w:rsidRPr="000B7B55">
        <w:rPr>
          <w:rFonts w:ascii="Liberation Serif" w:hAnsi="Liberation Serif"/>
          <w:sz w:val="28"/>
          <w:szCs w:val="28"/>
        </w:rPr>
        <w:t xml:space="preserve"> на 20 огневых поз</w:t>
      </w:r>
      <w:r>
        <w:rPr>
          <w:rFonts w:ascii="Liberation Serif" w:hAnsi="Liberation Serif"/>
          <w:sz w:val="28"/>
          <w:szCs w:val="28"/>
        </w:rPr>
        <w:t>иций и</w:t>
      </w:r>
      <w:r w:rsidRPr="000B7B55">
        <w:rPr>
          <w:rFonts w:ascii="Liberation Serif" w:hAnsi="Liberation Serif"/>
          <w:sz w:val="28"/>
          <w:szCs w:val="28"/>
        </w:rPr>
        <w:t xml:space="preserve"> лыжны</w:t>
      </w:r>
      <w:r>
        <w:rPr>
          <w:rFonts w:ascii="Liberation Serif" w:hAnsi="Liberation Serif"/>
          <w:sz w:val="28"/>
          <w:szCs w:val="28"/>
        </w:rPr>
        <w:t>м</w:t>
      </w:r>
      <w:r w:rsidRPr="000B7B55">
        <w:rPr>
          <w:rFonts w:ascii="Liberation Serif" w:hAnsi="Liberation Serif"/>
          <w:sz w:val="28"/>
          <w:szCs w:val="28"/>
        </w:rPr>
        <w:t xml:space="preserve"> стадион</w:t>
      </w:r>
      <w:r>
        <w:rPr>
          <w:rFonts w:ascii="Liberation Serif" w:hAnsi="Liberation Serif"/>
          <w:sz w:val="28"/>
          <w:szCs w:val="28"/>
        </w:rPr>
        <w:t>ом</w:t>
      </w:r>
      <w:r w:rsidRPr="000B7B55">
        <w:rPr>
          <w:rFonts w:ascii="Liberation Serif" w:hAnsi="Liberation Serif"/>
          <w:sz w:val="28"/>
          <w:szCs w:val="28"/>
        </w:rPr>
        <w:t xml:space="preserve">. Трасса построена для проведения спортивных соревнований различного уровня - зимой по биатлону, летом на </w:t>
      </w:r>
      <w:proofErr w:type="gramStart"/>
      <w:r w:rsidRPr="000B7B55">
        <w:rPr>
          <w:rFonts w:ascii="Liberation Serif" w:hAnsi="Liberation Serif"/>
          <w:sz w:val="28"/>
          <w:szCs w:val="28"/>
        </w:rPr>
        <w:t>лыже-роллерах</w:t>
      </w:r>
      <w:proofErr w:type="gramEnd"/>
      <w:r w:rsidRPr="000B7B55">
        <w:rPr>
          <w:rFonts w:ascii="Liberation Serif" w:hAnsi="Liberation Serif"/>
          <w:sz w:val="28"/>
          <w:szCs w:val="28"/>
        </w:rPr>
        <w:t>.</w:t>
      </w:r>
      <w:r w:rsidRPr="000B7B55">
        <w:t xml:space="preserve"> </w:t>
      </w:r>
      <w:r w:rsidR="006C2AAB" w:rsidRPr="00DB0C20">
        <w:rPr>
          <w:rFonts w:ascii="Liberation Serif" w:hAnsi="Liberation Serif"/>
          <w:color w:val="000000"/>
          <w:sz w:val="28"/>
          <w:szCs w:val="28"/>
          <w:shd w:val="clear" w:color="auto" w:fill="FFFFFF"/>
        </w:rPr>
        <w:t xml:space="preserve">Связующим звеном между лыжно-биатлонным комплексом, </w:t>
      </w:r>
      <w:proofErr w:type="spellStart"/>
      <w:r w:rsidR="006C2AAB" w:rsidRPr="00DB0C20">
        <w:rPr>
          <w:rFonts w:ascii="Liberation Serif" w:hAnsi="Liberation Serif"/>
          <w:color w:val="000000"/>
          <w:sz w:val="28"/>
          <w:szCs w:val="28"/>
          <w:shd w:val="clear" w:color="auto" w:fill="FFFFFF"/>
        </w:rPr>
        <w:t>мототрассой</w:t>
      </w:r>
      <w:proofErr w:type="spellEnd"/>
      <w:r w:rsidR="006C2AAB" w:rsidRPr="00DB0C20">
        <w:rPr>
          <w:rFonts w:ascii="Liberation Serif" w:hAnsi="Liberation Serif"/>
          <w:color w:val="000000"/>
          <w:sz w:val="28"/>
          <w:szCs w:val="28"/>
          <w:shd w:val="clear" w:color="auto" w:fill="FFFFFF"/>
        </w:rPr>
        <w:t xml:space="preserve"> и </w:t>
      </w:r>
      <w:proofErr w:type="spellStart"/>
      <w:r w:rsidR="006C2AAB">
        <w:rPr>
          <w:rFonts w:ascii="Liberation Serif" w:hAnsi="Liberation Serif"/>
          <w:color w:val="000000"/>
          <w:sz w:val="28"/>
          <w:szCs w:val="28"/>
          <w:shd w:val="clear" w:color="auto" w:fill="FFFFFF"/>
        </w:rPr>
        <w:t>р</w:t>
      </w:r>
      <w:r w:rsidR="006C2AAB" w:rsidRPr="00DB0C20">
        <w:rPr>
          <w:rFonts w:ascii="Liberation Serif" w:hAnsi="Liberation Serif"/>
          <w:color w:val="000000"/>
          <w:sz w:val="28"/>
          <w:szCs w:val="28"/>
          <w:shd w:val="clear" w:color="auto" w:fill="FFFFFF"/>
        </w:rPr>
        <w:t>азгуляевским</w:t>
      </w:r>
      <w:proofErr w:type="spellEnd"/>
      <w:r w:rsidR="006C2AAB" w:rsidRPr="00DB0C20">
        <w:rPr>
          <w:rFonts w:ascii="Liberation Serif" w:hAnsi="Liberation Serif"/>
          <w:color w:val="000000"/>
          <w:sz w:val="28"/>
          <w:szCs w:val="28"/>
          <w:shd w:val="clear" w:color="auto" w:fill="FFFFFF"/>
        </w:rPr>
        <w:t xml:space="preserve"> парком стал новый горнолыжный комплекс «Богатырёк».</w:t>
      </w:r>
      <w:r w:rsidRPr="000B7B55">
        <w:rPr>
          <w:rFonts w:ascii="Liberation Serif" w:hAnsi="Liberation Serif"/>
          <w:sz w:val="28"/>
          <w:szCs w:val="28"/>
        </w:rPr>
        <w:t xml:space="preserve"> Здесь возрождаются наши традиции горнолыжного спорта и развиваются новые олимпийские дисциплины – сноуборд, фристайл и другие.</w:t>
      </w:r>
      <w:r>
        <w:rPr>
          <w:rFonts w:ascii="Liberation Serif" w:hAnsi="Liberation Serif"/>
          <w:sz w:val="28"/>
          <w:szCs w:val="28"/>
        </w:rPr>
        <w:t xml:space="preserve"> Летом функционирует </w:t>
      </w:r>
      <w:proofErr w:type="spellStart"/>
      <w:r>
        <w:rPr>
          <w:rFonts w:ascii="Liberation Serif" w:hAnsi="Liberation Serif"/>
          <w:sz w:val="28"/>
          <w:szCs w:val="28"/>
        </w:rPr>
        <w:t>картинговая</w:t>
      </w:r>
      <w:proofErr w:type="spellEnd"/>
      <w:r>
        <w:rPr>
          <w:rFonts w:ascii="Liberation Serif" w:hAnsi="Liberation Serif"/>
          <w:sz w:val="28"/>
          <w:szCs w:val="28"/>
        </w:rPr>
        <w:t xml:space="preserve"> трасса. У</w:t>
      </w:r>
      <w:r w:rsidRPr="00582E02">
        <w:rPr>
          <w:rFonts w:ascii="Liberation Serif" w:hAnsi="Liberation Serif"/>
          <w:sz w:val="28"/>
          <w:szCs w:val="28"/>
        </w:rPr>
        <w:t>никальн</w:t>
      </w:r>
      <w:r>
        <w:rPr>
          <w:rFonts w:ascii="Liberation Serif" w:hAnsi="Liberation Serif"/>
          <w:sz w:val="28"/>
          <w:szCs w:val="28"/>
        </w:rPr>
        <w:t>ая</w:t>
      </w:r>
      <w:r w:rsidRPr="00582E02">
        <w:rPr>
          <w:rFonts w:ascii="Liberation Serif" w:hAnsi="Liberation Serif"/>
          <w:sz w:val="28"/>
          <w:szCs w:val="28"/>
        </w:rPr>
        <w:t xml:space="preserve"> мототрасс</w:t>
      </w:r>
      <w:r>
        <w:rPr>
          <w:rFonts w:ascii="Liberation Serif" w:hAnsi="Liberation Serif"/>
          <w:sz w:val="28"/>
          <w:szCs w:val="28"/>
        </w:rPr>
        <w:t xml:space="preserve">а </w:t>
      </w:r>
      <w:r w:rsidRPr="00582E02">
        <w:rPr>
          <w:rFonts w:ascii="Liberation Serif" w:hAnsi="Liberation Serif"/>
          <w:sz w:val="28"/>
          <w:szCs w:val="28"/>
        </w:rPr>
        <w:t>«Юность», имеющ</w:t>
      </w:r>
      <w:r>
        <w:rPr>
          <w:rFonts w:ascii="Liberation Serif" w:hAnsi="Liberation Serif"/>
          <w:sz w:val="28"/>
          <w:szCs w:val="28"/>
        </w:rPr>
        <w:t>ая</w:t>
      </w:r>
      <w:r w:rsidRPr="00582E02">
        <w:rPr>
          <w:rFonts w:ascii="Liberation Serif" w:hAnsi="Liberation Serif"/>
          <w:sz w:val="28"/>
          <w:szCs w:val="28"/>
        </w:rPr>
        <w:t xml:space="preserve"> международный сертификат соответствия мировым стандартам</w:t>
      </w:r>
      <w:r>
        <w:rPr>
          <w:rFonts w:ascii="Liberation Serif" w:hAnsi="Liberation Serif"/>
          <w:sz w:val="28"/>
          <w:szCs w:val="28"/>
        </w:rPr>
        <w:t xml:space="preserve">. </w:t>
      </w:r>
      <w:r w:rsidRPr="00582E02">
        <w:rPr>
          <w:rFonts w:ascii="Liberation Serif" w:hAnsi="Liberation Serif"/>
          <w:sz w:val="28"/>
          <w:szCs w:val="28"/>
        </w:rPr>
        <w:t xml:space="preserve">В самом сердце городского округа расположен крытый ледовый каток «Каменск-Арена» с трибунами на 250 мест с современной инфраструктурой, где проходят зрелищные соревнования по хоккею и фигурному катанию, а также пользуется большим спросом у горожан и гостей города в часы массового катания. Рядом </w:t>
      </w:r>
      <w:r>
        <w:rPr>
          <w:rFonts w:ascii="Liberation Serif" w:hAnsi="Liberation Serif"/>
          <w:sz w:val="28"/>
          <w:szCs w:val="28"/>
        </w:rPr>
        <w:t xml:space="preserve">расположился </w:t>
      </w:r>
      <w:r w:rsidRPr="00582E02">
        <w:rPr>
          <w:rFonts w:ascii="Liberation Serif" w:hAnsi="Liberation Serif"/>
          <w:sz w:val="28"/>
          <w:szCs w:val="28"/>
        </w:rPr>
        <w:t>обновленный городской парк «Космос» со сценой, удобными пешеходными зонами и скамейками, аллеей влюбленных, площадками для аттракционов, детскими игровыми городками.</w:t>
      </w:r>
    </w:p>
    <w:p w:rsidR="008A23E3" w:rsidRPr="00582E02" w:rsidRDefault="008A23E3" w:rsidP="008A23E3">
      <w:pPr>
        <w:tabs>
          <w:tab w:val="left" w:pos="2114"/>
        </w:tabs>
        <w:ind w:firstLine="708"/>
        <w:jc w:val="both"/>
        <w:rPr>
          <w:rFonts w:ascii="Liberation Serif" w:hAnsi="Liberation Serif"/>
          <w:sz w:val="28"/>
          <w:szCs w:val="28"/>
        </w:rPr>
      </w:pPr>
      <w:r w:rsidRPr="00582E02">
        <w:rPr>
          <w:rFonts w:ascii="Liberation Serif" w:hAnsi="Liberation Serif"/>
          <w:sz w:val="28"/>
          <w:szCs w:val="28"/>
        </w:rPr>
        <w:t>Путешествуя на речном трамвайчике по Исетскому каньону можно увидеть уникальные памятники природы, прекр</w:t>
      </w:r>
      <w:r w:rsidR="00A84602">
        <w:rPr>
          <w:rFonts w:ascii="Liberation Serif" w:hAnsi="Liberation Serif"/>
          <w:sz w:val="28"/>
          <w:szCs w:val="28"/>
        </w:rPr>
        <w:t>асные пейзажи уральской природы. З</w:t>
      </w:r>
      <w:r w:rsidRPr="00582E02">
        <w:rPr>
          <w:rFonts w:ascii="Liberation Serif" w:hAnsi="Liberation Serif"/>
          <w:sz w:val="28"/>
          <w:szCs w:val="28"/>
        </w:rPr>
        <w:t xml:space="preserve">наменитые «Каменные ворота» - </w:t>
      </w:r>
      <w:r w:rsidR="00A84602" w:rsidRPr="00A84602">
        <w:rPr>
          <w:rFonts w:ascii="Liberation Serif" w:hAnsi="Liberation Serif"/>
          <w:sz w:val="28"/>
          <w:szCs w:val="28"/>
        </w:rPr>
        <w:t>карстовый мост высотой до 20 м</w:t>
      </w:r>
      <w:r w:rsidR="00A84602">
        <w:rPr>
          <w:rFonts w:ascii="Liberation Serif" w:hAnsi="Liberation Serif"/>
          <w:sz w:val="28"/>
          <w:szCs w:val="28"/>
        </w:rPr>
        <w:t xml:space="preserve">етров, </w:t>
      </w:r>
      <w:r w:rsidRPr="00582E02">
        <w:rPr>
          <w:rFonts w:ascii="Liberation Serif" w:hAnsi="Liberation Serif"/>
          <w:sz w:val="28"/>
          <w:szCs w:val="28"/>
        </w:rPr>
        <w:t>уникальный геоморфол</w:t>
      </w:r>
      <w:r w:rsidR="00A84602">
        <w:rPr>
          <w:rFonts w:ascii="Liberation Serif" w:hAnsi="Liberation Serif"/>
          <w:sz w:val="28"/>
          <w:szCs w:val="28"/>
        </w:rPr>
        <w:t>огический и ландшафтный объект,</w:t>
      </w:r>
      <w:r w:rsidRPr="00582E02">
        <w:rPr>
          <w:rFonts w:ascii="Liberation Serif" w:hAnsi="Liberation Serif"/>
          <w:sz w:val="28"/>
          <w:szCs w:val="28"/>
        </w:rPr>
        <w:t xml:space="preserve"> находящийся в скалах правого берега Исети, по праву является визитной карточкой Каменска-</w:t>
      </w:r>
      <w:r w:rsidRPr="00582E02">
        <w:rPr>
          <w:rFonts w:ascii="Liberation Serif" w:hAnsi="Liberation Serif"/>
          <w:sz w:val="28"/>
          <w:szCs w:val="28"/>
        </w:rPr>
        <w:lastRenderedPageBreak/>
        <w:t>Уральского. Этот памя</w:t>
      </w:r>
      <w:r w:rsidR="00A84602">
        <w:rPr>
          <w:rFonts w:ascii="Liberation Serif" w:hAnsi="Liberation Serif"/>
          <w:sz w:val="28"/>
          <w:szCs w:val="28"/>
        </w:rPr>
        <w:t xml:space="preserve">тник природы мирового значения </w:t>
      </w:r>
      <w:r w:rsidRPr="00582E02">
        <w:rPr>
          <w:rFonts w:ascii="Liberation Serif" w:hAnsi="Liberation Serif"/>
          <w:sz w:val="28"/>
          <w:szCs w:val="28"/>
        </w:rPr>
        <w:t>одн</w:t>
      </w:r>
      <w:r w:rsidR="00A84602">
        <w:rPr>
          <w:rFonts w:ascii="Liberation Serif" w:hAnsi="Liberation Serif"/>
          <w:sz w:val="28"/>
          <w:szCs w:val="28"/>
        </w:rPr>
        <w:t>о</w:t>
      </w:r>
      <w:r w:rsidRPr="00582E02">
        <w:rPr>
          <w:rFonts w:ascii="Liberation Serif" w:hAnsi="Liberation Serif"/>
          <w:sz w:val="28"/>
          <w:szCs w:val="28"/>
        </w:rPr>
        <w:t xml:space="preserve"> из семи подобных образований в мире.</w:t>
      </w:r>
    </w:p>
    <w:p w:rsidR="00D21001" w:rsidRDefault="00D21001" w:rsidP="00D21001">
      <w:pPr>
        <w:autoSpaceDE w:val="0"/>
        <w:autoSpaceDN w:val="0"/>
        <w:adjustRightInd w:val="0"/>
        <w:ind w:firstLine="708"/>
        <w:jc w:val="both"/>
        <w:rPr>
          <w:rFonts w:ascii="Liberation Serif" w:hAnsi="Liberation Serif"/>
          <w:sz w:val="28"/>
          <w:szCs w:val="28"/>
        </w:rPr>
      </w:pPr>
      <w:r w:rsidRPr="00D21001">
        <w:rPr>
          <w:rFonts w:ascii="Liberation Serif" w:hAnsi="Liberation Serif"/>
          <w:sz w:val="28"/>
          <w:szCs w:val="28"/>
        </w:rPr>
        <w:t xml:space="preserve">Органы власти городского округа </w:t>
      </w:r>
      <w:r w:rsidR="00B70BA6" w:rsidRPr="00B70BA6">
        <w:rPr>
          <w:rFonts w:ascii="Liberation Serif" w:hAnsi="Liberation Serif"/>
          <w:sz w:val="28"/>
          <w:szCs w:val="28"/>
        </w:rPr>
        <w:t>уделя</w:t>
      </w:r>
      <w:r w:rsidR="00B70BA6">
        <w:rPr>
          <w:rFonts w:ascii="Liberation Serif" w:hAnsi="Liberation Serif"/>
          <w:sz w:val="28"/>
          <w:szCs w:val="28"/>
        </w:rPr>
        <w:t>ю</w:t>
      </w:r>
      <w:r w:rsidR="00B70BA6" w:rsidRPr="00B70BA6">
        <w:rPr>
          <w:rFonts w:ascii="Liberation Serif" w:hAnsi="Liberation Serif"/>
          <w:sz w:val="28"/>
          <w:szCs w:val="28"/>
        </w:rPr>
        <w:t>т пристальное внимание</w:t>
      </w:r>
      <w:r w:rsidR="00B70BA6">
        <w:rPr>
          <w:rFonts w:ascii="Liberation Serif" w:hAnsi="Liberation Serif"/>
          <w:sz w:val="28"/>
          <w:szCs w:val="28"/>
        </w:rPr>
        <w:t xml:space="preserve"> </w:t>
      </w:r>
      <w:r w:rsidR="00B70BA6" w:rsidRPr="00B70BA6">
        <w:rPr>
          <w:rFonts w:ascii="Liberation Serif" w:hAnsi="Liberation Serif"/>
          <w:sz w:val="28"/>
          <w:szCs w:val="28"/>
        </w:rPr>
        <w:t>развити</w:t>
      </w:r>
      <w:r w:rsidR="00B70BA6">
        <w:rPr>
          <w:rFonts w:ascii="Liberation Serif" w:hAnsi="Liberation Serif"/>
          <w:sz w:val="28"/>
          <w:szCs w:val="28"/>
        </w:rPr>
        <w:t>ю</w:t>
      </w:r>
      <w:r w:rsidR="00B70BA6" w:rsidRPr="00B70BA6">
        <w:rPr>
          <w:rFonts w:ascii="Liberation Serif" w:hAnsi="Liberation Serif"/>
          <w:sz w:val="28"/>
          <w:szCs w:val="28"/>
        </w:rPr>
        <w:t xml:space="preserve"> туризма</w:t>
      </w:r>
      <w:r w:rsidR="00B70BA6">
        <w:rPr>
          <w:rFonts w:ascii="Liberation Serif" w:hAnsi="Liberation Serif"/>
          <w:sz w:val="28"/>
          <w:szCs w:val="28"/>
        </w:rPr>
        <w:t xml:space="preserve">. </w:t>
      </w:r>
      <w:proofErr w:type="gramStart"/>
      <w:r w:rsidR="00B70BA6">
        <w:rPr>
          <w:rFonts w:ascii="Liberation Serif" w:hAnsi="Liberation Serif"/>
          <w:sz w:val="28"/>
          <w:szCs w:val="28"/>
        </w:rPr>
        <w:t xml:space="preserve">С 2010 года </w:t>
      </w:r>
      <w:r w:rsidR="00B70BA6" w:rsidRPr="00B70BA6">
        <w:rPr>
          <w:rFonts w:ascii="Liberation Serif" w:hAnsi="Liberation Serif"/>
          <w:sz w:val="28"/>
          <w:szCs w:val="28"/>
        </w:rPr>
        <w:t>реализуется программа</w:t>
      </w:r>
      <w:r w:rsidR="00B70BA6">
        <w:rPr>
          <w:rFonts w:ascii="Liberation Serif" w:hAnsi="Liberation Serif"/>
          <w:sz w:val="28"/>
          <w:szCs w:val="28"/>
        </w:rPr>
        <w:t xml:space="preserve"> р</w:t>
      </w:r>
      <w:r w:rsidR="00B70BA6" w:rsidRPr="00B70BA6">
        <w:rPr>
          <w:rFonts w:ascii="Liberation Serif" w:hAnsi="Liberation Serif"/>
          <w:sz w:val="28"/>
          <w:szCs w:val="28"/>
        </w:rPr>
        <w:t>азвити</w:t>
      </w:r>
      <w:r w:rsidR="00B70BA6">
        <w:rPr>
          <w:rFonts w:ascii="Liberation Serif" w:hAnsi="Liberation Serif"/>
          <w:sz w:val="28"/>
          <w:szCs w:val="28"/>
        </w:rPr>
        <w:t>я</w:t>
      </w:r>
      <w:r w:rsidR="00B70BA6" w:rsidRPr="00B70BA6">
        <w:rPr>
          <w:rFonts w:ascii="Liberation Serif" w:hAnsi="Liberation Serif"/>
          <w:sz w:val="28"/>
          <w:szCs w:val="28"/>
        </w:rPr>
        <w:t xml:space="preserve"> внутреннего и въездного туризма</w:t>
      </w:r>
      <w:r w:rsidR="00B70BA6">
        <w:rPr>
          <w:rFonts w:ascii="Liberation Serif" w:hAnsi="Liberation Serif"/>
          <w:sz w:val="28"/>
          <w:szCs w:val="28"/>
        </w:rPr>
        <w:t xml:space="preserve">, </w:t>
      </w:r>
      <w:r w:rsidR="00B70BA6" w:rsidRPr="00B70BA6">
        <w:rPr>
          <w:rFonts w:ascii="Liberation Serif" w:hAnsi="Liberation Serif"/>
          <w:sz w:val="28"/>
          <w:szCs w:val="28"/>
        </w:rPr>
        <w:t xml:space="preserve">действуют Координационный совет по развитию </w:t>
      </w:r>
      <w:r w:rsidR="00B70BA6">
        <w:rPr>
          <w:rFonts w:ascii="Liberation Serif" w:hAnsi="Liberation Serif"/>
          <w:sz w:val="28"/>
          <w:szCs w:val="28"/>
        </w:rPr>
        <w:t>внутреннего и въездного туризма</w:t>
      </w:r>
      <w:r w:rsidR="00B70BA6" w:rsidRPr="00B70BA6">
        <w:rPr>
          <w:rFonts w:ascii="Liberation Serif" w:hAnsi="Liberation Serif"/>
          <w:sz w:val="28"/>
          <w:szCs w:val="28"/>
        </w:rPr>
        <w:t xml:space="preserve"> в Каменск-Уральском городском округе,</w:t>
      </w:r>
      <w:r w:rsidR="00B70BA6">
        <w:rPr>
          <w:rFonts w:ascii="Liberation Serif" w:hAnsi="Liberation Serif"/>
          <w:sz w:val="28"/>
          <w:szCs w:val="28"/>
        </w:rPr>
        <w:t xml:space="preserve"> с 2018 года </w:t>
      </w:r>
      <w:r w:rsidR="004942F7">
        <w:rPr>
          <w:rFonts w:ascii="Liberation Serif" w:hAnsi="Liberation Serif"/>
          <w:sz w:val="28"/>
          <w:szCs w:val="28"/>
        </w:rPr>
        <w:t xml:space="preserve">активно действует </w:t>
      </w:r>
      <w:r w:rsidR="004942F7" w:rsidRPr="004942F7">
        <w:rPr>
          <w:rFonts w:ascii="Liberation Serif" w:hAnsi="Liberation Serif"/>
          <w:sz w:val="28"/>
          <w:szCs w:val="28"/>
        </w:rPr>
        <w:t xml:space="preserve">МКУ «Центр развития туризма города Каменска-Уральского» </w:t>
      </w:r>
      <w:r w:rsidR="004942F7">
        <w:rPr>
          <w:rFonts w:ascii="Liberation Serif" w:hAnsi="Liberation Serif"/>
          <w:sz w:val="28"/>
          <w:szCs w:val="28"/>
        </w:rPr>
        <w:t xml:space="preserve">по продвижению городского округа на внутреннем и внешнем туристских рынках. </w:t>
      </w:r>
      <w:proofErr w:type="gramEnd"/>
    </w:p>
    <w:p w:rsidR="00556EC9" w:rsidRDefault="004942F7" w:rsidP="00D21001">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Туриз</w:t>
      </w:r>
      <w:r w:rsidR="00C22425">
        <w:rPr>
          <w:rFonts w:ascii="Liberation Serif" w:hAnsi="Liberation Serif"/>
          <w:sz w:val="28"/>
          <w:szCs w:val="28"/>
        </w:rPr>
        <w:t>м</w:t>
      </w:r>
      <w:r>
        <w:rPr>
          <w:rFonts w:ascii="Liberation Serif" w:hAnsi="Liberation Serif"/>
          <w:sz w:val="28"/>
          <w:szCs w:val="28"/>
        </w:rPr>
        <w:t xml:space="preserve"> является одним из </w:t>
      </w:r>
      <w:r w:rsidR="00437B10">
        <w:rPr>
          <w:rFonts w:ascii="Liberation Serif" w:hAnsi="Liberation Serif"/>
          <w:sz w:val="28"/>
          <w:szCs w:val="28"/>
        </w:rPr>
        <w:t>мощных импульсов развития территории</w:t>
      </w:r>
      <w:r>
        <w:rPr>
          <w:rFonts w:ascii="Liberation Serif" w:hAnsi="Liberation Serif"/>
          <w:sz w:val="28"/>
          <w:szCs w:val="28"/>
        </w:rPr>
        <w:t xml:space="preserve">. </w:t>
      </w:r>
    </w:p>
    <w:p w:rsidR="004942F7" w:rsidRDefault="00497A67" w:rsidP="00D21001">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Участие в различных региональных программах по развитию туризма позволяет привлекать </w:t>
      </w:r>
      <w:r w:rsidR="00AD4167">
        <w:rPr>
          <w:rFonts w:ascii="Liberation Serif" w:hAnsi="Liberation Serif"/>
          <w:sz w:val="28"/>
          <w:szCs w:val="28"/>
        </w:rPr>
        <w:t>дополнительные средства в местный бюджет.</w:t>
      </w:r>
    </w:p>
    <w:p w:rsidR="00AD4167" w:rsidRDefault="00601792" w:rsidP="000F5FB5">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В</w:t>
      </w:r>
      <w:r w:rsidR="00AD4167">
        <w:rPr>
          <w:rFonts w:ascii="Liberation Serif" w:hAnsi="Liberation Serif"/>
          <w:sz w:val="28"/>
          <w:szCs w:val="28"/>
        </w:rPr>
        <w:t xml:space="preserve"> рамках </w:t>
      </w:r>
      <w:r w:rsidR="00A84602" w:rsidRPr="00A84602">
        <w:rPr>
          <w:rFonts w:ascii="Liberation Serif" w:hAnsi="Liberation Serif"/>
          <w:sz w:val="28"/>
          <w:szCs w:val="28"/>
        </w:rPr>
        <w:t xml:space="preserve">государственной программы Свердловской области </w:t>
      </w:r>
      <w:r w:rsidR="00AD4167">
        <w:rPr>
          <w:rFonts w:ascii="Liberation Serif" w:hAnsi="Liberation Serif"/>
          <w:sz w:val="28"/>
          <w:szCs w:val="28"/>
        </w:rPr>
        <w:t xml:space="preserve">«Повышение инвестиционной привлекательности </w:t>
      </w:r>
      <w:r w:rsidR="00AD4167" w:rsidRPr="00AD4167">
        <w:rPr>
          <w:rFonts w:ascii="Liberation Serif" w:hAnsi="Liberation Serif"/>
          <w:sz w:val="28"/>
          <w:szCs w:val="28"/>
        </w:rPr>
        <w:t>Свердловской области</w:t>
      </w:r>
      <w:r w:rsidR="00AD4167">
        <w:rPr>
          <w:rFonts w:ascii="Liberation Serif" w:hAnsi="Liberation Serif"/>
          <w:sz w:val="28"/>
          <w:szCs w:val="28"/>
        </w:rPr>
        <w:t xml:space="preserve">» приобретено выставочное оборудование, в том числе брендированные палатки, </w:t>
      </w:r>
      <w:r w:rsidR="00AD4167" w:rsidRPr="00AD4167">
        <w:rPr>
          <w:rFonts w:ascii="Liberation Serif" w:hAnsi="Liberation Serif"/>
          <w:sz w:val="28"/>
          <w:szCs w:val="28"/>
        </w:rPr>
        <w:t>планшетн</w:t>
      </w:r>
      <w:r w:rsidR="00AD4167">
        <w:rPr>
          <w:rFonts w:ascii="Liberation Serif" w:hAnsi="Liberation Serif"/>
          <w:sz w:val="28"/>
          <w:szCs w:val="28"/>
        </w:rPr>
        <w:t>ый компьютер, цифровые фо</w:t>
      </w:r>
      <w:r w:rsidR="00A84602">
        <w:rPr>
          <w:rFonts w:ascii="Liberation Serif" w:hAnsi="Liberation Serif"/>
          <w:sz w:val="28"/>
          <w:szCs w:val="28"/>
        </w:rPr>
        <w:t>торамки, мебель и многое другое.</w:t>
      </w:r>
      <w:r w:rsidR="00AD4167">
        <w:rPr>
          <w:rFonts w:ascii="Liberation Serif" w:hAnsi="Liberation Serif"/>
          <w:sz w:val="28"/>
          <w:szCs w:val="28"/>
        </w:rPr>
        <w:t xml:space="preserve"> </w:t>
      </w:r>
      <w:r w:rsidR="000F5FB5" w:rsidRPr="000F5FB5">
        <w:rPr>
          <w:rFonts w:ascii="Liberation Serif" w:hAnsi="Liberation Serif"/>
          <w:sz w:val="28"/>
          <w:szCs w:val="28"/>
        </w:rPr>
        <w:t>Ежегодно мастера народно-художественных промыслов и декоративно-прикладного творчеств</w:t>
      </w:r>
      <w:r w:rsidR="00437B10">
        <w:rPr>
          <w:rFonts w:ascii="Liberation Serif" w:hAnsi="Liberation Serif"/>
          <w:sz w:val="28"/>
          <w:szCs w:val="28"/>
        </w:rPr>
        <w:t>а</w:t>
      </w:r>
      <w:r w:rsidR="000F5FB5" w:rsidRPr="000F5FB5">
        <w:rPr>
          <w:rFonts w:ascii="Liberation Serif" w:hAnsi="Liberation Serif"/>
          <w:sz w:val="28"/>
          <w:szCs w:val="28"/>
        </w:rPr>
        <w:t xml:space="preserve"> получают возможность принять участие </w:t>
      </w:r>
      <w:r w:rsidR="000F5FB5">
        <w:rPr>
          <w:rFonts w:ascii="Liberation Serif" w:hAnsi="Liberation Serif"/>
          <w:sz w:val="28"/>
          <w:szCs w:val="28"/>
        </w:rPr>
        <w:t>в более 70 выставках – ярмарках на безвозмездной основе. Современное выставочное оборудование</w:t>
      </w:r>
      <w:r w:rsidR="00AD4167">
        <w:rPr>
          <w:rFonts w:ascii="Liberation Serif" w:hAnsi="Liberation Serif"/>
          <w:sz w:val="28"/>
          <w:szCs w:val="28"/>
        </w:rPr>
        <w:t xml:space="preserve"> </w:t>
      </w:r>
      <w:r w:rsidR="006546DE">
        <w:rPr>
          <w:rFonts w:ascii="Liberation Serif" w:hAnsi="Liberation Serif"/>
          <w:sz w:val="28"/>
          <w:szCs w:val="28"/>
        </w:rPr>
        <w:t>с</w:t>
      </w:r>
      <w:r>
        <w:rPr>
          <w:rFonts w:ascii="Liberation Serif" w:hAnsi="Liberation Serif"/>
          <w:sz w:val="28"/>
          <w:szCs w:val="28"/>
        </w:rPr>
        <w:t>одействует</w:t>
      </w:r>
      <w:r w:rsidR="006546DE" w:rsidRPr="006546DE">
        <w:rPr>
          <w:rFonts w:ascii="Liberation Serif" w:hAnsi="Liberation Serif"/>
          <w:sz w:val="28"/>
          <w:szCs w:val="28"/>
        </w:rPr>
        <w:t xml:space="preserve"> увелич</w:t>
      </w:r>
      <w:r w:rsidR="006546DE">
        <w:rPr>
          <w:rFonts w:ascii="Liberation Serif" w:hAnsi="Liberation Serif"/>
          <w:sz w:val="28"/>
          <w:szCs w:val="28"/>
        </w:rPr>
        <w:t>ению</w:t>
      </w:r>
      <w:r w:rsidR="006546DE" w:rsidRPr="006546DE">
        <w:rPr>
          <w:rFonts w:ascii="Liberation Serif" w:hAnsi="Liberation Serif"/>
          <w:sz w:val="28"/>
          <w:szCs w:val="28"/>
        </w:rPr>
        <w:t xml:space="preserve"> конкурентоспособност</w:t>
      </w:r>
      <w:r w:rsidR="006546DE">
        <w:rPr>
          <w:rFonts w:ascii="Liberation Serif" w:hAnsi="Liberation Serif"/>
          <w:sz w:val="28"/>
          <w:szCs w:val="28"/>
        </w:rPr>
        <w:t xml:space="preserve">и каменских мастеров и </w:t>
      </w:r>
      <w:r w:rsidR="006546DE" w:rsidRPr="006546DE">
        <w:rPr>
          <w:rFonts w:ascii="Liberation Serif" w:hAnsi="Liberation Serif"/>
          <w:sz w:val="28"/>
          <w:szCs w:val="28"/>
        </w:rPr>
        <w:t>зрелищност</w:t>
      </w:r>
      <w:r w:rsidR="006546DE">
        <w:rPr>
          <w:rFonts w:ascii="Liberation Serif" w:hAnsi="Liberation Serif"/>
          <w:sz w:val="28"/>
          <w:szCs w:val="28"/>
        </w:rPr>
        <w:t>и</w:t>
      </w:r>
      <w:r w:rsidR="006546DE" w:rsidRPr="006546DE">
        <w:rPr>
          <w:rFonts w:ascii="Liberation Serif" w:hAnsi="Liberation Serif"/>
          <w:sz w:val="28"/>
          <w:szCs w:val="28"/>
        </w:rPr>
        <w:t xml:space="preserve"> выставок-ярмарок</w:t>
      </w:r>
      <w:r w:rsidR="006546DE">
        <w:rPr>
          <w:rFonts w:ascii="Liberation Serif" w:hAnsi="Liberation Serif"/>
          <w:sz w:val="28"/>
          <w:szCs w:val="28"/>
        </w:rPr>
        <w:t xml:space="preserve">. </w:t>
      </w:r>
      <w:r w:rsidR="00C50C7B">
        <w:rPr>
          <w:rFonts w:ascii="Liberation Serif" w:hAnsi="Liberation Serif"/>
          <w:sz w:val="28"/>
          <w:szCs w:val="28"/>
        </w:rPr>
        <w:t>Также з</w:t>
      </w:r>
      <w:r w:rsidR="00437B10">
        <w:rPr>
          <w:rFonts w:ascii="Liberation Serif" w:hAnsi="Liberation Serif"/>
          <w:sz w:val="28"/>
          <w:szCs w:val="28"/>
        </w:rPr>
        <w:t>а счёт средств</w:t>
      </w:r>
      <w:r w:rsidR="00C50C7B">
        <w:rPr>
          <w:rFonts w:ascii="Liberation Serif" w:hAnsi="Liberation Serif"/>
          <w:sz w:val="28"/>
          <w:szCs w:val="28"/>
        </w:rPr>
        <w:t xml:space="preserve"> данной</w:t>
      </w:r>
      <w:r w:rsidR="006546DE">
        <w:rPr>
          <w:rFonts w:ascii="Liberation Serif" w:hAnsi="Liberation Serif"/>
          <w:sz w:val="28"/>
          <w:szCs w:val="28"/>
        </w:rPr>
        <w:t xml:space="preserve"> программы для </w:t>
      </w:r>
      <w:r w:rsidR="00C50C7B">
        <w:rPr>
          <w:rFonts w:ascii="Liberation Serif" w:hAnsi="Liberation Serif"/>
          <w:sz w:val="28"/>
          <w:szCs w:val="28"/>
        </w:rPr>
        <w:t xml:space="preserve">организации </w:t>
      </w:r>
      <w:r w:rsidR="006546DE">
        <w:rPr>
          <w:rFonts w:ascii="Liberation Serif" w:hAnsi="Liberation Serif"/>
          <w:sz w:val="28"/>
          <w:szCs w:val="28"/>
        </w:rPr>
        <w:t xml:space="preserve">проведения выставки - ярмарки «Город мастеров» в рамках </w:t>
      </w:r>
      <w:r w:rsidR="006546DE" w:rsidRPr="006546DE">
        <w:rPr>
          <w:rFonts w:ascii="Liberation Serif" w:hAnsi="Liberation Serif"/>
          <w:sz w:val="28"/>
          <w:szCs w:val="28"/>
        </w:rPr>
        <w:t>фестивал</w:t>
      </w:r>
      <w:r w:rsidR="006546DE">
        <w:rPr>
          <w:rFonts w:ascii="Liberation Serif" w:hAnsi="Liberation Serif"/>
          <w:sz w:val="28"/>
          <w:szCs w:val="28"/>
        </w:rPr>
        <w:t>я</w:t>
      </w:r>
      <w:r w:rsidR="006546DE" w:rsidRPr="006546DE">
        <w:rPr>
          <w:rFonts w:ascii="Liberation Serif" w:hAnsi="Liberation Serif"/>
          <w:sz w:val="28"/>
          <w:szCs w:val="28"/>
        </w:rPr>
        <w:t xml:space="preserve"> колокольных звонов «Каменск-Уральский – колокольная столица!» </w:t>
      </w:r>
      <w:r w:rsidR="006546DE">
        <w:rPr>
          <w:rFonts w:ascii="Liberation Serif" w:hAnsi="Liberation Serif"/>
          <w:sz w:val="28"/>
          <w:szCs w:val="28"/>
        </w:rPr>
        <w:t xml:space="preserve">арендуются большие шатры, </w:t>
      </w:r>
      <w:r>
        <w:rPr>
          <w:rFonts w:ascii="Liberation Serif" w:hAnsi="Liberation Serif"/>
          <w:sz w:val="28"/>
          <w:szCs w:val="28"/>
        </w:rPr>
        <w:t>для качественного проведения значимого для города мероприятия. Реализация данных мероприятий способствует</w:t>
      </w:r>
      <w:r w:rsidR="006546DE">
        <w:rPr>
          <w:rFonts w:ascii="Liberation Serif" w:hAnsi="Liberation Serif"/>
          <w:sz w:val="28"/>
          <w:szCs w:val="28"/>
        </w:rPr>
        <w:t xml:space="preserve"> </w:t>
      </w:r>
      <w:r w:rsidRPr="00601792">
        <w:rPr>
          <w:rFonts w:ascii="Liberation Serif" w:hAnsi="Liberation Serif"/>
          <w:sz w:val="28"/>
          <w:szCs w:val="28"/>
        </w:rPr>
        <w:t>возрождени</w:t>
      </w:r>
      <w:r>
        <w:rPr>
          <w:rFonts w:ascii="Liberation Serif" w:hAnsi="Liberation Serif"/>
          <w:sz w:val="28"/>
          <w:szCs w:val="28"/>
        </w:rPr>
        <w:t>ю</w:t>
      </w:r>
      <w:r w:rsidRPr="00601792">
        <w:rPr>
          <w:rFonts w:ascii="Liberation Serif" w:hAnsi="Liberation Serif"/>
          <w:sz w:val="28"/>
          <w:szCs w:val="28"/>
        </w:rPr>
        <w:t xml:space="preserve"> и развити</w:t>
      </w:r>
      <w:r>
        <w:rPr>
          <w:rFonts w:ascii="Liberation Serif" w:hAnsi="Liberation Serif"/>
          <w:sz w:val="28"/>
          <w:szCs w:val="28"/>
        </w:rPr>
        <w:t>ю</w:t>
      </w:r>
      <w:r w:rsidRPr="00601792">
        <w:rPr>
          <w:rFonts w:ascii="Liberation Serif" w:hAnsi="Liberation Serif"/>
          <w:sz w:val="28"/>
          <w:szCs w:val="28"/>
        </w:rPr>
        <w:t xml:space="preserve"> народных художественных промыслов и ремесел</w:t>
      </w:r>
      <w:r>
        <w:rPr>
          <w:rFonts w:ascii="Liberation Serif" w:hAnsi="Liberation Serif"/>
          <w:sz w:val="28"/>
          <w:szCs w:val="28"/>
        </w:rPr>
        <w:t>.</w:t>
      </w:r>
      <w:r w:rsidR="006546DE">
        <w:rPr>
          <w:rFonts w:ascii="Liberation Serif" w:hAnsi="Liberation Serif"/>
          <w:sz w:val="28"/>
          <w:szCs w:val="28"/>
        </w:rPr>
        <w:t xml:space="preserve"> </w:t>
      </w:r>
      <w:r w:rsidR="00AD4167">
        <w:rPr>
          <w:rFonts w:ascii="Liberation Serif" w:hAnsi="Liberation Serif"/>
          <w:sz w:val="28"/>
          <w:szCs w:val="28"/>
        </w:rPr>
        <w:t xml:space="preserve"> </w:t>
      </w:r>
    </w:p>
    <w:p w:rsidR="00C50C7B" w:rsidRDefault="00601792" w:rsidP="00D21001">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В рамках </w:t>
      </w:r>
      <w:r w:rsidRPr="00601792">
        <w:rPr>
          <w:rFonts w:ascii="Liberation Serif" w:hAnsi="Liberation Serif"/>
          <w:sz w:val="28"/>
          <w:szCs w:val="28"/>
        </w:rPr>
        <w:t>реализации государственной программы Свердловской области</w:t>
      </w:r>
      <w:r>
        <w:rPr>
          <w:rFonts w:ascii="Liberation Serif" w:hAnsi="Liberation Serif"/>
          <w:sz w:val="28"/>
          <w:szCs w:val="28"/>
        </w:rPr>
        <w:t xml:space="preserve"> «Развитие туризма и индустрии гостеприимства </w:t>
      </w:r>
      <w:r w:rsidRPr="00601792">
        <w:rPr>
          <w:rFonts w:ascii="Liberation Serif" w:hAnsi="Liberation Serif"/>
          <w:sz w:val="28"/>
          <w:szCs w:val="28"/>
        </w:rPr>
        <w:t>Свердловской области</w:t>
      </w:r>
      <w:r w:rsidR="00C50C7B">
        <w:rPr>
          <w:rFonts w:ascii="Liberation Serif" w:hAnsi="Liberation Serif"/>
          <w:sz w:val="28"/>
          <w:szCs w:val="28"/>
        </w:rPr>
        <w:t>»</w:t>
      </w:r>
      <w:r>
        <w:rPr>
          <w:rFonts w:ascii="Liberation Serif" w:hAnsi="Liberation Serif"/>
          <w:sz w:val="28"/>
          <w:szCs w:val="28"/>
        </w:rPr>
        <w:t xml:space="preserve"> </w:t>
      </w:r>
      <w:r w:rsidR="00C50C7B">
        <w:rPr>
          <w:rFonts w:ascii="Liberation Serif" w:hAnsi="Liberation Serif"/>
          <w:sz w:val="28"/>
          <w:szCs w:val="28"/>
        </w:rPr>
        <w:t xml:space="preserve">для совершенствования системы информирования туристов </w:t>
      </w:r>
      <w:r>
        <w:rPr>
          <w:rFonts w:ascii="Liberation Serif" w:hAnsi="Liberation Serif"/>
          <w:sz w:val="28"/>
          <w:szCs w:val="28"/>
        </w:rPr>
        <w:t>изготовлено и установлено 45 знаков туристкой навигации</w:t>
      </w:r>
      <w:r w:rsidR="00C50C7B">
        <w:rPr>
          <w:rFonts w:ascii="Liberation Serif" w:hAnsi="Liberation Serif"/>
          <w:sz w:val="28"/>
          <w:szCs w:val="28"/>
        </w:rPr>
        <w:t xml:space="preserve">. </w:t>
      </w:r>
    </w:p>
    <w:p w:rsidR="00556EC9" w:rsidRDefault="00556EC9" w:rsidP="00B247A0">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Развитие туризма повы</w:t>
      </w:r>
      <w:r w:rsidR="00CF7AC0">
        <w:rPr>
          <w:rFonts w:ascii="Liberation Serif" w:hAnsi="Liberation Serif"/>
          <w:sz w:val="28"/>
          <w:szCs w:val="28"/>
        </w:rPr>
        <w:t>шает</w:t>
      </w:r>
      <w:r>
        <w:rPr>
          <w:rFonts w:ascii="Liberation Serif" w:hAnsi="Liberation Serif"/>
          <w:sz w:val="28"/>
          <w:szCs w:val="28"/>
        </w:rPr>
        <w:t xml:space="preserve"> </w:t>
      </w:r>
      <w:r w:rsidR="0078706F">
        <w:rPr>
          <w:rFonts w:ascii="Liberation Serif" w:hAnsi="Liberation Serif"/>
          <w:sz w:val="28"/>
          <w:szCs w:val="28"/>
        </w:rPr>
        <w:t>узнаваемость и привлекательность Каменск</w:t>
      </w:r>
      <w:r w:rsidR="00C50C7B">
        <w:rPr>
          <w:rFonts w:ascii="Liberation Serif" w:hAnsi="Liberation Serif"/>
          <w:sz w:val="28"/>
          <w:szCs w:val="28"/>
        </w:rPr>
        <w:t>а</w:t>
      </w:r>
      <w:r w:rsidR="0078706F">
        <w:rPr>
          <w:rFonts w:ascii="Liberation Serif" w:hAnsi="Liberation Serif"/>
          <w:sz w:val="28"/>
          <w:szCs w:val="28"/>
        </w:rPr>
        <w:t>-Уральского, способствует формированию положительного имиджа города</w:t>
      </w:r>
      <w:r w:rsidR="00CF7AC0">
        <w:rPr>
          <w:rFonts w:ascii="Liberation Serif" w:hAnsi="Liberation Serif"/>
          <w:sz w:val="28"/>
          <w:szCs w:val="28"/>
        </w:rPr>
        <w:t>, решению проблемы нехватки кадров на промышленных</w:t>
      </w:r>
      <w:r w:rsidR="00B247A0">
        <w:rPr>
          <w:rFonts w:ascii="Liberation Serif" w:hAnsi="Liberation Serif"/>
          <w:sz w:val="28"/>
          <w:szCs w:val="28"/>
        </w:rPr>
        <w:t xml:space="preserve"> предприятиях города путём реализации проекта: </w:t>
      </w:r>
      <w:r w:rsidR="003C4B09" w:rsidRPr="003C4B09">
        <w:rPr>
          <w:rFonts w:ascii="Liberation Serif" w:hAnsi="Liberation Serif"/>
          <w:sz w:val="28"/>
          <w:szCs w:val="28"/>
        </w:rPr>
        <w:t>«Развитие промышленно-образовательного туризма на территории Каменск-Уральского городского округа»</w:t>
      </w:r>
      <w:r w:rsidR="000F5FB5">
        <w:rPr>
          <w:rFonts w:ascii="Liberation Serif" w:hAnsi="Liberation Serif"/>
          <w:sz w:val="28"/>
          <w:szCs w:val="28"/>
        </w:rPr>
        <w:t xml:space="preserve">, </w:t>
      </w:r>
      <w:r w:rsidR="00B247A0">
        <w:rPr>
          <w:rFonts w:ascii="Liberation Serif" w:hAnsi="Liberation Serif"/>
          <w:sz w:val="28"/>
          <w:szCs w:val="28"/>
        </w:rPr>
        <w:t xml:space="preserve">с </w:t>
      </w:r>
      <w:r w:rsidR="000F5FB5">
        <w:rPr>
          <w:rFonts w:ascii="Liberation Serif" w:hAnsi="Liberation Serif"/>
          <w:sz w:val="28"/>
          <w:szCs w:val="28"/>
        </w:rPr>
        <w:t>ц</w:t>
      </w:r>
      <w:r w:rsidR="003C4B09" w:rsidRPr="003C4B09">
        <w:rPr>
          <w:rFonts w:ascii="Liberation Serif" w:hAnsi="Liberation Serif"/>
          <w:sz w:val="28"/>
          <w:szCs w:val="28"/>
        </w:rPr>
        <w:t>ел</w:t>
      </w:r>
      <w:r w:rsidR="003C4B09">
        <w:rPr>
          <w:rFonts w:ascii="Liberation Serif" w:hAnsi="Liberation Serif"/>
          <w:sz w:val="28"/>
          <w:szCs w:val="28"/>
        </w:rPr>
        <w:t>ью</w:t>
      </w:r>
      <w:r w:rsidR="003C4B09" w:rsidRPr="003C4B09">
        <w:rPr>
          <w:rFonts w:ascii="Liberation Serif" w:hAnsi="Liberation Serif"/>
          <w:sz w:val="28"/>
          <w:szCs w:val="28"/>
        </w:rPr>
        <w:t xml:space="preserve"> </w:t>
      </w:r>
      <w:r w:rsidR="000F5FB5">
        <w:rPr>
          <w:rFonts w:ascii="Liberation Serif" w:hAnsi="Liberation Serif"/>
          <w:sz w:val="28"/>
          <w:szCs w:val="28"/>
        </w:rPr>
        <w:t>привлечени</w:t>
      </w:r>
      <w:r w:rsidR="00B247A0">
        <w:rPr>
          <w:rFonts w:ascii="Liberation Serif" w:hAnsi="Liberation Serif"/>
          <w:sz w:val="28"/>
          <w:szCs w:val="28"/>
        </w:rPr>
        <w:t>я</w:t>
      </w:r>
      <w:r w:rsidR="003C4B09" w:rsidRPr="003C4B09">
        <w:rPr>
          <w:rFonts w:ascii="Liberation Serif" w:hAnsi="Liberation Serif"/>
          <w:sz w:val="28"/>
          <w:szCs w:val="28"/>
        </w:rPr>
        <w:t xml:space="preserve"> из соседних малых городов школьников – </w:t>
      </w:r>
      <w:r w:rsidR="00B247A0">
        <w:rPr>
          <w:rFonts w:ascii="Liberation Serif" w:hAnsi="Liberation Serif"/>
          <w:sz w:val="28"/>
          <w:szCs w:val="28"/>
        </w:rPr>
        <w:t>возможных</w:t>
      </w:r>
      <w:r w:rsidR="003C4B09" w:rsidRPr="003C4B09">
        <w:rPr>
          <w:rFonts w:ascii="Liberation Serif" w:hAnsi="Liberation Serif"/>
          <w:sz w:val="28"/>
          <w:szCs w:val="28"/>
        </w:rPr>
        <w:t xml:space="preserve"> студентов средних специальных профессиональных учебных заведений</w:t>
      </w:r>
      <w:r w:rsidR="00B247A0">
        <w:rPr>
          <w:rFonts w:ascii="Liberation Serif" w:hAnsi="Liberation Serif"/>
          <w:sz w:val="28"/>
          <w:szCs w:val="28"/>
        </w:rPr>
        <w:t xml:space="preserve"> города</w:t>
      </w:r>
      <w:r w:rsidR="003C4B09" w:rsidRPr="003C4B09">
        <w:rPr>
          <w:rFonts w:ascii="Liberation Serif" w:hAnsi="Liberation Serif"/>
          <w:sz w:val="28"/>
          <w:szCs w:val="28"/>
        </w:rPr>
        <w:t xml:space="preserve">, </w:t>
      </w:r>
      <w:r w:rsidR="00B247A0">
        <w:rPr>
          <w:rFonts w:ascii="Liberation Serif" w:hAnsi="Liberation Serif"/>
          <w:sz w:val="28"/>
          <w:szCs w:val="28"/>
        </w:rPr>
        <w:t>потенциальных</w:t>
      </w:r>
      <w:r w:rsidR="003C4B09" w:rsidRPr="003C4B09">
        <w:rPr>
          <w:rFonts w:ascii="Liberation Serif" w:hAnsi="Liberation Serif"/>
          <w:sz w:val="28"/>
          <w:szCs w:val="28"/>
        </w:rPr>
        <w:t xml:space="preserve"> работников Каменск-Уральских предприятий.</w:t>
      </w:r>
    </w:p>
    <w:p w:rsidR="003C4B09" w:rsidRPr="003C4B09" w:rsidRDefault="003C4B09" w:rsidP="003C4B09">
      <w:pPr>
        <w:autoSpaceDE w:val="0"/>
        <w:autoSpaceDN w:val="0"/>
        <w:adjustRightInd w:val="0"/>
        <w:ind w:firstLine="708"/>
        <w:jc w:val="both"/>
        <w:rPr>
          <w:rFonts w:ascii="Liberation Serif" w:hAnsi="Liberation Serif"/>
          <w:sz w:val="28"/>
          <w:szCs w:val="28"/>
        </w:rPr>
      </w:pPr>
      <w:r w:rsidRPr="003C4B09">
        <w:rPr>
          <w:rFonts w:ascii="Liberation Serif" w:hAnsi="Liberation Serif"/>
          <w:sz w:val="28"/>
          <w:szCs w:val="28"/>
        </w:rPr>
        <w:t>Наряду с высоким туристско-рекреационным потенциалом Каменска-Уральского в городском округе существует ряд факторов, сдерживающих развитие туризма, среди которых:</w:t>
      </w:r>
    </w:p>
    <w:p w:rsidR="003C4B09" w:rsidRPr="003C4B09" w:rsidRDefault="003C4B09" w:rsidP="003C4B09">
      <w:pPr>
        <w:autoSpaceDE w:val="0"/>
        <w:autoSpaceDN w:val="0"/>
        <w:adjustRightInd w:val="0"/>
        <w:ind w:firstLine="708"/>
        <w:jc w:val="both"/>
        <w:rPr>
          <w:rFonts w:ascii="Liberation Serif" w:hAnsi="Liberation Serif"/>
          <w:sz w:val="28"/>
          <w:szCs w:val="28"/>
        </w:rPr>
      </w:pPr>
      <w:r w:rsidRPr="003C4B09">
        <w:rPr>
          <w:rFonts w:ascii="Liberation Serif" w:hAnsi="Liberation Serif"/>
          <w:sz w:val="28"/>
          <w:szCs w:val="28"/>
        </w:rPr>
        <w:t>- неудовлетворительное состояние некоторых объектов историко-культурного и природного наследия;</w:t>
      </w:r>
    </w:p>
    <w:p w:rsidR="003C4B09" w:rsidRPr="003C4B09" w:rsidRDefault="003C4B09" w:rsidP="003C4B09">
      <w:pPr>
        <w:autoSpaceDE w:val="0"/>
        <w:autoSpaceDN w:val="0"/>
        <w:adjustRightInd w:val="0"/>
        <w:ind w:firstLine="708"/>
        <w:jc w:val="both"/>
        <w:rPr>
          <w:rFonts w:ascii="Liberation Serif" w:hAnsi="Liberation Serif"/>
          <w:sz w:val="28"/>
          <w:szCs w:val="28"/>
        </w:rPr>
      </w:pPr>
      <w:r w:rsidRPr="003C4B09">
        <w:rPr>
          <w:rFonts w:ascii="Liberation Serif" w:hAnsi="Liberation Serif"/>
          <w:sz w:val="28"/>
          <w:szCs w:val="28"/>
        </w:rPr>
        <w:t>- недостаточная доступность туристских услуг для людей с ограниченными возможностями здоровья;</w:t>
      </w:r>
    </w:p>
    <w:p w:rsidR="003C4B09" w:rsidRDefault="003C4B09" w:rsidP="003C4B09">
      <w:pPr>
        <w:autoSpaceDE w:val="0"/>
        <w:autoSpaceDN w:val="0"/>
        <w:adjustRightInd w:val="0"/>
        <w:ind w:firstLine="708"/>
        <w:jc w:val="both"/>
        <w:rPr>
          <w:rFonts w:ascii="Liberation Serif" w:hAnsi="Liberation Serif"/>
          <w:sz w:val="28"/>
          <w:szCs w:val="28"/>
        </w:rPr>
      </w:pPr>
      <w:r w:rsidRPr="003C4B09">
        <w:rPr>
          <w:rFonts w:ascii="Liberation Serif" w:hAnsi="Liberation Serif"/>
          <w:sz w:val="28"/>
          <w:szCs w:val="28"/>
        </w:rPr>
        <w:t>- незначительная доля предприятий малого бизнеса в сфере туризма и отдыха.</w:t>
      </w:r>
    </w:p>
    <w:p w:rsidR="003C4B09" w:rsidRDefault="00646160" w:rsidP="00A80A12">
      <w:pPr>
        <w:autoSpaceDE w:val="0"/>
        <w:autoSpaceDN w:val="0"/>
        <w:adjustRightInd w:val="0"/>
        <w:ind w:firstLine="708"/>
        <w:jc w:val="both"/>
        <w:rPr>
          <w:rFonts w:ascii="Liberation Serif" w:hAnsi="Liberation Serif"/>
          <w:sz w:val="28"/>
          <w:szCs w:val="28"/>
        </w:rPr>
      </w:pPr>
      <w:r w:rsidRPr="00646160">
        <w:rPr>
          <w:rFonts w:ascii="Liberation Serif" w:hAnsi="Liberation Serif"/>
          <w:sz w:val="28"/>
          <w:szCs w:val="28"/>
        </w:rPr>
        <w:lastRenderedPageBreak/>
        <w:t>Наиболее эффективный подход</w:t>
      </w:r>
      <w:r w:rsidR="000F5FB5">
        <w:rPr>
          <w:rFonts w:ascii="Liberation Serif" w:hAnsi="Liberation Serif"/>
          <w:sz w:val="28"/>
          <w:szCs w:val="28"/>
        </w:rPr>
        <w:t>, положительно зар</w:t>
      </w:r>
      <w:r w:rsidR="00737DCC">
        <w:rPr>
          <w:rFonts w:ascii="Liberation Serif" w:hAnsi="Liberation Serif"/>
          <w:sz w:val="28"/>
          <w:szCs w:val="28"/>
        </w:rPr>
        <w:t>екомендовавший себя с 2010 года</w:t>
      </w:r>
      <w:r w:rsidRPr="00646160">
        <w:rPr>
          <w:rFonts w:ascii="Liberation Serif" w:hAnsi="Liberation Serif"/>
          <w:sz w:val="28"/>
          <w:szCs w:val="28"/>
        </w:rPr>
        <w:t xml:space="preserve"> </w:t>
      </w:r>
      <w:r w:rsidR="00737DCC">
        <w:rPr>
          <w:rFonts w:ascii="Liberation Serif" w:hAnsi="Liberation Serif"/>
          <w:sz w:val="28"/>
          <w:szCs w:val="28"/>
        </w:rPr>
        <w:t>в</w:t>
      </w:r>
      <w:r w:rsidRPr="00646160">
        <w:rPr>
          <w:rFonts w:ascii="Liberation Serif" w:hAnsi="Liberation Serif"/>
          <w:sz w:val="28"/>
          <w:szCs w:val="28"/>
        </w:rPr>
        <w:t xml:space="preserve"> решени</w:t>
      </w:r>
      <w:r w:rsidR="00737DCC">
        <w:rPr>
          <w:rFonts w:ascii="Liberation Serif" w:hAnsi="Liberation Serif"/>
          <w:sz w:val="28"/>
          <w:szCs w:val="28"/>
        </w:rPr>
        <w:t>и</w:t>
      </w:r>
      <w:r w:rsidRPr="00646160">
        <w:rPr>
          <w:rFonts w:ascii="Liberation Serif" w:hAnsi="Liberation Serif"/>
          <w:sz w:val="28"/>
          <w:szCs w:val="28"/>
        </w:rPr>
        <w:t xml:space="preserve"> </w:t>
      </w:r>
      <w:r w:rsidR="00737DCC">
        <w:rPr>
          <w:rFonts w:ascii="Liberation Serif" w:hAnsi="Liberation Serif"/>
          <w:sz w:val="28"/>
          <w:szCs w:val="28"/>
        </w:rPr>
        <w:t>вопросов содействия развитию внутреннего и въездного туризма</w:t>
      </w:r>
      <w:r w:rsidRPr="00646160">
        <w:rPr>
          <w:rFonts w:ascii="Liberation Serif" w:hAnsi="Liberation Serif"/>
          <w:sz w:val="28"/>
          <w:szCs w:val="28"/>
        </w:rPr>
        <w:t xml:space="preserve"> – использование программно-целевого метода, обеспечивающего взаимосвязь мероприятий, различных по </w:t>
      </w:r>
      <w:r w:rsidR="00B247A0">
        <w:rPr>
          <w:rFonts w:ascii="Liberation Serif" w:hAnsi="Liberation Serif"/>
          <w:sz w:val="28"/>
          <w:szCs w:val="28"/>
        </w:rPr>
        <w:t xml:space="preserve">срокам, ресурсам, исполнителям. </w:t>
      </w:r>
      <w:r w:rsidR="00A80A12">
        <w:rPr>
          <w:rFonts w:ascii="Liberation Serif" w:hAnsi="Liberation Serif"/>
          <w:sz w:val="28"/>
          <w:szCs w:val="28"/>
        </w:rPr>
        <w:t>Данный метод</w:t>
      </w:r>
      <w:r w:rsidR="00A80A12" w:rsidRPr="00A80A12">
        <w:rPr>
          <w:rFonts w:ascii="Liberation Serif" w:hAnsi="Liberation Serif"/>
          <w:sz w:val="28"/>
          <w:szCs w:val="28"/>
        </w:rPr>
        <w:t xml:space="preserve"> ориентирован на создание в городском округе</w:t>
      </w:r>
      <w:r w:rsidR="00A80A12">
        <w:rPr>
          <w:rFonts w:ascii="Liberation Serif" w:hAnsi="Liberation Serif"/>
          <w:sz w:val="28"/>
          <w:szCs w:val="28"/>
        </w:rPr>
        <w:t xml:space="preserve"> </w:t>
      </w:r>
      <w:r w:rsidR="00A80A12" w:rsidRPr="00A80A12">
        <w:rPr>
          <w:rFonts w:ascii="Liberation Serif" w:hAnsi="Liberation Serif"/>
          <w:sz w:val="28"/>
          <w:szCs w:val="28"/>
        </w:rPr>
        <w:t>конкурентоспособной туристической отрасли с использованием всех доступных инструментов,</w:t>
      </w:r>
      <w:r w:rsidR="00A80A12">
        <w:rPr>
          <w:rFonts w:ascii="Liberation Serif" w:hAnsi="Liberation Serif"/>
          <w:sz w:val="28"/>
          <w:szCs w:val="28"/>
        </w:rPr>
        <w:t xml:space="preserve"> </w:t>
      </w:r>
      <w:r w:rsidR="00A80A12" w:rsidRPr="00A80A12">
        <w:rPr>
          <w:rFonts w:ascii="Liberation Serif" w:hAnsi="Liberation Serif"/>
          <w:sz w:val="28"/>
          <w:szCs w:val="28"/>
        </w:rPr>
        <w:t>форм и методов работы и содержит наиболее актуальные направления развития туризма и</w:t>
      </w:r>
      <w:r w:rsidR="00A80A12">
        <w:rPr>
          <w:rFonts w:ascii="Liberation Serif" w:hAnsi="Liberation Serif"/>
          <w:sz w:val="28"/>
          <w:szCs w:val="28"/>
        </w:rPr>
        <w:t xml:space="preserve"> </w:t>
      </w:r>
      <w:r w:rsidR="00A80A12" w:rsidRPr="00A80A12">
        <w:rPr>
          <w:rFonts w:ascii="Liberation Serif" w:hAnsi="Liberation Serif"/>
          <w:sz w:val="28"/>
          <w:szCs w:val="28"/>
        </w:rPr>
        <w:t>мероприятия по их реализации.</w:t>
      </w:r>
      <w:r w:rsidR="0034572D">
        <w:rPr>
          <w:rFonts w:ascii="Liberation Serif" w:hAnsi="Liberation Serif"/>
          <w:sz w:val="28"/>
          <w:szCs w:val="28"/>
        </w:rPr>
        <w:t xml:space="preserve"> </w:t>
      </w:r>
    </w:p>
    <w:p w:rsidR="00B247A0" w:rsidRDefault="004E54FC" w:rsidP="00D21001">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Развитие внутреннего и въездного туризма в городском округе создаст более благоприятные условия для социально-экономического развития территории.</w:t>
      </w:r>
    </w:p>
    <w:p w:rsidR="004E54FC" w:rsidRDefault="004E54FC" w:rsidP="00D21001">
      <w:pPr>
        <w:autoSpaceDE w:val="0"/>
        <w:autoSpaceDN w:val="0"/>
        <w:adjustRightInd w:val="0"/>
        <w:ind w:firstLine="708"/>
        <w:jc w:val="both"/>
        <w:rPr>
          <w:rFonts w:ascii="Liberation Serif" w:hAnsi="Liberation Serif"/>
          <w:sz w:val="28"/>
          <w:szCs w:val="28"/>
        </w:rPr>
      </w:pPr>
    </w:p>
    <w:p w:rsidR="008A23E3" w:rsidRPr="00582E02" w:rsidRDefault="008A23E3" w:rsidP="00190306">
      <w:pPr>
        <w:widowControl w:val="0"/>
        <w:numPr>
          <w:ilvl w:val="0"/>
          <w:numId w:val="6"/>
        </w:numPr>
        <w:autoSpaceDE w:val="0"/>
        <w:autoSpaceDN w:val="0"/>
        <w:adjustRightInd w:val="0"/>
        <w:jc w:val="center"/>
        <w:rPr>
          <w:rFonts w:ascii="Liberation Serif" w:hAnsi="Liberation Serif"/>
          <w:sz w:val="28"/>
          <w:szCs w:val="28"/>
        </w:rPr>
      </w:pPr>
      <w:r w:rsidRPr="00582E02">
        <w:rPr>
          <w:rFonts w:ascii="Liberation Serif" w:hAnsi="Liberation Serif"/>
          <w:sz w:val="28"/>
          <w:szCs w:val="28"/>
        </w:rPr>
        <w:t>ЦЕЛИ И ЗАДАЧИ ПОДПРОГРАММЫ, ЦЕЛЕВЫЕ ПОКАЗАТЕЛИ РЕАЛИЗАЦИИ ПОДПРОГРАММЫ</w:t>
      </w:r>
    </w:p>
    <w:p w:rsidR="008A23E3" w:rsidRPr="00582E02" w:rsidRDefault="008A23E3" w:rsidP="008A23E3">
      <w:pPr>
        <w:widowControl w:val="0"/>
        <w:tabs>
          <w:tab w:val="left" w:pos="3654"/>
          <w:tab w:val="num" w:pos="5760"/>
        </w:tabs>
        <w:autoSpaceDE w:val="0"/>
        <w:autoSpaceDN w:val="0"/>
        <w:adjustRightInd w:val="0"/>
        <w:ind w:left="360"/>
        <w:jc w:val="center"/>
        <w:rPr>
          <w:rFonts w:ascii="Liberation Serif" w:hAnsi="Liberation Serif"/>
          <w:b/>
          <w:bCs/>
          <w:sz w:val="28"/>
          <w:szCs w:val="28"/>
        </w:rPr>
      </w:pPr>
    </w:p>
    <w:p w:rsidR="008A23E3" w:rsidRDefault="008A23E3" w:rsidP="008A23E3">
      <w:pPr>
        <w:widowControl w:val="0"/>
        <w:tabs>
          <w:tab w:val="left" w:pos="3654"/>
        </w:tabs>
        <w:autoSpaceDE w:val="0"/>
        <w:autoSpaceDN w:val="0"/>
        <w:adjustRightInd w:val="0"/>
        <w:ind w:firstLine="709"/>
        <w:jc w:val="both"/>
        <w:rPr>
          <w:rFonts w:ascii="Liberation Serif" w:hAnsi="Liberation Serif"/>
          <w:sz w:val="28"/>
          <w:szCs w:val="28"/>
        </w:rPr>
      </w:pPr>
      <w:r w:rsidRPr="00582E02">
        <w:rPr>
          <w:rFonts w:ascii="Liberation Serif" w:hAnsi="Liberation Serif"/>
          <w:sz w:val="28"/>
          <w:szCs w:val="28"/>
        </w:rPr>
        <w:t>Целевые показатели, отражающие ход выполнения Подпрограммы, указаны в Приложении № 1 к настоящей Подпрограмме.</w:t>
      </w:r>
    </w:p>
    <w:p w:rsidR="0034572D" w:rsidRPr="00582E02" w:rsidRDefault="0034572D" w:rsidP="008A23E3">
      <w:pPr>
        <w:widowControl w:val="0"/>
        <w:tabs>
          <w:tab w:val="left" w:pos="3654"/>
        </w:tabs>
        <w:autoSpaceDE w:val="0"/>
        <w:autoSpaceDN w:val="0"/>
        <w:adjustRightInd w:val="0"/>
        <w:ind w:firstLine="709"/>
        <w:jc w:val="both"/>
        <w:rPr>
          <w:rFonts w:ascii="Liberation Serif" w:hAnsi="Liberation Serif"/>
          <w:sz w:val="28"/>
          <w:szCs w:val="28"/>
        </w:rPr>
      </w:pPr>
    </w:p>
    <w:p w:rsidR="008A23E3" w:rsidRPr="00CA36E3" w:rsidRDefault="008A23E3" w:rsidP="008A23E3">
      <w:pPr>
        <w:widowControl w:val="0"/>
        <w:tabs>
          <w:tab w:val="left" w:pos="3654"/>
        </w:tabs>
        <w:autoSpaceDE w:val="0"/>
        <w:autoSpaceDN w:val="0"/>
        <w:adjustRightInd w:val="0"/>
        <w:ind w:firstLine="709"/>
        <w:jc w:val="both"/>
        <w:rPr>
          <w:rFonts w:ascii="Liberation Serif" w:hAnsi="Liberation Serif"/>
          <w:sz w:val="28"/>
          <w:szCs w:val="28"/>
          <w:highlight w:val="yellow"/>
        </w:rPr>
      </w:pPr>
    </w:p>
    <w:p w:rsidR="008A23E3" w:rsidRPr="00266F1A" w:rsidRDefault="008A23E3" w:rsidP="00190306">
      <w:pPr>
        <w:widowControl w:val="0"/>
        <w:numPr>
          <w:ilvl w:val="0"/>
          <w:numId w:val="6"/>
        </w:numPr>
        <w:autoSpaceDE w:val="0"/>
        <w:autoSpaceDN w:val="0"/>
        <w:adjustRightInd w:val="0"/>
        <w:jc w:val="center"/>
        <w:rPr>
          <w:rFonts w:ascii="Liberation Serif" w:hAnsi="Liberation Serif"/>
          <w:sz w:val="28"/>
          <w:szCs w:val="28"/>
        </w:rPr>
      </w:pPr>
      <w:r w:rsidRPr="00266F1A">
        <w:rPr>
          <w:rFonts w:ascii="Liberation Serif" w:hAnsi="Liberation Serif"/>
          <w:sz w:val="28"/>
          <w:szCs w:val="28"/>
        </w:rPr>
        <w:t>ПЛАН МЕРОПРИЯТИЙ ПО ВЫПОЛНЕНИЮ ПОДПРОГРАММЫ</w:t>
      </w:r>
    </w:p>
    <w:p w:rsidR="008A23E3" w:rsidRPr="00266F1A" w:rsidRDefault="008A23E3" w:rsidP="008A23E3">
      <w:pPr>
        <w:widowControl w:val="0"/>
        <w:autoSpaceDE w:val="0"/>
        <w:autoSpaceDN w:val="0"/>
        <w:adjustRightInd w:val="0"/>
        <w:jc w:val="center"/>
        <w:rPr>
          <w:rFonts w:ascii="Liberation Serif" w:hAnsi="Liberation Serif"/>
          <w:sz w:val="28"/>
          <w:szCs w:val="28"/>
        </w:rPr>
      </w:pPr>
    </w:p>
    <w:p w:rsidR="008A23E3" w:rsidRPr="00266F1A" w:rsidRDefault="008A23E3" w:rsidP="008A23E3">
      <w:pPr>
        <w:tabs>
          <w:tab w:val="left" w:pos="993"/>
        </w:tabs>
        <w:ind w:firstLine="700"/>
        <w:jc w:val="both"/>
        <w:rPr>
          <w:rFonts w:ascii="Liberation Serif" w:hAnsi="Liberation Serif"/>
          <w:sz w:val="28"/>
          <w:szCs w:val="28"/>
        </w:rPr>
      </w:pPr>
      <w:r w:rsidRPr="00266F1A">
        <w:rPr>
          <w:rFonts w:ascii="Liberation Serif" w:hAnsi="Liberation Serif"/>
          <w:sz w:val="28"/>
          <w:szCs w:val="28"/>
        </w:rPr>
        <w:t>Реализация Подпрограммы осуществляется отделом развития потребительского рынка, предпринимательства и туризма Администрации Каменск-Уральского городского округа, муниципальным казенным учреждением «Центр развития туризма города Каменска-Уральского».</w:t>
      </w:r>
    </w:p>
    <w:p w:rsidR="008A23E3" w:rsidRPr="00DB0C20" w:rsidRDefault="008A23E3" w:rsidP="00646160">
      <w:pPr>
        <w:widowControl w:val="0"/>
        <w:tabs>
          <w:tab w:val="left" w:pos="993"/>
          <w:tab w:val="left" w:pos="3654"/>
        </w:tabs>
        <w:autoSpaceDE w:val="0"/>
        <w:autoSpaceDN w:val="0"/>
        <w:adjustRightInd w:val="0"/>
        <w:ind w:firstLine="700"/>
        <w:jc w:val="both"/>
        <w:rPr>
          <w:rFonts w:ascii="Liberation Serif" w:hAnsi="Liberation Serif"/>
          <w:sz w:val="28"/>
          <w:szCs w:val="28"/>
        </w:rPr>
      </w:pPr>
      <w:r w:rsidRPr="00266F1A">
        <w:rPr>
          <w:rFonts w:ascii="Liberation Serif" w:hAnsi="Liberation Serif"/>
          <w:sz w:val="28"/>
          <w:szCs w:val="28"/>
        </w:rPr>
        <w:t xml:space="preserve">План мероприятий </w:t>
      </w:r>
      <w:r w:rsidR="00E175E9">
        <w:rPr>
          <w:rFonts w:ascii="Liberation Serif" w:hAnsi="Liberation Serif"/>
          <w:sz w:val="28"/>
          <w:szCs w:val="28"/>
        </w:rPr>
        <w:t xml:space="preserve">по выполнению </w:t>
      </w:r>
      <w:r w:rsidRPr="00266F1A">
        <w:rPr>
          <w:rFonts w:ascii="Liberation Serif" w:hAnsi="Liberation Serif"/>
          <w:sz w:val="28"/>
          <w:szCs w:val="28"/>
        </w:rPr>
        <w:t>Подпрограммы приведен в Приложении № 2 к настоящей Подпрограмме</w:t>
      </w:r>
      <w:r w:rsidR="00646160">
        <w:rPr>
          <w:rFonts w:ascii="Liberation Serif" w:hAnsi="Liberation Serif"/>
          <w:sz w:val="28"/>
          <w:szCs w:val="28"/>
        </w:rPr>
        <w:t xml:space="preserve">. </w:t>
      </w:r>
      <w:r w:rsidRPr="00266F1A">
        <w:rPr>
          <w:rFonts w:ascii="Liberation Serif" w:hAnsi="Liberation Serif"/>
          <w:sz w:val="28"/>
          <w:szCs w:val="28"/>
        </w:rPr>
        <w:t xml:space="preserve"> </w:t>
      </w:r>
    </w:p>
    <w:p w:rsidR="008A23E3" w:rsidRPr="00DB0C20" w:rsidRDefault="008A23E3" w:rsidP="008A23E3">
      <w:pPr>
        <w:tabs>
          <w:tab w:val="left" w:pos="993"/>
          <w:tab w:val="left" w:pos="3654"/>
        </w:tabs>
        <w:ind w:firstLine="700"/>
        <w:jc w:val="both"/>
        <w:rPr>
          <w:rFonts w:ascii="Liberation Serif" w:hAnsi="Liberation Serif"/>
          <w:sz w:val="28"/>
          <w:szCs w:val="28"/>
        </w:rPr>
        <w:sectPr w:rsidR="008A23E3" w:rsidRPr="00DB0C20" w:rsidSect="004E54FC">
          <w:headerReference w:type="default" r:id="rId99"/>
          <w:pgSz w:w="11906" w:h="16838"/>
          <w:pgMar w:top="851" w:right="567" w:bottom="709" w:left="1418" w:header="380" w:footer="442" w:gutter="0"/>
          <w:cols w:space="720"/>
        </w:sectPr>
      </w:pPr>
    </w:p>
    <w:p w:rsidR="008A23E3" w:rsidRPr="00DB0C20" w:rsidRDefault="008A23E3" w:rsidP="00471ABC">
      <w:pPr>
        <w:widowControl w:val="0"/>
        <w:autoSpaceDE w:val="0"/>
        <w:autoSpaceDN w:val="0"/>
        <w:adjustRightInd w:val="0"/>
        <w:ind w:firstLine="10206"/>
        <w:jc w:val="both"/>
        <w:rPr>
          <w:rFonts w:ascii="Liberation Serif" w:hAnsi="Liberation Serif"/>
          <w:sz w:val="28"/>
          <w:szCs w:val="28"/>
        </w:rPr>
      </w:pPr>
      <w:r w:rsidRPr="00DB0C20">
        <w:rPr>
          <w:rFonts w:ascii="Liberation Serif" w:hAnsi="Liberation Serif"/>
          <w:sz w:val="28"/>
          <w:szCs w:val="28"/>
        </w:rPr>
        <w:lastRenderedPageBreak/>
        <w:t>Приложение № 1</w:t>
      </w:r>
    </w:p>
    <w:p w:rsidR="00471ABC" w:rsidRDefault="008A23E3" w:rsidP="00471ABC">
      <w:pPr>
        <w:widowControl w:val="0"/>
        <w:autoSpaceDE w:val="0"/>
        <w:autoSpaceDN w:val="0"/>
        <w:adjustRightInd w:val="0"/>
        <w:ind w:firstLine="10206"/>
        <w:jc w:val="both"/>
        <w:rPr>
          <w:rFonts w:ascii="Liberation Serif" w:hAnsi="Liberation Serif"/>
          <w:sz w:val="28"/>
          <w:szCs w:val="28"/>
        </w:rPr>
      </w:pPr>
      <w:r w:rsidRPr="00DB0C20">
        <w:rPr>
          <w:rFonts w:ascii="Liberation Serif" w:hAnsi="Liberation Serif"/>
          <w:sz w:val="28"/>
          <w:szCs w:val="28"/>
        </w:rPr>
        <w:t>к подпрограмме «</w:t>
      </w:r>
      <w:r>
        <w:rPr>
          <w:rFonts w:ascii="Liberation Serif" w:hAnsi="Liberation Serif"/>
          <w:sz w:val="28"/>
          <w:szCs w:val="28"/>
        </w:rPr>
        <w:t>Содействие р</w:t>
      </w:r>
      <w:r w:rsidRPr="00DB0C20">
        <w:rPr>
          <w:rFonts w:ascii="Liberation Serif" w:hAnsi="Liberation Serif"/>
          <w:sz w:val="28"/>
          <w:szCs w:val="28"/>
        </w:rPr>
        <w:t>азвити</w:t>
      </w:r>
      <w:r>
        <w:rPr>
          <w:rFonts w:ascii="Liberation Serif" w:hAnsi="Liberation Serif"/>
          <w:sz w:val="28"/>
          <w:szCs w:val="28"/>
        </w:rPr>
        <w:t>ю</w:t>
      </w:r>
      <w:r w:rsidRPr="00DB0C20">
        <w:rPr>
          <w:rFonts w:ascii="Liberation Serif" w:hAnsi="Liberation Serif"/>
          <w:sz w:val="28"/>
          <w:szCs w:val="28"/>
        </w:rPr>
        <w:t xml:space="preserve"> </w:t>
      </w:r>
    </w:p>
    <w:p w:rsidR="008A23E3" w:rsidRDefault="008A23E3" w:rsidP="00471ABC">
      <w:pPr>
        <w:widowControl w:val="0"/>
        <w:autoSpaceDE w:val="0"/>
        <w:autoSpaceDN w:val="0"/>
        <w:adjustRightInd w:val="0"/>
        <w:ind w:firstLine="10206"/>
        <w:jc w:val="both"/>
        <w:rPr>
          <w:rFonts w:ascii="Liberation Serif" w:hAnsi="Liberation Serif"/>
          <w:sz w:val="28"/>
          <w:szCs w:val="28"/>
        </w:rPr>
      </w:pPr>
      <w:r w:rsidRPr="00DB0C20">
        <w:rPr>
          <w:rFonts w:ascii="Liberation Serif" w:hAnsi="Liberation Serif"/>
          <w:sz w:val="28"/>
          <w:szCs w:val="28"/>
        </w:rPr>
        <w:t>внутреннего</w:t>
      </w:r>
      <w:r>
        <w:rPr>
          <w:rFonts w:ascii="Liberation Serif" w:hAnsi="Liberation Serif"/>
          <w:sz w:val="28"/>
          <w:szCs w:val="28"/>
        </w:rPr>
        <w:t xml:space="preserve"> </w:t>
      </w:r>
      <w:r w:rsidRPr="00DB0C20">
        <w:rPr>
          <w:rFonts w:ascii="Liberation Serif" w:hAnsi="Liberation Serif"/>
          <w:sz w:val="28"/>
          <w:szCs w:val="28"/>
        </w:rPr>
        <w:t xml:space="preserve">и въездного туризма </w:t>
      </w:r>
      <w:proofErr w:type="gramStart"/>
      <w:r w:rsidRPr="00DB0C20">
        <w:rPr>
          <w:rFonts w:ascii="Liberation Serif" w:hAnsi="Liberation Serif"/>
          <w:sz w:val="28"/>
          <w:szCs w:val="28"/>
        </w:rPr>
        <w:t>в</w:t>
      </w:r>
      <w:proofErr w:type="gramEnd"/>
      <w:r w:rsidRPr="00DB0C20">
        <w:rPr>
          <w:rFonts w:ascii="Liberation Serif" w:hAnsi="Liberation Serif"/>
          <w:sz w:val="28"/>
          <w:szCs w:val="28"/>
        </w:rPr>
        <w:t xml:space="preserve"> </w:t>
      </w:r>
    </w:p>
    <w:p w:rsidR="008A23E3" w:rsidRDefault="008A23E3" w:rsidP="00471ABC">
      <w:pPr>
        <w:widowControl w:val="0"/>
        <w:autoSpaceDE w:val="0"/>
        <w:autoSpaceDN w:val="0"/>
        <w:adjustRightInd w:val="0"/>
        <w:ind w:firstLine="10206"/>
        <w:jc w:val="both"/>
        <w:rPr>
          <w:rFonts w:ascii="Liberation Serif" w:hAnsi="Liberation Serif"/>
          <w:sz w:val="28"/>
          <w:szCs w:val="28"/>
        </w:rPr>
      </w:pPr>
      <w:proofErr w:type="gramStart"/>
      <w:r w:rsidRPr="00DB0C20">
        <w:rPr>
          <w:rFonts w:ascii="Liberation Serif" w:hAnsi="Liberation Serif"/>
          <w:sz w:val="28"/>
          <w:szCs w:val="28"/>
        </w:rPr>
        <w:t>Каменск-Уральском</w:t>
      </w:r>
      <w:proofErr w:type="gramEnd"/>
      <w:r>
        <w:rPr>
          <w:rFonts w:ascii="Liberation Serif" w:hAnsi="Liberation Serif"/>
          <w:sz w:val="28"/>
          <w:szCs w:val="28"/>
        </w:rPr>
        <w:t xml:space="preserve"> </w:t>
      </w:r>
      <w:r w:rsidRPr="00DB0C20">
        <w:rPr>
          <w:rFonts w:ascii="Liberation Serif" w:hAnsi="Liberation Serif"/>
          <w:sz w:val="28"/>
          <w:szCs w:val="28"/>
        </w:rPr>
        <w:t xml:space="preserve">городском округе </w:t>
      </w:r>
    </w:p>
    <w:p w:rsidR="008A23E3" w:rsidRPr="00DB0C20" w:rsidRDefault="008A23E3" w:rsidP="00471ABC">
      <w:pPr>
        <w:widowControl w:val="0"/>
        <w:autoSpaceDE w:val="0"/>
        <w:autoSpaceDN w:val="0"/>
        <w:adjustRightInd w:val="0"/>
        <w:ind w:firstLine="10206"/>
        <w:jc w:val="both"/>
        <w:rPr>
          <w:rFonts w:ascii="Liberation Serif" w:hAnsi="Liberation Serif"/>
          <w:sz w:val="28"/>
          <w:szCs w:val="28"/>
        </w:rPr>
      </w:pPr>
      <w:r w:rsidRPr="00DB0C20">
        <w:rPr>
          <w:rFonts w:ascii="Liberation Serif" w:hAnsi="Liberation Serif"/>
          <w:sz w:val="28"/>
          <w:szCs w:val="28"/>
        </w:rPr>
        <w:t>на 202</w:t>
      </w:r>
      <w:r>
        <w:rPr>
          <w:rFonts w:ascii="Liberation Serif" w:hAnsi="Liberation Serif"/>
          <w:sz w:val="28"/>
          <w:szCs w:val="28"/>
        </w:rPr>
        <w:t>5</w:t>
      </w:r>
      <w:r w:rsidRPr="00DB0C20">
        <w:rPr>
          <w:rFonts w:ascii="Liberation Serif" w:hAnsi="Liberation Serif"/>
          <w:sz w:val="28"/>
          <w:szCs w:val="28"/>
        </w:rPr>
        <w:t>-20</w:t>
      </w:r>
      <w:r>
        <w:rPr>
          <w:rFonts w:ascii="Liberation Serif" w:hAnsi="Liberation Serif"/>
          <w:sz w:val="28"/>
          <w:szCs w:val="28"/>
        </w:rPr>
        <w:t>30</w:t>
      </w:r>
      <w:r w:rsidRPr="00DB0C20">
        <w:rPr>
          <w:rFonts w:ascii="Liberation Serif" w:hAnsi="Liberation Serif"/>
          <w:sz w:val="28"/>
          <w:szCs w:val="28"/>
        </w:rPr>
        <w:t xml:space="preserve"> годы»</w:t>
      </w:r>
    </w:p>
    <w:p w:rsidR="008A23E3" w:rsidRPr="00DB0C20" w:rsidRDefault="008A23E3" w:rsidP="008A23E3">
      <w:pPr>
        <w:widowControl w:val="0"/>
        <w:autoSpaceDE w:val="0"/>
        <w:autoSpaceDN w:val="0"/>
        <w:adjustRightInd w:val="0"/>
        <w:jc w:val="center"/>
        <w:rPr>
          <w:rFonts w:ascii="Liberation Serif" w:hAnsi="Liberation Serif"/>
          <w:sz w:val="28"/>
          <w:szCs w:val="28"/>
        </w:rPr>
      </w:pPr>
    </w:p>
    <w:p w:rsidR="008A23E3" w:rsidRPr="00DB0C20" w:rsidRDefault="008A23E3" w:rsidP="008A23E3">
      <w:pPr>
        <w:widowControl w:val="0"/>
        <w:autoSpaceDE w:val="0"/>
        <w:autoSpaceDN w:val="0"/>
        <w:adjustRightInd w:val="0"/>
        <w:jc w:val="center"/>
        <w:rPr>
          <w:rFonts w:ascii="Liberation Serif" w:hAnsi="Liberation Serif"/>
          <w:sz w:val="28"/>
          <w:szCs w:val="28"/>
        </w:rPr>
      </w:pPr>
      <w:r w:rsidRPr="00DB0C20">
        <w:rPr>
          <w:rFonts w:ascii="Liberation Serif" w:hAnsi="Liberation Serif"/>
          <w:sz w:val="28"/>
          <w:szCs w:val="28"/>
        </w:rPr>
        <w:t>ЦЕЛИ, ЗАДАЧИ, ЦЕЛЕВЫЕ ПОКАЗАТЕЛИ</w:t>
      </w:r>
    </w:p>
    <w:p w:rsidR="008A23E3" w:rsidRPr="00DB0C20" w:rsidRDefault="008A23E3" w:rsidP="008A23E3">
      <w:pPr>
        <w:widowControl w:val="0"/>
        <w:autoSpaceDE w:val="0"/>
        <w:autoSpaceDN w:val="0"/>
        <w:adjustRightInd w:val="0"/>
        <w:jc w:val="center"/>
        <w:rPr>
          <w:rFonts w:ascii="Liberation Serif" w:hAnsi="Liberation Serif"/>
          <w:sz w:val="28"/>
          <w:szCs w:val="28"/>
        </w:rPr>
      </w:pPr>
      <w:r w:rsidRPr="00DB0C20">
        <w:rPr>
          <w:rFonts w:ascii="Liberation Serif" w:hAnsi="Liberation Serif"/>
          <w:sz w:val="28"/>
          <w:szCs w:val="28"/>
        </w:rPr>
        <w:t>реализации подпрограммы «</w:t>
      </w:r>
      <w:r>
        <w:rPr>
          <w:rFonts w:ascii="Liberation Serif" w:hAnsi="Liberation Serif"/>
          <w:sz w:val="28"/>
          <w:szCs w:val="28"/>
        </w:rPr>
        <w:t>Содействие р</w:t>
      </w:r>
      <w:r w:rsidRPr="00DB0C20">
        <w:rPr>
          <w:rFonts w:ascii="Liberation Serif" w:hAnsi="Liberation Serif"/>
          <w:sz w:val="28"/>
          <w:szCs w:val="28"/>
        </w:rPr>
        <w:t>азвити</w:t>
      </w:r>
      <w:r>
        <w:rPr>
          <w:rFonts w:ascii="Liberation Serif" w:hAnsi="Liberation Serif"/>
          <w:sz w:val="28"/>
          <w:szCs w:val="28"/>
        </w:rPr>
        <w:t>ю</w:t>
      </w:r>
      <w:r w:rsidRPr="00DB0C20">
        <w:rPr>
          <w:rFonts w:ascii="Liberation Serif" w:hAnsi="Liberation Serif"/>
          <w:sz w:val="28"/>
          <w:szCs w:val="28"/>
        </w:rPr>
        <w:t xml:space="preserve"> внутреннего и въездного туризма</w:t>
      </w:r>
    </w:p>
    <w:p w:rsidR="008A23E3" w:rsidRDefault="008A23E3" w:rsidP="008A23E3">
      <w:pPr>
        <w:widowControl w:val="0"/>
        <w:autoSpaceDE w:val="0"/>
        <w:autoSpaceDN w:val="0"/>
        <w:adjustRightInd w:val="0"/>
        <w:jc w:val="center"/>
        <w:rPr>
          <w:rFonts w:ascii="Liberation Serif" w:hAnsi="Liberation Serif"/>
          <w:sz w:val="28"/>
          <w:szCs w:val="28"/>
        </w:rPr>
      </w:pPr>
      <w:r w:rsidRPr="00DB0C20">
        <w:rPr>
          <w:rFonts w:ascii="Liberation Serif" w:hAnsi="Liberation Serif"/>
          <w:sz w:val="28"/>
          <w:szCs w:val="28"/>
        </w:rPr>
        <w:t>в Каменск-Уральском городском округе на 202</w:t>
      </w:r>
      <w:r>
        <w:rPr>
          <w:rFonts w:ascii="Liberation Serif" w:hAnsi="Liberation Serif"/>
          <w:sz w:val="28"/>
          <w:szCs w:val="28"/>
        </w:rPr>
        <w:t>5</w:t>
      </w:r>
      <w:r w:rsidRPr="00DB0C20">
        <w:rPr>
          <w:rFonts w:ascii="Liberation Serif" w:hAnsi="Liberation Serif"/>
          <w:sz w:val="28"/>
          <w:szCs w:val="28"/>
        </w:rPr>
        <w:t>-20</w:t>
      </w:r>
      <w:r>
        <w:rPr>
          <w:rFonts w:ascii="Liberation Serif" w:hAnsi="Liberation Serif"/>
          <w:sz w:val="28"/>
          <w:szCs w:val="28"/>
        </w:rPr>
        <w:t>30</w:t>
      </w:r>
      <w:r w:rsidRPr="00DB0C20">
        <w:rPr>
          <w:rFonts w:ascii="Liberation Serif" w:hAnsi="Liberation Serif"/>
          <w:sz w:val="28"/>
          <w:szCs w:val="28"/>
        </w:rPr>
        <w:t xml:space="preserve"> годы»</w:t>
      </w:r>
    </w:p>
    <w:p w:rsidR="003B5BFB" w:rsidRDefault="003B5BFB" w:rsidP="008A23E3">
      <w:pPr>
        <w:widowControl w:val="0"/>
        <w:autoSpaceDE w:val="0"/>
        <w:autoSpaceDN w:val="0"/>
        <w:adjustRightInd w:val="0"/>
        <w:jc w:val="center"/>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3312"/>
        <w:gridCol w:w="332"/>
        <w:gridCol w:w="1126"/>
        <w:gridCol w:w="669"/>
        <w:gridCol w:w="347"/>
        <w:gridCol w:w="575"/>
        <w:gridCol w:w="444"/>
        <w:gridCol w:w="478"/>
        <w:gridCol w:w="541"/>
        <w:gridCol w:w="380"/>
        <w:gridCol w:w="788"/>
        <w:gridCol w:w="186"/>
        <w:gridCol w:w="964"/>
        <w:gridCol w:w="9"/>
        <w:gridCol w:w="40"/>
        <w:gridCol w:w="937"/>
        <w:gridCol w:w="110"/>
        <w:gridCol w:w="2808"/>
      </w:tblGrid>
      <w:tr w:rsidR="003B5BFB" w:rsidRPr="003B5BFB" w:rsidTr="008468B2">
        <w:trPr>
          <w:trHeight w:val="276"/>
        </w:trPr>
        <w:tc>
          <w:tcPr>
            <w:tcW w:w="383" w:type="pct"/>
            <w:vMerge w:val="restar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строки</w:t>
            </w:r>
          </w:p>
        </w:tc>
        <w:tc>
          <w:tcPr>
            <w:tcW w:w="1089" w:type="pct"/>
            <w:vMerge w:val="restar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Наименование цели (целей) и задач, целевых показателей</w:t>
            </w:r>
          </w:p>
        </w:tc>
        <w:tc>
          <w:tcPr>
            <w:tcW w:w="479" w:type="pct"/>
            <w:gridSpan w:val="2"/>
            <w:vMerge w:val="restar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Единица</w:t>
            </w:r>
          </w:p>
        </w:tc>
        <w:tc>
          <w:tcPr>
            <w:tcW w:w="2126" w:type="pct"/>
            <w:gridSpan w:val="14"/>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Значение целевого показателя</w:t>
            </w:r>
          </w:p>
        </w:tc>
        <w:tc>
          <w:tcPr>
            <w:tcW w:w="923" w:type="pct"/>
            <w:vMerge w:val="restar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Источник значений целевого показателя</w:t>
            </w:r>
          </w:p>
        </w:tc>
      </w:tr>
      <w:tr w:rsidR="003B5BFB" w:rsidRPr="003B5BFB" w:rsidTr="008468B2">
        <w:trPr>
          <w:trHeight w:val="276"/>
        </w:trPr>
        <w:tc>
          <w:tcPr>
            <w:tcW w:w="383" w:type="pct"/>
            <w:vMerge/>
            <w:tcBorders>
              <w:top w:val="single" w:sz="4" w:space="0" w:color="auto"/>
              <w:left w:val="single" w:sz="4" w:space="0" w:color="auto"/>
              <w:bottom w:val="single" w:sz="4" w:space="0" w:color="auto"/>
              <w:right w:val="single" w:sz="4" w:space="0" w:color="auto"/>
            </w:tcBorders>
            <w:vAlign w:val="center"/>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p>
        </w:tc>
        <w:tc>
          <w:tcPr>
            <w:tcW w:w="1089" w:type="pct"/>
            <w:vMerge/>
            <w:tcBorders>
              <w:top w:val="single" w:sz="4" w:space="0" w:color="auto"/>
              <w:left w:val="single" w:sz="4" w:space="0" w:color="auto"/>
              <w:bottom w:val="single" w:sz="4" w:space="0" w:color="auto"/>
              <w:right w:val="single" w:sz="4" w:space="0" w:color="auto"/>
            </w:tcBorders>
            <w:vAlign w:val="center"/>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p>
        </w:tc>
        <w:tc>
          <w:tcPr>
            <w:tcW w:w="479" w:type="pct"/>
            <w:gridSpan w:val="2"/>
            <w:vMerge/>
            <w:tcBorders>
              <w:top w:val="single" w:sz="4" w:space="0" w:color="auto"/>
              <w:left w:val="single" w:sz="4" w:space="0" w:color="auto"/>
              <w:bottom w:val="single" w:sz="4" w:space="0" w:color="auto"/>
              <w:right w:val="single" w:sz="4" w:space="0" w:color="auto"/>
            </w:tcBorders>
            <w:vAlign w:val="center"/>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2025</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2026</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2027</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2028</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2029</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2030</w:t>
            </w:r>
          </w:p>
        </w:tc>
        <w:tc>
          <w:tcPr>
            <w:tcW w:w="923" w:type="pct"/>
            <w:vMerge/>
            <w:tcBorders>
              <w:top w:val="single" w:sz="4" w:space="0" w:color="auto"/>
              <w:left w:val="single" w:sz="4" w:space="0" w:color="auto"/>
              <w:bottom w:val="single" w:sz="4" w:space="0" w:color="auto"/>
              <w:right w:val="single" w:sz="4" w:space="0" w:color="auto"/>
            </w:tcBorders>
            <w:vAlign w:val="center"/>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p>
        </w:tc>
      </w:tr>
      <w:tr w:rsidR="003B5BFB" w:rsidRPr="003B5BFB" w:rsidTr="008468B2">
        <w:trPr>
          <w:trHeight w:val="276"/>
        </w:trPr>
        <w:tc>
          <w:tcPr>
            <w:tcW w:w="38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w:t>
            </w:r>
          </w:p>
        </w:tc>
        <w:tc>
          <w:tcPr>
            <w:tcW w:w="1089"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w:t>
            </w:r>
          </w:p>
        </w:tc>
        <w:tc>
          <w:tcPr>
            <w:tcW w:w="479"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3</w:t>
            </w:r>
          </w:p>
        </w:tc>
        <w:tc>
          <w:tcPr>
            <w:tcW w:w="334"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4</w:t>
            </w:r>
          </w:p>
        </w:tc>
        <w:tc>
          <w:tcPr>
            <w:tcW w:w="335"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5</w:t>
            </w:r>
          </w:p>
        </w:tc>
        <w:tc>
          <w:tcPr>
            <w:tcW w:w="335"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6</w:t>
            </w:r>
          </w:p>
        </w:tc>
        <w:tc>
          <w:tcPr>
            <w:tcW w:w="384"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7</w:t>
            </w:r>
          </w:p>
        </w:tc>
        <w:tc>
          <w:tcPr>
            <w:tcW w:w="378"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8</w:t>
            </w:r>
          </w:p>
        </w:tc>
        <w:tc>
          <w:tcPr>
            <w:tcW w:w="360" w:type="pct"/>
            <w:gridSpan w:val="4"/>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9</w:t>
            </w:r>
          </w:p>
        </w:tc>
        <w:tc>
          <w:tcPr>
            <w:tcW w:w="92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10</w:t>
            </w:r>
          </w:p>
        </w:tc>
      </w:tr>
      <w:tr w:rsidR="003B5BFB" w:rsidRPr="003B5BFB" w:rsidTr="008468B2">
        <w:trPr>
          <w:trHeight w:val="276"/>
        </w:trPr>
        <w:tc>
          <w:tcPr>
            <w:tcW w:w="38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w:t>
            </w:r>
          </w:p>
        </w:tc>
        <w:tc>
          <w:tcPr>
            <w:tcW w:w="3694" w:type="pct"/>
            <w:gridSpan w:val="17"/>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Цель: продвижение Каменск-Уральского городского округа на внутреннем и внешнем туристских рынках; формирование единого информационного туристского пространства; устойчивое развитие внутреннего туризма, удовлетворяющего потребности граждан в качественных туристских услугах</w:t>
            </w:r>
          </w:p>
        </w:tc>
        <w:tc>
          <w:tcPr>
            <w:tcW w:w="92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Х</w:t>
            </w:r>
          </w:p>
        </w:tc>
      </w:tr>
      <w:tr w:rsidR="003B5BFB" w:rsidRPr="003B5BFB" w:rsidTr="00583693">
        <w:trPr>
          <w:trHeight w:val="276"/>
        </w:trPr>
        <w:tc>
          <w:tcPr>
            <w:tcW w:w="38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w:t>
            </w:r>
          </w:p>
        </w:tc>
        <w:tc>
          <w:tcPr>
            <w:tcW w:w="4617" w:type="pct"/>
            <w:gridSpan w:val="18"/>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Задача 1. Увеличение туристского потока, привлечение малого бизнеса в индустрию туризма</w:t>
            </w:r>
          </w:p>
        </w:tc>
      </w:tr>
      <w:tr w:rsidR="003B5BFB" w:rsidRPr="003B5BFB" w:rsidTr="008468B2">
        <w:trPr>
          <w:trHeight w:val="276"/>
        </w:trPr>
        <w:tc>
          <w:tcPr>
            <w:tcW w:w="383" w:type="pct"/>
            <w:vMerge w:val="restar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3</w:t>
            </w:r>
          </w:p>
        </w:tc>
        <w:tc>
          <w:tcPr>
            <w:tcW w:w="1089"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Объем туристского потока в Каменск-Уральском городском округе, в </w:t>
            </w:r>
            <w:proofErr w:type="spellStart"/>
            <w:r w:rsidRPr="003B5BFB">
              <w:rPr>
                <w:rFonts w:ascii="Liberation Serif" w:hAnsi="Liberation Serif"/>
                <w:sz w:val="24"/>
                <w:szCs w:val="24"/>
              </w:rPr>
              <w:t>т.ч</w:t>
            </w:r>
            <w:proofErr w:type="spellEnd"/>
            <w:r w:rsidRPr="003B5BFB">
              <w:rPr>
                <w:rFonts w:ascii="Liberation Serif" w:hAnsi="Liberation Serif"/>
                <w:sz w:val="24"/>
                <w:szCs w:val="24"/>
              </w:rPr>
              <w:t>.:</w:t>
            </w:r>
          </w:p>
        </w:tc>
        <w:tc>
          <w:tcPr>
            <w:tcW w:w="479"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человек</w:t>
            </w: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90000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94500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99000</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104000</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109000</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114500</w:t>
            </w:r>
          </w:p>
        </w:tc>
        <w:tc>
          <w:tcPr>
            <w:tcW w:w="923"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p>
        </w:tc>
      </w:tr>
      <w:tr w:rsidR="003B5BFB" w:rsidRPr="003B5BFB" w:rsidTr="008468B2">
        <w:trPr>
          <w:trHeight w:val="276"/>
        </w:trPr>
        <w:tc>
          <w:tcPr>
            <w:tcW w:w="383" w:type="pct"/>
            <w:vMerge/>
            <w:tcBorders>
              <w:top w:val="single" w:sz="4" w:space="0" w:color="auto"/>
              <w:left w:val="single" w:sz="4" w:space="0" w:color="auto"/>
              <w:bottom w:val="single" w:sz="4" w:space="0" w:color="auto"/>
              <w:right w:val="single" w:sz="4" w:space="0" w:color="auto"/>
            </w:tcBorders>
            <w:vAlign w:val="center"/>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p>
        </w:tc>
        <w:tc>
          <w:tcPr>
            <w:tcW w:w="1089"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туристов</w:t>
            </w:r>
          </w:p>
        </w:tc>
        <w:tc>
          <w:tcPr>
            <w:tcW w:w="479"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человек</w:t>
            </w: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lang w:val="en-US"/>
              </w:rPr>
            </w:pPr>
            <w:r w:rsidRPr="003B5BFB">
              <w:rPr>
                <w:rFonts w:ascii="Liberation Serif" w:hAnsi="Liberation Serif"/>
                <w:sz w:val="24"/>
                <w:szCs w:val="24"/>
                <w:lang w:val="en-US"/>
              </w:rPr>
              <w:t>1</w:t>
            </w:r>
            <w:r w:rsidRPr="003B5BFB">
              <w:rPr>
                <w:rFonts w:ascii="Liberation Serif" w:hAnsi="Liberation Serif"/>
                <w:sz w:val="24"/>
                <w:szCs w:val="24"/>
              </w:rPr>
              <w:t>7</w:t>
            </w:r>
            <w:r w:rsidRPr="003B5BFB">
              <w:rPr>
                <w:rFonts w:ascii="Liberation Serif" w:hAnsi="Liberation Serif"/>
                <w:sz w:val="24"/>
                <w:szCs w:val="24"/>
                <w:lang w:val="en-US"/>
              </w:rPr>
              <w:t>000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lang w:val="en-US"/>
              </w:rPr>
            </w:pPr>
            <w:r w:rsidRPr="003B5BFB">
              <w:rPr>
                <w:rFonts w:ascii="Liberation Serif" w:hAnsi="Liberation Serif"/>
                <w:sz w:val="24"/>
                <w:szCs w:val="24"/>
                <w:lang w:val="en-US"/>
              </w:rPr>
              <w:t>1</w:t>
            </w:r>
            <w:r w:rsidRPr="003B5BFB">
              <w:rPr>
                <w:rFonts w:ascii="Liberation Serif" w:hAnsi="Liberation Serif"/>
                <w:sz w:val="24"/>
                <w:szCs w:val="24"/>
              </w:rPr>
              <w:t>7</w:t>
            </w:r>
            <w:r w:rsidRPr="003B5BFB">
              <w:rPr>
                <w:rFonts w:ascii="Liberation Serif" w:hAnsi="Liberation Serif"/>
                <w:sz w:val="24"/>
                <w:szCs w:val="24"/>
                <w:lang w:val="en-US"/>
              </w:rPr>
              <w:t>500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18000</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18500</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19100</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19700</w:t>
            </w:r>
          </w:p>
        </w:tc>
        <w:tc>
          <w:tcPr>
            <w:tcW w:w="92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по данным мониторинга коллективных средств размещения</w:t>
            </w:r>
          </w:p>
        </w:tc>
      </w:tr>
      <w:tr w:rsidR="003B5BFB" w:rsidRPr="003B5BFB" w:rsidTr="008468B2">
        <w:trPr>
          <w:trHeight w:val="276"/>
        </w:trPr>
        <w:tc>
          <w:tcPr>
            <w:tcW w:w="383" w:type="pct"/>
            <w:vMerge/>
            <w:tcBorders>
              <w:top w:val="single" w:sz="4" w:space="0" w:color="auto"/>
              <w:left w:val="single" w:sz="4" w:space="0" w:color="auto"/>
              <w:bottom w:val="single" w:sz="4" w:space="0" w:color="auto"/>
              <w:right w:val="single" w:sz="4" w:space="0" w:color="auto"/>
            </w:tcBorders>
            <w:vAlign w:val="center"/>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p>
        </w:tc>
        <w:tc>
          <w:tcPr>
            <w:tcW w:w="1089"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иногородних экскурсантов</w:t>
            </w:r>
          </w:p>
        </w:tc>
        <w:tc>
          <w:tcPr>
            <w:tcW w:w="479"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человек</w:t>
            </w: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lang w:val="en-US"/>
              </w:rPr>
            </w:pPr>
            <w:r w:rsidRPr="003B5BFB">
              <w:rPr>
                <w:rFonts w:ascii="Liberation Serif" w:hAnsi="Liberation Serif"/>
                <w:sz w:val="24"/>
                <w:szCs w:val="24"/>
              </w:rPr>
              <w:t>73</w:t>
            </w:r>
            <w:r w:rsidRPr="003B5BFB">
              <w:rPr>
                <w:rFonts w:ascii="Liberation Serif" w:hAnsi="Liberation Serif"/>
                <w:sz w:val="24"/>
                <w:szCs w:val="24"/>
                <w:lang w:val="en-US"/>
              </w:rPr>
              <w:t>000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lang w:val="en-US"/>
              </w:rPr>
            </w:pPr>
            <w:r w:rsidRPr="003B5BFB">
              <w:rPr>
                <w:rFonts w:ascii="Liberation Serif" w:hAnsi="Liberation Serif"/>
                <w:sz w:val="24"/>
                <w:szCs w:val="24"/>
              </w:rPr>
              <w:t>770</w:t>
            </w:r>
            <w:r w:rsidRPr="003B5BFB">
              <w:rPr>
                <w:rFonts w:ascii="Liberation Serif" w:hAnsi="Liberation Serif"/>
                <w:sz w:val="24"/>
                <w:szCs w:val="24"/>
                <w:lang w:val="en-US"/>
              </w:rPr>
              <w:t>00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81000</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85500</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89900</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94800</w:t>
            </w:r>
          </w:p>
        </w:tc>
        <w:tc>
          <w:tcPr>
            <w:tcW w:w="92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по данным мониторинга субъектов туристской индустрии,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МКУ «ЦРТ КУ»</w:t>
            </w:r>
          </w:p>
        </w:tc>
      </w:tr>
      <w:tr w:rsidR="003B5BFB" w:rsidRPr="003B5BFB" w:rsidTr="008468B2">
        <w:trPr>
          <w:trHeight w:val="276"/>
        </w:trPr>
        <w:tc>
          <w:tcPr>
            <w:tcW w:w="38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4</w:t>
            </w:r>
          </w:p>
        </w:tc>
        <w:tc>
          <w:tcPr>
            <w:tcW w:w="1089"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Количество категорированных коллективных средств размещения </w:t>
            </w:r>
          </w:p>
        </w:tc>
        <w:tc>
          <w:tcPr>
            <w:tcW w:w="479"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единиц</w:t>
            </w: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11</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11</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12</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12</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13</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13</w:t>
            </w:r>
          </w:p>
        </w:tc>
        <w:tc>
          <w:tcPr>
            <w:tcW w:w="92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по данным реестра категорированных </w:t>
            </w:r>
            <w:proofErr w:type="gramStart"/>
            <w:r w:rsidRPr="003B5BFB">
              <w:rPr>
                <w:rFonts w:ascii="Liberation Serif" w:hAnsi="Liberation Serif"/>
                <w:sz w:val="24"/>
                <w:szCs w:val="24"/>
              </w:rPr>
              <w:t xml:space="preserve">средств размещения Министерства экономического развития Российской </w:t>
            </w:r>
            <w:r w:rsidRPr="003B5BFB">
              <w:rPr>
                <w:rFonts w:ascii="Liberation Serif" w:hAnsi="Liberation Serif"/>
                <w:sz w:val="24"/>
                <w:szCs w:val="24"/>
              </w:rPr>
              <w:lastRenderedPageBreak/>
              <w:t>Федерации</w:t>
            </w:r>
            <w:proofErr w:type="gramEnd"/>
          </w:p>
        </w:tc>
      </w:tr>
      <w:tr w:rsidR="003B5BFB" w:rsidRPr="003B5BFB" w:rsidTr="008468B2">
        <w:trPr>
          <w:trHeight w:val="276"/>
        </w:trPr>
        <w:tc>
          <w:tcPr>
            <w:tcW w:w="38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lastRenderedPageBreak/>
              <w:t>5</w:t>
            </w:r>
          </w:p>
        </w:tc>
        <w:tc>
          <w:tcPr>
            <w:tcW w:w="1089"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Количество городских мероприятий, направленных на привлечение туристов,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в </w:t>
            </w:r>
            <w:proofErr w:type="gramStart"/>
            <w:r w:rsidRPr="003B5BFB">
              <w:rPr>
                <w:rFonts w:ascii="Liberation Serif" w:hAnsi="Liberation Serif"/>
                <w:sz w:val="24"/>
                <w:szCs w:val="24"/>
              </w:rPr>
              <w:t>которых</w:t>
            </w:r>
            <w:proofErr w:type="gramEnd"/>
            <w:r w:rsidRPr="003B5BFB">
              <w:rPr>
                <w:rFonts w:ascii="Liberation Serif" w:hAnsi="Liberation Serif"/>
                <w:sz w:val="24"/>
                <w:szCs w:val="24"/>
              </w:rPr>
              <w:t xml:space="preserve"> приняли участие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МКУ «ЦРТ КУ» </w:t>
            </w:r>
          </w:p>
        </w:tc>
        <w:tc>
          <w:tcPr>
            <w:tcW w:w="479"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единиц</w:t>
            </w: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11</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12</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13</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14</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15</w:t>
            </w:r>
          </w:p>
        </w:tc>
        <w:tc>
          <w:tcPr>
            <w:tcW w:w="92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по данным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МКУ «ЦРТ КУ»</w:t>
            </w:r>
          </w:p>
        </w:tc>
      </w:tr>
      <w:tr w:rsidR="003B5BFB" w:rsidRPr="003B5BFB" w:rsidTr="008468B2">
        <w:trPr>
          <w:trHeight w:val="1518"/>
        </w:trPr>
        <w:tc>
          <w:tcPr>
            <w:tcW w:w="38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6</w:t>
            </w:r>
          </w:p>
        </w:tc>
        <w:tc>
          <w:tcPr>
            <w:tcW w:w="1089"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Количество мероприятий и конкурсов, направленных на продвижение туристского потенциала Каменск-Уральского городского округа, в которых приняли участие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МКУ «ЦРТ КУ»</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 (в </w:t>
            </w:r>
            <w:proofErr w:type="spellStart"/>
            <w:r w:rsidRPr="003B5BFB">
              <w:rPr>
                <w:rFonts w:ascii="Liberation Serif" w:hAnsi="Liberation Serif"/>
                <w:sz w:val="24"/>
                <w:szCs w:val="24"/>
              </w:rPr>
              <w:t>т.ч</w:t>
            </w:r>
            <w:proofErr w:type="spellEnd"/>
            <w:r w:rsidRPr="003B5BFB">
              <w:rPr>
                <w:rFonts w:ascii="Liberation Serif" w:hAnsi="Liberation Serif"/>
                <w:sz w:val="24"/>
                <w:szCs w:val="24"/>
              </w:rPr>
              <w:t xml:space="preserve">. в дистанционном формате)  </w:t>
            </w:r>
          </w:p>
        </w:tc>
        <w:tc>
          <w:tcPr>
            <w:tcW w:w="479"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единиц</w:t>
            </w: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13</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13</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14</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14</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15</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15</w:t>
            </w:r>
          </w:p>
        </w:tc>
        <w:tc>
          <w:tcPr>
            <w:tcW w:w="92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по данным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МКУ «ЦРТ КУ»</w:t>
            </w:r>
          </w:p>
        </w:tc>
      </w:tr>
      <w:tr w:rsidR="003B5BFB" w:rsidRPr="003B5BFB" w:rsidTr="008468B2">
        <w:trPr>
          <w:trHeight w:val="1518"/>
        </w:trPr>
        <w:tc>
          <w:tcPr>
            <w:tcW w:w="383"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7</w:t>
            </w:r>
          </w:p>
        </w:tc>
        <w:tc>
          <w:tcPr>
            <w:tcW w:w="1089"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Количество туристско-информационных консультаций оказанных в очном и (или) заочном формате </w:t>
            </w:r>
          </w:p>
        </w:tc>
        <w:tc>
          <w:tcPr>
            <w:tcW w:w="479"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единиц</w:t>
            </w: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1500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1650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1800</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1950</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2150</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2300</w:t>
            </w:r>
          </w:p>
        </w:tc>
        <w:tc>
          <w:tcPr>
            <w:tcW w:w="923"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по данным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МКУ «ЦРТ КУ»</w:t>
            </w:r>
          </w:p>
        </w:tc>
      </w:tr>
      <w:tr w:rsidR="003B5BFB" w:rsidRPr="003B5BFB" w:rsidTr="008468B2">
        <w:trPr>
          <w:trHeight w:val="1518"/>
        </w:trPr>
        <w:tc>
          <w:tcPr>
            <w:tcW w:w="383"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8</w:t>
            </w:r>
          </w:p>
        </w:tc>
        <w:tc>
          <w:tcPr>
            <w:tcW w:w="1089"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Количество экземпляров методических, информационных и справочных материалов по вопросам сохранения, возрождения и развития народных художественных промыслов в Свердловской области на </w:t>
            </w:r>
            <w:proofErr w:type="gramStart"/>
            <w:r w:rsidRPr="003B5BFB">
              <w:rPr>
                <w:rFonts w:ascii="Liberation Serif" w:hAnsi="Liberation Serif"/>
                <w:sz w:val="24"/>
                <w:szCs w:val="24"/>
              </w:rPr>
              <w:t>бумажном</w:t>
            </w:r>
            <w:proofErr w:type="gramEnd"/>
            <w:r w:rsidRPr="003B5BFB">
              <w:rPr>
                <w:rFonts w:ascii="Liberation Serif" w:hAnsi="Liberation Serif"/>
                <w:sz w:val="24"/>
                <w:szCs w:val="24"/>
              </w:rPr>
              <w:t xml:space="preserve"> и (или) электронных носителях</w:t>
            </w:r>
          </w:p>
        </w:tc>
        <w:tc>
          <w:tcPr>
            <w:tcW w:w="479"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единиц</w:t>
            </w: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не менее 7</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923"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по данным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МКУ «ЦРТ КУ»</w:t>
            </w:r>
          </w:p>
        </w:tc>
      </w:tr>
      <w:tr w:rsidR="003B5BFB" w:rsidRPr="003B5BFB" w:rsidTr="008468B2">
        <w:trPr>
          <w:trHeight w:val="1518"/>
        </w:trPr>
        <w:tc>
          <w:tcPr>
            <w:tcW w:w="383"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lastRenderedPageBreak/>
              <w:t>9</w:t>
            </w:r>
          </w:p>
        </w:tc>
        <w:tc>
          <w:tcPr>
            <w:tcW w:w="1089"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Количество субъектов народных художественных промыслов муниципального образования, участие которых в областных, межрегиональных, всероссийских и международных выставочно-ярмарочных мероприятиях было обеспечено </w:t>
            </w:r>
          </w:p>
        </w:tc>
        <w:tc>
          <w:tcPr>
            <w:tcW w:w="479"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человек</w:t>
            </w:r>
          </w:p>
        </w:tc>
        <w:tc>
          <w:tcPr>
            <w:tcW w:w="33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не менее 5</w:t>
            </w:r>
          </w:p>
        </w:tc>
        <w:tc>
          <w:tcPr>
            <w:tcW w:w="335"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384"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378"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360" w:type="pct"/>
            <w:gridSpan w:val="4"/>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0</w:t>
            </w:r>
          </w:p>
        </w:tc>
        <w:tc>
          <w:tcPr>
            <w:tcW w:w="923"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по данным органа местного самоуправления «Управление культуры Каменск-Уральского городского округа»</w:t>
            </w:r>
          </w:p>
        </w:tc>
      </w:tr>
      <w:tr w:rsidR="003B5BFB" w:rsidRPr="003B5BFB" w:rsidTr="00583693">
        <w:trPr>
          <w:trHeight w:val="276"/>
        </w:trPr>
        <w:tc>
          <w:tcPr>
            <w:tcW w:w="38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10</w:t>
            </w:r>
          </w:p>
        </w:tc>
        <w:tc>
          <w:tcPr>
            <w:tcW w:w="4617" w:type="pct"/>
            <w:gridSpan w:val="18"/>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Задача 2. Развитие доступной и комфортной среды, включающей унифицированную систему навигации и ориентирующей информации для туристов; позиционирование и продвижение территории Каменск-Уральского городского округа, благоприятной для развития туризма, на российском и международном рынках туристских услуг</w:t>
            </w:r>
          </w:p>
        </w:tc>
      </w:tr>
      <w:tr w:rsidR="003B5BFB" w:rsidRPr="003B5BFB" w:rsidTr="008468B2">
        <w:trPr>
          <w:trHeight w:val="276"/>
        </w:trPr>
        <w:tc>
          <w:tcPr>
            <w:tcW w:w="383" w:type="pct"/>
            <w:tcBorders>
              <w:top w:val="single" w:sz="4" w:space="0" w:color="auto"/>
              <w:left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11</w:t>
            </w:r>
          </w:p>
        </w:tc>
        <w:tc>
          <w:tcPr>
            <w:tcW w:w="1198"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Количество изданной печатной продукции</w:t>
            </w:r>
          </w:p>
        </w:tc>
        <w:tc>
          <w:tcPr>
            <w:tcW w:w="590"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наименований/ экземпляров</w:t>
            </w:r>
          </w:p>
        </w:tc>
        <w:tc>
          <w:tcPr>
            <w:tcW w:w="303"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5/5000</w:t>
            </w:r>
          </w:p>
        </w:tc>
        <w:tc>
          <w:tcPr>
            <w:tcW w:w="303"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5/5000</w:t>
            </w:r>
          </w:p>
        </w:tc>
        <w:tc>
          <w:tcPr>
            <w:tcW w:w="303"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5/5000</w:t>
            </w:r>
          </w:p>
        </w:tc>
        <w:tc>
          <w:tcPr>
            <w:tcW w:w="320"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5/5000</w:t>
            </w:r>
          </w:p>
        </w:tc>
        <w:tc>
          <w:tcPr>
            <w:tcW w:w="320"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5/5000</w:t>
            </w:r>
          </w:p>
        </w:tc>
        <w:tc>
          <w:tcPr>
            <w:tcW w:w="357" w:type="pct"/>
            <w:gridSpan w:val="3"/>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5/5000</w:t>
            </w:r>
          </w:p>
        </w:tc>
        <w:tc>
          <w:tcPr>
            <w:tcW w:w="92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по данным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МКУ «ЦРТ КУ»</w:t>
            </w:r>
          </w:p>
        </w:tc>
      </w:tr>
      <w:tr w:rsidR="003B5BFB" w:rsidRPr="003B5BFB" w:rsidTr="008468B2">
        <w:trPr>
          <w:trHeight w:val="596"/>
        </w:trPr>
        <w:tc>
          <w:tcPr>
            <w:tcW w:w="383" w:type="pct"/>
            <w:tcBorders>
              <w:left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12</w:t>
            </w:r>
          </w:p>
        </w:tc>
        <w:tc>
          <w:tcPr>
            <w:tcW w:w="1198"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Количество изготовленных и выпущенных презентационных видеороликов</w:t>
            </w:r>
          </w:p>
        </w:tc>
        <w:tc>
          <w:tcPr>
            <w:tcW w:w="590"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единиц</w:t>
            </w:r>
          </w:p>
        </w:tc>
        <w:tc>
          <w:tcPr>
            <w:tcW w:w="303"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w:t>
            </w:r>
          </w:p>
        </w:tc>
        <w:tc>
          <w:tcPr>
            <w:tcW w:w="303"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w:t>
            </w:r>
          </w:p>
        </w:tc>
        <w:tc>
          <w:tcPr>
            <w:tcW w:w="303"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w:t>
            </w:r>
          </w:p>
        </w:tc>
        <w:tc>
          <w:tcPr>
            <w:tcW w:w="320"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2</w:t>
            </w:r>
          </w:p>
        </w:tc>
        <w:tc>
          <w:tcPr>
            <w:tcW w:w="320"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3</w:t>
            </w:r>
          </w:p>
        </w:tc>
        <w:tc>
          <w:tcPr>
            <w:tcW w:w="357" w:type="pct"/>
            <w:gridSpan w:val="3"/>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3</w:t>
            </w:r>
          </w:p>
        </w:tc>
        <w:tc>
          <w:tcPr>
            <w:tcW w:w="92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 xml:space="preserve">по данным </w:t>
            </w:r>
          </w:p>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МКУ «ЦРТ КУ»</w:t>
            </w:r>
          </w:p>
        </w:tc>
      </w:tr>
      <w:tr w:rsidR="008468B2" w:rsidRPr="003B5BFB" w:rsidTr="008468B2">
        <w:trPr>
          <w:trHeight w:val="276"/>
        </w:trPr>
        <w:tc>
          <w:tcPr>
            <w:tcW w:w="383" w:type="pct"/>
            <w:tcBorders>
              <w:top w:val="single" w:sz="4" w:space="0" w:color="auto"/>
              <w:left w:val="single" w:sz="4" w:space="0" w:color="auto"/>
              <w:bottom w:val="single" w:sz="4" w:space="0" w:color="auto"/>
              <w:right w:val="single" w:sz="4" w:space="0" w:color="auto"/>
            </w:tcBorders>
            <w:hideMark/>
          </w:tcPr>
          <w:p w:rsidR="008468B2" w:rsidRPr="005B31E7" w:rsidRDefault="008468B2" w:rsidP="000543D2">
            <w:pPr>
              <w:autoSpaceDE w:val="0"/>
              <w:autoSpaceDN w:val="0"/>
              <w:adjustRightInd w:val="0"/>
              <w:jc w:val="center"/>
              <w:outlineLvl w:val="0"/>
              <w:rPr>
                <w:rFonts w:ascii="Liberation Serif" w:hAnsi="Liberation Serif"/>
                <w:sz w:val="24"/>
                <w:szCs w:val="24"/>
              </w:rPr>
            </w:pPr>
            <w:r w:rsidRPr="005B31E7">
              <w:rPr>
                <w:rFonts w:ascii="Liberation Serif" w:hAnsi="Liberation Serif"/>
                <w:sz w:val="24"/>
                <w:szCs w:val="24"/>
              </w:rPr>
              <w:t>13</w:t>
            </w:r>
          </w:p>
        </w:tc>
        <w:tc>
          <w:tcPr>
            <w:tcW w:w="1198" w:type="pct"/>
            <w:gridSpan w:val="2"/>
            <w:tcBorders>
              <w:top w:val="single" w:sz="4" w:space="0" w:color="auto"/>
              <w:left w:val="single" w:sz="4" w:space="0" w:color="auto"/>
              <w:bottom w:val="single" w:sz="4" w:space="0" w:color="auto"/>
              <w:right w:val="single" w:sz="4" w:space="0" w:color="auto"/>
            </w:tcBorders>
            <w:hideMark/>
          </w:tcPr>
          <w:p w:rsidR="008468B2" w:rsidRDefault="008468B2" w:rsidP="000543D2">
            <w:pPr>
              <w:autoSpaceDE w:val="0"/>
              <w:autoSpaceDN w:val="0"/>
              <w:adjustRightInd w:val="0"/>
              <w:jc w:val="center"/>
              <w:outlineLvl w:val="0"/>
              <w:rPr>
                <w:rFonts w:ascii="Liberation Serif" w:hAnsi="Liberation Serif"/>
                <w:sz w:val="24"/>
                <w:szCs w:val="24"/>
              </w:rPr>
            </w:pPr>
            <w:r>
              <w:rPr>
                <w:rFonts w:ascii="Liberation Serif" w:hAnsi="Liberation Serif"/>
                <w:sz w:val="24"/>
                <w:szCs w:val="24"/>
              </w:rPr>
              <w:t xml:space="preserve">Количество </w:t>
            </w:r>
            <w:proofErr w:type="gramStart"/>
            <w:r>
              <w:rPr>
                <w:rFonts w:ascii="Liberation Serif" w:hAnsi="Liberation Serif"/>
                <w:sz w:val="24"/>
                <w:szCs w:val="24"/>
              </w:rPr>
              <w:t>установленных</w:t>
            </w:r>
            <w:proofErr w:type="gramEnd"/>
          </w:p>
          <w:p w:rsidR="008468B2" w:rsidRPr="005B31E7" w:rsidRDefault="008468B2" w:rsidP="000543D2">
            <w:pPr>
              <w:autoSpaceDE w:val="0"/>
              <w:autoSpaceDN w:val="0"/>
              <w:adjustRightInd w:val="0"/>
              <w:jc w:val="center"/>
              <w:outlineLvl w:val="0"/>
              <w:rPr>
                <w:rFonts w:ascii="Liberation Serif" w:hAnsi="Liberation Serif"/>
                <w:sz w:val="24"/>
                <w:szCs w:val="24"/>
              </w:rPr>
            </w:pPr>
            <w:r>
              <w:rPr>
                <w:rFonts w:ascii="Liberation Serif" w:hAnsi="Liberation Serif"/>
                <w:sz w:val="24"/>
                <w:szCs w:val="24"/>
              </w:rPr>
              <w:t>знаков туристкой навигации к объектам, предназначенным для организации досуга</w:t>
            </w:r>
          </w:p>
        </w:tc>
        <w:tc>
          <w:tcPr>
            <w:tcW w:w="590" w:type="pct"/>
            <w:gridSpan w:val="2"/>
            <w:tcBorders>
              <w:top w:val="single" w:sz="4" w:space="0" w:color="auto"/>
              <w:left w:val="single" w:sz="4" w:space="0" w:color="auto"/>
              <w:bottom w:val="single" w:sz="4" w:space="0" w:color="auto"/>
              <w:right w:val="single" w:sz="4" w:space="0" w:color="auto"/>
            </w:tcBorders>
            <w:hideMark/>
          </w:tcPr>
          <w:p w:rsidR="008468B2" w:rsidRPr="005B31E7" w:rsidRDefault="008468B2" w:rsidP="000543D2">
            <w:pPr>
              <w:autoSpaceDE w:val="0"/>
              <w:autoSpaceDN w:val="0"/>
              <w:adjustRightInd w:val="0"/>
              <w:jc w:val="center"/>
              <w:outlineLvl w:val="0"/>
              <w:rPr>
                <w:rFonts w:ascii="Liberation Serif" w:hAnsi="Liberation Serif"/>
                <w:sz w:val="24"/>
                <w:szCs w:val="24"/>
              </w:rPr>
            </w:pPr>
            <w:r>
              <w:rPr>
                <w:rFonts w:ascii="Liberation Serif" w:hAnsi="Liberation Serif"/>
                <w:sz w:val="24"/>
                <w:szCs w:val="24"/>
              </w:rPr>
              <w:t>единиц</w:t>
            </w:r>
          </w:p>
        </w:tc>
        <w:tc>
          <w:tcPr>
            <w:tcW w:w="303" w:type="pct"/>
            <w:gridSpan w:val="2"/>
            <w:tcBorders>
              <w:top w:val="single" w:sz="4" w:space="0" w:color="auto"/>
              <w:left w:val="single" w:sz="4" w:space="0" w:color="auto"/>
              <w:bottom w:val="single" w:sz="4" w:space="0" w:color="auto"/>
              <w:right w:val="single" w:sz="4" w:space="0" w:color="auto"/>
            </w:tcBorders>
          </w:tcPr>
          <w:p w:rsidR="008468B2" w:rsidRPr="005B31E7" w:rsidRDefault="008468B2" w:rsidP="000543D2">
            <w:pPr>
              <w:autoSpaceDE w:val="0"/>
              <w:autoSpaceDN w:val="0"/>
              <w:adjustRightInd w:val="0"/>
              <w:jc w:val="center"/>
              <w:outlineLvl w:val="0"/>
              <w:rPr>
                <w:rFonts w:ascii="Liberation Serif" w:hAnsi="Liberation Serif"/>
                <w:sz w:val="24"/>
                <w:szCs w:val="24"/>
              </w:rPr>
            </w:pPr>
            <w:r w:rsidRPr="005B31E7">
              <w:rPr>
                <w:rFonts w:ascii="Liberation Serif" w:hAnsi="Liberation Serif"/>
                <w:sz w:val="24"/>
                <w:szCs w:val="24"/>
              </w:rPr>
              <w:t>-</w:t>
            </w:r>
          </w:p>
        </w:tc>
        <w:tc>
          <w:tcPr>
            <w:tcW w:w="303" w:type="pct"/>
            <w:gridSpan w:val="2"/>
            <w:tcBorders>
              <w:top w:val="single" w:sz="4" w:space="0" w:color="auto"/>
              <w:left w:val="single" w:sz="4" w:space="0" w:color="auto"/>
              <w:bottom w:val="single" w:sz="4" w:space="0" w:color="auto"/>
              <w:right w:val="single" w:sz="4" w:space="0" w:color="auto"/>
            </w:tcBorders>
          </w:tcPr>
          <w:p w:rsidR="008468B2" w:rsidRPr="005B31E7" w:rsidRDefault="008468B2" w:rsidP="000543D2">
            <w:pPr>
              <w:autoSpaceDE w:val="0"/>
              <w:autoSpaceDN w:val="0"/>
              <w:adjustRightInd w:val="0"/>
              <w:jc w:val="center"/>
              <w:outlineLvl w:val="0"/>
              <w:rPr>
                <w:rFonts w:ascii="Liberation Serif" w:hAnsi="Liberation Serif"/>
                <w:sz w:val="24"/>
                <w:szCs w:val="24"/>
              </w:rPr>
            </w:pPr>
            <w:r>
              <w:rPr>
                <w:rFonts w:ascii="Liberation Serif" w:hAnsi="Liberation Serif"/>
                <w:sz w:val="24"/>
                <w:szCs w:val="24"/>
              </w:rPr>
              <w:t>8</w:t>
            </w:r>
          </w:p>
        </w:tc>
        <w:tc>
          <w:tcPr>
            <w:tcW w:w="303" w:type="pct"/>
            <w:gridSpan w:val="2"/>
            <w:tcBorders>
              <w:top w:val="single" w:sz="4" w:space="0" w:color="auto"/>
              <w:left w:val="single" w:sz="4" w:space="0" w:color="auto"/>
              <w:bottom w:val="single" w:sz="4" w:space="0" w:color="auto"/>
              <w:right w:val="single" w:sz="4" w:space="0" w:color="auto"/>
            </w:tcBorders>
          </w:tcPr>
          <w:p w:rsidR="008468B2" w:rsidRPr="005B31E7" w:rsidRDefault="008468B2" w:rsidP="000543D2">
            <w:pPr>
              <w:autoSpaceDE w:val="0"/>
              <w:autoSpaceDN w:val="0"/>
              <w:adjustRightInd w:val="0"/>
              <w:jc w:val="center"/>
              <w:outlineLvl w:val="0"/>
              <w:rPr>
                <w:rFonts w:ascii="Liberation Serif" w:hAnsi="Liberation Serif"/>
                <w:sz w:val="24"/>
                <w:szCs w:val="24"/>
              </w:rPr>
            </w:pPr>
            <w:r w:rsidRPr="005B31E7">
              <w:rPr>
                <w:rFonts w:ascii="Liberation Serif" w:hAnsi="Liberation Serif"/>
                <w:sz w:val="24"/>
                <w:szCs w:val="24"/>
              </w:rPr>
              <w:t>-</w:t>
            </w:r>
          </w:p>
        </w:tc>
        <w:tc>
          <w:tcPr>
            <w:tcW w:w="320" w:type="pct"/>
            <w:gridSpan w:val="2"/>
            <w:tcBorders>
              <w:top w:val="single" w:sz="4" w:space="0" w:color="auto"/>
              <w:left w:val="single" w:sz="4" w:space="0" w:color="auto"/>
              <w:bottom w:val="single" w:sz="4" w:space="0" w:color="auto"/>
              <w:right w:val="single" w:sz="4" w:space="0" w:color="auto"/>
            </w:tcBorders>
          </w:tcPr>
          <w:p w:rsidR="008468B2" w:rsidRPr="005B31E7" w:rsidRDefault="008468B2" w:rsidP="000543D2">
            <w:pPr>
              <w:autoSpaceDE w:val="0"/>
              <w:autoSpaceDN w:val="0"/>
              <w:adjustRightInd w:val="0"/>
              <w:jc w:val="center"/>
              <w:outlineLvl w:val="0"/>
              <w:rPr>
                <w:rFonts w:ascii="Liberation Serif" w:hAnsi="Liberation Serif"/>
                <w:sz w:val="24"/>
                <w:szCs w:val="24"/>
              </w:rPr>
            </w:pPr>
            <w:r w:rsidRPr="005B31E7">
              <w:rPr>
                <w:rFonts w:ascii="Liberation Serif" w:hAnsi="Liberation Serif"/>
                <w:sz w:val="24"/>
                <w:szCs w:val="24"/>
              </w:rPr>
              <w:t>-</w:t>
            </w:r>
          </w:p>
        </w:tc>
        <w:tc>
          <w:tcPr>
            <w:tcW w:w="320" w:type="pct"/>
            <w:gridSpan w:val="2"/>
            <w:tcBorders>
              <w:top w:val="single" w:sz="4" w:space="0" w:color="auto"/>
              <w:left w:val="single" w:sz="4" w:space="0" w:color="auto"/>
              <w:bottom w:val="single" w:sz="4" w:space="0" w:color="auto"/>
              <w:right w:val="single" w:sz="4" w:space="0" w:color="auto"/>
            </w:tcBorders>
          </w:tcPr>
          <w:p w:rsidR="008468B2" w:rsidRPr="005B31E7" w:rsidRDefault="008468B2" w:rsidP="000543D2">
            <w:pPr>
              <w:autoSpaceDE w:val="0"/>
              <w:autoSpaceDN w:val="0"/>
              <w:adjustRightInd w:val="0"/>
              <w:jc w:val="center"/>
              <w:outlineLvl w:val="0"/>
              <w:rPr>
                <w:rFonts w:ascii="Liberation Serif" w:hAnsi="Liberation Serif"/>
                <w:sz w:val="24"/>
                <w:szCs w:val="24"/>
              </w:rPr>
            </w:pPr>
            <w:r w:rsidRPr="005B31E7">
              <w:rPr>
                <w:rFonts w:ascii="Liberation Serif" w:hAnsi="Liberation Serif"/>
                <w:sz w:val="24"/>
                <w:szCs w:val="24"/>
              </w:rPr>
              <w:t>-</w:t>
            </w:r>
          </w:p>
        </w:tc>
        <w:tc>
          <w:tcPr>
            <w:tcW w:w="357" w:type="pct"/>
            <w:gridSpan w:val="3"/>
            <w:tcBorders>
              <w:top w:val="single" w:sz="4" w:space="0" w:color="auto"/>
              <w:left w:val="single" w:sz="4" w:space="0" w:color="auto"/>
              <w:bottom w:val="single" w:sz="4" w:space="0" w:color="auto"/>
              <w:right w:val="single" w:sz="4" w:space="0" w:color="auto"/>
            </w:tcBorders>
            <w:hideMark/>
          </w:tcPr>
          <w:p w:rsidR="008468B2" w:rsidRPr="005B31E7" w:rsidRDefault="008468B2" w:rsidP="000543D2">
            <w:pPr>
              <w:autoSpaceDE w:val="0"/>
              <w:autoSpaceDN w:val="0"/>
              <w:adjustRightInd w:val="0"/>
              <w:jc w:val="center"/>
              <w:outlineLvl w:val="0"/>
              <w:rPr>
                <w:rFonts w:ascii="Liberation Serif" w:hAnsi="Liberation Serif"/>
                <w:sz w:val="24"/>
                <w:szCs w:val="24"/>
              </w:rPr>
            </w:pPr>
            <w:r w:rsidRPr="005B31E7">
              <w:rPr>
                <w:rFonts w:ascii="Liberation Serif" w:hAnsi="Liberation Serif"/>
                <w:sz w:val="24"/>
                <w:szCs w:val="24"/>
              </w:rPr>
              <w:t>-</w:t>
            </w:r>
          </w:p>
        </w:tc>
        <w:tc>
          <w:tcPr>
            <w:tcW w:w="923" w:type="pct"/>
            <w:tcBorders>
              <w:top w:val="single" w:sz="4" w:space="0" w:color="auto"/>
              <w:left w:val="single" w:sz="4" w:space="0" w:color="auto"/>
              <w:bottom w:val="single" w:sz="4" w:space="0" w:color="auto"/>
              <w:right w:val="single" w:sz="4" w:space="0" w:color="auto"/>
            </w:tcBorders>
            <w:hideMark/>
          </w:tcPr>
          <w:p w:rsidR="008468B2" w:rsidRPr="005B31E7" w:rsidRDefault="008468B2" w:rsidP="000543D2">
            <w:pPr>
              <w:autoSpaceDE w:val="0"/>
              <w:autoSpaceDN w:val="0"/>
              <w:adjustRightInd w:val="0"/>
              <w:jc w:val="center"/>
              <w:outlineLvl w:val="0"/>
              <w:rPr>
                <w:rFonts w:ascii="Liberation Serif" w:hAnsi="Liberation Serif"/>
                <w:sz w:val="24"/>
                <w:szCs w:val="24"/>
              </w:rPr>
            </w:pPr>
            <w:r w:rsidRPr="005B31E7">
              <w:rPr>
                <w:rFonts w:ascii="Liberation Serif" w:hAnsi="Liberation Serif"/>
                <w:sz w:val="24"/>
                <w:szCs w:val="24"/>
              </w:rPr>
              <w:t>по данным актов выполненных работ</w:t>
            </w:r>
          </w:p>
        </w:tc>
      </w:tr>
      <w:tr w:rsidR="003B5BFB" w:rsidRPr="003B5BFB" w:rsidTr="00583693">
        <w:trPr>
          <w:trHeight w:val="276"/>
        </w:trPr>
        <w:tc>
          <w:tcPr>
            <w:tcW w:w="38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14</w:t>
            </w:r>
          </w:p>
        </w:tc>
        <w:tc>
          <w:tcPr>
            <w:tcW w:w="4617" w:type="pct"/>
            <w:gridSpan w:val="18"/>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Задача 3. Разработка новых и повышение конкурентоспособности существующих туристских продуктов</w:t>
            </w:r>
          </w:p>
        </w:tc>
      </w:tr>
      <w:tr w:rsidR="003B5BFB" w:rsidRPr="003B5BFB" w:rsidTr="00583693">
        <w:trPr>
          <w:trHeight w:val="276"/>
        </w:trPr>
        <w:tc>
          <w:tcPr>
            <w:tcW w:w="383" w:type="pct"/>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15</w:t>
            </w:r>
          </w:p>
        </w:tc>
        <w:tc>
          <w:tcPr>
            <w:tcW w:w="1198"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Количество аттестованных (лицензированных) экскурсоводов</w:t>
            </w:r>
          </w:p>
        </w:tc>
        <w:tc>
          <w:tcPr>
            <w:tcW w:w="590"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единиц</w:t>
            </w:r>
          </w:p>
        </w:tc>
        <w:tc>
          <w:tcPr>
            <w:tcW w:w="303"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7</w:t>
            </w:r>
          </w:p>
        </w:tc>
        <w:tc>
          <w:tcPr>
            <w:tcW w:w="303"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7</w:t>
            </w:r>
          </w:p>
        </w:tc>
        <w:tc>
          <w:tcPr>
            <w:tcW w:w="303"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8</w:t>
            </w:r>
          </w:p>
        </w:tc>
        <w:tc>
          <w:tcPr>
            <w:tcW w:w="320" w:type="pct"/>
            <w:gridSpan w:val="2"/>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8</w:t>
            </w:r>
          </w:p>
        </w:tc>
        <w:tc>
          <w:tcPr>
            <w:tcW w:w="333" w:type="pct"/>
            <w:gridSpan w:val="3"/>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9</w:t>
            </w:r>
          </w:p>
        </w:tc>
        <w:tc>
          <w:tcPr>
            <w:tcW w:w="308" w:type="pct"/>
            <w:tcBorders>
              <w:top w:val="single" w:sz="4" w:space="0" w:color="auto"/>
              <w:left w:val="single" w:sz="4" w:space="0" w:color="auto"/>
              <w:bottom w:val="single" w:sz="4" w:space="0" w:color="auto"/>
              <w:right w:val="single" w:sz="4" w:space="0" w:color="auto"/>
            </w:tcBorders>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9</w:t>
            </w:r>
          </w:p>
        </w:tc>
        <w:tc>
          <w:tcPr>
            <w:tcW w:w="959" w:type="pct"/>
            <w:gridSpan w:val="2"/>
            <w:tcBorders>
              <w:top w:val="single" w:sz="4" w:space="0" w:color="auto"/>
              <w:left w:val="single" w:sz="4" w:space="0" w:color="auto"/>
              <w:bottom w:val="single" w:sz="4" w:space="0" w:color="auto"/>
              <w:right w:val="single" w:sz="4" w:space="0" w:color="auto"/>
            </w:tcBorders>
            <w:hideMark/>
          </w:tcPr>
          <w:p w:rsidR="003B5BFB" w:rsidRPr="003B5BFB" w:rsidRDefault="003B5BFB" w:rsidP="003B5BFB">
            <w:pPr>
              <w:autoSpaceDE w:val="0"/>
              <w:autoSpaceDN w:val="0"/>
              <w:adjustRightInd w:val="0"/>
              <w:jc w:val="center"/>
              <w:outlineLvl w:val="0"/>
              <w:rPr>
                <w:rFonts w:ascii="Liberation Serif" w:hAnsi="Liberation Serif"/>
                <w:sz w:val="24"/>
                <w:szCs w:val="24"/>
              </w:rPr>
            </w:pPr>
            <w:r w:rsidRPr="003B5BFB">
              <w:rPr>
                <w:rFonts w:ascii="Liberation Serif" w:hAnsi="Liberation Serif"/>
                <w:sz w:val="24"/>
                <w:szCs w:val="24"/>
              </w:rPr>
              <w:t>по данным реестра экскурсоводов и гидов-переводчиков Министерства экономического развития Российской Федерации</w:t>
            </w:r>
          </w:p>
        </w:tc>
      </w:tr>
    </w:tbl>
    <w:p w:rsidR="008A23E3" w:rsidRPr="00DB0C20" w:rsidRDefault="008A23E3" w:rsidP="008A23E3">
      <w:pPr>
        <w:widowControl w:val="0"/>
        <w:autoSpaceDE w:val="0"/>
        <w:autoSpaceDN w:val="0"/>
        <w:adjustRightInd w:val="0"/>
        <w:jc w:val="center"/>
        <w:rPr>
          <w:rFonts w:ascii="Liberation Serif" w:hAnsi="Liberation Serif"/>
          <w:sz w:val="28"/>
          <w:szCs w:val="28"/>
        </w:rPr>
      </w:pPr>
    </w:p>
    <w:p w:rsidR="008A23E3" w:rsidRPr="009372A3" w:rsidRDefault="008A23E3" w:rsidP="008A23E3">
      <w:pPr>
        <w:widowControl w:val="0"/>
        <w:autoSpaceDE w:val="0"/>
        <w:autoSpaceDN w:val="0"/>
        <w:adjustRightInd w:val="0"/>
        <w:jc w:val="both"/>
        <w:rPr>
          <w:rFonts w:ascii="Liberation Serif" w:hAnsi="Liberation Serif"/>
          <w:sz w:val="28"/>
          <w:szCs w:val="28"/>
        </w:rPr>
      </w:pPr>
    </w:p>
    <w:p w:rsidR="008A23E3" w:rsidRPr="00DB0C20" w:rsidRDefault="008A23E3" w:rsidP="00471ABC">
      <w:pPr>
        <w:widowControl w:val="0"/>
        <w:autoSpaceDE w:val="0"/>
        <w:autoSpaceDN w:val="0"/>
        <w:adjustRightInd w:val="0"/>
        <w:ind w:firstLine="9356"/>
        <w:jc w:val="both"/>
        <w:rPr>
          <w:rFonts w:ascii="Liberation Serif" w:hAnsi="Liberation Serif"/>
          <w:sz w:val="28"/>
          <w:szCs w:val="28"/>
        </w:rPr>
      </w:pPr>
      <w:r w:rsidRPr="009372A3">
        <w:rPr>
          <w:rFonts w:ascii="Liberation Serif" w:hAnsi="Liberation Serif"/>
          <w:sz w:val="28"/>
          <w:szCs w:val="28"/>
        </w:rPr>
        <w:br w:type="page"/>
      </w:r>
      <w:r w:rsidR="00471ABC">
        <w:rPr>
          <w:rFonts w:ascii="Liberation Serif" w:hAnsi="Liberation Serif"/>
          <w:sz w:val="28"/>
          <w:szCs w:val="28"/>
        </w:rPr>
        <w:lastRenderedPageBreak/>
        <w:t>П</w:t>
      </w:r>
      <w:r w:rsidRPr="00DB0C20">
        <w:rPr>
          <w:rFonts w:ascii="Liberation Serif" w:hAnsi="Liberation Serif"/>
          <w:sz w:val="28"/>
          <w:szCs w:val="28"/>
        </w:rPr>
        <w:t>риложение № 2</w:t>
      </w:r>
    </w:p>
    <w:p w:rsidR="008A23E3" w:rsidRDefault="008A23E3" w:rsidP="00471ABC">
      <w:pPr>
        <w:widowControl w:val="0"/>
        <w:autoSpaceDE w:val="0"/>
        <w:autoSpaceDN w:val="0"/>
        <w:adjustRightInd w:val="0"/>
        <w:ind w:firstLine="9356"/>
        <w:jc w:val="both"/>
        <w:rPr>
          <w:rFonts w:ascii="Liberation Serif" w:hAnsi="Liberation Serif"/>
          <w:sz w:val="28"/>
          <w:szCs w:val="28"/>
        </w:rPr>
      </w:pPr>
      <w:r w:rsidRPr="00DB0C20">
        <w:rPr>
          <w:rFonts w:ascii="Liberation Serif" w:hAnsi="Liberation Serif"/>
          <w:sz w:val="28"/>
          <w:szCs w:val="28"/>
        </w:rPr>
        <w:t>к подпрограмме «</w:t>
      </w:r>
      <w:r w:rsidRPr="004D7199">
        <w:rPr>
          <w:rFonts w:ascii="Liberation Serif" w:hAnsi="Liberation Serif"/>
          <w:sz w:val="28"/>
          <w:szCs w:val="28"/>
        </w:rPr>
        <w:t xml:space="preserve">Содействие развитию </w:t>
      </w:r>
    </w:p>
    <w:p w:rsidR="008A23E3" w:rsidRDefault="008A23E3" w:rsidP="00471ABC">
      <w:pPr>
        <w:widowControl w:val="0"/>
        <w:autoSpaceDE w:val="0"/>
        <w:autoSpaceDN w:val="0"/>
        <w:adjustRightInd w:val="0"/>
        <w:ind w:firstLine="9356"/>
        <w:jc w:val="both"/>
        <w:rPr>
          <w:rFonts w:ascii="Liberation Serif" w:hAnsi="Liberation Serif"/>
          <w:sz w:val="28"/>
          <w:szCs w:val="28"/>
        </w:rPr>
      </w:pPr>
      <w:r w:rsidRPr="004D7199">
        <w:rPr>
          <w:rFonts w:ascii="Liberation Serif" w:hAnsi="Liberation Serif"/>
          <w:sz w:val="28"/>
          <w:szCs w:val="28"/>
        </w:rPr>
        <w:t>внутреннего и</w:t>
      </w:r>
      <w:r>
        <w:rPr>
          <w:rFonts w:ascii="Liberation Serif" w:hAnsi="Liberation Serif"/>
          <w:sz w:val="28"/>
          <w:szCs w:val="28"/>
        </w:rPr>
        <w:t xml:space="preserve"> </w:t>
      </w:r>
      <w:r w:rsidRPr="004D7199">
        <w:rPr>
          <w:rFonts w:ascii="Liberation Serif" w:hAnsi="Liberation Serif"/>
          <w:sz w:val="28"/>
          <w:szCs w:val="28"/>
        </w:rPr>
        <w:t xml:space="preserve">въездного туризма </w:t>
      </w:r>
    </w:p>
    <w:p w:rsidR="008A23E3" w:rsidRDefault="008A23E3" w:rsidP="00471ABC">
      <w:pPr>
        <w:widowControl w:val="0"/>
        <w:autoSpaceDE w:val="0"/>
        <w:autoSpaceDN w:val="0"/>
        <w:adjustRightInd w:val="0"/>
        <w:ind w:firstLine="9356"/>
        <w:jc w:val="both"/>
        <w:rPr>
          <w:rFonts w:ascii="Liberation Serif" w:hAnsi="Liberation Serif"/>
          <w:sz w:val="28"/>
          <w:szCs w:val="28"/>
        </w:rPr>
      </w:pPr>
      <w:r w:rsidRPr="004D7199">
        <w:rPr>
          <w:rFonts w:ascii="Liberation Serif" w:hAnsi="Liberation Serif"/>
          <w:sz w:val="28"/>
          <w:szCs w:val="28"/>
        </w:rPr>
        <w:t xml:space="preserve">в Каменск-Уральском </w:t>
      </w:r>
    </w:p>
    <w:p w:rsidR="008A23E3" w:rsidRPr="00DB0C20" w:rsidRDefault="008A23E3" w:rsidP="00471ABC">
      <w:pPr>
        <w:widowControl w:val="0"/>
        <w:autoSpaceDE w:val="0"/>
        <w:autoSpaceDN w:val="0"/>
        <w:adjustRightInd w:val="0"/>
        <w:ind w:firstLine="9356"/>
        <w:jc w:val="both"/>
        <w:rPr>
          <w:rFonts w:ascii="Liberation Serif" w:hAnsi="Liberation Serif"/>
          <w:sz w:val="28"/>
          <w:szCs w:val="28"/>
        </w:rPr>
      </w:pPr>
      <w:proofErr w:type="gramStart"/>
      <w:r w:rsidRPr="004D7199">
        <w:rPr>
          <w:rFonts w:ascii="Liberation Serif" w:hAnsi="Liberation Serif"/>
          <w:sz w:val="28"/>
          <w:szCs w:val="28"/>
        </w:rPr>
        <w:t>городском округе на 202</w:t>
      </w:r>
      <w:r w:rsidR="00471ABC">
        <w:rPr>
          <w:rFonts w:ascii="Liberation Serif" w:hAnsi="Liberation Serif"/>
          <w:sz w:val="28"/>
          <w:szCs w:val="28"/>
        </w:rPr>
        <w:t>5</w:t>
      </w:r>
      <w:r w:rsidRPr="004D7199">
        <w:rPr>
          <w:rFonts w:ascii="Liberation Serif" w:hAnsi="Liberation Serif"/>
          <w:sz w:val="28"/>
          <w:szCs w:val="28"/>
        </w:rPr>
        <w:t>-20</w:t>
      </w:r>
      <w:r w:rsidR="00471ABC">
        <w:rPr>
          <w:rFonts w:ascii="Liberation Serif" w:hAnsi="Liberation Serif"/>
          <w:sz w:val="28"/>
          <w:szCs w:val="28"/>
        </w:rPr>
        <w:t>30</w:t>
      </w:r>
      <w:r w:rsidRPr="004D7199">
        <w:rPr>
          <w:rFonts w:ascii="Liberation Serif" w:hAnsi="Liberation Serif"/>
          <w:sz w:val="28"/>
          <w:szCs w:val="28"/>
        </w:rPr>
        <w:t xml:space="preserve"> годы</w:t>
      </w:r>
      <w:r w:rsidRPr="00DB0C20">
        <w:rPr>
          <w:rFonts w:ascii="Liberation Serif" w:hAnsi="Liberation Serif"/>
          <w:sz w:val="28"/>
          <w:szCs w:val="28"/>
        </w:rPr>
        <w:t>»</w:t>
      </w:r>
      <w:proofErr w:type="gramEnd"/>
    </w:p>
    <w:p w:rsidR="008A23E3" w:rsidRPr="00DB0C20" w:rsidRDefault="008A23E3" w:rsidP="008A23E3">
      <w:pPr>
        <w:widowControl w:val="0"/>
        <w:autoSpaceDE w:val="0"/>
        <w:autoSpaceDN w:val="0"/>
        <w:adjustRightInd w:val="0"/>
        <w:jc w:val="right"/>
        <w:rPr>
          <w:rFonts w:ascii="Liberation Serif" w:hAnsi="Liberation Serif"/>
          <w:sz w:val="28"/>
          <w:szCs w:val="28"/>
        </w:rPr>
      </w:pPr>
    </w:p>
    <w:p w:rsidR="00FF4ABF" w:rsidRPr="00FF4ABF" w:rsidRDefault="00FF4ABF" w:rsidP="00FF4ABF">
      <w:pPr>
        <w:autoSpaceDE w:val="0"/>
        <w:autoSpaceDN w:val="0"/>
        <w:adjustRightInd w:val="0"/>
        <w:jc w:val="center"/>
        <w:outlineLvl w:val="0"/>
        <w:rPr>
          <w:rFonts w:ascii="Liberation Serif" w:eastAsia="Calibri" w:hAnsi="Liberation Serif"/>
          <w:sz w:val="28"/>
          <w:szCs w:val="28"/>
        </w:rPr>
      </w:pPr>
      <w:r w:rsidRPr="00FF4ABF">
        <w:rPr>
          <w:rFonts w:ascii="Liberation Serif" w:eastAsia="Calibri" w:hAnsi="Liberation Serif"/>
          <w:sz w:val="28"/>
          <w:szCs w:val="28"/>
        </w:rPr>
        <w:t>ПЛАН МЕРОПРИЯТИЙ</w:t>
      </w:r>
    </w:p>
    <w:p w:rsidR="00FF4ABF" w:rsidRPr="00FF4ABF" w:rsidRDefault="00FF4ABF" w:rsidP="00FF4ABF">
      <w:pPr>
        <w:autoSpaceDE w:val="0"/>
        <w:autoSpaceDN w:val="0"/>
        <w:adjustRightInd w:val="0"/>
        <w:jc w:val="center"/>
        <w:outlineLvl w:val="0"/>
        <w:rPr>
          <w:rFonts w:ascii="Liberation Serif" w:eastAsia="Calibri" w:hAnsi="Liberation Serif"/>
          <w:sz w:val="28"/>
          <w:szCs w:val="28"/>
        </w:rPr>
      </w:pPr>
      <w:r w:rsidRPr="00FF4ABF">
        <w:rPr>
          <w:rFonts w:ascii="Liberation Serif" w:eastAsia="Calibri" w:hAnsi="Liberation Serif"/>
          <w:sz w:val="28"/>
          <w:szCs w:val="28"/>
        </w:rPr>
        <w:t>по выполнению подпрограммы «Развитие внутреннего и въездного туризма</w:t>
      </w:r>
    </w:p>
    <w:p w:rsidR="00FF4ABF" w:rsidRPr="00FF4ABF" w:rsidRDefault="00FF4ABF" w:rsidP="00FF4ABF">
      <w:pPr>
        <w:autoSpaceDE w:val="0"/>
        <w:autoSpaceDN w:val="0"/>
        <w:adjustRightInd w:val="0"/>
        <w:jc w:val="center"/>
        <w:outlineLvl w:val="0"/>
        <w:rPr>
          <w:rFonts w:ascii="Liberation Serif" w:eastAsia="Calibri" w:hAnsi="Liberation Serif"/>
          <w:sz w:val="28"/>
          <w:szCs w:val="28"/>
        </w:rPr>
      </w:pPr>
      <w:r w:rsidRPr="00FF4ABF">
        <w:rPr>
          <w:rFonts w:ascii="Liberation Serif" w:eastAsia="Calibri" w:hAnsi="Liberation Serif"/>
          <w:sz w:val="28"/>
          <w:szCs w:val="28"/>
        </w:rPr>
        <w:t>в Каменск-Уральском городском округе на 2025-2030 годы»</w:t>
      </w:r>
    </w:p>
    <w:p w:rsidR="00FF4ABF" w:rsidRDefault="00FF4ABF" w:rsidP="00FF4ABF">
      <w:pPr>
        <w:autoSpaceDE w:val="0"/>
        <w:autoSpaceDN w:val="0"/>
        <w:adjustRightInd w:val="0"/>
        <w:jc w:val="center"/>
        <w:outlineLvl w:val="0"/>
        <w:rPr>
          <w:rFonts w:ascii="Liberation Serif" w:eastAsia="Calibri" w:hAnsi="Liberation Serif"/>
          <w:sz w:val="28"/>
          <w:szCs w:val="28"/>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6"/>
        <w:gridCol w:w="1558"/>
        <w:gridCol w:w="1241"/>
        <w:gridCol w:w="1306"/>
        <w:gridCol w:w="142"/>
        <w:gridCol w:w="1109"/>
        <w:gridCol w:w="1139"/>
        <w:gridCol w:w="1280"/>
        <w:gridCol w:w="1286"/>
        <w:gridCol w:w="2415"/>
      </w:tblGrid>
      <w:tr w:rsidR="008468B2" w:rsidRPr="00FF4ABF" w:rsidTr="000543D2">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 xml:space="preserve">№ </w:t>
            </w:r>
            <w:proofErr w:type="spellStart"/>
            <w:proofErr w:type="gramStart"/>
            <w:r w:rsidRPr="00FF4ABF">
              <w:rPr>
                <w:rFonts w:ascii="Liberation Serif" w:hAnsi="Liberation Serif"/>
                <w:sz w:val="24"/>
                <w:szCs w:val="24"/>
              </w:rPr>
              <w:t>стро-ки</w:t>
            </w:r>
            <w:proofErr w:type="spellEnd"/>
            <w:proofErr w:type="gramEnd"/>
          </w:p>
        </w:tc>
        <w:tc>
          <w:tcPr>
            <w:tcW w:w="2416" w:type="dxa"/>
            <w:vMerge w:val="restart"/>
            <w:tcBorders>
              <w:top w:val="single" w:sz="4" w:space="0" w:color="auto"/>
              <w:left w:val="single" w:sz="4" w:space="0" w:color="auto"/>
              <w:bottom w:val="single" w:sz="4" w:space="0" w:color="auto"/>
              <w:right w:val="single" w:sz="4" w:space="0" w:color="auto"/>
            </w:tcBorders>
            <w:vAlign w:val="center"/>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 xml:space="preserve">Наименование мероприятия / </w:t>
            </w:r>
            <w:r w:rsidRPr="00FF4ABF">
              <w:rPr>
                <w:rFonts w:ascii="Liberation Serif" w:hAnsi="Liberation Serif"/>
                <w:sz w:val="24"/>
                <w:szCs w:val="24"/>
              </w:rPr>
              <w:br/>
              <w:t>Источники расходов на финансирование</w:t>
            </w:r>
          </w:p>
        </w:tc>
        <w:tc>
          <w:tcPr>
            <w:tcW w:w="9061" w:type="dxa"/>
            <w:gridSpan w:val="8"/>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Объемы финансирования, тыс. руб.</w:t>
            </w:r>
          </w:p>
        </w:tc>
        <w:tc>
          <w:tcPr>
            <w:tcW w:w="2415" w:type="dxa"/>
            <w:vMerge w:val="restart"/>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Номер строки целевого показателя таблицы Приложения № 1 к Подпрограмме</w:t>
            </w:r>
          </w:p>
        </w:tc>
      </w:tr>
      <w:tr w:rsidR="008468B2" w:rsidRPr="00FF4ABF" w:rsidTr="000543D2">
        <w:tc>
          <w:tcPr>
            <w:tcW w:w="675" w:type="dxa"/>
            <w:vMerge/>
            <w:tcBorders>
              <w:top w:val="single" w:sz="4" w:space="0" w:color="auto"/>
              <w:left w:val="single" w:sz="4" w:space="0" w:color="auto"/>
              <w:bottom w:val="single" w:sz="4" w:space="0" w:color="auto"/>
              <w:right w:val="single" w:sz="4" w:space="0" w:color="auto"/>
            </w:tcBorders>
            <w:vAlign w:val="center"/>
            <w:hideMark/>
          </w:tcPr>
          <w:p w:rsidR="008468B2" w:rsidRPr="00FF4ABF" w:rsidRDefault="008468B2" w:rsidP="000543D2">
            <w:pPr>
              <w:rPr>
                <w:rFonts w:ascii="Liberation Serif" w:hAnsi="Liberation Serif"/>
                <w:sz w:val="24"/>
                <w:szCs w:val="24"/>
              </w:rPr>
            </w:pPr>
          </w:p>
        </w:tc>
        <w:tc>
          <w:tcPr>
            <w:tcW w:w="2416" w:type="dxa"/>
            <w:vMerge/>
            <w:tcBorders>
              <w:top w:val="single" w:sz="4" w:space="0" w:color="auto"/>
              <w:left w:val="single" w:sz="4" w:space="0" w:color="auto"/>
              <w:bottom w:val="single" w:sz="4" w:space="0" w:color="auto"/>
              <w:right w:val="single" w:sz="4" w:space="0" w:color="auto"/>
            </w:tcBorders>
            <w:vAlign w:val="center"/>
            <w:hideMark/>
          </w:tcPr>
          <w:p w:rsidR="008468B2" w:rsidRPr="00FF4ABF" w:rsidRDefault="008468B2" w:rsidP="000543D2">
            <w:pPr>
              <w:rPr>
                <w:rFonts w:ascii="Liberation Serif" w:hAnsi="Liberation Serif"/>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всего</w:t>
            </w:r>
          </w:p>
        </w:tc>
        <w:tc>
          <w:tcPr>
            <w:tcW w:w="1241"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lang w:val="en-US"/>
              </w:rPr>
            </w:pPr>
            <w:r w:rsidRPr="00FF4ABF">
              <w:rPr>
                <w:rFonts w:ascii="Liberation Serif" w:hAnsi="Liberation Serif"/>
                <w:sz w:val="24"/>
                <w:szCs w:val="24"/>
                <w:lang w:val="en-US"/>
              </w:rPr>
              <w:t>2025</w:t>
            </w:r>
          </w:p>
        </w:tc>
        <w:tc>
          <w:tcPr>
            <w:tcW w:w="1306"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lang w:val="en-US"/>
              </w:rPr>
            </w:pPr>
            <w:r w:rsidRPr="00FF4ABF">
              <w:rPr>
                <w:rFonts w:ascii="Liberation Serif" w:hAnsi="Liberation Serif"/>
                <w:sz w:val="24"/>
                <w:szCs w:val="24"/>
                <w:lang w:val="en-US"/>
              </w:rPr>
              <w:t>2026</w:t>
            </w: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2027</w:t>
            </w:r>
          </w:p>
        </w:tc>
        <w:tc>
          <w:tcPr>
            <w:tcW w:w="1139"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2028</w:t>
            </w:r>
          </w:p>
        </w:tc>
        <w:tc>
          <w:tcPr>
            <w:tcW w:w="1280"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2029</w:t>
            </w:r>
          </w:p>
        </w:tc>
        <w:tc>
          <w:tcPr>
            <w:tcW w:w="1286"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2030</w:t>
            </w:r>
          </w:p>
        </w:tc>
        <w:tc>
          <w:tcPr>
            <w:tcW w:w="2415" w:type="dxa"/>
            <w:vMerge/>
            <w:tcBorders>
              <w:top w:val="single" w:sz="4" w:space="0" w:color="auto"/>
              <w:left w:val="single" w:sz="4" w:space="0" w:color="auto"/>
              <w:bottom w:val="single" w:sz="4" w:space="0" w:color="auto"/>
              <w:right w:val="single" w:sz="4" w:space="0" w:color="auto"/>
            </w:tcBorders>
            <w:vAlign w:val="center"/>
            <w:hideMark/>
          </w:tcPr>
          <w:p w:rsidR="008468B2" w:rsidRPr="00FF4ABF" w:rsidRDefault="008468B2" w:rsidP="000543D2">
            <w:pPr>
              <w:rPr>
                <w:rFonts w:ascii="Liberation Serif" w:hAnsi="Liberation Serif"/>
                <w:sz w:val="24"/>
                <w:szCs w:val="24"/>
              </w:rPr>
            </w:pPr>
          </w:p>
        </w:tc>
      </w:tr>
      <w:tr w:rsidR="008468B2" w:rsidRPr="00FF4ABF" w:rsidTr="000543D2">
        <w:tc>
          <w:tcPr>
            <w:tcW w:w="675"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1</w:t>
            </w: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2</w:t>
            </w:r>
          </w:p>
        </w:tc>
        <w:tc>
          <w:tcPr>
            <w:tcW w:w="1558"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3</w:t>
            </w:r>
          </w:p>
        </w:tc>
        <w:tc>
          <w:tcPr>
            <w:tcW w:w="1241"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4</w:t>
            </w:r>
          </w:p>
        </w:tc>
        <w:tc>
          <w:tcPr>
            <w:tcW w:w="130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5</w:t>
            </w:r>
          </w:p>
        </w:tc>
        <w:tc>
          <w:tcPr>
            <w:tcW w:w="1251" w:type="dxa"/>
            <w:gridSpan w:val="2"/>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6</w:t>
            </w:r>
          </w:p>
        </w:tc>
        <w:tc>
          <w:tcPr>
            <w:tcW w:w="1139"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7</w:t>
            </w:r>
          </w:p>
        </w:tc>
        <w:tc>
          <w:tcPr>
            <w:tcW w:w="1280"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8</w:t>
            </w:r>
          </w:p>
        </w:tc>
        <w:tc>
          <w:tcPr>
            <w:tcW w:w="128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9</w:t>
            </w:r>
          </w:p>
        </w:tc>
        <w:tc>
          <w:tcPr>
            <w:tcW w:w="2415"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10</w:t>
            </w:r>
          </w:p>
        </w:tc>
      </w:tr>
      <w:tr w:rsidR="008468B2" w:rsidRPr="00FF4ABF" w:rsidTr="000543D2">
        <w:tc>
          <w:tcPr>
            <w:tcW w:w="675" w:type="dxa"/>
            <w:vMerge w:val="restart"/>
            <w:tcBorders>
              <w:top w:val="single" w:sz="4" w:space="0" w:color="auto"/>
              <w:left w:val="single" w:sz="4" w:space="0" w:color="auto"/>
              <w:right w:val="single" w:sz="4" w:space="0" w:color="auto"/>
            </w:tcBorders>
            <w:hideMark/>
          </w:tcPr>
          <w:p w:rsidR="008468B2" w:rsidRPr="005A2009" w:rsidRDefault="008468B2" w:rsidP="000543D2">
            <w:pPr>
              <w:widowControl w:val="0"/>
              <w:autoSpaceDE w:val="0"/>
              <w:autoSpaceDN w:val="0"/>
              <w:adjustRightInd w:val="0"/>
              <w:jc w:val="center"/>
              <w:rPr>
                <w:rFonts w:ascii="Liberation Serif" w:hAnsi="Liberation Serif"/>
                <w:sz w:val="24"/>
                <w:szCs w:val="24"/>
                <w:lang w:val="en-US"/>
              </w:rPr>
            </w:pPr>
            <w:r w:rsidRPr="005A2009">
              <w:rPr>
                <w:rFonts w:ascii="Liberation Serif" w:hAnsi="Liberation Serif"/>
                <w:sz w:val="24"/>
                <w:szCs w:val="24"/>
                <w:lang w:val="en-US"/>
              </w:rPr>
              <w:t>1</w:t>
            </w:r>
          </w:p>
        </w:tc>
        <w:tc>
          <w:tcPr>
            <w:tcW w:w="2416" w:type="dxa"/>
            <w:tcBorders>
              <w:top w:val="single" w:sz="4" w:space="0" w:color="auto"/>
              <w:left w:val="single" w:sz="4" w:space="0" w:color="auto"/>
              <w:bottom w:val="single" w:sz="4" w:space="0" w:color="auto"/>
              <w:right w:val="single" w:sz="4" w:space="0" w:color="auto"/>
            </w:tcBorders>
            <w:hideMark/>
          </w:tcPr>
          <w:p w:rsidR="008468B2" w:rsidRPr="005A2009" w:rsidRDefault="008468B2" w:rsidP="000543D2">
            <w:pPr>
              <w:widowControl w:val="0"/>
              <w:autoSpaceDE w:val="0"/>
              <w:autoSpaceDN w:val="0"/>
              <w:adjustRightInd w:val="0"/>
              <w:jc w:val="center"/>
              <w:rPr>
                <w:rFonts w:ascii="Liberation Serif" w:hAnsi="Liberation Serif"/>
                <w:b/>
                <w:bCs/>
                <w:sz w:val="24"/>
                <w:szCs w:val="24"/>
              </w:rPr>
            </w:pPr>
            <w:r w:rsidRPr="005A2009">
              <w:rPr>
                <w:rFonts w:ascii="Liberation Serif" w:hAnsi="Liberation Serif"/>
                <w:b/>
                <w:bCs/>
                <w:sz w:val="24"/>
                <w:szCs w:val="24"/>
              </w:rPr>
              <w:t xml:space="preserve">Всего по муниципальной программе, в </w:t>
            </w:r>
            <w:proofErr w:type="spellStart"/>
            <w:r w:rsidRPr="005A2009">
              <w:rPr>
                <w:rFonts w:ascii="Liberation Serif" w:hAnsi="Liberation Serif"/>
                <w:b/>
                <w:bCs/>
                <w:sz w:val="24"/>
                <w:szCs w:val="24"/>
              </w:rPr>
              <w:t>т.ч</w:t>
            </w:r>
            <w:proofErr w:type="spellEnd"/>
            <w:r w:rsidRPr="005A2009">
              <w:rPr>
                <w:rFonts w:ascii="Liberation Serif" w:hAnsi="Liberation Serif"/>
                <w:b/>
                <w:bCs/>
                <w:sz w:val="24"/>
                <w:szCs w:val="24"/>
              </w:rPr>
              <w:t>.:</w:t>
            </w:r>
          </w:p>
        </w:tc>
        <w:tc>
          <w:tcPr>
            <w:tcW w:w="1558"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69</w:t>
            </w:r>
            <w:r>
              <w:rPr>
                <w:rFonts w:ascii="Liberation Serif" w:hAnsi="Liberation Serif"/>
                <w:b/>
                <w:sz w:val="24"/>
                <w:szCs w:val="24"/>
              </w:rPr>
              <w:t xml:space="preserve"> </w:t>
            </w:r>
            <w:r w:rsidRPr="00850D54">
              <w:rPr>
                <w:rFonts w:ascii="Liberation Serif" w:hAnsi="Liberation Serif"/>
                <w:b/>
                <w:sz w:val="24"/>
                <w:szCs w:val="24"/>
              </w:rPr>
              <w:t>847,718</w:t>
            </w:r>
          </w:p>
        </w:tc>
        <w:tc>
          <w:tcPr>
            <w:tcW w:w="1241"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bCs/>
                <w:sz w:val="24"/>
                <w:szCs w:val="24"/>
              </w:rPr>
              <w:t>13</w:t>
            </w:r>
            <w:r>
              <w:rPr>
                <w:rFonts w:ascii="Liberation Serif" w:hAnsi="Liberation Serif"/>
                <w:b/>
                <w:bCs/>
                <w:sz w:val="24"/>
                <w:szCs w:val="24"/>
              </w:rPr>
              <w:t xml:space="preserve"> </w:t>
            </w:r>
            <w:r w:rsidRPr="00850D54">
              <w:rPr>
                <w:rFonts w:ascii="Liberation Serif" w:hAnsi="Liberation Serif"/>
                <w:b/>
                <w:bCs/>
                <w:sz w:val="24"/>
                <w:szCs w:val="24"/>
              </w:rPr>
              <w:t>240,7</w:t>
            </w:r>
          </w:p>
        </w:tc>
        <w:tc>
          <w:tcPr>
            <w:tcW w:w="1306"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bCs/>
                <w:sz w:val="24"/>
                <w:szCs w:val="24"/>
              </w:rPr>
              <w:t>13</w:t>
            </w:r>
            <w:r>
              <w:rPr>
                <w:rFonts w:ascii="Liberation Serif" w:hAnsi="Liberation Serif"/>
                <w:b/>
                <w:bCs/>
                <w:sz w:val="24"/>
                <w:szCs w:val="24"/>
              </w:rPr>
              <w:t xml:space="preserve"> </w:t>
            </w:r>
            <w:r w:rsidRPr="00850D54">
              <w:rPr>
                <w:rFonts w:ascii="Liberation Serif" w:hAnsi="Liberation Serif"/>
                <w:b/>
                <w:bCs/>
                <w:sz w:val="24"/>
                <w:szCs w:val="24"/>
              </w:rPr>
              <w:t>940,018</w:t>
            </w: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9 574</w:t>
            </w:r>
            <w:r w:rsidRPr="005A2009">
              <w:rPr>
                <w:rFonts w:ascii="Liberation Serif" w:hAnsi="Liberation Serif"/>
                <w:b/>
                <w:sz w:val="24"/>
                <w:szCs w:val="24"/>
              </w:rPr>
              <w:t>,0</w:t>
            </w:r>
          </w:p>
        </w:tc>
        <w:tc>
          <w:tcPr>
            <w:tcW w:w="1139"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9 843</w:t>
            </w:r>
            <w:r w:rsidRPr="005A2009">
              <w:rPr>
                <w:rFonts w:ascii="Liberation Serif" w:hAnsi="Liberation Serif"/>
                <w:b/>
                <w:sz w:val="24"/>
                <w:szCs w:val="24"/>
              </w:rPr>
              <w:t>,0</w:t>
            </w:r>
          </w:p>
        </w:tc>
        <w:tc>
          <w:tcPr>
            <w:tcW w:w="1280"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 xml:space="preserve">11 </w:t>
            </w:r>
            <w:r w:rsidRPr="005A2009">
              <w:rPr>
                <w:rFonts w:ascii="Liberation Serif" w:hAnsi="Liberation Serif"/>
                <w:b/>
                <w:sz w:val="24"/>
                <w:szCs w:val="24"/>
              </w:rPr>
              <w:t>400,0</w:t>
            </w:r>
          </w:p>
        </w:tc>
        <w:tc>
          <w:tcPr>
            <w:tcW w:w="1286"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 xml:space="preserve">11 </w:t>
            </w:r>
            <w:r w:rsidRPr="005A2009">
              <w:rPr>
                <w:rFonts w:ascii="Liberation Serif" w:hAnsi="Liberation Serif"/>
                <w:b/>
                <w:sz w:val="24"/>
                <w:szCs w:val="24"/>
              </w:rPr>
              <w:t>850,0</w:t>
            </w:r>
          </w:p>
        </w:tc>
        <w:tc>
          <w:tcPr>
            <w:tcW w:w="2415" w:type="dxa"/>
            <w:tcBorders>
              <w:top w:val="single" w:sz="4" w:space="0" w:color="auto"/>
              <w:left w:val="single" w:sz="4" w:space="0" w:color="auto"/>
              <w:bottom w:val="single" w:sz="4" w:space="0" w:color="auto"/>
              <w:right w:val="single" w:sz="4" w:space="0" w:color="auto"/>
            </w:tcBorders>
            <w:vAlign w:val="center"/>
            <w:hideMark/>
          </w:tcPr>
          <w:p w:rsidR="008468B2" w:rsidRPr="005A2009"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Х</w:t>
            </w:r>
          </w:p>
        </w:tc>
      </w:tr>
      <w:tr w:rsidR="008468B2" w:rsidRPr="00FF4ABF" w:rsidTr="000543D2">
        <w:trPr>
          <w:trHeight w:val="349"/>
        </w:trPr>
        <w:tc>
          <w:tcPr>
            <w:tcW w:w="675" w:type="dxa"/>
            <w:vMerge/>
            <w:tcBorders>
              <w:left w:val="single" w:sz="4" w:space="0" w:color="auto"/>
              <w:right w:val="single" w:sz="4" w:space="0" w:color="auto"/>
            </w:tcBorders>
            <w:vAlign w:val="center"/>
            <w:hideMark/>
          </w:tcPr>
          <w:p w:rsidR="008468B2" w:rsidRPr="00FF4ABF" w:rsidRDefault="008468B2" w:rsidP="000543D2">
            <w:pPr>
              <w:rPr>
                <w:rFonts w:ascii="Liberation Serif" w:hAnsi="Liberation Serif"/>
                <w:sz w:val="24"/>
                <w:szCs w:val="24"/>
                <w:lang w:val="en-US"/>
              </w:rPr>
            </w:pPr>
          </w:p>
        </w:tc>
        <w:tc>
          <w:tcPr>
            <w:tcW w:w="2416" w:type="dxa"/>
            <w:tcBorders>
              <w:top w:val="single" w:sz="4" w:space="0" w:color="auto"/>
              <w:left w:val="single" w:sz="4" w:space="0" w:color="auto"/>
              <w:right w:val="single" w:sz="4" w:space="0" w:color="auto"/>
            </w:tcBorders>
          </w:tcPr>
          <w:p w:rsidR="008468B2" w:rsidRPr="00FF4ABF" w:rsidRDefault="008468B2" w:rsidP="000543D2">
            <w:pPr>
              <w:ind w:firstLineChars="100" w:firstLine="240"/>
              <w:jc w:val="center"/>
              <w:rPr>
                <w:rFonts w:ascii="Liberation Serif" w:hAnsi="Liberation Serif"/>
                <w:sz w:val="24"/>
                <w:szCs w:val="24"/>
              </w:rPr>
            </w:pPr>
            <w:r w:rsidRPr="005A2009">
              <w:rPr>
                <w:rFonts w:ascii="Liberation Serif" w:hAnsi="Liberation Serif"/>
                <w:sz w:val="24"/>
                <w:szCs w:val="24"/>
              </w:rPr>
              <w:t>областной бюджет</w:t>
            </w:r>
          </w:p>
        </w:tc>
        <w:tc>
          <w:tcPr>
            <w:tcW w:w="1558" w:type="dxa"/>
            <w:tcBorders>
              <w:top w:val="single" w:sz="4" w:space="0" w:color="auto"/>
              <w:left w:val="single" w:sz="4" w:space="0" w:color="auto"/>
              <w:right w:val="single" w:sz="4" w:space="0" w:color="auto"/>
            </w:tcBorders>
            <w:vAlign w:val="center"/>
          </w:tcPr>
          <w:p w:rsidR="008468B2" w:rsidRPr="00850D54" w:rsidRDefault="008468B2" w:rsidP="000543D2">
            <w:pPr>
              <w:jc w:val="center"/>
              <w:rPr>
                <w:rFonts w:ascii="Liberation Serif" w:eastAsia="Calibri" w:hAnsi="Liberation Serif"/>
                <w:sz w:val="24"/>
                <w:szCs w:val="24"/>
                <w:lang w:eastAsia="en-US"/>
              </w:rPr>
            </w:pPr>
            <w:r w:rsidRPr="00850D54">
              <w:rPr>
                <w:rFonts w:ascii="Liberation Serif" w:eastAsia="Calibri" w:hAnsi="Liberation Serif"/>
                <w:sz w:val="24"/>
                <w:szCs w:val="24"/>
                <w:lang w:eastAsia="en-US"/>
              </w:rPr>
              <w:t>2</w:t>
            </w:r>
            <w:r>
              <w:rPr>
                <w:rFonts w:ascii="Liberation Serif" w:eastAsia="Calibri" w:hAnsi="Liberation Serif"/>
                <w:sz w:val="24"/>
                <w:szCs w:val="24"/>
                <w:lang w:eastAsia="en-US"/>
              </w:rPr>
              <w:t xml:space="preserve"> </w:t>
            </w:r>
            <w:r w:rsidRPr="00850D54">
              <w:rPr>
                <w:rFonts w:ascii="Liberation Serif" w:eastAsia="Calibri" w:hAnsi="Liberation Serif"/>
                <w:sz w:val="24"/>
                <w:szCs w:val="24"/>
                <w:lang w:eastAsia="en-US"/>
              </w:rPr>
              <w:t>876,618</w:t>
            </w:r>
          </w:p>
        </w:tc>
        <w:tc>
          <w:tcPr>
            <w:tcW w:w="1241" w:type="dxa"/>
            <w:tcBorders>
              <w:top w:val="single" w:sz="4" w:space="0" w:color="auto"/>
              <w:left w:val="single" w:sz="4" w:space="0" w:color="auto"/>
              <w:right w:val="single" w:sz="4" w:space="0" w:color="auto"/>
            </w:tcBorders>
            <w:vAlign w:val="center"/>
          </w:tcPr>
          <w:p w:rsidR="008468B2" w:rsidRPr="00850D54" w:rsidRDefault="008468B2" w:rsidP="000543D2">
            <w:pPr>
              <w:jc w:val="center"/>
              <w:rPr>
                <w:rFonts w:ascii="Liberation Serif" w:hAnsi="Liberation Serif"/>
                <w:sz w:val="24"/>
                <w:szCs w:val="24"/>
              </w:rPr>
            </w:pPr>
            <w:r w:rsidRPr="00850D54">
              <w:rPr>
                <w:rFonts w:ascii="Liberation Serif" w:hAnsi="Liberation Serif"/>
                <w:sz w:val="24"/>
                <w:szCs w:val="24"/>
              </w:rPr>
              <w:t>936,6</w:t>
            </w:r>
          </w:p>
        </w:tc>
        <w:tc>
          <w:tcPr>
            <w:tcW w:w="1306" w:type="dxa"/>
            <w:tcBorders>
              <w:top w:val="single" w:sz="4" w:space="0" w:color="auto"/>
              <w:left w:val="single" w:sz="4" w:space="0" w:color="auto"/>
              <w:right w:val="single" w:sz="4" w:space="0" w:color="auto"/>
            </w:tcBorders>
            <w:vAlign w:val="center"/>
          </w:tcPr>
          <w:p w:rsidR="008468B2" w:rsidRPr="00850D54" w:rsidRDefault="008468B2" w:rsidP="000543D2">
            <w:pPr>
              <w:jc w:val="center"/>
              <w:rPr>
                <w:rFonts w:ascii="Liberation Serif" w:hAnsi="Liberation Serif"/>
                <w:sz w:val="24"/>
                <w:szCs w:val="24"/>
              </w:rPr>
            </w:pPr>
            <w:r w:rsidRPr="00850D54">
              <w:rPr>
                <w:rFonts w:ascii="Liberation Serif" w:hAnsi="Liberation Serif"/>
                <w:sz w:val="24"/>
                <w:szCs w:val="24"/>
              </w:rPr>
              <w:t>1</w:t>
            </w:r>
            <w:r>
              <w:rPr>
                <w:rFonts w:ascii="Liberation Serif" w:hAnsi="Liberation Serif"/>
                <w:sz w:val="24"/>
                <w:szCs w:val="24"/>
              </w:rPr>
              <w:t xml:space="preserve"> </w:t>
            </w:r>
            <w:r w:rsidRPr="00850D54">
              <w:rPr>
                <w:rFonts w:ascii="Liberation Serif" w:hAnsi="Liberation Serif"/>
                <w:sz w:val="24"/>
                <w:szCs w:val="24"/>
              </w:rPr>
              <w:t>940,018</w:t>
            </w:r>
          </w:p>
        </w:tc>
        <w:tc>
          <w:tcPr>
            <w:tcW w:w="1251" w:type="dxa"/>
            <w:gridSpan w:val="2"/>
            <w:tcBorders>
              <w:top w:val="single" w:sz="4" w:space="0" w:color="auto"/>
              <w:left w:val="single" w:sz="4" w:space="0" w:color="auto"/>
              <w:right w:val="single" w:sz="4" w:space="0" w:color="auto"/>
            </w:tcBorders>
            <w:vAlign w:val="center"/>
          </w:tcPr>
          <w:p w:rsidR="008468B2" w:rsidRPr="00FF4ABF" w:rsidRDefault="008468B2" w:rsidP="000543D2">
            <w:pPr>
              <w:jc w:val="center"/>
              <w:rPr>
                <w:sz w:val="24"/>
                <w:szCs w:val="24"/>
              </w:rPr>
            </w:pPr>
            <w:r w:rsidRPr="005A2009">
              <w:rPr>
                <w:rFonts w:ascii="Liberation Serif" w:hAnsi="Liberation Serif"/>
                <w:sz w:val="24"/>
                <w:szCs w:val="24"/>
              </w:rPr>
              <w:t>0,0</w:t>
            </w:r>
          </w:p>
        </w:tc>
        <w:tc>
          <w:tcPr>
            <w:tcW w:w="1139" w:type="dxa"/>
            <w:tcBorders>
              <w:top w:val="single" w:sz="4" w:space="0" w:color="auto"/>
              <w:left w:val="single" w:sz="4" w:space="0" w:color="auto"/>
              <w:right w:val="single" w:sz="4" w:space="0" w:color="auto"/>
            </w:tcBorders>
            <w:vAlign w:val="center"/>
          </w:tcPr>
          <w:p w:rsidR="008468B2" w:rsidRPr="00FF4ABF" w:rsidRDefault="008468B2" w:rsidP="000543D2">
            <w:pPr>
              <w:jc w:val="center"/>
              <w:rPr>
                <w:sz w:val="24"/>
                <w:szCs w:val="24"/>
              </w:rPr>
            </w:pPr>
            <w:r w:rsidRPr="005A2009">
              <w:rPr>
                <w:rFonts w:ascii="Liberation Serif" w:hAnsi="Liberation Serif"/>
                <w:sz w:val="24"/>
                <w:szCs w:val="24"/>
              </w:rPr>
              <w:t>0,0</w:t>
            </w:r>
          </w:p>
        </w:tc>
        <w:tc>
          <w:tcPr>
            <w:tcW w:w="1280" w:type="dxa"/>
            <w:tcBorders>
              <w:top w:val="single" w:sz="4" w:space="0" w:color="auto"/>
              <w:left w:val="single" w:sz="4" w:space="0" w:color="auto"/>
              <w:right w:val="single" w:sz="4" w:space="0" w:color="auto"/>
            </w:tcBorders>
            <w:vAlign w:val="center"/>
          </w:tcPr>
          <w:p w:rsidR="008468B2" w:rsidRPr="00FF4ABF" w:rsidRDefault="008468B2" w:rsidP="000543D2">
            <w:pPr>
              <w:jc w:val="center"/>
              <w:rPr>
                <w:sz w:val="24"/>
                <w:szCs w:val="24"/>
              </w:rPr>
            </w:pPr>
            <w:r w:rsidRPr="005A2009">
              <w:rPr>
                <w:rFonts w:ascii="Liberation Serif" w:hAnsi="Liberation Serif"/>
                <w:sz w:val="24"/>
                <w:szCs w:val="24"/>
              </w:rPr>
              <w:t>0,0</w:t>
            </w:r>
          </w:p>
        </w:tc>
        <w:tc>
          <w:tcPr>
            <w:tcW w:w="1286" w:type="dxa"/>
            <w:tcBorders>
              <w:top w:val="single" w:sz="4" w:space="0" w:color="auto"/>
              <w:left w:val="single" w:sz="4" w:space="0" w:color="auto"/>
              <w:right w:val="single" w:sz="4" w:space="0" w:color="auto"/>
            </w:tcBorders>
            <w:vAlign w:val="center"/>
          </w:tcPr>
          <w:p w:rsidR="008468B2" w:rsidRPr="00FF4ABF" w:rsidRDefault="008468B2" w:rsidP="000543D2">
            <w:pPr>
              <w:jc w:val="center"/>
              <w:rPr>
                <w:sz w:val="24"/>
                <w:szCs w:val="24"/>
              </w:rPr>
            </w:pPr>
            <w:r w:rsidRPr="005A2009">
              <w:rPr>
                <w:rFonts w:ascii="Liberation Serif" w:hAnsi="Liberation Serif"/>
                <w:sz w:val="24"/>
                <w:szCs w:val="24"/>
              </w:rPr>
              <w:t>0,0</w:t>
            </w:r>
          </w:p>
        </w:tc>
        <w:tc>
          <w:tcPr>
            <w:tcW w:w="2415" w:type="dxa"/>
            <w:tcBorders>
              <w:top w:val="single" w:sz="4" w:space="0" w:color="auto"/>
              <w:left w:val="single" w:sz="4" w:space="0" w:color="auto"/>
              <w:right w:val="single" w:sz="4" w:space="0" w:color="auto"/>
            </w:tcBorders>
            <w:vAlign w:val="center"/>
          </w:tcPr>
          <w:p w:rsidR="008468B2" w:rsidRPr="00FF4ABF" w:rsidRDefault="008468B2" w:rsidP="000543D2">
            <w:pPr>
              <w:jc w:val="center"/>
              <w:rPr>
                <w:rFonts w:ascii="Liberation Serif" w:hAnsi="Liberation Serif"/>
                <w:color w:val="000000"/>
                <w:sz w:val="24"/>
                <w:szCs w:val="24"/>
              </w:rPr>
            </w:pPr>
            <w:r w:rsidRPr="005A2009">
              <w:rPr>
                <w:rFonts w:ascii="Liberation Serif" w:hAnsi="Liberation Serif"/>
                <w:color w:val="000000"/>
                <w:sz w:val="24"/>
                <w:szCs w:val="24"/>
              </w:rPr>
              <w:t>Х</w:t>
            </w:r>
          </w:p>
        </w:tc>
      </w:tr>
      <w:tr w:rsidR="008468B2" w:rsidRPr="00FF4ABF" w:rsidTr="000543D2">
        <w:trPr>
          <w:trHeight w:val="349"/>
        </w:trPr>
        <w:tc>
          <w:tcPr>
            <w:tcW w:w="675" w:type="dxa"/>
            <w:vMerge/>
            <w:tcBorders>
              <w:left w:val="single" w:sz="4" w:space="0" w:color="auto"/>
              <w:bottom w:val="single" w:sz="4" w:space="0" w:color="auto"/>
              <w:right w:val="single" w:sz="4" w:space="0" w:color="auto"/>
            </w:tcBorders>
            <w:vAlign w:val="center"/>
          </w:tcPr>
          <w:p w:rsidR="008468B2" w:rsidRPr="00FF4ABF" w:rsidRDefault="008468B2" w:rsidP="000543D2">
            <w:pPr>
              <w:rPr>
                <w:rFonts w:ascii="Liberation Serif" w:hAnsi="Liberation Serif"/>
                <w:sz w:val="24"/>
                <w:szCs w:val="24"/>
                <w:lang w:val="en-US"/>
              </w:rPr>
            </w:pPr>
          </w:p>
        </w:tc>
        <w:tc>
          <w:tcPr>
            <w:tcW w:w="2416" w:type="dxa"/>
            <w:tcBorders>
              <w:top w:val="single" w:sz="4" w:space="0" w:color="auto"/>
              <w:left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местный бюджет</w:t>
            </w:r>
          </w:p>
        </w:tc>
        <w:tc>
          <w:tcPr>
            <w:tcW w:w="1558" w:type="dxa"/>
            <w:tcBorders>
              <w:top w:val="single" w:sz="4" w:space="0" w:color="auto"/>
              <w:left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sidRPr="00850D54">
              <w:rPr>
                <w:rFonts w:ascii="Liberation Serif" w:hAnsi="Liberation Serif"/>
                <w:bCs/>
                <w:sz w:val="24"/>
                <w:szCs w:val="24"/>
              </w:rPr>
              <w:t>66 971,1</w:t>
            </w:r>
          </w:p>
        </w:tc>
        <w:tc>
          <w:tcPr>
            <w:tcW w:w="1241" w:type="dxa"/>
            <w:tcBorders>
              <w:top w:val="single" w:sz="4" w:space="0" w:color="auto"/>
              <w:left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12 304,1</w:t>
            </w:r>
          </w:p>
        </w:tc>
        <w:tc>
          <w:tcPr>
            <w:tcW w:w="1306" w:type="dxa"/>
            <w:tcBorders>
              <w:top w:val="single" w:sz="4" w:space="0" w:color="auto"/>
              <w:left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12</w:t>
            </w:r>
            <w:r>
              <w:rPr>
                <w:rFonts w:ascii="Liberation Serif" w:hAnsi="Liberation Serif"/>
                <w:bCs/>
                <w:sz w:val="24"/>
                <w:szCs w:val="24"/>
              </w:rPr>
              <w:t xml:space="preserve"> </w:t>
            </w:r>
            <w:r w:rsidRPr="00850D54">
              <w:rPr>
                <w:rFonts w:ascii="Liberation Serif" w:hAnsi="Liberation Serif"/>
                <w:bCs/>
                <w:sz w:val="24"/>
                <w:szCs w:val="24"/>
              </w:rPr>
              <w:t>000,0</w:t>
            </w:r>
          </w:p>
        </w:tc>
        <w:tc>
          <w:tcPr>
            <w:tcW w:w="1251" w:type="dxa"/>
            <w:gridSpan w:val="2"/>
            <w:tcBorders>
              <w:top w:val="single" w:sz="4" w:space="0" w:color="auto"/>
              <w:left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784DA8">
              <w:rPr>
                <w:rFonts w:ascii="Liberation Serif" w:hAnsi="Liberation Serif"/>
                <w:sz w:val="24"/>
                <w:szCs w:val="24"/>
              </w:rPr>
              <w:t>9</w:t>
            </w:r>
            <w:r>
              <w:rPr>
                <w:rFonts w:ascii="Liberation Serif" w:hAnsi="Liberation Serif"/>
                <w:sz w:val="24"/>
                <w:szCs w:val="24"/>
              </w:rPr>
              <w:t xml:space="preserve"> </w:t>
            </w:r>
            <w:r w:rsidRPr="00784DA8">
              <w:rPr>
                <w:rFonts w:ascii="Liberation Serif" w:hAnsi="Liberation Serif"/>
                <w:sz w:val="24"/>
                <w:szCs w:val="24"/>
              </w:rPr>
              <w:t>574,0</w:t>
            </w:r>
          </w:p>
        </w:tc>
        <w:tc>
          <w:tcPr>
            <w:tcW w:w="1139" w:type="dxa"/>
            <w:tcBorders>
              <w:top w:val="single" w:sz="4" w:space="0" w:color="auto"/>
              <w:left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784DA8">
              <w:rPr>
                <w:rFonts w:ascii="Liberation Serif" w:hAnsi="Liberation Serif"/>
                <w:sz w:val="24"/>
                <w:szCs w:val="24"/>
              </w:rPr>
              <w:t>9843,0</w:t>
            </w:r>
          </w:p>
        </w:tc>
        <w:tc>
          <w:tcPr>
            <w:tcW w:w="1280" w:type="dxa"/>
            <w:tcBorders>
              <w:top w:val="single" w:sz="4" w:space="0" w:color="auto"/>
              <w:left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784DA8">
              <w:rPr>
                <w:rFonts w:ascii="Liberation Serif" w:hAnsi="Liberation Serif"/>
                <w:sz w:val="24"/>
                <w:szCs w:val="24"/>
              </w:rPr>
              <w:t>11</w:t>
            </w:r>
            <w:r>
              <w:rPr>
                <w:rFonts w:ascii="Liberation Serif" w:hAnsi="Liberation Serif"/>
                <w:sz w:val="24"/>
                <w:szCs w:val="24"/>
              </w:rPr>
              <w:t xml:space="preserve"> </w:t>
            </w:r>
            <w:r w:rsidRPr="00784DA8">
              <w:rPr>
                <w:rFonts w:ascii="Liberation Serif" w:hAnsi="Liberation Serif"/>
                <w:sz w:val="24"/>
                <w:szCs w:val="24"/>
              </w:rPr>
              <w:t>400,0</w:t>
            </w:r>
          </w:p>
        </w:tc>
        <w:tc>
          <w:tcPr>
            <w:tcW w:w="1286" w:type="dxa"/>
            <w:tcBorders>
              <w:top w:val="single" w:sz="4" w:space="0" w:color="auto"/>
              <w:left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784DA8">
              <w:rPr>
                <w:rFonts w:ascii="Liberation Serif" w:hAnsi="Liberation Serif"/>
                <w:sz w:val="24"/>
                <w:szCs w:val="24"/>
              </w:rPr>
              <w:t>11</w:t>
            </w:r>
            <w:r>
              <w:rPr>
                <w:rFonts w:ascii="Liberation Serif" w:hAnsi="Liberation Serif"/>
                <w:sz w:val="24"/>
                <w:szCs w:val="24"/>
              </w:rPr>
              <w:t xml:space="preserve"> </w:t>
            </w:r>
            <w:r w:rsidRPr="00784DA8">
              <w:rPr>
                <w:rFonts w:ascii="Liberation Serif" w:hAnsi="Liberation Serif"/>
                <w:sz w:val="24"/>
                <w:szCs w:val="24"/>
              </w:rPr>
              <w:t>850,0</w:t>
            </w:r>
          </w:p>
        </w:tc>
        <w:tc>
          <w:tcPr>
            <w:tcW w:w="2415" w:type="dxa"/>
            <w:tcBorders>
              <w:top w:val="single" w:sz="4" w:space="0" w:color="auto"/>
              <w:left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Х</w:t>
            </w:r>
          </w:p>
        </w:tc>
      </w:tr>
      <w:tr w:rsidR="008468B2" w:rsidRPr="00FF4ABF" w:rsidTr="000543D2">
        <w:trPr>
          <w:trHeight w:val="357"/>
        </w:trPr>
        <w:tc>
          <w:tcPr>
            <w:tcW w:w="675" w:type="dxa"/>
            <w:tcBorders>
              <w:top w:val="single" w:sz="4" w:space="0" w:color="auto"/>
              <w:left w:val="single" w:sz="4" w:space="0" w:color="auto"/>
              <w:bottom w:val="single" w:sz="4" w:space="0" w:color="auto"/>
              <w:right w:val="single" w:sz="4" w:space="0" w:color="auto"/>
            </w:tcBorders>
          </w:tcPr>
          <w:p w:rsidR="008468B2" w:rsidRPr="005A2009" w:rsidRDefault="008468B2" w:rsidP="000543D2">
            <w:pPr>
              <w:widowControl w:val="0"/>
              <w:autoSpaceDE w:val="0"/>
              <w:autoSpaceDN w:val="0"/>
              <w:adjustRightInd w:val="0"/>
              <w:jc w:val="center"/>
              <w:rPr>
                <w:rFonts w:ascii="Liberation Serif" w:hAnsi="Liberation Serif"/>
                <w:sz w:val="24"/>
                <w:szCs w:val="24"/>
              </w:rPr>
            </w:pPr>
          </w:p>
        </w:tc>
        <w:tc>
          <w:tcPr>
            <w:tcW w:w="13892" w:type="dxa"/>
            <w:gridSpan w:val="10"/>
            <w:tcBorders>
              <w:top w:val="single" w:sz="4" w:space="0" w:color="auto"/>
              <w:left w:val="single" w:sz="4" w:space="0" w:color="auto"/>
              <w:bottom w:val="single" w:sz="4" w:space="0" w:color="auto"/>
              <w:right w:val="single" w:sz="4" w:space="0" w:color="auto"/>
            </w:tcBorders>
            <w:vAlign w:val="center"/>
            <w:hideMark/>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Прочие нужды</w:t>
            </w:r>
          </w:p>
        </w:tc>
      </w:tr>
      <w:tr w:rsidR="008468B2" w:rsidRPr="00FF4ABF" w:rsidTr="000543D2">
        <w:tc>
          <w:tcPr>
            <w:tcW w:w="675" w:type="dxa"/>
            <w:vMerge w:val="restart"/>
            <w:tcBorders>
              <w:top w:val="single" w:sz="4" w:space="0" w:color="auto"/>
              <w:left w:val="single" w:sz="4" w:space="0" w:color="auto"/>
              <w:right w:val="single" w:sz="4" w:space="0" w:color="auto"/>
            </w:tcBorders>
            <w:hideMark/>
          </w:tcPr>
          <w:p w:rsidR="008468B2" w:rsidRPr="005A2009" w:rsidRDefault="008468B2" w:rsidP="000543D2">
            <w:pPr>
              <w:widowControl w:val="0"/>
              <w:autoSpaceDE w:val="0"/>
              <w:autoSpaceDN w:val="0"/>
              <w:adjustRightInd w:val="0"/>
              <w:jc w:val="center"/>
              <w:rPr>
                <w:rFonts w:ascii="Liberation Serif" w:hAnsi="Liberation Serif"/>
                <w:sz w:val="24"/>
                <w:szCs w:val="24"/>
                <w:lang w:val="en-US"/>
              </w:rPr>
            </w:pPr>
            <w:r w:rsidRPr="005A2009">
              <w:rPr>
                <w:rFonts w:ascii="Liberation Serif" w:hAnsi="Liberation Serif"/>
                <w:sz w:val="24"/>
                <w:szCs w:val="24"/>
                <w:lang w:val="en-US"/>
              </w:rPr>
              <w:t>2</w:t>
            </w:r>
          </w:p>
        </w:tc>
        <w:tc>
          <w:tcPr>
            <w:tcW w:w="2416" w:type="dxa"/>
            <w:tcBorders>
              <w:top w:val="single" w:sz="4" w:space="0" w:color="auto"/>
              <w:left w:val="single" w:sz="4" w:space="0" w:color="auto"/>
              <w:bottom w:val="single" w:sz="4" w:space="0" w:color="auto"/>
              <w:right w:val="single" w:sz="4" w:space="0" w:color="auto"/>
            </w:tcBorders>
          </w:tcPr>
          <w:p w:rsidR="008468B2" w:rsidRPr="005A2009" w:rsidRDefault="008468B2" w:rsidP="000543D2">
            <w:pPr>
              <w:widowControl w:val="0"/>
              <w:autoSpaceDE w:val="0"/>
              <w:autoSpaceDN w:val="0"/>
              <w:adjustRightInd w:val="0"/>
              <w:jc w:val="center"/>
              <w:rPr>
                <w:rFonts w:ascii="Liberation Serif" w:hAnsi="Liberation Serif"/>
                <w:b/>
                <w:bCs/>
                <w:sz w:val="24"/>
                <w:szCs w:val="24"/>
              </w:rPr>
            </w:pPr>
            <w:r w:rsidRPr="005A2009">
              <w:rPr>
                <w:rFonts w:ascii="Liberation Serif" w:hAnsi="Liberation Serif"/>
                <w:b/>
                <w:bCs/>
                <w:sz w:val="24"/>
                <w:szCs w:val="24"/>
              </w:rPr>
              <w:t xml:space="preserve">Всего по прочим нуждам, в </w:t>
            </w:r>
            <w:proofErr w:type="spellStart"/>
            <w:r w:rsidRPr="005A2009">
              <w:rPr>
                <w:rFonts w:ascii="Liberation Serif" w:hAnsi="Liberation Serif"/>
                <w:b/>
                <w:bCs/>
                <w:sz w:val="24"/>
                <w:szCs w:val="24"/>
              </w:rPr>
              <w:t>т.ч</w:t>
            </w:r>
            <w:proofErr w:type="spellEnd"/>
            <w:r w:rsidRPr="005A2009">
              <w:rPr>
                <w:rFonts w:ascii="Liberation Serif" w:hAnsi="Liberation Serif"/>
                <w:b/>
                <w:bCs/>
                <w:sz w:val="24"/>
                <w:szCs w:val="24"/>
              </w:rPr>
              <w:t>.:</w:t>
            </w:r>
          </w:p>
        </w:tc>
        <w:tc>
          <w:tcPr>
            <w:tcW w:w="1558"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69</w:t>
            </w:r>
            <w:r>
              <w:rPr>
                <w:rFonts w:ascii="Liberation Serif" w:hAnsi="Liberation Serif"/>
                <w:b/>
                <w:sz w:val="24"/>
                <w:szCs w:val="24"/>
              </w:rPr>
              <w:t xml:space="preserve"> </w:t>
            </w:r>
            <w:r w:rsidRPr="00850D54">
              <w:rPr>
                <w:rFonts w:ascii="Liberation Serif" w:hAnsi="Liberation Serif"/>
                <w:b/>
                <w:sz w:val="24"/>
                <w:szCs w:val="24"/>
              </w:rPr>
              <w:t>847,718</w:t>
            </w:r>
          </w:p>
        </w:tc>
        <w:tc>
          <w:tcPr>
            <w:tcW w:w="1241"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bCs/>
                <w:sz w:val="24"/>
                <w:szCs w:val="24"/>
              </w:rPr>
              <w:t>13240,7</w:t>
            </w:r>
          </w:p>
        </w:tc>
        <w:tc>
          <w:tcPr>
            <w:tcW w:w="1448" w:type="dxa"/>
            <w:gridSpan w:val="2"/>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bCs/>
                <w:sz w:val="24"/>
                <w:szCs w:val="24"/>
              </w:rPr>
              <w:t>13</w:t>
            </w:r>
            <w:r>
              <w:rPr>
                <w:rFonts w:ascii="Liberation Serif" w:hAnsi="Liberation Serif"/>
                <w:b/>
                <w:bCs/>
                <w:sz w:val="24"/>
                <w:szCs w:val="24"/>
              </w:rPr>
              <w:t xml:space="preserve"> </w:t>
            </w:r>
            <w:r w:rsidRPr="00850D54">
              <w:rPr>
                <w:rFonts w:ascii="Liberation Serif" w:hAnsi="Liberation Serif"/>
                <w:b/>
                <w:bCs/>
                <w:sz w:val="24"/>
                <w:szCs w:val="24"/>
              </w:rPr>
              <w:t>940,018</w:t>
            </w:r>
          </w:p>
        </w:tc>
        <w:tc>
          <w:tcPr>
            <w:tcW w:w="1109"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9 574</w:t>
            </w:r>
            <w:r w:rsidRPr="005A2009">
              <w:rPr>
                <w:rFonts w:ascii="Liberation Serif" w:hAnsi="Liberation Serif"/>
                <w:b/>
                <w:sz w:val="24"/>
                <w:szCs w:val="24"/>
              </w:rPr>
              <w:t>,0</w:t>
            </w:r>
          </w:p>
        </w:tc>
        <w:tc>
          <w:tcPr>
            <w:tcW w:w="1139"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9843</w:t>
            </w:r>
            <w:r w:rsidRPr="005A2009">
              <w:rPr>
                <w:rFonts w:ascii="Liberation Serif" w:hAnsi="Liberation Serif"/>
                <w:b/>
                <w:sz w:val="24"/>
                <w:szCs w:val="24"/>
              </w:rPr>
              <w:t>,0</w:t>
            </w:r>
          </w:p>
        </w:tc>
        <w:tc>
          <w:tcPr>
            <w:tcW w:w="1280"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 xml:space="preserve">11 </w:t>
            </w:r>
            <w:r w:rsidRPr="005A2009">
              <w:rPr>
                <w:rFonts w:ascii="Liberation Serif" w:hAnsi="Liberation Serif"/>
                <w:b/>
                <w:sz w:val="24"/>
                <w:szCs w:val="24"/>
              </w:rPr>
              <w:t>400,0</w:t>
            </w:r>
          </w:p>
        </w:tc>
        <w:tc>
          <w:tcPr>
            <w:tcW w:w="1286"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 xml:space="preserve">11 </w:t>
            </w:r>
            <w:r w:rsidRPr="005A2009">
              <w:rPr>
                <w:rFonts w:ascii="Liberation Serif" w:hAnsi="Liberation Serif"/>
                <w:b/>
                <w:sz w:val="24"/>
                <w:szCs w:val="24"/>
              </w:rPr>
              <w:t>850,0</w:t>
            </w:r>
          </w:p>
        </w:tc>
        <w:tc>
          <w:tcPr>
            <w:tcW w:w="2415"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Х</w:t>
            </w:r>
          </w:p>
        </w:tc>
      </w:tr>
      <w:tr w:rsidR="008468B2" w:rsidRPr="00FF4ABF" w:rsidTr="000543D2">
        <w:tc>
          <w:tcPr>
            <w:tcW w:w="675" w:type="dxa"/>
            <w:vMerge/>
            <w:tcBorders>
              <w:left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lang w:val="en-US"/>
              </w:rPr>
            </w:pP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ind w:firstLineChars="100" w:firstLine="240"/>
              <w:rPr>
                <w:rFonts w:ascii="Liberation Serif" w:hAnsi="Liberation Serif"/>
                <w:sz w:val="24"/>
                <w:szCs w:val="24"/>
              </w:rPr>
            </w:pPr>
            <w:r w:rsidRPr="005A2009">
              <w:rPr>
                <w:rFonts w:ascii="Liberation Serif" w:hAnsi="Liberation Serif"/>
                <w:sz w:val="24"/>
                <w:szCs w:val="24"/>
              </w:rPr>
              <w:t>областной бюджет</w:t>
            </w:r>
          </w:p>
        </w:tc>
        <w:tc>
          <w:tcPr>
            <w:tcW w:w="1558"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jc w:val="center"/>
              <w:rPr>
                <w:rFonts w:ascii="Liberation Serif" w:eastAsia="Calibri" w:hAnsi="Liberation Serif"/>
                <w:sz w:val="24"/>
                <w:szCs w:val="24"/>
                <w:lang w:eastAsia="en-US"/>
              </w:rPr>
            </w:pPr>
            <w:r w:rsidRPr="00850D54">
              <w:rPr>
                <w:rFonts w:ascii="Liberation Serif" w:eastAsia="Calibri" w:hAnsi="Liberation Serif"/>
                <w:sz w:val="24"/>
                <w:szCs w:val="24"/>
                <w:lang w:eastAsia="en-US"/>
              </w:rPr>
              <w:t>2</w:t>
            </w:r>
            <w:r>
              <w:rPr>
                <w:rFonts w:ascii="Liberation Serif" w:eastAsia="Calibri" w:hAnsi="Liberation Serif"/>
                <w:sz w:val="24"/>
                <w:szCs w:val="24"/>
                <w:lang w:eastAsia="en-US"/>
              </w:rPr>
              <w:t xml:space="preserve"> </w:t>
            </w:r>
            <w:r w:rsidRPr="00850D54">
              <w:rPr>
                <w:rFonts w:ascii="Liberation Serif" w:eastAsia="Calibri" w:hAnsi="Liberation Serif"/>
                <w:sz w:val="24"/>
                <w:szCs w:val="24"/>
                <w:lang w:eastAsia="en-US"/>
              </w:rPr>
              <w:t>876,618</w:t>
            </w:r>
          </w:p>
        </w:tc>
        <w:tc>
          <w:tcPr>
            <w:tcW w:w="1241"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jc w:val="center"/>
              <w:rPr>
                <w:rFonts w:ascii="Liberation Serif" w:hAnsi="Liberation Serif"/>
                <w:sz w:val="24"/>
                <w:szCs w:val="24"/>
              </w:rPr>
            </w:pPr>
            <w:r w:rsidRPr="00850D54">
              <w:rPr>
                <w:rFonts w:ascii="Liberation Serif" w:hAnsi="Liberation Serif"/>
                <w:sz w:val="24"/>
                <w:szCs w:val="24"/>
              </w:rPr>
              <w:t>936,6</w:t>
            </w:r>
          </w:p>
        </w:tc>
        <w:tc>
          <w:tcPr>
            <w:tcW w:w="1448" w:type="dxa"/>
            <w:gridSpan w:val="2"/>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jc w:val="center"/>
              <w:rPr>
                <w:rFonts w:ascii="Liberation Serif" w:hAnsi="Liberation Serif"/>
                <w:sz w:val="24"/>
                <w:szCs w:val="24"/>
              </w:rPr>
            </w:pPr>
            <w:r w:rsidRPr="00850D54">
              <w:rPr>
                <w:rFonts w:ascii="Liberation Serif" w:hAnsi="Liberation Serif"/>
                <w:sz w:val="24"/>
                <w:szCs w:val="24"/>
              </w:rPr>
              <w:t>1</w:t>
            </w:r>
            <w:r>
              <w:rPr>
                <w:rFonts w:ascii="Liberation Serif" w:hAnsi="Liberation Serif"/>
                <w:sz w:val="24"/>
                <w:szCs w:val="24"/>
              </w:rPr>
              <w:t xml:space="preserve"> </w:t>
            </w:r>
            <w:r w:rsidRPr="00850D54">
              <w:rPr>
                <w:rFonts w:ascii="Liberation Serif" w:hAnsi="Liberation Serif"/>
                <w:sz w:val="24"/>
                <w:szCs w:val="24"/>
              </w:rPr>
              <w:t>940,018</w:t>
            </w:r>
          </w:p>
        </w:tc>
        <w:tc>
          <w:tcPr>
            <w:tcW w:w="1109"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jc w:val="center"/>
              <w:rPr>
                <w:rFonts w:ascii="Liberation Serif" w:hAnsi="Liberation Serif"/>
                <w:sz w:val="24"/>
                <w:szCs w:val="24"/>
              </w:rPr>
            </w:pPr>
            <w:r w:rsidRPr="005A2009">
              <w:rPr>
                <w:rFonts w:ascii="Liberation Serif" w:hAnsi="Liberation Serif"/>
                <w:sz w:val="24"/>
                <w:szCs w:val="24"/>
              </w:rPr>
              <w:t>0,0</w:t>
            </w:r>
          </w:p>
        </w:tc>
        <w:tc>
          <w:tcPr>
            <w:tcW w:w="1139"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jc w:val="center"/>
              <w:rPr>
                <w:rFonts w:ascii="Liberation Serif" w:hAnsi="Liberation Serif"/>
                <w:sz w:val="24"/>
                <w:szCs w:val="24"/>
              </w:rPr>
            </w:pPr>
            <w:r w:rsidRPr="005A2009">
              <w:rPr>
                <w:rFonts w:ascii="Liberation Serif" w:hAnsi="Liberation Serif"/>
                <w:sz w:val="24"/>
                <w:szCs w:val="24"/>
              </w:rPr>
              <w:t>0,0</w:t>
            </w:r>
          </w:p>
        </w:tc>
        <w:tc>
          <w:tcPr>
            <w:tcW w:w="1280"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jc w:val="center"/>
              <w:rPr>
                <w:rFonts w:ascii="Liberation Serif" w:hAnsi="Liberation Serif"/>
                <w:sz w:val="24"/>
                <w:szCs w:val="24"/>
              </w:rPr>
            </w:pPr>
            <w:r w:rsidRPr="005A2009">
              <w:rPr>
                <w:rFonts w:ascii="Liberation Serif" w:hAnsi="Liberation Serif"/>
                <w:sz w:val="24"/>
                <w:szCs w:val="24"/>
              </w:rPr>
              <w:t>0,0</w:t>
            </w:r>
          </w:p>
        </w:tc>
        <w:tc>
          <w:tcPr>
            <w:tcW w:w="1286"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jc w:val="center"/>
              <w:rPr>
                <w:rFonts w:ascii="Liberation Serif" w:hAnsi="Liberation Serif"/>
                <w:sz w:val="24"/>
                <w:szCs w:val="24"/>
              </w:rPr>
            </w:pPr>
            <w:r w:rsidRPr="005A2009">
              <w:rPr>
                <w:rFonts w:ascii="Liberation Serif" w:hAnsi="Liberation Serif"/>
                <w:sz w:val="24"/>
                <w:szCs w:val="24"/>
              </w:rPr>
              <w:t>0,0</w:t>
            </w:r>
          </w:p>
        </w:tc>
        <w:tc>
          <w:tcPr>
            <w:tcW w:w="2415"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jc w:val="center"/>
              <w:rPr>
                <w:rFonts w:ascii="Liberation Serif" w:hAnsi="Liberation Serif"/>
                <w:sz w:val="24"/>
                <w:szCs w:val="24"/>
              </w:rPr>
            </w:pPr>
            <w:r w:rsidRPr="005A2009">
              <w:rPr>
                <w:rFonts w:ascii="Liberation Serif" w:hAnsi="Liberation Serif"/>
                <w:sz w:val="24"/>
                <w:szCs w:val="24"/>
              </w:rPr>
              <w:t>Х</w:t>
            </w:r>
          </w:p>
        </w:tc>
      </w:tr>
      <w:tr w:rsidR="008468B2" w:rsidRPr="00FF4ABF" w:rsidTr="000543D2">
        <w:tc>
          <w:tcPr>
            <w:tcW w:w="675" w:type="dxa"/>
            <w:vMerge/>
            <w:tcBorders>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lang w:val="en-US"/>
              </w:rPr>
            </w:pP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местный бюджет</w:t>
            </w:r>
          </w:p>
        </w:tc>
        <w:tc>
          <w:tcPr>
            <w:tcW w:w="1558"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sidRPr="00850D54">
              <w:rPr>
                <w:rFonts w:ascii="Liberation Serif" w:hAnsi="Liberation Serif"/>
                <w:bCs/>
                <w:sz w:val="24"/>
                <w:szCs w:val="24"/>
              </w:rPr>
              <w:t>66 971,1</w:t>
            </w:r>
          </w:p>
        </w:tc>
        <w:tc>
          <w:tcPr>
            <w:tcW w:w="1241"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12 304,1</w:t>
            </w:r>
          </w:p>
        </w:tc>
        <w:tc>
          <w:tcPr>
            <w:tcW w:w="1448" w:type="dxa"/>
            <w:gridSpan w:val="2"/>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12</w:t>
            </w:r>
            <w:r>
              <w:rPr>
                <w:rFonts w:ascii="Liberation Serif" w:hAnsi="Liberation Serif"/>
                <w:bCs/>
                <w:sz w:val="24"/>
                <w:szCs w:val="24"/>
              </w:rPr>
              <w:t xml:space="preserve"> </w:t>
            </w:r>
            <w:r w:rsidRPr="00850D54">
              <w:rPr>
                <w:rFonts w:ascii="Liberation Serif" w:hAnsi="Liberation Serif"/>
                <w:bCs/>
                <w:sz w:val="24"/>
                <w:szCs w:val="24"/>
              </w:rPr>
              <w:t>000,0</w:t>
            </w:r>
          </w:p>
        </w:tc>
        <w:tc>
          <w:tcPr>
            <w:tcW w:w="1109"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784DA8">
              <w:rPr>
                <w:rFonts w:ascii="Liberation Serif" w:hAnsi="Liberation Serif"/>
                <w:sz w:val="24"/>
                <w:szCs w:val="24"/>
              </w:rPr>
              <w:t>9</w:t>
            </w:r>
            <w:r>
              <w:rPr>
                <w:rFonts w:ascii="Liberation Serif" w:hAnsi="Liberation Serif"/>
                <w:sz w:val="24"/>
                <w:szCs w:val="24"/>
              </w:rPr>
              <w:t xml:space="preserve"> </w:t>
            </w:r>
            <w:r w:rsidRPr="00784DA8">
              <w:rPr>
                <w:rFonts w:ascii="Liberation Serif" w:hAnsi="Liberation Serif"/>
                <w:sz w:val="24"/>
                <w:szCs w:val="24"/>
              </w:rPr>
              <w:t>574,0</w:t>
            </w:r>
          </w:p>
        </w:tc>
        <w:tc>
          <w:tcPr>
            <w:tcW w:w="1139"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784DA8">
              <w:rPr>
                <w:rFonts w:ascii="Liberation Serif" w:hAnsi="Liberation Serif"/>
                <w:sz w:val="24"/>
                <w:szCs w:val="24"/>
              </w:rPr>
              <w:t>9</w:t>
            </w:r>
            <w:r>
              <w:rPr>
                <w:rFonts w:ascii="Liberation Serif" w:hAnsi="Liberation Serif"/>
                <w:sz w:val="24"/>
                <w:szCs w:val="24"/>
              </w:rPr>
              <w:t xml:space="preserve"> </w:t>
            </w:r>
            <w:r w:rsidRPr="00784DA8">
              <w:rPr>
                <w:rFonts w:ascii="Liberation Serif" w:hAnsi="Liberation Serif"/>
                <w:sz w:val="24"/>
                <w:szCs w:val="24"/>
              </w:rPr>
              <w:t>843,0</w:t>
            </w:r>
          </w:p>
        </w:tc>
        <w:tc>
          <w:tcPr>
            <w:tcW w:w="1280"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784DA8">
              <w:rPr>
                <w:rFonts w:ascii="Liberation Serif" w:hAnsi="Liberation Serif"/>
                <w:sz w:val="24"/>
                <w:szCs w:val="24"/>
              </w:rPr>
              <w:t>11</w:t>
            </w:r>
            <w:r>
              <w:rPr>
                <w:rFonts w:ascii="Liberation Serif" w:hAnsi="Liberation Serif"/>
                <w:sz w:val="24"/>
                <w:szCs w:val="24"/>
              </w:rPr>
              <w:t xml:space="preserve"> </w:t>
            </w:r>
            <w:r w:rsidRPr="00784DA8">
              <w:rPr>
                <w:rFonts w:ascii="Liberation Serif" w:hAnsi="Liberation Serif"/>
                <w:sz w:val="24"/>
                <w:szCs w:val="24"/>
              </w:rPr>
              <w:t>400,0</w:t>
            </w:r>
          </w:p>
        </w:tc>
        <w:tc>
          <w:tcPr>
            <w:tcW w:w="1286"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784DA8">
              <w:rPr>
                <w:rFonts w:ascii="Liberation Serif" w:hAnsi="Liberation Serif"/>
                <w:sz w:val="24"/>
                <w:szCs w:val="24"/>
              </w:rPr>
              <w:t>11</w:t>
            </w:r>
            <w:r>
              <w:rPr>
                <w:rFonts w:ascii="Liberation Serif" w:hAnsi="Liberation Serif"/>
                <w:sz w:val="24"/>
                <w:szCs w:val="24"/>
              </w:rPr>
              <w:t xml:space="preserve"> </w:t>
            </w:r>
            <w:r w:rsidRPr="00784DA8">
              <w:rPr>
                <w:rFonts w:ascii="Liberation Serif" w:hAnsi="Liberation Serif"/>
                <w:sz w:val="24"/>
                <w:szCs w:val="24"/>
              </w:rPr>
              <w:t>850,0</w:t>
            </w:r>
          </w:p>
        </w:tc>
        <w:tc>
          <w:tcPr>
            <w:tcW w:w="2415"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Х</w:t>
            </w:r>
          </w:p>
        </w:tc>
      </w:tr>
      <w:tr w:rsidR="008468B2" w:rsidRPr="00FF4ABF" w:rsidTr="000543D2">
        <w:tc>
          <w:tcPr>
            <w:tcW w:w="675" w:type="dxa"/>
            <w:vMerge w:val="restart"/>
            <w:tcBorders>
              <w:top w:val="single" w:sz="4" w:space="0" w:color="auto"/>
              <w:left w:val="single" w:sz="4" w:space="0" w:color="auto"/>
              <w:right w:val="single" w:sz="4" w:space="0" w:color="auto"/>
            </w:tcBorders>
          </w:tcPr>
          <w:p w:rsidR="008468B2" w:rsidRPr="005A2009"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3</w:t>
            </w:r>
          </w:p>
        </w:tc>
        <w:tc>
          <w:tcPr>
            <w:tcW w:w="2416" w:type="dxa"/>
            <w:tcBorders>
              <w:top w:val="single" w:sz="4" w:space="0" w:color="auto"/>
              <w:left w:val="single" w:sz="4" w:space="0" w:color="auto"/>
              <w:bottom w:val="single" w:sz="4" w:space="0" w:color="auto"/>
              <w:right w:val="single" w:sz="4" w:space="0" w:color="auto"/>
            </w:tcBorders>
          </w:tcPr>
          <w:p w:rsidR="008468B2" w:rsidRPr="005A2009"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Обеспечение деятельности муниципального казенного учреждения «Центр развития туризма города Каменска-</w:t>
            </w:r>
            <w:r w:rsidRPr="005A2009">
              <w:rPr>
                <w:rFonts w:ascii="Liberation Serif" w:hAnsi="Liberation Serif"/>
                <w:sz w:val="24"/>
                <w:szCs w:val="24"/>
              </w:rPr>
              <w:lastRenderedPageBreak/>
              <w:t>Уральского»</w:t>
            </w:r>
          </w:p>
        </w:tc>
        <w:tc>
          <w:tcPr>
            <w:tcW w:w="1558"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lastRenderedPageBreak/>
              <w:t>53 971,1</w:t>
            </w:r>
          </w:p>
        </w:tc>
        <w:tc>
          <w:tcPr>
            <w:tcW w:w="1241"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9 304,1</w:t>
            </w:r>
          </w:p>
        </w:tc>
        <w:tc>
          <w:tcPr>
            <w:tcW w:w="1448" w:type="dxa"/>
            <w:gridSpan w:val="2"/>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10</w:t>
            </w:r>
            <w:r>
              <w:rPr>
                <w:rFonts w:ascii="Liberation Serif" w:hAnsi="Liberation Serif"/>
                <w:b/>
                <w:sz w:val="24"/>
                <w:szCs w:val="24"/>
              </w:rPr>
              <w:t xml:space="preserve"> </w:t>
            </w:r>
            <w:r w:rsidRPr="00850D54">
              <w:rPr>
                <w:rFonts w:ascii="Liberation Serif" w:hAnsi="Liberation Serif"/>
                <w:b/>
                <w:sz w:val="24"/>
                <w:szCs w:val="24"/>
              </w:rPr>
              <w:t>000,0</w:t>
            </w:r>
          </w:p>
        </w:tc>
        <w:tc>
          <w:tcPr>
            <w:tcW w:w="1109"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7 574</w:t>
            </w:r>
            <w:r w:rsidRPr="005A2009">
              <w:rPr>
                <w:rFonts w:ascii="Liberation Serif" w:hAnsi="Liberation Serif"/>
                <w:b/>
                <w:sz w:val="24"/>
                <w:szCs w:val="24"/>
              </w:rPr>
              <w:t>,0</w:t>
            </w:r>
          </w:p>
        </w:tc>
        <w:tc>
          <w:tcPr>
            <w:tcW w:w="1139"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7 843</w:t>
            </w:r>
            <w:r w:rsidRPr="005A2009">
              <w:rPr>
                <w:rFonts w:ascii="Liberation Serif" w:hAnsi="Liberation Serif"/>
                <w:b/>
                <w:sz w:val="24"/>
                <w:szCs w:val="24"/>
              </w:rPr>
              <w:t>,0</w:t>
            </w:r>
          </w:p>
        </w:tc>
        <w:tc>
          <w:tcPr>
            <w:tcW w:w="1280"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sidRPr="005A2009">
              <w:rPr>
                <w:rFonts w:ascii="Liberation Serif" w:hAnsi="Liberation Serif"/>
                <w:b/>
                <w:sz w:val="24"/>
                <w:szCs w:val="24"/>
              </w:rPr>
              <w:t>9 400,0</w:t>
            </w:r>
          </w:p>
        </w:tc>
        <w:tc>
          <w:tcPr>
            <w:tcW w:w="1286"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b/>
                <w:sz w:val="24"/>
                <w:szCs w:val="24"/>
              </w:rPr>
            </w:pPr>
            <w:r w:rsidRPr="005A2009">
              <w:rPr>
                <w:rFonts w:ascii="Liberation Serif" w:hAnsi="Liberation Serif"/>
                <w:b/>
                <w:sz w:val="24"/>
                <w:szCs w:val="24"/>
              </w:rPr>
              <w:t>9 850,0</w:t>
            </w:r>
          </w:p>
        </w:tc>
        <w:tc>
          <w:tcPr>
            <w:tcW w:w="2415" w:type="dxa"/>
            <w:tcBorders>
              <w:top w:val="single" w:sz="4" w:space="0" w:color="auto"/>
              <w:left w:val="single" w:sz="4" w:space="0" w:color="auto"/>
              <w:bottom w:val="single" w:sz="4" w:space="0" w:color="auto"/>
              <w:right w:val="single" w:sz="4" w:space="0" w:color="auto"/>
            </w:tcBorders>
            <w:vAlign w:val="center"/>
          </w:tcPr>
          <w:p w:rsidR="008468B2" w:rsidRPr="005A2009"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Х</w:t>
            </w:r>
          </w:p>
        </w:tc>
      </w:tr>
      <w:tr w:rsidR="008468B2" w:rsidRPr="00FF4ABF" w:rsidTr="000543D2">
        <w:tc>
          <w:tcPr>
            <w:tcW w:w="675" w:type="dxa"/>
            <w:vMerge/>
            <w:tcBorders>
              <w:left w:val="single" w:sz="4" w:space="0" w:color="auto"/>
              <w:bottom w:val="single" w:sz="4" w:space="0" w:color="auto"/>
              <w:right w:val="single" w:sz="4" w:space="0" w:color="auto"/>
            </w:tcBorders>
            <w:vAlign w:val="center"/>
            <w:hideMark/>
          </w:tcPr>
          <w:p w:rsidR="008468B2" w:rsidRPr="00FF4ABF" w:rsidRDefault="008468B2" w:rsidP="000543D2">
            <w:pPr>
              <w:rPr>
                <w:rFonts w:ascii="Liberation Serif" w:hAnsi="Liberation Serif"/>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местный бюджет</w:t>
            </w:r>
          </w:p>
        </w:tc>
        <w:tc>
          <w:tcPr>
            <w:tcW w:w="1558"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53 971,1</w:t>
            </w:r>
          </w:p>
        </w:tc>
        <w:tc>
          <w:tcPr>
            <w:tcW w:w="1241"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9 304,1</w:t>
            </w:r>
          </w:p>
        </w:tc>
        <w:tc>
          <w:tcPr>
            <w:tcW w:w="1448" w:type="dxa"/>
            <w:gridSpan w:val="2"/>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10</w:t>
            </w:r>
            <w:r>
              <w:rPr>
                <w:rFonts w:ascii="Liberation Serif" w:hAnsi="Liberation Serif"/>
                <w:sz w:val="24"/>
                <w:szCs w:val="24"/>
              </w:rPr>
              <w:t xml:space="preserve"> </w:t>
            </w:r>
            <w:r w:rsidRPr="00850D54">
              <w:rPr>
                <w:rFonts w:ascii="Liberation Serif" w:hAnsi="Liberation Serif"/>
                <w:sz w:val="24"/>
                <w:szCs w:val="24"/>
              </w:rPr>
              <w:t>000,0</w:t>
            </w:r>
          </w:p>
        </w:tc>
        <w:tc>
          <w:tcPr>
            <w:tcW w:w="1109" w:type="dxa"/>
            <w:tcBorders>
              <w:top w:val="single" w:sz="4" w:space="0" w:color="auto"/>
              <w:left w:val="single" w:sz="4" w:space="0" w:color="auto"/>
              <w:bottom w:val="single" w:sz="4" w:space="0" w:color="auto"/>
              <w:right w:val="single" w:sz="4" w:space="0" w:color="auto"/>
            </w:tcBorders>
            <w:vAlign w:val="center"/>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7574,0</w:t>
            </w:r>
          </w:p>
        </w:tc>
        <w:tc>
          <w:tcPr>
            <w:tcW w:w="1139"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5A5FB5">
              <w:rPr>
                <w:rFonts w:ascii="Liberation Serif" w:hAnsi="Liberation Serif"/>
                <w:sz w:val="24"/>
                <w:szCs w:val="24"/>
              </w:rPr>
              <w:t>7843,0</w:t>
            </w:r>
          </w:p>
        </w:tc>
        <w:tc>
          <w:tcPr>
            <w:tcW w:w="1280"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5A5FB5">
              <w:rPr>
                <w:rFonts w:ascii="Liberation Serif" w:hAnsi="Liberation Serif"/>
                <w:sz w:val="24"/>
                <w:szCs w:val="24"/>
              </w:rPr>
              <w:t>9 400,0</w:t>
            </w:r>
          </w:p>
        </w:tc>
        <w:tc>
          <w:tcPr>
            <w:tcW w:w="1286" w:type="dxa"/>
            <w:tcBorders>
              <w:top w:val="single" w:sz="4" w:space="0" w:color="auto"/>
              <w:left w:val="single" w:sz="4" w:space="0" w:color="auto"/>
              <w:bottom w:val="single" w:sz="4" w:space="0" w:color="auto"/>
              <w:right w:val="single" w:sz="4" w:space="0" w:color="auto"/>
            </w:tcBorders>
            <w:vAlign w:val="center"/>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5A5FB5">
              <w:rPr>
                <w:rFonts w:ascii="Liberation Serif" w:hAnsi="Liberation Serif"/>
                <w:sz w:val="24"/>
                <w:szCs w:val="24"/>
              </w:rPr>
              <w:t>9 850,0</w:t>
            </w:r>
          </w:p>
        </w:tc>
        <w:tc>
          <w:tcPr>
            <w:tcW w:w="2415" w:type="dxa"/>
            <w:tcBorders>
              <w:top w:val="single" w:sz="4" w:space="0" w:color="auto"/>
              <w:left w:val="single" w:sz="4" w:space="0" w:color="auto"/>
              <w:bottom w:val="single" w:sz="4" w:space="0" w:color="auto"/>
              <w:right w:val="single" w:sz="4" w:space="0" w:color="auto"/>
            </w:tcBorders>
            <w:vAlign w:val="center"/>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5A2009">
              <w:rPr>
                <w:rFonts w:ascii="Liberation Serif" w:hAnsi="Liberation Serif"/>
                <w:sz w:val="24"/>
                <w:szCs w:val="24"/>
              </w:rPr>
              <w:t>Х</w:t>
            </w:r>
          </w:p>
        </w:tc>
      </w:tr>
      <w:tr w:rsidR="008468B2" w:rsidRPr="00FF4ABF" w:rsidTr="000543D2">
        <w:tc>
          <w:tcPr>
            <w:tcW w:w="675" w:type="dxa"/>
            <w:vMerge w:val="restart"/>
            <w:tcBorders>
              <w:top w:val="single" w:sz="4" w:space="0" w:color="auto"/>
              <w:left w:val="single" w:sz="4" w:space="0" w:color="auto"/>
              <w:right w:val="single" w:sz="4" w:space="0" w:color="auto"/>
            </w:tcBorders>
            <w:hideMark/>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4</w:t>
            </w:r>
          </w:p>
          <w:p w:rsidR="008468B2" w:rsidRPr="00FF4ABF" w:rsidRDefault="008468B2" w:rsidP="000543D2">
            <w:pPr>
              <w:widowControl w:val="0"/>
              <w:autoSpaceDE w:val="0"/>
              <w:autoSpaceDN w:val="0"/>
              <w:adjustRightInd w:val="0"/>
              <w:jc w:val="center"/>
              <w:rPr>
                <w:rFonts w:ascii="Liberation Serif" w:hAnsi="Liberation Serif"/>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 xml:space="preserve">Развитие туристско-рекреационного комплекса, продвижение туристического продукта, в </w:t>
            </w:r>
            <w:proofErr w:type="spellStart"/>
            <w:r w:rsidRPr="00FF4ABF">
              <w:rPr>
                <w:rFonts w:ascii="Liberation Serif" w:hAnsi="Liberation Serif"/>
                <w:sz w:val="24"/>
                <w:szCs w:val="24"/>
              </w:rPr>
              <w:t>т.ч</w:t>
            </w:r>
            <w:proofErr w:type="spellEnd"/>
            <w:r w:rsidRPr="00FF4ABF">
              <w:rPr>
                <w:rFonts w:ascii="Liberation Serif" w:hAnsi="Liberation Serif"/>
                <w:sz w:val="24"/>
                <w:szCs w:val="24"/>
              </w:rPr>
              <w:t>.</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sz w:val="24"/>
                <w:szCs w:val="24"/>
              </w:rPr>
              <w:t>13 721,04235</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sidRPr="00850D54">
              <w:rPr>
                <w:rFonts w:ascii="Liberation Serif" w:hAnsi="Liberation Serif"/>
                <w:b/>
                <w:bCs/>
                <w:sz w:val="24"/>
                <w:szCs w:val="24"/>
              </w:rPr>
              <w:t>3 936,6</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Pr>
                <w:rFonts w:ascii="Liberation Serif" w:hAnsi="Liberation Serif"/>
                <w:b/>
                <w:bCs/>
                <w:sz w:val="24"/>
                <w:szCs w:val="24"/>
              </w:rPr>
              <w:t>1 784,44235</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bCs/>
                <w:sz w:val="24"/>
                <w:szCs w:val="24"/>
              </w:rPr>
            </w:pPr>
            <w:r w:rsidRPr="00FF4ABF">
              <w:rPr>
                <w:rFonts w:ascii="Liberation Serif" w:hAnsi="Liberation Serif"/>
                <w:b/>
                <w:bCs/>
                <w:sz w:val="24"/>
                <w:szCs w:val="24"/>
              </w:rPr>
              <w:t>2 000,0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bCs/>
                <w:sz w:val="24"/>
                <w:szCs w:val="24"/>
              </w:rPr>
            </w:pPr>
            <w:r w:rsidRPr="00FF4ABF">
              <w:rPr>
                <w:rFonts w:ascii="Liberation Serif" w:hAnsi="Liberation Serif"/>
                <w:b/>
                <w:bCs/>
                <w:sz w:val="24"/>
                <w:szCs w:val="24"/>
              </w:rPr>
              <w:t>2 000,0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bCs/>
                <w:sz w:val="24"/>
                <w:szCs w:val="24"/>
              </w:rPr>
            </w:pPr>
            <w:r w:rsidRPr="00FF4ABF">
              <w:rPr>
                <w:rFonts w:ascii="Liberation Serif" w:hAnsi="Liberation Serif"/>
                <w:b/>
                <w:bCs/>
                <w:sz w:val="24"/>
                <w:szCs w:val="24"/>
              </w:rPr>
              <w:t>2 000,0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bCs/>
                <w:sz w:val="24"/>
                <w:szCs w:val="24"/>
              </w:rPr>
            </w:pPr>
            <w:r w:rsidRPr="00FF4ABF">
              <w:rPr>
                <w:rFonts w:ascii="Liberation Serif" w:hAnsi="Liberation Serif"/>
                <w:b/>
                <w:bCs/>
                <w:sz w:val="24"/>
                <w:szCs w:val="24"/>
              </w:rPr>
              <w:t>2 000,0</w:t>
            </w:r>
          </w:p>
        </w:tc>
        <w:tc>
          <w:tcPr>
            <w:tcW w:w="2415" w:type="dxa"/>
            <w:tcBorders>
              <w:top w:val="single" w:sz="4" w:space="0" w:color="auto"/>
              <w:left w:val="single" w:sz="4" w:space="0" w:color="auto"/>
              <w:bottom w:val="single" w:sz="4" w:space="0" w:color="auto"/>
              <w:right w:val="single" w:sz="4" w:space="0" w:color="auto"/>
            </w:tcBorders>
            <w:vAlign w:val="bottom"/>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Х</w:t>
            </w:r>
          </w:p>
        </w:tc>
      </w:tr>
      <w:tr w:rsidR="008468B2" w:rsidRPr="00FF4ABF" w:rsidTr="000543D2">
        <w:tc>
          <w:tcPr>
            <w:tcW w:w="675" w:type="dxa"/>
            <w:vMerge/>
            <w:tcBorders>
              <w:left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lang w:val="en-US"/>
              </w:rPr>
            </w:pP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областной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936,6</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936,6</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jc w:val="center"/>
              <w:rPr>
                <w:rFonts w:ascii="Liberation Serif" w:hAnsi="Liberation Serif"/>
                <w:sz w:val="24"/>
                <w:szCs w:val="24"/>
              </w:rPr>
            </w:pPr>
            <w:r w:rsidRPr="00850D54">
              <w:rPr>
                <w:rFonts w:ascii="Liberation Serif" w:hAnsi="Liberation Serif"/>
                <w:sz w:val="24"/>
                <w:szCs w:val="24"/>
              </w:rPr>
              <w:t>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0,0</w:t>
            </w:r>
          </w:p>
        </w:tc>
        <w:tc>
          <w:tcPr>
            <w:tcW w:w="2415" w:type="dxa"/>
            <w:tcBorders>
              <w:top w:val="single" w:sz="4" w:space="0" w:color="auto"/>
              <w:left w:val="single" w:sz="4" w:space="0" w:color="auto"/>
              <w:bottom w:val="single" w:sz="4" w:space="0" w:color="auto"/>
              <w:right w:val="single" w:sz="4" w:space="0" w:color="auto"/>
            </w:tcBorders>
            <w:vAlign w:val="bottom"/>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Х</w:t>
            </w:r>
          </w:p>
        </w:tc>
      </w:tr>
      <w:tr w:rsidR="008468B2" w:rsidRPr="00FF4ABF" w:rsidTr="000543D2">
        <w:tc>
          <w:tcPr>
            <w:tcW w:w="675" w:type="dxa"/>
            <w:vMerge/>
            <w:tcBorders>
              <w:left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lang w:val="en-US"/>
              </w:rPr>
            </w:pP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местный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Pr>
                <w:rFonts w:ascii="Liberation Serif" w:hAnsi="Liberation Serif"/>
                <w:sz w:val="24"/>
                <w:szCs w:val="24"/>
              </w:rPr>
              <w:t>12 874,44235</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3 000,0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Pr>
                <w:rFonts w:ascii="Liberation Serif" w:hAnsi="Liberation Serif"/>
                <w:b/>
                <w:bCs/>
                <w:sz w:val="24"/>
                <w:szCs w:val="24"/>
              </w:rPr>
              <w:t>1 784,44235</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Cs/>
                <w:sz w:val="24"/>
                <w:szCs w:val="24"/>
              </w:rPr>
              <w:t>2 000,0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Cs/>
                <w:sz w:val="24"/>
                <w:szCs w:val="24"/>
              </w:rPr>
              <w:t>2 000,0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Cs/>
                <w:sz w:val="24"/>
                <w:szCs w:val="24"/>
              </w:rPr>
              <w:t>2 000,0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Cs/>
                <w:sz w:val="24"/>
                <w:szCs w:val="24"/>
              </w:rPr>
              <w:t>2 000,0</w:t>
            </w:r>
          </w:p>
        </w:tc>
        <w:tc>
          <w:tcPr>
            <w:tcW w:w="2415"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Х</w:t>
            </w:r>
          </w:p>
        </w:tc>
      </w:tr>
      <w:tr w:rsidR="008468B2" w:rsidRPr="00FF4ABF" w:rsidTr="000543D2">
        <w:tc>
          <w:tcPr>
            <w:tcW w:w="675" w:type="dxa"/>
            <w:vMerge w:val="restart"/>
            <w:tcBorders>
              <w:left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4.1</w:t>
            </w: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 xml:space="preserve">Проведение туристских форумов, организация </w:t>
            </w:r>
            <w:proofErr w:type="spellStart"/>
            <w:r w:rsidRPr="00FF4ABF">
              <w:rPr>
                <w:rFonts w:ascii="Liberation Serif" w:hAnsi="Liberation Serif"/>
                <w:sz w:val="24"/>
                <w:szCs w:val="24"/>
              </w:rPr>
              <w:t>инфотуров</w:t>
            </w:r>
            <w:proofErr w:type="spellEnd"/>
            <w:r w:rsidRPr="00FF4ABF">
              <w:rPr>
                <w:rFonts w:ascii="Liberation Serif" w:hAnsi="Liberation Serif"/>
                <w:sz w:val="24"/>
                <w:szCs w:val="24"/>
              </w:rPr>
              <w:t xml:space="preserve">, деловых миссий, в </w:t>
            </w:r>
            <w:proofErr w:type="spellStart"/>
            <w:r w:rsidRPr="00FF4ABF">
              <w:rPr>
                <w:rFonts w:ascii="Liberation Serif" w:hAnsi="Liberation Serif"/>
                <w:sz w:val="24"/>
                <w:szCs w:val="24"/>
              </w:rPr>
              <w:t>т.ч</w:t>
            </w:r>
            <w:proofErr w:type="spellEnd"/>
            <w:r w:rsidRPr="00FF4ABF">
              <w:rPr>
                <w:rFonts w:ascii="Liberation Serif" w:hAnsi="Liberation Serif"/>
                <w:sz w:val="24"/>
                <w:szCs w:val="24"/>
              </w:rPr>
              <w:t>.:</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1 400,0</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
                <w:bCs/>
                <w:sz w:val="24"/>
                <w:szCs w:val="24"/>
              </w:rPr>
              <w:t>400,0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jc w:val="center"/>
              <w:rPr>
                <w:rFonts w:ascii="Liberation Serif" w:hAnsi="Liberation Serif"/>
                <w:b/>
                <w:sz w:val="24"/>
                <w:szCs w:val="24"/>
              </w:rPr>
            </w:pPr>
            <w:r w:rsidRPr="00850D54">
              <w:rPr>
                <w:rFonts w:ascii="Liberation Serif" w:hAnsi="Liberation Serif"/>
                <w:b/>
                <w:sz w:val="24"/>
                <w:szCs w:val="24"/>
              </w:rPr>
              <w:t>200,0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b/>
                <w:sz w:val="24"/>
                <w:szCs w:val="24"/>
              </w:rPr>
            </w:pPr>
            <w:r w:rsidRPr="00FF4ABF">
              <w:rPr>
                <w:rFonts w:ascii="Liberation Serif" w:hAnsi="Liberation Serif"/>
                <w:b/>
                <w:sz w:val="24"/>
                <w:szCs w:val="24"/>
              </w:rPr>
              <w:t>200,0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b/>
                <w:sz w:val="24"/>
                <w:szCs w:val="24"/>
              </w:rPr>
            </w:pPr>
            <w:r w:rsidRPr="00FF4ABF">
              <w:rPr>
                <w:rFonts w:ascii="Liberation Serif" w:hAnsi="Liberation Serif"/>
                <w:b/>
                <w:sz w:val="24"/>
                <w:szCs w:val="24"/>
              </w:rPr>
              <w:t>200,0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b/>
                <w:sz w:val="24"/>
                <w:szCs w:val="24"/>
              </w:rPr>
            </w:pPr>
            <w:r w:rsidRPr="00FF4ABF">
              <w:rPr>
                <w:rFonts w:ascii="Liberation Serif" w:hAnsi="Liberation Serif"/>
                <w:b/>
                <w:sz w:val="24"/>
                <w:szCs w:val="24"/>
              </w:rPr>
              <w:t>200,0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b/>
                <w:sz w:val="24"/>
                <w:szCs w:val="24"/>
              </w:rPr>
            </w:pPr>
            <w:r w:rsidRPr="00FF4ABF">
              <w:rPr>
                <w:rFonts w:ascii="Liberation Serif" w:hAnsi="Liberation Serif"/>
                <w:b/>
                <w:sz w:val="24"/>
                <w:szCs w:val="24"/>
              </w:rPr>
              <w:t>200,0</w:t>
            </w:r>
          </w:p>
        </w:tc>
        <w:tc>
          <w:tcPr>
            <w:tcW w:w="2415" w:type="dxa"/>
            <w:tcBorders>
              <w:top w:val="single" w:sz="4" w:space="0" w:color="auto"/>
              <w:left w:val="single" w:sz="4" w:space="0" w:color="auto"/>
              <w:bottom w:val="single" w:sz="4" w:space="0" w:color="auto"/>
              <w:right w:val="single" w:sz="4" w:space="0" w:color="auto"/>
            </w:tcBorders>
            <w:vAlign w:val="bottom"/>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3,4,5,6,7</w:t>
            </w:r>
          </w:p>
        </w:tc>
      </w:tr>
      <w:tr w:rsidR="008468B2" w:rsidRPr="00FF4ABF" w:rsidTr="000543D2">
        <w:tc>
          <w:tcPr>
            <w:tcW w:w="675" w:type="dxa"/>
            <w:vMerge/>
            <w:tcBorders>
              <w:left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lang w:val="en-US"/>
              </w:rPr>
            </w:pP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местный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sidRPr="00850D54">
              <w:rPr>
                <w:rFonts w:ascii="Liberation Serif" w:hAnsi="Liberation Serif"/>
                <w:bCs/>
                <w:sz w:val="24"/>
                <w:szCs w:val="24"/>
              </w:rPr>
              <w:t>1 400,0</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400,0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jc w:val="center"/>
              <w:rPr>
                <w:rFonts w:ascii="Liberation Serif" w:hAnsi="Liberation Serif"/>
                <w:sz w:val="24"/>
                <w:szCs w:val="24"/>
              </w:rPr>
            </w:pPr>
            <w:r w:rsidRPr="00850D54">
              <w:rPr>
                <w:rFonts w:ascii="Liberation Serif" w:hAnsi="Liberation Serif"/>
                <w:sz w:val="24"/>
                <w:szCs w:val="24"/>
              </w:rPr>
              <w:t>200,0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200,0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200,0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200,0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200,0</w:t>
            </w:r>
          </w:p>
        </w:tc>
        <w:tc>
          <w:tcPr>
            <w:tcW w:w="2415" w:type="dxa"/>
            <w:tcBorders>
              <w:top w:val="single" w:sz="4" w:space="0" w:color="auto"/>
              <w:left w:val="single" w:sz="4" w:space="0" w:color="auto"/>
              <w:bottom w:val="single" w:sz="4" w:space="0" w:color="auto"/>
              <w:right w:val="single" w:sz="4" w:space="0" w:color="auto"/>
            </w:tcBorders>
            <w:vAlign w:val="bottom"/>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Х</w:t>
            </w:r>
          </w:p>
        </w:tc>
      </w:tr>
      <w:tr w:rsidR="008468B2" w:rsidRPr="00FF4ABF" w:rsidTr="000543D2">
        <w:tc>
          <w:tcPr>
            <w:tcW w:w="675" w:type="dxa"/>
            <w:vMerge w:val="restart"/>
            <w:tcBorders>
              <w:left w:val="single" w:sz="4" w:space="0" w:color="auto"/>
              <w:right w:val="single" w:sz="4" w:space="0" w:color="auto"/>
            </w:tcBorders>
            <w:hideMark/>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4.2</w:t>
            </w: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proofErr w:type="gramStart"/>
            <w:r w:rsidRPr="00FF4ABF">
              <w:rPr>
                <w:rFonts w:ascii="Liberation Serif" w:hAnsi="Liberation Serif"/>
                <w:sz w:val="24"/>
                <w:szCs w:val="24"/>
              </w:rPr>
              <w:t xml:space="preserve">Развитие доступной и комфортной среды, включающей унифицированную систему навигации и ориентирующей информации для туристов (изготовление каталогов, буклетов, сувениров, указателей, знаков туристской навигации, путеводителей, оборудование для дополненной и виртуальной реальности, </w:t>
            </w:r>
            <w:r w:rsidRPr="00FF4ABF">
              <w:rPr>
                <w:rFonts w:ascii="Liberation Serif" w:hAnsi="Liberation Serif"/>
                <w:sz w:val="24"/>
                <w:szCs w:val="24"/>
              </w:rPr>
              <w:lastRenderedPageBreak/>
              <w:t xml:space="preserve">видеофильмов и видеороликов, </w:t>
            </w:r>
            <w:proofErr w:type="spellStart"/>
            <w:r w:rsidRPr="00FF4ABF">
              <w:rPr>
                <w:rFonts w:ascii="Liberation Serif" w:hAnsi="Liberation Serif"/>
                <w:sz w:val="24"/>
                <w:szCs w:val="24"/>
              </w:rPr>
              <w:t>аудиороликов</w:t>
            </w:r>
            <w:proofErr w:type="spellEnd"/>
            <w:r w:rsidRPr="00FF4ABF">
              <w:rPr>
                <w:rFonts w:ascii="Liberation Serif" w:hAnsi="Liberation Serif"/>
                <w:sz w:val="24"/>
                <w:szCs w:val="24"/>
              </w:rPr>
              <w:t xml:space="preserve"> и аудиогидов, интернет-сайта, интерактивных, навигационных карт, настольных игр, открыток и другой полиграфической продукции, вывесок, стендов, витрин, баннеров, направленных на продвижение и демонстрацию туристского потенциала города), в </w:t>
            </w:r>
            <w:proofErr w:type="spellStart"/>
            <w:r w:rsidRPr="00FF4ABF">
              <w:rPr>
                <w:rFonts w:ascii="Liberation Serif" w:hAnsi="Liberation Serif"/>
                <w:sz w:val="24"/>
                <w:szCs w:val="24"/>
              </w:rPr>
              <w:t>т</w:t>
            </w:r>
            <w:proofErr w:type="gramEnd"/>
            <w:r w:rsidRPr="00FF4ABF">
              <w:rPr>
                <w:rFonts w:ascii="Liberation Serif" w:hAnsi="Liberation Serif"/>
                <w:sz w:val="24"/>
                <w:szCs w:val="24"/>
              </w:rPr>
              <w:t>.</w:t>
            </w:r>
            <w:proofErr w:type="gramStart"/>
            <w:r w:rsidRPr="00FF4ABF">
              <w:rPr>
                <w:rFonts w:ascii="Liberation Serif" w:hAnsi="Liberation Serif"/>
                <w:sz w:val="24"/>
                <w:szCs w:val="24"/>
              </w:rPr>
              <w:t>ч</w:t>
            </w:r>
            <w:proofErr w:type="spellEnd"/>
            <w:proofErr w:type="gramEnd"/>
            <w:r w:rsidRPr="00FF4ABF">
              <w:rPr>
                <w:rFonts w:ascii="Liberation Serif" w:hAnsi="Liberation Serif"/>
                <w:sz w:val="24"/>
                <w:szCs w:val="24"/>
              </w:rPr>
              <w:t>.:</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sidRPr="00850D54">
              <w:rPr>
                <w:rFonts w:ascii="Liberation Serif" w:hAnsi="Liberation Serif"/>
                <w:b/>
                <w:bCs/>
                <w:sz w:val="24"/>
                <w:szCs w:val="24"/>
              </w:rPr>
              <w:lastRenderedPageBreak/>
              <w:t>5 690,0</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1 190,0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900,0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
                <w:sz w:val="24"/>
                <w:szCs w:val="24"/>
              </w:rPr>
              <w:t>900,0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
                <w:sz w:val="24"/>
                <w:szCs w:val="24"/>
              </w:rPr>
              <w:t>900,0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
                <w:sz w:val="24"/>
                <w:szCs w:val="24"/>
              </w:rPr>
              <w:t>900,0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
                <w:sz w:val="24"/>
                <w:szCs w:val="24"/>
              </w:rPr>
              <w:t>900,0</w:t>
            </w:r>
          </w:p>
        </w:tc>
        <w:tc>
          <w:tcPr>
            <w:tcW w:w="2415" w:type="dxa"/>
            <w:tcBorders>
              <w:top w:val="single" w:sz="4" w:space="0" w:color="auto"/>
              <w:left w:val="single" w:sz="4" w:space="0" w:color="auto"/>
              <w:bottom w:val="single" w:sz="4" w:space="0" w:color="auto"/>
              <w:right w:val="single" w:sz="4" w:space="0" w:color="auto"/>
            </w:tcBorders>
            <w:vAlign w:val="bottom"/>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3,4,5,6,7,10,11,12,14</w:t>
            </w:r>
          </w:p>
        </w:tc>
      </w:tr>
      <w:tr w:rsidR="008468B2" w:rsidRPr="00FF4ABF" w:rsidTr="000543D2">
        <w:tc>
          <w:tcPr>
            <w:tcW w:w="675" w:type="dxa"/>
            <w:vMerge/>
            <w:tcBorders>
              <w:left w:val="single" w:sz="4" w:space="0" w:color="auto"/>
              <w:bottom w:val="single" w:sz="4" w:space="0" w:color="auto"/>
              <w:right w:val="single" w:sz="4" w:space="0" w:color="auto"/>
            </w:tcBorders>
            <w:hideMark/>
          </w:tcPr>
          <w:p w:rsidR="008468B2" w:rsidRPr="00FF4ABF" w:rsidRDefault="008468B2" w:rsidP="000543D2">
            <w:pPr>
              <w:jc w:val="center"/>
              <w:rPr>
                <w:rFonts w:ascii="Liberation Serif" w:hAnsi="Liberation Serif"/>
                <w:sz w:val="24"/>
                <w:szCs w:val="24"/>
                <w:lang w:val="en-US"/>
              </w:rPr>
            </w:pP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местный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sidRPr="00850D54">
              <w:rPr>
                <w:rFonts w:ascii="Liberation Serif" w:hAnsi="Liberation Serif"/>
                <w:bCs/>
                <w:sz w:val="24"/>
                <w:szCs w:val="24"/>
              </w:rPr>
              <w:t>5 690,0</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1 190,0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900,0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900,0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900,0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900,0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900,0</w:t>
            </w:r>
          </w:p>
        </w:tc>
        <w:tc>
          <w:tcPr>
            <w:tcW w:w="2415" w:type="dxa"/>
            <w:tcBorders>
              <w:top w:val="single" w:sz="4" w:space="0" w:color="auto"/>
              <w:left w:val="single" w:sz="4" w:space="0" w:color="auto"/>
              <w:bottom w:val="single" w:sz="4" w:space="0" w:color="auto"/>
              <w:right w:val="single" w:sz="4" w:space="0" w:color="auto"/>
            </w:tcBorders>
            <w:vAlign w:val="bottom"/>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Х</w:t>
            </w:r>
          </w:p>
        </w:tc>
      </w:tr>
      <w:tr w:rsidR="008468B2" w:rsidRPr="00FF4ABF" w:rsidTr="000543D2">
        <w:tc>
          <w:tcPr>
            <w:tcW w:w="675" w:type="dxa"/>
            <w:vMerge w:val="restart"/>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lang w:val="en-US"/>
              </w:rPr>
              <w:t>4</w:t>
            </w:r>
            <w:r w:rsidRPr="00FF4ABF">
              <w:rPr>
                <w:rFonts w:ascii="Liberation Serif" w:hAnsi="Liberation Serif"/>
                <w:sz w:val="24"/>
                <w:szCs w:val="24"/>
              </w:rPr>
              <w:t>.3</w:t>
            </w: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proofErr w:type="gramStart"/>
            <w:r w:rsidRPr="00FF4ABF">
              <w:rPr>
                <w:rFonts w:ascii="Liberation Serif" w:hAnsi="Liberation Serif"/>
                <w:sz w:val="24"/>
                <w:szCs w:val="24"/>
              </w:rPr>
              <w:t xml:space="preserve">Организация и участие в выставках, форумах, совещаниях, конференциях, конкурсах, семинарах, съездах, заседаниях, круглых столах, мастер-классах (в том числе для представителей народных художественных промыслов и ремесел), </w:t>
            </w:r>
            <w:r w:rsidRPr="00FF4ABF">
              <w:rPr>
                <w:rFonts w:ascii="Liberation Serif" w:hAnsi="Liberation Serif"/>
                <w:sz w:val="24"/>
                <w:szCs w:val="24"/>
              </w:rPr>
              <w:lastRenderedPageBreak/>
              <w:t xml:space="preserve">презентациях различного уровня, а также городских мероприятиях - продвижение на рынке туристкой дестинации Каменск-Уральский для привлечения туристов, в </w:t>
            </w:r>
            <w:proofErr w:type="spellStart"/>
            <w:r w:rsidRPr="00FF4ABF">
              <w:rPr>
                <w:rFonts w:ascii="Liberation Serif" w:hAnsi="Liberation Serif"/>
                <w:sz w:val="24"/>
                <w:szCs w:val="24"/>
              </w:rPr>
              <w:t>т.ч</w:t>
            </w:r>
            <w:proofErr w:type="spellEnd"/>
            <w:r w:rsidRPr="00FF4ABF">
              <w:rPr>
                <w:rFonts w:ascii="Liberation Serif" w:hAnsi="Liberation Serif"/>
                <w:sz w:val="24"/>
                <w:szCs w:val="24"/>
              </w:rPr>
              <w:t>.:</w:t>
            </w:r>
            <w:proofErr w:type="gramEnd"/>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sidRPr="00850D54">
              <w:rPr>
                <w:rFonts w:ascii="Liberation Serif" w:hAnsi="Liberation Serif"/>
                <w:b/>
                <w:bCs/>
                <w:sz w:val="24"/>
                <w:szCs w:val="24"/>
              </w:rPr>
              <w:lastRenderedPageBreak/>
              <w:t>5</w:t>
            </w:r>
            <w:r>
              <w:rPr>
                <w:rFonts w:ascii="Liberation Serif" w:hAnsi="Liberation Serif"/>
                <w:b/>
                <w:bCs/>
                <w:sz w:val="24"/>
                <w:szCs w:val="24"/>
              </w:rPr>
              <w:t xml:space="preserve"> </w:t>
            </w:r>
            <w:r w:rsidRPr="00850D54">
              <w:rPr>
                <w:rFonts w:ascii="Liberation Serif" w:hAnsi="Liberation Serif"/>
                <w:b/>
                <w:bCs/>
                <w:sz w:val="24"/>
                <w:szCs w:val="24"/>
              </w:rPr>
              <w:t>584,44235</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1 300,0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sz w:val="24"/>
                <w:szCs w:val="24"/>
              </w:rPr>
            </w:pPr>
            <w:r w:rsidRPr="00850D54">
              <w:rPr>
                <w:rFonts w:ascii="Liberation Serif" w:hAnsi="Liberation Serif"/>
                <w:b/>
                <w:sz w:val="24"/>
                <w:szCs w:val="24"/>
              </w:rPr>
              <w:t>684,44235</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
                <w:sz w:val="24"/>
                <w:szCs w:val="24"/>
              </w:rPr>
              <w:t>900,0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
                <w:sz w:val="24"/>
                <w:szCs w:val="24"/>
              </w:rPr>
              <w:t>900,0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
                <w:sz w:val="24"/>
                <w:szCs w:val="24"/>
              </w:rPr>
              <w:t>900,0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b/>
                <w:sz w:val="24"/>
                <w:szCs w:val="24"/>
              </w:rPr>
            </w:pPr>
            <w:r w:rsidRPr="00FF4ABF">
              <w:rPr>
                <w:rFonts w:ascii="Liberation Serif" w:hAnsi="Liberation Serif"/>
                <w:b/>
                <w:sz w:val="24"/>
                <w:szCs w:val="24"/>
              </w:rPr>
              <w:t>900,0</w:t>
            </w:r>
          </w:p>
        </w:tc>
        <w:tc>
          <w:tcPr>
            <w:tcW w:w="2415" w:type="dxa"/>
            <w:tcBorders>
              <w:top w:val="single" w:sz="4" w:space="0" w:color="auto"/>
              <w:left w:val="single" w:sz="4" w:space="0" w:color="auto"/>
              <w:bottom w:val="single" w:sz="4" w:space="0" w:color="auto"/>
              <w:right w:val="single" w:sz="4" w:space="0" w:color="auto"/>
            </w:tcBorders>
            <w:vAlign w:val="bottom"/>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3,5,6,7,8</w:t>
            </w:r>
          </w:p>
        </w:tc>
      </w:tr>
      <w:tr w:rsidR="008468B2" w:rsidRPr="00FF4ABF" w:rsidTr="000543D2">
        <w:tc>
          <w:tcPr>
            <w:tcW w:w="675" w:type="dxa"/>
            <w:vMerge/>
            <w:tcBorders>
              <w:top w:val="single" w:sz="4" w:space="0" w:color="auto"/>
              <w:left w:val="single" w:sz="4" w:space="0" w:color="auto"/>
              <w:bottom w:val="single" w:sz="4" w:space="0" w:color="auto"/>
              <w:right w:val="single" w:sz="4" w:space="0" w:color="auto"/>
            </w:tcBorders>
            <w:vAlign w:val="center"/>
            <w:hideMark/>
          </w:tcPr>
          <w:p w:rsidR="008468B2" w:rsidRPr="00FF4ABF" w:rsidRDefault="008468B2" w:rsidP="000543D2">
            <w:pPr>
              <w:rPr>
                <w:rFonts w:ascii="Liberation Serif" w:hAnsi="Liberation Serif"/>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местный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FD60B7" w:rsidRDefault="008468B2" w:rsidP="000543D2">
            <w:pPr>
              <w:widowControl w:val="0"/>
              <w:autoSpaceDE w:val="0"/>
              <w:autoSpaceDN w:val="0"/>
              <w:adjustRightInd w:val="0"/>
              <w:jc w:val="center"/>
              <w:rPr>
                <w:rFonts w:ascii="Liberation Serif" w:hAnsi="Liberation Serif"/>
                <w:bCs/>
                <w:sz w:val="24"/>
                <w:szCs w:val="24"/>
                <w:highlight w:val="yellow"/>
              </w:rPr>
            </w:pPr>
            <w:r w:rsidRPr="00850D54">
              <w:rPr>
                <w:rFonts w:ascii="Liberation Serif" w:hAnsi="Liberation Serif"/>
                <w:bCs/>
                <w:sz w:val="24"/>
                <w:szCs w:val="24"/>
              </w:rPr>
              <w:t>5</w:t>
            </w:r>
            <w:r>
              <w:rPr>
                <w:rFonts w:ascii="Liberation Serif" w:hAnsi="Liberation Serif"/>
                <w:bCs/>
                <w:sz w:val="24"/>
                <w:szCs w:val="24"/>
              </w:rPr>
              <w:t xml:space="preserve"> </w:t>
            </w:r>
            <w:r w:rsidRPr="00850D54">
              <w:rPr>
                <w:rFonts w:ascii="Liberation Serif" w:hAnsi="Liberation Serif"/>
                <w:bCs/>
                <w:sz w:val="24"/>
                <w:szCs w:val="24"/>
              </w:rPr>
              <w:t>584,44235</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1 300,0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FD60B7" w:rsidRDefault="008468B2" w:rsidP="000543D2">
            <w:pPr>
              <w:widowControl w:val="0"/>
              <w:autoSpaceDE w:val="0"/>
              <w:autoSpaceDN w:val="0"/>
              <w:adjustRightInd w:val="0"/>
              <w:jc w:val="center"/>
              <w:rPr>
                <w:rFonts w:ascii="Liberation Serif" w:hAnsi="Liberation Serif"/>
                <w:sz w:val="24"/>
                <w:szCs w:val="24"/>
                <w:highlight w:val="yellow"/>
              </w:rPr>
            </w:pPr>
            <w:r w:rsidRPr="00850D54">
              <w:rPr>
                <w:rFonts w:ascii="Liberation Serif" w:hAnsi="Liberation Serif"/>
                <w:sz w:val="24"/>
                <w:szCs w:val="24"/>
              </w:rPr>
              <w:t>684,44235</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900,0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900,0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900,0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900,0</w:t>
            </w:r>
          </w:p>
        </w:tc>
        <w:tc>
          <w:tcPr>
            <w:tcW w:w="2415" w:type="dxa"/>
            <w:tcBorders>
              <w:top w:val="single" w:sz="4" w:space="0" w:color="auto"/>
              <w:left w:val="single" w:sz="4" w:space="0" w:color="auto"/>
              <w:bottom w:val="single" w:sz="4" w:space="0" w:color="auto"/>
              <w:right w:val="single" w:sz="4" w:space="0" w:color="auto"/>
            </w:tcBorders>
            <w:vAlign w:val="bottom"/>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lang w:val="en-US"/>
              </w:rPr>
              <w:t>X</w:t>
            </w:r>
          </w:p>
        </w:tc>
      </w:tr>
      <w:tr w:rsidR="008468B2" w:rsidRPr="00FF4ABF" w:rsidTr="000543D2">
        <w:tc>
          <w:tcPr>
            <w:tcW w:w="675" w:type="dxa"/>
            <w:vMerge w:val="restart"/>
            <w:tcBorders>
              <w:top w:val="single" w:sz="4" w:space="0" w:color="auto"/>
              <w:left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Pr>
                <w:rFonts w:ascii="Liberation Serif" w:hAnsi="Liberation Serif"/>
                <w:sz w:val="24"/>
                <w:szCs w:val="24"/>
              </w:rPr>
              <w:t>4.4</w:t>
            </w: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proofErr w:type="gramStart"/>
            <w:r w:rsidRPr="00FF4ABF">
              <w:rPr>
                <w:rFonts w:ascii="Liberation Serif" w:hAnsi="Liberation Serif"/>
                <w:sz w:val="24"/>
                <w:szCs w:val="24"/>
              </w:rPr>
              <w:t xml:space="preserve">Продвижение народных художественных промыслов Свердловской области: разработка и издание методических, информационных и справочных материалов по вопросам сохранения, возрождения и развития народных художественных промыслов в Свердловской области (учебно-методических пособий, книг, журналов, справочников, брошюр, буклетов, </w:t>
            </w:r>
            <w:r w:rsidRPr="00FF4ABF">
              <w:rPr>
                <w:rFonts w:ascii="Liberation Serif" w:hAnsi="Liberation Serif"/>
                <w:sz w:val="24"/>
                <w:szCs w:val="24"/>
              </w:rPr>
              <w:lastRenderedPageBreak/>
              <w:t xml:space="preserve">каталогов, вывесок, баннеров, материалов, содержащих ссылки и (или) QR-коды на страницы сайтов или социальных сетей в информационно-телекоммуникационной сети «Интернет» (далее - сеть Интернет), видеороликов, </w:t>
            </w:r>
            <w:proofErr w:type="spellStart"/>
            <w:r w:rsidRPr="00FF4ABF">
              <w:rPr>
                <w:rFonts w:ascii="Liberation Serif" w:hAnsi="Liberation Serif"/>
                <w:sz w:val="24"/>
                <w:szCs w:val="24"/>
              </w:rPr>
              <w:t>аудиороликов</w:t>
            </w:r>
            <w:proofErr w:type="spellEnd"/>
            <w:r w:rsidRPr="00FF4ABF">
              <w:rPr>
                <w:rFonts w:ascii="Liberation Serif" w:hAnsi="Liberation Serif"/>
                <w:sz w:val="24"/>
                <w:szCs w:val="24"/>
              </w:rPr>
              <w:t>, видеофильмов) с фиксацией</w:t>
            </w:r>
            <w:proofErr w:type="gramEnd"/>
            <w:r w:rsidRPr="00FF4ABF">
              <w:rPr>
                <w:rFonts w:ascii="Liberation Serif" w:hAnsi="Liberation Serif"/>
                <w:sz w:val="24"/>
                <w:szCs w:val="24"/>
              </w:rPr>
              <w:t xml:space="preserve"> указанных материалов на бумажном и (или) электронном носителях, в </w:t>
            </w:r>
            <w:proofErr w:type="spellStart"/>
            <w:r w:rsidRPr="00FF4ABF">
              <w:rPr>
                <w:rFonts w:ascii="Liberation Serif" w:hAnsi="Liberation Serif"/>
                <w:sz w:val="24"/>
                <w:szCs w:val="24"/>
              </w:rPr>
              <w:t>т.ч</w:t>
            </w:r>
            <w:proofErr w:type="spellEnd"/>
            <w:r w:rsidRPr="00FF4ABF">
              <w:rPr>
                <w:rFonts w:ascii="Liberation Serif" w:hAnsi="Liberation Serif"/>
                <w:sz w:val="24"/>
                <w:szCs w:val="24"/>
              </w:rPr>
              <w:t>.:</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
                <w:sz w:val="24"/>
                <w:szCs w:val="24"/>
              </w:rPr>
              <w:lastRenderedPageBreak/>
              <w:t>1 046,6</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
                <w:bCs/>
                <w:sz w:val="24"/>
                <w:szCs w:val="24"/>
              </w:rPr>
              <w:t>1 046,6</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
                <w:bCs/>
                <w:sz w:val="24"/>
                <w:szCs w:val="24"/>
              </w:rPr>
              <w:t>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
                <w:bCs/>
                <w:sz w:val="24"/>
                <w:szCs w:val="24"/>
              </w:rPr>
              <w:t>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
                <w:bCs/>
                <w:sz w:val="24"/>
                <w:szCs w:val="24"/>
              </w:rPr>
              <w:t>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
                <w:bCs/>
                <w:sz w:val="24"/>
                <w:szCs w:val="24"/>
              </w:rPr>
              <w:t>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
                <w:bCs/>
                <w:sz w:val="24"/>
                <w:szCs w:val="24"/>
              </w:rPr>
              <w:t>0,0</w:t>
            </w:r>
          </w:p>
        </w:tc>
        <w:tc>
          <w:tcPr>
            <w:tcW w:w="2415"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Cs/>
                <w:sz w:val="24"/>
                <w:szCs w:val="24"/>
              </w:rPr>
              <w:t>8</w:t>
            </w:r>
          </w:p>
        </w:tc>
      </w:tr>
      <w:tr w:rsidR="008468B2" w:rsidRPr="00FF4ABF" w:rsidTr="000543D2">
        <w:tc>
          <w:tcPr>
            <w:tcW w:w="675" w:type="dxa"/>
            <w:vMerge/>
            <w:tcBorders>
              <w:left w:val="single" w:sz="4" w:space="0" w:color="auto"/>
              <w:right w:val="single" w:sz="4" w:space="0" w:color="auto"/>
            </w:tcBorders>
            <w:vAlign w:val="center"/>
            <w:hideMark/>
          </w:tcPr>
          <w:p w:rsidR="008468B2" w:rsidRPr="00FF4ABF" w:rsidRDefault="008468B2" w:rsidP="000543D2">
            <w:pPr>
              <w:rPr>
                <w:rFonts w:ascii="Liberation Serif" w:hAnsi="Liberation Serif"/>
                <w:sz w:val="24"/>
                <w:szCs w:val="24"/>
              </w:rPr>
            </w:pP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областной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936,6</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936,6</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jc w:val="center"/>
              <w:rPr>
                <w:rFonts w:ascii="Liberation Serif" w:hAnsi="Liberation Serif"/>
                <w:sz w:val="24"/>
                <w:szCs w:val="24"/>
              </w:rPr>
            </w:pPr>
            <w:r w:rsidRPr="00850D54">
              <w:rPr>
                <w:rFonts w:ascii="Liberation Serif" w:hAnsi="Liberation Serif"/>
                <w:sz w:val="24"/>
                <w:szCs w:val="24"/>
              </w:rPr>
              <w:t>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rFonts w:ascii="Liberation Serif" w:hAnsi="Liberation Serif"/>
                <w:sz w:val="24"/>
                <w:szCs w:val="24"/>
              </w:rPr>
            </w:pPr>
            <w:r w:rsidRPr="00FF4ABF">
              <w:rPr>
                <w:rFonts w:ascii="Liberation Serif" w:hAnsi="Liberation Serif"/>
                <w:sz w:val="24"/>
                <w:szCs w:val="24"/>
              </w:rPr>
              <w:t>0,0</w:t>
            </w:r>
          </w:p>
        </w:tc>
        <w:tc>
          <w:tcPr>
            <w:tcW w:w="2415"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Х</w:t>
            </w:r>
          </w:p>
        </w:tc>
      </w:tr>
      <w:tr w:rsidR="008468B2" w:rsidRPr="00FF4ABF" w:rsidTr="000543D2">
        <w:tc>
          <w:tcPr>
            <w:tcW w:w="675" w:type="dxa"/>
            <w:vMerge/>
            <w:tcBorders>
              <w:left w:val="single" w:sz="4" w:space="0" w:color="auto"/>
              <w:bottom w:val="single" w:sz="4" w:space="0" w:color="auto"/>
              <w:right w:val="single" w:sz="4" w:space="0" w:color="auto"/>
            </w:tcBorders>
            <w:vAlign w:val="center"/>
          </w:tcPr>
          <w:p w:rsidR="008468B2" w:rsidRPr="00FF4ABF" w:rsidRDefault="008468B2" w:rsidP="000543D2">
            <w:pPr>
              <w:rPr>
                <w:rFonts w:ascii="Liberation Serif" w:hAnsi="Liberation Serif"/>
                <w:sz w:val="24"/>
                <w:szCs w:val="24"/>
              </w:rPr>
            </w:pP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местный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110,0</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110,0</w:t>
            </w:r>
          </w:p>
        </w:tc>
        <w:tc>
          <w:tcPr>
            <w:tcW w:w="1448" w:type="dxa"/>
            <w:gridSpan w:val="2"/>
            <w:tcBorders>
              <w:top w:val="single" w:sz="4" w:space="0" w:color="auto"/>
              <w:left w:val="single" w:sz="4" w:space="0" w:color="auto"/>
              <w:bottom w:val="single" w:sz="4" w:space="0" w:color="auto"/>
              <w:right w:val="single" w:sz="4" w:space="0" w:color="auto"/>
            </w:tcBorders>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bCs/>
                <w:sz w:val="24"/>
                <w:szCs w:val="24"/>
              </w:rPr>
              <w:t>0,0</w:t>
            </w:r>
          </w:p>
        </w:tc>
        <w:tc>
          <w:tcPr>
            <w:tcW w:w="1109"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Cs/>
                <w:sz w:val="24"/>
                <w:szCs w:val="24"/>
              </w:rPr>
              <w:t>0,0</w:t>
            </w:r>
          </w:p>
        </w:tc>
        <w:tc>
          <w:tcPr>
            <w:tcW w:w="1139"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Cs/>
                <w:sz w:val="24"/>
                <w:szCs w:val="24"/>
              </w:rPr>
              <w:t>0,0</w:t>
            </w:r>
          </w:p>
        </w:tc>
        <w:tc>
          <w:tcPr>
            <w:tcW w:w="1280"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Cs/>
                <w:sz w:val="24"/>
                <w:szCs w:val="24"/>
              </w:rPr>
              <w:t>0,0</w:t>
            </w:r>
          </w:p>
        </w:tc>
        <w:tc>
          <w:tcPr>
            <w:tcW w:w="128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bCs/>
                <w:sz w:val="24"/>
                <w:szCs w:val="24"/>
              </w:rPr>
              <w:t>0,0</w:t>
            </w:r>
          </w:p>
        </w:tc>
        <w:tc>
          <w:tcPr>
            <w:tcW w:w="2415"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lang w:val="en-US"/>
              </w:rPr>
              <w:t>X</w:t>
            </w:r>
          </w:p>
        </w:tc>
      </w:tr>
      <w:tr w:rsidR="008468B2" w:rsidRPr="00FF4ABF" w:rsidTr="000543D2">
        <w:tc>
          <w:tcPr>
            <w:tcW w:w="675" w:type="dxa"/>
            <w:tcBorders>
              <w:left w:val="single" w:sz="4" w:space="0" w:color="auto"/>
              <w:bottom w:val="single" w:sz="4" w:space="0" w:color="auto"/>
              <w:right w:val="single" w:sz="4" w:space="0" w:color="auto"/>
            </w:tcBorders>
          </w:tcPr>
          <w:p w:rsidR="008468B2" w:rsidRDefault="008468B2" w:rsidP="000543D2">
            <w:pPr>
              <w:jc w:val="center"/>
              <w:rPr>
                <w:rFonts w:ascii="Liberation Serif" w:hAnsi="Liberation Serif"/>
                <w:sz w:val="24"/>
                <w:szCs w:val="24"/>
              </w:rPr>
            </w:pPr>
            <w:r>
              <w:rPr>
                <w:rFonts w:ascii="Liberation Serif" w:hAnsi="Liberation Serif"/>
                <w:sz w:val="24"/>
                <w:szCs w:val="24"/>
              </w:rPr>
              <w:t>5</w:t>
            </w:r>
          </w:p>
          <w:p w:rsidR="008468B2" w:rsidRPr="00FF4ABF" w:rsidRDefault="008468B2" w:rsidP="000543D2">
            <w:pPr>
              <w:jc w:val="center"/>
              <w:rPr>
                <w:rFonts w:ascii="Liberation Serif" w:hAnsi="Liberation Serif"/>
                <w:sz w:val="24"/>
                <w:szCs w:val="24"/>
              </w:rPr>
            </w:pP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Pr>
                <w:rFonts w:ascii="Liberation Serif" w:hAnsi="Liberation Serif"/>
                <w:sz w:val="24"/>
                <w:szCs w:val="24"/>
              </w:rPr>
              <w:t xml:space="preserve">Продвижение народных художественных промыслов Свердловской области: Приобретение и (или) аренда оборудования, необходимого для обеспечения участия субъектов народных </w:t>
            </w:r>
            <w:r>
              <w:rPr>
                <w:rFonts w:ascii="Liberation Serif" w:hAnsi="Liberation Serif"/>
                <w:sz w:val="24"/>
                <w:szCs w:val="24"/>
              </w:rPr>
              <w:lastRenderedPageBreak/>
              <w:t xml:space="preserve">художественных промыслов в областных, межрегиональных, всероссийских и международных выставочно-ярмарочных мероприятиях, в </w:t>
            </w:r>
            <w:proofErr w:type="spellStart"/>
            <w:r>
              <w:rPr>
                <w:rFonts w:ascii="Liberation Serif" w:hAnsi="Liberation Serif"/>
                <w:sz w:val="24"/>
                <w:szCs w:val="24"/>
              </w:rPr>
              <w:t>т.ч</w:t>
            </w:r>
            <w:proofErr w:type="spellEnd"/>
            <w:r>
              <w:rPr>
                <w:rFonts w:ascii="Liberation Serif" w:hAnsi="Liberation Serif"/>
                <w:sz w:val="24"/>
                <w:szCs w:val="24"/>
              </w:rPr>
              <w:t>.</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Pr>
                <w:rFonts w:ascii="Liberation Serif" w:hAnsi="Liberation Serif"/>
                <w:b/>
                <w:bCs/>
                <w:sz w:val="24"/>
                <w:szCs w:val="24"/>
              </w:rPr>
              <w:lastRenderedPageBreak/>
              <w:t>1 564,</w:t>
            </w:r>
            <w:r w:rsidRPr="00850D54">
              <w:rPr>
                <w:rFonts w:ascii="Liberation Serif" w:hAnsi="Liberation Serif"/>
                <w:b/>
                <w:bCs/>
                <w:sz w:val="24"/>
                <w:szCs w:val="24"/>
              </w:rPr>
              <w:t>00</w:t>
            </w:r>
            <w:r>
              <w:rPr>
                <w:rFonts w:ascii="Liberation Serif" w:hAnsi="Liberation Serif"/>
                <w:b/>
                <w:bCs/>
                <w:sz w:val="24"/>
                <w:szCs w:val="24"/>
              </w:rPr>
              <w:t>0</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sidRPr="00850D54">
              <w:rPr>
                <w:rFonts w:ascii="Liberation Serif" w:hAnsi="Liberation Serif"/>
                <w:b/>
                <w:bCs/>
                <w:sz w:val="24"/>
                <w:szCs w:val="24"/>
              </w:rPr>
              <w:t>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Pr>
                <w:rFonts w:ascii="Liberation Serif" w:hAnsi="Liberation Serif"/>
                <w:b/>
                <w:bCs/>
                <w:sz w:val="24"/>
                <w:szCs w:val="24"/>
              </w:rPr>
              <w:t>1 </w:t>
            </w:r>
            <w:r w:rsidRPr="00850D54">
              <w:rPr>
                <w:rFonts w:ascii="Liberation Serif" w:hAnsi="Liberation Serif"/>
                <w:b/>
                <w:bCs/>
                <w:sz w:val="24"/>
                <w:szCs w:val="24"/>
              </w:rPr>
              <w:t>564</w:t>
            </w:r>
            <w:r>
              <w:rPr>
                <w:rFonts w:ascii="Liberation Serif" w:hAnsi="Liberation Serif"/>
                <w:b/>
                <w:bCs/>
                <w:sz w:val="24"/>
                <w:szCs w:val="24"/>
              </w:rPr>
              <w:t>, 000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A9288F">
              <w:rPr>
                <w:rFonts w:ascii="Liberation Serif" w:hAnsi="Liberation Serif"/>
                <w:b/>
                <w:bCs/>
                <w:sz w:val="24"/>
                <w:szCs w:val="24"/>
              </w:rPr>
              <w:t>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A9288F">
              <w:rPr>
                <w:rFonts w:ascii="Liberation Serif" w:hAnsi="Liberation Serif"/>
                <w:b/>
                <w:bCs/>
                <w:sz w:val="24"/>
                <w:szCs w:val="24"/>
              </w:rPr>
              <w:t>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A9288F">
              <w:rPr>
                <w:rFonts w:ascii="Liberation Serif" w:hAnsi="Liberation Serif"/>
                <w:b/>
                <w:bCs/>
                <w:sz w:val="24"/>
                <w:szCs w:val="24"/>
              </w:rPr>
              <w:t>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A9288F">
              <w:rPr>
                <w:rFonts w:ascii="Liberation Serif" w:hAnsi="Liberation Serif"/>
                <w:b/>
                <w:bCs/>
                <w:sz w:val="24"/>
                <w:szCs w:val="24"/>
              </w:rPr>
              <w:t>0,0</w:t>
            </w:r>
          </w:p>
        </w:tc>
        <w:tc>
          <w:tcPr>
            <w:tcW w:w="2415" w:type="dxa"/>
            <w:tcBorders>
              <w:top w:val="single" w:sz="4" w:space="0" w:color="auto"/>
              <w:left w:val="single" w:sz="4" w:space="0" w:color="auto"/>
              <w:bottom w:val="single" w:sz="4" w:space="0" w:color="auto"/>
              <w:right w:val="single" w:sz="4" w:space="0" w:color="auto"/>
            </w:tcBorders>
            <w:vAlign w:val="bottom"/>
          </w:tcPr>
          <w:p w:rsidR="008468B2" w:rsidRPr="00687D86" w:rsidRDefault="008468B2" w:rsidP="000543D2">
            <w:pPr>
              <w:widowControl w:val="0"/>
              <w:autoSpaceDE w:val="0"/>
              <w:autoSpaceDN w:val="0"/>
              <w:adjustRightInd w:val="0"/>
              <w:jc w:val="center"/>
              <w:rPr>
                <w:rFonts w:ascii="Liberation Serif" w:hAnsi="Liberation Serif"/>
                <w:sz w:val="24"/>
                <w:szCs w:val="24"/>
              </w:rPr>
            </w:pPr>
            <w:r>
              <w:rPr>
                <w:rFonts w:ascii="Liberation Serif" w:hAnsi="Liberation Serif"/>
                <w:sz w:val="24"/>
                <w:szCs w:val="24"/>
              </w:rPr>
              <w:t>9</w:t>
            </w:r>
          </w:p>
        </w:tc>
      </w:tr>
      <w:tr w:rsidR="008468B2" w:rsidRPr="00FF4ABF" w:rsidTr="000543D2">
        <w:tc>
          <w:tcPr>
            <w:tcW w:w="675" w:type="dxa"/>
            <w:vMerge w:val="restart"/>
            <w:tcBorders>
              <w:left w:val="single" w:sz="4" w:space="0" w:color="auto"/>
              <w:right w:val="single" w:sz="4" w:space="0" w:color="auto"/>
            </w:tcBorders>
          </w:tcPr>
          <w:p w:rsidR="008468B2" w:rsidRDefault="008468B2" w:rsidP="000543D2">
            <w:pPr>
              <w:jc w:val="center"/>
              <w:rPr>
                <w:rFonts w:ascii="Liberation Serif" w:hAnsi="Liberation Serif"/>
                <w:sz w:val="24"/>
                <w:szCs w:val="24"/>
              </w:rPr>
            </w:pP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областной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1</w:t>
            </w:r>
            <w:r>
              <w:rPr>
                <w:rFonts w:ascii="Liberation Serif" w:hAnsi="Liberation Serif"/>
                <w:sz w:val="24"/>
                <w:szCs w:val="24"/>
              </w:rPr>
              <w:t> </w:t>
            </w:r>
            <w:r w:rsidRPr="00850D54">
              <w:rPr>
                <w:rFonts w:ascii="Liberation Serif" w:hAnsi="Liberation Serif"/>
                <w:sz w:val="24"/>
                <w:szCs w:val="24"/>
              </w:rPr>
              <w:t>407</w:t>
            </w:r>
            <w:r>
              <w:rPr>
                <w:rFonts w:ascii="Liberation Serif" w:hAnsi="Liberation Serif"/>
                <w:sz w:val="24"/>
                <w:szCs w:val="24"/>
              </w:rPr>
              <w:t>,600</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sidRPr="00850D54">
              <w:rPr>
                <w:rFonts w:ascii="Liberation Serif" w:hAnsi="Liberation Serif"/>
                <w:bCs/>
                <w:sz w:val="24"/>
                <w:szCs w:val="24"/>
              </w:rPr>
              <w:t>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sidRPr="00850D54">
              <w:rPr>
                <w:rFonts w:ascii="Liberation Serif" w:hAnsi="Liberation Serif"/>
                <w:bCs/>
                <w:sz w:val="24"/>
                <w:szCs w:val="24"/>
              </w:rPr>
              <w:t>1</w:t>
            </w:r>
            <w:r>
              <w:rPr>
                <w:rFonts w:ascii="Liberation Serif" w:hAnsi="Liberation Serif"/>
                <w:bCs/>
                <w:sz w:val="24"/>
                <w:szCs w:val="24"/>
              </w:rPr>
              <w:t> </w:t>
            </w:r>
            <w:r w:rsidRPr="00850D54">
              <w:rPr>
                <w:rFonts w:ascii="Liberation Serif" w:hAnsi="Liberation Serif"/>
                <w:bCs/>
                <w:sz w:val="24"/>
                <w:szCs w:val="24"/>
              </w:rPr>
              <w:t>407</w:t>
            </w:r>
            <w:r>
              <w:rPr>
                <w:rFonts w:ascii="Liberation Serif" w:hAnsi="Liberation Serif"/>
                <w:bCs/>
                <w:sz w:val="24"/>
                <w:szCs w:val="24"/>
              </w:rPr>
              <w:t>,600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B7035F">
              <w:rPr>
                <w:rFonts w:ascii="Liberation Serif" w:hAnsi="Liberation Serif"/>
                <w:bCs/>
                <w:sz w:val="24"/>
                <w:szCs w:val="24"/>
              </w:rPr>
              <w:t>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B7035F">
              <w:rPr>
                <w:rFonts w:ascii="Liberation Serif" w:hAnsi="Liberation Serif"/>
                <w:bCs/>
                <w:sz w:val="24"/>
                <w:szCs w:val="24"/>
              </w:rPr>
              <w:t>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B7035F">
              <w:rPr>
                <w:rFonts w:ascii="Liberation Serif" w:hAnsi="Liberation Serif"/>
                <w:bCs/>
                <w:sz w:val="24"/>
                <w:szCs w:val="24"/>
              </w:rPr>
              <w:t>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B7035F">
              <w:rPr>
                <w:rFonts w:ascii="Liberation Serif" w:hAnsi="Liberation Serif"/>
                <w:bCs/>
                <w:sz w:val="24"/>
                <w:szCs w:val="24"/>
              </w:rPr>
              <w:t>0,0</w:t>
            </w:r>
          </w:p>
        </w:tc>
        <w:tc>
          <w:tcPr>
            <w:tcW w:w="2415" w:type="dxa"/>
            <w:tcBorders>
              <w:top w:val="single" w:sz="4" w:space="0" w:color="auto"/>
              <w:left w:val="single" w:sz="4" w:space="0" w:color="auto"/>
              <w:bottom w:val="single" w:sz="4" w:space="0" w:color="auto"/>
              <w:right w:val="single" w:sz="4" w:space="0" w:color="auto"/>
            </w:tcBorders>
            <w:vAlign w:val="bottom"/>
          </w:tcPr>
          <w:p w:rsidR="008468B2" w:rsidRPr="00687D86" w:rsidRDefault="008468B2" w:rsidP="000543D2">
            <w:pPr>
              <w:widowControl w:val="0"/>
              <w:autoSpaceDE w:val="0"/>
              <w:autoSpaceDN w:val="0"/>
              <w:adjustRightInd w:val="0"/>
              <w:jc w:val="center"/>
              <w:rPr>
                <w:rFonts w:ascii="Liberation Serif" w:hAnsi="Liberation Serif"/>
                <w:sz w:val="24"/>
                <w:szCs w:val="24"/>
              </w:rPr>
            </w:pPr>
            <w:r>
              <w:rPr>
                <w:rFonts w:ascii="Liberation Serif" w:hAnsi="Liberation Serif"/>
                <w:sz w:val="24"/>
                <w:szCs w:val="24"/>
              </w:rPr>
              <w:t>Х</w:t>
            </w:r>
          </w:p>
        </w:tc>
      </w:tr>
      <w:tr w:rsidR="008468B2" w:rsidRPr="00FF4ABF" w:rsidTr="000543D2">
        <w:tc>
          <w:tcPr>
            <w:tcW w:w="675" w:type="dxa"/>
            <w:vMerge/>
            <w:tcBorders>
              <w:left w:val="single" w:sz="4" w:space="0" w:color="auto"/>
              <w:bottom w:val="single" w:sz="4" w:space="0" w:color="auto"/>
              <w:right w:val="single" w:sz="4" w:space="0" w:color="auto"/>
            </w:tcBorders>
          </w:tcPr>
          <w:p w:rsidR="008468B2" w:rsidRDefault="008468B2" w:rsidP="000543D2">
            <w:pPr>
              <w:jc w:val="center"/>
              <w:rPr>
                <w:rFonts w:ascii="Liberation Serif" w:hAnsi="Liberation Serif"/>
                <w:sz w:val="24"/>
                <w:szCs w:val="24"/>
              </w:rPr>
            </w:pP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местный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sz w:val="24"/>
                <w:szCs w:val="24"/>
              </w:rPr>
            </w:pPr>
            <w:r w:rsidRPr="00850D54">
              <w:rPr>
                <w:rFonts w:ascii="Liberation Serif" w:hAnsi="Liberation Serif"/>
                <w:sz w:val="24"/>
                <w:szCs w:val="24"/>
              </w:rPr>
              <w:t>156,400</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sidRPr="00850D54">
              <w:rPr>
                <w:rFonts w:ascii="Liberation Serif" w:hAnsi="Liberation Serif"/>
                <w:bCs/>
                <w:sz w:val="24"/>
                <w:szCs w:val="24"/>
              </w:rPr>
              <w:t>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sidRPr="00850D54">
              <w:rPr>
                <w:rFonts w:ascii="Liberation Serif" w:hAnsi="Liberation Serif"/>
                <w:bCs/>
                <w:sz w:val="24"/>
                <w:szCs w:val="24"/>
              </w:rPr>
              <w:t>156,400</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B7035F">
              <w:rPr>
                <w:rFonts w:ascii="Liberation Serif" w:hAnsi="Liberation Serif"/>
                <w:bCs/>
                <w:sz w:val="24"/>
                <w:szCs w:val="24"/>
              </w:rPr>
              <w:t>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B7035F">
              <w:rPr>
                <w:rFonts w:ascii="Liberation Serif" w:hAnsi="Liberation Serif"/>
                <w:bCs/>
                <w:sz w:val="24"/>
                <w:szCs w:val="24"/>
              </w:rPr>
              <w:t>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B7035F">
              <w:rPr>
                <w:rFonts w:ascii="Liberation Serif" w:hAnsi="Liberation Serif"/>
                <w:bCs/>
                <w:sz w:val="24"/>
                <w:szCs w:val="24"/>
              </w:rPr>
              <w:t>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Default="008468B2" w:rsidP="000543D2">
            <w:pPr>
              <w:jc w:val="center"/>
            </w:pPr>
            <w:r w:rsidRPr="00B7035F">
              <w:rPr>
                <w:rFonts w:ascii="Liberation Serif" w:hAnsi="Liberation Serif"/>
                <w:bCs/>
                <w:sz w:val="24"/>
                <w:szCs w:val="24"/>
              </w:rPr>
              <w:t>0,0</w:t>
            </w:r>
          </w:p>
        </w:tc>
        <w:tc>
          <w:tcPr>
            <w:tcW w:w="2415" w:type="dxa"/>
            <w:tcBorders>
              <w:top w:val="single" w:sz="4" w:space="0" w:color="auto"/>
              <w:left w:val="single" w:sz="4" w:space="0" w:color="auto"/>
              <w:bottom w:val="single" w:sz="4" w:space="0" w:color="auto"/>
              <w:right w:val="single" w:sz="4" w:space="0" w:color="auto"/>
            </w:tcBorders>
            <w:vAlign w:val="bottom"/>
          </w:tcPr>
          <w:p w:rsidR="008468B2" w:rsidRPr="00687D86" w:rsidRDefault="008468B2" w:rsidP="000543D2">
            <w:pPr>
              <w:widowControl w:val="0"/>
              <w:autoSpaceDE w:val="0"/>
              <w:autoSpaceDN w:val="0"/>
              <w:adjustRightInd w:val="0"/>
              <w:jc w:val="center"/>
              <w:rPr>
                <w:rFonts w:ascii="Liberation Serif" w:hAnsi="Liberation Serif"/>
                <w:sz w:val="24"/>
                <w:szCs w:val="24"/>
              </w:rPr>
            </w:pPr>
            <w:r>
              <w:rPr>
                <w:rFonts w:ascii="Liberation Serif" w:hAnsi="Liberation Serif"/>
                <w:sz w:val="24"/>
                <w:szCs w:val="24"/>
              </w:rPr>
              <w:t>Х</w:t>
            </w:r>
          </w:p>
        </w:tc>
      </w:tr>
      <w:tr w:rsidR="008468B2" w:rsidRPr="00FF4ABF" w:rsidTr="000543D2">
        <w:tc>
          <w:tcPr>
            <w:tcW w:w="675" w:type="dxa"/>
            <w:vMerge w:val="restart"/>
            <w:tcBorders>
              <w:top w:val="single" w:sz="4" w:space="0" w:color="auto"/>
              <w:left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Pr>
                <w:rFonts w:ascii="Liberation Serif" w:hAnsi="Liberation Serif"/>
                <w:sz w:val="24"/>
                <w:szCs w:val="24"/>
              </w:rPr>
              <w:t>6</w:t>
            </w:r>
          </w:p>
        </w:tc>
        <w:tc>
          <w:tcPr>
            <w:tcW w:w="2416" w:type="dxa"/>
            <w:tcBorders>
              <w:top w:val="single" w:sz="4" w:space="0" w:color="auto"/>
              <w:left w:val="single" w:sz="4" w:space="0" w:color="auto"/>
              <w:right w:val="single" w:sz="4" w:space="0" w:color="auto"/>
            </w:tcBorders>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Изготовление и установка знаков туристской навигации</w:t>
            </w:r>
            <w:r>
              <w:rPr>
                <w:rFonts w:ascii="Liberation Serif" w:hAnsi="Liberation Serif"/>
                <w:sz w:val="24"/>
                <w:szCs w:val="24"/>
              </w:rPr>
              <w:t xml:space="preserve"> </w:t>
            </w:r>
            <w:r w:rsidRPr="00FF4ABF">
              <w:rPr>
                <w:rFonts w:ascii="Liberation Serif" w:hAnsi="Liberation Serif"/>
                <w:sz w:val="24"/>
                <w:szCs w:val="24"/>
              </w:rPr>
              <w:t>к объектам, предназначенным для организации досуга</w:t>
            </w:r>
            <w:r>
              <w:rPr>
                <w:rFonts w:ascii="Liberation Serif" w:hAnsi="Liberation Serif"/>
                <w:sz w:val="24"/>
                <w:szCs w:val="24"/>
              </w:rPr>
              <w:t>,</w:t>
            </w:r>
            <w:r w:rsidRPr="00FF4ABF">
              <w:rPr>
                <w:rFonts w:ascii="Liberation Serif" w:hAnsi="Liberation Serif"/>
                <w:sz w:val="24"/>
                <w:szCs w:val="24"/>
              </w:rPr>
              <w:t xml:space="preserve"> </w:t>
            </w:r>
            <w:r w:rsidRPr="00FF7B01">
              <w:rPr>
                <w:rFonts w:ascii="Liberation Serif" w:hAnsi="Liberation Serif"/>
                <w:sz w:val="24"/>
                <w:szCs w:val="24"/>
              </w:rPr>
              <w:t xml:space="preserve">в </w:t>
            </w:r>
            <w:proofErr w:type="spellStart"/>
            <w:r w:rsidRPr="00FF7B01">
              <w:rPr>
                <w:rFonts w:ascii="Liberation Serif" w:hAnsi="Liberation Serif"/>
                <w:sz w:val="24"/>
                <w:szCs w:val="24"/>
              </w:rPr>
              <w:t>т.ч</w:t>
            </w:r>
            <w:proofErr w:type="spellEnd"/>
            <w:r w:rsidRPr="00FF7B01">
              <w:rPr>
                <w:rFonts w:ascii="Liberation Serif" w:hAnsi="Liberation Serif"/>
                <w:sz w:val="24"/>
                <w:szCs w:val="24"/>
              </w:rPr>
              <w:t>.</w:t>
            </w:r>
          </w:p>
        </w:tc>
        <w:tc>
          <w:tcPr>
            <w:tcW w:w="1558" w:type="dxa"/>
            <w:tcBorders>
              <w:top w:val="single" w:sz="4" w:space="0" w:color="auto"/>
              <w:left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Pr>
                <w:rFonts w:ascii="Liberation Serif" w:hAnsi="Liberation Serif"/>
                <w:b/>
                <w:sz w:val="24"/>
                <w:szCs w:val="24"/>
              </w:rPr>
              <w:t>591,575</w:t>
            </w:r>
            <w:r w:rsidRPr="00850D54">
              <w:rPr>
                <w:rFonts w:ascii="Liberation Serif" w:hAnsi="Liberation Serif"/>
                <w:b/>
                <w:sz w:val="24"/>
                <w:szCs w:val="24"/>
              </w:rPr>
              <w:t>65</w:t>
            </w:r>
          </w:p>
        </w:tc>
        <w:tc>
          <w:tcPr>
            <w:tcW w:w="1241" w:type="dxa"/>
            <w:tcBorders>
              <w:top w:val="single" w:sz="4" w:space="0" w:color="auto"/>
              <w:left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sidRPr="00850D54">
              <w:rPr>
                <w:rFonts w:ascii="Liberation Serif" w:hAnsi="Liberation Serif"/>
                <w:b/>
                <w:bCs/>
                <w:sz w:val="24"/>
                <w:szCs w:val="24"/>
              </w:rPr>
              <w:t>0,0</w:t>
            </w:r>
          </w:p>
        </w:tc>
        <w:tc>
          <w:tcPr>
            <w:tcW w:w="1448" w:type="dxa"/>
            <w:gridSpan w:val="2"/>
            <w:tcBorders>
              <w:top w:val="single" w:sz="4" w:space="0" w:color="auto"/>
              <w:left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Pr>
                <w:rFonts w:ascii="Liberation Serif" w:hAnsi="Liberation Serif"/>
                <w:b/>
                <w:sz w:val="24"/>
                <w:szCs w:val="24"/>
              </w:rPr>
              <w:t>591,575</w:t>
            </w:r>
            <w:r w:rsidRPr="00850D54">
              <w:rPr>
                <w:rFonts w:ascii="Liberation Serif" w:hAnsi="Liberation Serif"/>
                <w:b/>
                <w:sz w:val="24"/>
                <w:szCs w:val="24"/>
              </w:rPr>
              <w:t>65</w:t>
            </w:r>
          </w:p>
        </w:tc>
        <w:tc>
          <w:tcPr>
            <w:tcW w:w="1109" w:type="dxa"/>
            <w:tcBorders>
              <w:top w:val="single" w:sz="4" w:space="0" w:color="auto"/>
              <w:left w:val="single" w:sz="4" w:space="0" w:color="auto"/>
              <w:right w:val="single" w:sz="4" w:space="0" w:color="auto"/>
            </w:tcBorders>
            <w:vAlign w:val="bottom"/>
          </w:tcPr>
          <w:p w:rsidR="008468B2" w:rsidRPr="00FF4ABF" w:rsidRDefault="008468B2" w:rsidP="000543D2">
            <w:pPr>
              <w:jc w:val="center"/>
              <w:rPr>
                <w:b/>
                <w:sz w:val="24"/>
                <w:szCs w:val="24"/>
              </w:rPr>
            </w:pPr>
            <w:r w:rsidRPr="00FF4ABF">
              <w:rPr>
                <w:rFonts w:ascii="Liberation Serif" w:hAnsi="Liberation Serif"/>
                <w:b/>
                <w:sz w:val="24"/>
                <w:szCs w:val="24"/>
              </w:rPr>
              <w:t>0,0</w:t>
            </w:r>
          </w:p>
        </w:tc>
        <w:tc>
          <w:tcPr>
            <w:tcW w:w="1139" w:type="dxa"/>
            <w:tcBorders>
              <w:top w:val="single" w:sz="4" w:space="0" w:color="auto"/>
              <w:left w:val="single" w:sz="4" w:space="0" w:color="auto"/>
              <w:right w:val="single" w:sz="4" w:space="0" w:color="auto"/>
            </w:tcBorders>
            <w:vAlign w:val="bottom"/>
          </w:tcPr>
          <w:p w:rsidR="008468B2" w:rsidRPr="00FF4ABF" w:rsidRDefault="008468B2" w:rsidP="000543D2">
            <w:pPr>
              <w:jc w:val="center"/>
              <w:rPr>
                <w:b/>
                <w:sz w:val="24"/>
                <w:szCs w:val="24"/>
              </w:rPr>
            </w:pPr>
            <w:r w:rsidRPr="00FF4ABF">
              <w:rPr>
                <w:rFonts w:ascii="Liberation Serif" w:hAnsi="Liberation Serif"/>
                <w:b/>
                <w:sz w:val="24"/>
                <w:szCs w:val="24"/>
              </w:rPr>
              <w:t>0,0</w:t>
            </w:r>
          </w:p>
        </w:tc>
        <w:tc>
          <w:tcPr>
            <w:tcW w:w="1280" w:type="dxa"/>
            <w:tcBorders>
              <w:top w:val="single" w:sz="4" w:space="0" w:color="auto"/>
              <w:left w:val="single" w:sz="4" w:space="0" w:color="auto"/>
              <w:right w:val="single" w:sz="4" w:space="0" w:color="auto"/>
            </w:tcBorders>
            <w:vAlign w:val="bottom"/>
          </w:tcPr>
          <w:p w:rsidR="008468B2" w:rsidRPr="00FF4ABF" w:rsidRDefault="008468B2" w:rsidP="000543D2">
            <w:pPr>
              <w:jc w:val="center"/>
              <w:rPr>
                <w:b/>
                <w:sz w:val="24"/>
                <w:szCs w:val="24"/>
              </w:rPr>
            </w:pPr>
            <w:r w:rsidRPr="00FF4ABF">
              <w:rPr>
                <w:rFonts w:ascii="Liberation Serif" w:hAnsi="Liberation Serif"/>
                <w:b/>
                <w:sz w:val="24"/>
                <w:szCs w:val="24"/>
              </w:rPr>
              <w:t>0,0</w:t>
            </w:r>
          </w:p>
        </w:tc>
        <w:tc>
          <w:tcPr>
            <w:tcW w:w="1286" w:type="dxa"/>
            <w:tcBorders>
              <w:top w:val="single" w:sz="4" w:space="0" w:color="auto"/>
              <w:left w:val="single" w:sz="4" w:space="0" w:color="auto"/>
              <w:right w:val="single" w:sz="4" w:space="0" w:color="auto"/>
            </w:tcBorders>
            <w:vAlign w:val="bottom"/>
          </w:tcPr>
          <w:p w:rsidR="008468B2" w:rsidRPr="00FF4ABF" w:rsidRDefault="008468B2" w:rsidP="000543D2">
            <w:pPr>
              <w:jc w:val="center"/>
              <w:rPr>
                <w:b/>
                <w:sz w:val="24"/>
                <w:szCs w:val="24"/>
              </w:rPr>
            </w:pPr>
            <w:r w:rsidRPr="00FF4ABF">
              <w:rPr>
                <w:rFonts w:ascii="Liberation Serif" w:hAnsi="Liberation Serif"/>
                <w:b/>
                <w:sz w:val="24"/>
                <w:szCs w:val="24"/>
              </w:rPr>
              <w:t>0,0</w:t>
            </w:r>
          </w:p>
        </w:tc>
        <w:tc>
          <w:tcPr>
            <w:tcW w:w="2415" w:type="dxa"/>
            <w:tcBorders>
              <w:top w:val="single" w:sz="4" w:space="0" w:color="auto"/>
              <w:left w:val="single" w:sz="4" w:space="0" w:color="auto"/>
              <w:right w:val="single" w:sz="4" w:space="0" w:color="auto"/>
            </w:tcBorders>
            <w:vAlign w:val="bottom"/>
            <w:hideMark/>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FF4ABF">
              <w:rPr>
                <w:rFonts w:ascii="Liberation Serif" w:hAnsi="Liberation Serif"/>
                <w:sz w:val="24"/>
                <w:szCs w:val="24"/>
              </w:rPr>
              <w:t>3,12</w:t>
            </w:r>
          </w:p>
        </w:tc>
      </w:tr>
      <w:tr w:rsidR="008468B2" w:rsidRPr="00FF4ABF" w:rsidTr="000543D2">
        <w:tc>
          <w:tcPr>
            <w:tcW w:w="675" w:type="dxa"/>
            <w:vMerge/>
            <w:tcBorders>
              <w:left w:val="single" w:sz="4" w:space="0" w:color="auto"/>
              <w:right w:val="single" w:sz="4" w:space="0" w:color="auto"/>
            </w:tcBorders>
            <w:vAlign w:val="center"/>
            <w:hideMark/>
          </w:tcPr>
          <w:p w:rsidR="008468B2" w:rsidRPr="00FF4ABF" w:rsidRDefault="008468B2" w:rsidP="000543D2">
            <w:pPr>
              <w:rPr>
                <w:rFonts w:ascii="Liberation Serif" w:hAnsi="Liberation Serif"/>
                <w:sz w:val="24"/>
                <w:szCs w:val="24"/>
              </w:rPr>
            </w:pPr>
          </w:p>
        </w:tc>
        <w:tc>
          <w:tcPr>
            <w:tcW w:w="2416" w:type="dxa"/>
            <w:tcBorders>
              <w:top w:val="single" w:sz="4" w:space="0" w:color="auto"/>
              <w:left w:val="single" w:sz="4" w:space="0" w:color="auto"/>
              <w:bottom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25028B">
              <w:rPr>
                <w:rFonts w:ascii="Liberation Serif" w:hAnsi="Liberation Serif"/>
                <w:sz w:val="24"/>
                <w:szCs w:val="24"/>
              </w:rPr>
              <w:t>областной бюджет</w:t>
            </w:r>
          </w:p>
        </w:tc>
        <w:tc>
          <w:tcPr>
            <w:tcW w:w="1558"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sidRPr="00850D54">
              <w:rPr>
                <w:rFonts w:ascii="Liberation Serif" w:hAnsi="Liberation Serif"/>
                <w:bCs/>
                <w:sz w:val="24"/>
                <w:szCs w:val="24"/>
              </w:rPr>
              <w:t>532</w:t>
            </w:r>
            <w:r>
              <w:rPr>
                <w:rFonts w:ascii="Liberation Serif" w:hAnsi="Liberation Serif"/>
                <w:bCs/>
                <w:sz w:val="24"/>
                <w:szCs w:val="24"/>
              </w:rPr>
              <w:t>,</w:t>
            </w:r>
            <w:r w:rsidRPr="00850D54">
              <w:rPr>
                <w:rFonts w:ascii="Liberation Serif" w:hAnsi="Liberation Serif"/>
                <w:bCs/>
                <w:sz w:val="24"/>
                <w:szCs w:val="24"/>
              </w:rPr>
              <w:t>418</w:t>
            </w:r>
          </w:p>
        </w:tc>
        <w:tc>
          <w:tcPr>
            <w:tcW w:w="1241" w:type="dxa"/>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sidRPr="00850D54">
              <w:rPr>
                <w:rFonts w:ascii="Liberation Serif" w:hAnsi="Liberation Serif"/>
                <w:bCs/>
                <w:sz w:val="24"/>
                <w:szCs w:val="24"/>
              </w:rPr>
              <w:t>0,0</w:t>
            </w:r>
          </w:p>
        </w:tc>
        <w:tc>
          <w:tcPr>
            <w:tcW w:w="1448" w:type="dxa"/>
            <w:gridSpan w:val="2"/>
            <w:tcBorders>
              <w:top w:val="single" w:sz="4" w:space="0" w:color="auto"/>
              <w:left w:val="single" w:sz="4" w:space="0" w:color="auto"/>
              <w:bottom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
                <w:bCs/>
                <w:sz w:val="24"/>
                <w:szCs w:val="24"/>
              </w:rPr>
            </w:pPr>
            <w:r>
              <w:rPr>
                <w:rFonts w:ascii="Liberation Serif" w:hAnsi="Liberation Serif"/>
                <w:bCs/>
                <w:sz w:val="24"/>
                <w:szCs w:val="24"/>
              </w:rPr>
              <w:t>532,418</w:t>
            </w:r>
          </w:p>
        </w:tc>
        <w:tc>
          <w:tcPr>
            <w:tcW w:w="110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sz w:val="24"/>
                <w:szCs w:val="24"/>
              </w:rPr>
            </w:pPr>
            <w:r w:rsidRPr="00FF4ABF">
              <w:rPr>
                <w:rFonts w:ascii="Liberation Serif" w:hAnsi="Liberation Serif"/>
                <w:bCs/>
                <w:sz w:val="24"/>
                <w:szCs w:val="24"/>
              </w:rPr>
              <w:t>0,0</w:t>
            </w:r>
          </w:p>
        </w:tc>
        <w:tc>
          <w:tcPr>
            <w:tcW w:w="1139"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sz w:val="24"/>
                <w:szCs w:val="24"/>
              </w:rPr>
            </w:pPr>
            <w:r w:rsidRPr="00FF4ABF">
              <w:rPr>
                <w:rFonts w:ascii="Liberation Serif" w:hAnsi="Liberation Serif"/>
                <w:bCs/>
                <w:sz w:val="24"/>
                <w:szCs w:val="24"/>
              </w:rPr>
              <w:t>0,0</w:t>
            </w:r>
          </w:p>
        </w:tc>
        <w:tc>
          <w:tcPr>
            <w:tcW w:w="1280"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sz w:val="24"/>
                <w:szCs w:val="24"/>
              </w:rPr>
            </w:pPr>
            <w:r w:rsidRPr="00FF4ABF">
              <w:rPr>
                <w:rFonts w:ascii="Liberation Serif" w:hAnsi="Liberation Serif"/>
                <w:bCs/>
                <w:sz w:val="24"/>
                <w:szCs w:val="24"/>
              </w:rPr>
              <w:t>0,0</w:t>
            </w:r>
          </w:p>
        </w:tc>
        <w:tc>
          <w:tcPr>
            <w:tcW w:w="1286"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jc w:val="center"/>
              <w:rPr>
                <w:sz w:val="24"/>
                <w:szCs w:val="24"/>
              </w:rPr>
            </w:pPr>
            <w:r w:rsidRPr="00FF4ABF">
              <w:rPr>
                <w:rFonts w:ascii="Liberation Serif" w:hAnsi="Liberation Serif"/>
                <w:bCs/>
                <w:sz w:val="24"/>
                <w:szCs w:val="24"/>
              </w:rPr>
              <w:t>0,0</w:t>
            </w:r>
          </w:p>
        </w:tc>
        <w:tc>
          <w:tcPr>
            <w:tcW w:w="2415" w:type="dxa"/>
            <w:tcBorders>
              <w:top w:val="single" w:sz="4" w:space="0" w:color="auto"/>
              <w:left w:val="single" w:sz="4" w:space="0" w:color="auto"/>
              <w:bottom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p>
        </w:tc>
      </w:tr>
      <w:tr w:rsidR="008468B2" w:rsidRPr="00FF4ABF" w:rsidTr="000543D2">
        <w:tc>
          <w:tcPr>
            <w:tcW w:w="675" w:type="dxa"/>
            <w:vMerge/>
            <w:tcBorders>
              <w:left w:val="single" w:sz="4" w:space="0" w:color="auto"/>
              <w:bottom w:val="single" w:sz="4" w:space="0" w:color="auto"/>
              <w:right w:val="single" w:sz="4" w:space="0" w:color="auto"/>
            </w:tcBorders>
            <w:vAlign w:val="center"/>
          </w:tcPr>
          <w:p w:rsidR="008468B2" w:rsidRPr="00FF4ABF" w:rsidRDefault="008468B2" w:rsidP="000543D2">
            <w:pPr>
              <w:rPr>
                <w:rFonts w:ascii="Liberation Serif" w:hAnsi="Liberation Serif"/>
                <w:sz w:val="24"/>
                <w:szCs w:val="24"/>
              </w:rPr>
            </w:pPr>
          </w:p>
        </w:tc>
        <w:tc>
          <w:tcPr>
            <w:tcW w:w="2416" w:type="dxa"/>
            <w:tcBorders>
              <w:top w:val="single" w:sz="4" w:space="0" w:color="auto"/>
              <w:left w:val="single" w:sz="4" w:space="0" w:color="auto"/>
              <w:right w:val="single" w:sz="4" w:space="0" w:color="auto"/>
            </w:tcBorders>
          </w:tcPr>
          <w:p w:rsidR="008468B2" w:rsidRPr="00FF4ABF" w:rsidRDefault="008468B2" w:rsidP="000543D2">
            <w:pPr>
              <w:widowControl w:val="0"/>
              <w:autoSpaceDE w:val="0"/>
              <w:autoSpaceDN w:val="0"/>
              <w:adjustRightInd w:val="0"/>
              <w:jc w:val="center"/>
              <w:rPr>
                <w:rFonts w:ascii="Liberation Serif" w:hAnsi="Liberation Serif"/>
                <w:sz w:val="24"/>
                <w:szCs w:val="24"/>
              </w:rPr>
            </w:pPr>
            <w:r w:rsidRPr="0025028B">
              <w:rPr>
                <w:rFonts w:ascii="Liberation Serif" w:hAnsi="Liberation Serif"/>
                <w:sz w:val="24"/>
                <w:szCs w:val="24"/>
              </w:rPr>
              <w:t>местный бюджет</w:t>
            </w:r>
          </w:p>
        </w:tc>
        <w:tc>
          <w:tcPr>
            <w:tcW w:w="1558" w:type="dxa"/>
            <w:tcBorders>
              <w:top w:val="single" w:sz="4" w:space="0" w:color="auto"/>
              <w:left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Pr>
                <w:rFonts w:ascii="Liberation Serif" w:hAnsi="Liberation Serif"/>
                <w:bCs/>
                <w:sz w:val="24"/>
                <w:szCs w:val="24"/>
              </w:rPr>
              <w:t>59,</w:t>
            </w:r>
            <w:r w:rsidRPr="00850D54">
              <w:rPr>
                <w:rFonts w:ascii="Liberation Serif" w:hAnsi="Liberation Serif"/>
                <w:bCs/>
                <w:sz w:val="24"/>
                <w:szCs w:val="24"/>
              </w:rPr>
              <w:t>1</w:t>
            </w:r>
            <w:r>
              <w:rPr>
                <w:rFonts w:ascii="Liberation Serif" w:hAnsi="Liberation Serif"/>
                <w:bCs/>
                <w:sz w:val="24"/>
                <w:szCs w:val="24"/>
              </w:rPr>
              <w:t>57</w:t>
            </w:r>
            <w:r w:rsidRPr="00850D54">
              <w:rPr>
                <w:rFonts w:ascii="Liberation Serif" w:hAnsi="Liberation Serif"/>
                <w:bCs/>
                <w:sz w:val="24"/>
                <w:szCs w:val="24"/>
              </w:rPr>
              <w:t>65</w:t>
            </w:r>
          </w:p>
        </w:tc>
        <w:tc>
          <w:tcPr>
            <w:tcW w:w="1241" w:type="dxa"/>
            <w:tcBorders>
              <w:top w:val="single" w:sz="4" w:space="0" w:color="auto"/>
              <w:left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sidRPr="00FF7B01">
              <w:rPr>
                <w:rFonts w:ascii="Liberation Serif" w:hAnsi="Liberation Serif"/>
                <w:bCs/>
                <w:sz w:val="24"/>
                <w:szCs w:val="24"/>
              </w:rPr>
              <w:t>0,0</w:t>
            </w:r>
          </w:p>
        </w:tc>
        <w:tc>
          <w:tcPr>
            <w:tcW w:w="1448" w:type="dxa"/>
            <w:gridSpan w:val="2"/>
            <w:tcBorders>
              <w:top w:val="single" w:sz="4" w:space="0" w:color="auto"/>
              <w:left w:val="single" w:sz="4" w:space="0" w:color="auto"/>
              <w:right w:val="single" w:sz="4" w:space="0" w:color="auto"/>
            </w:tcBorders>
            <w:vAlign w:val="bottom"/>
          </w:tcPr>
          <w:p w:rsidR="008468B2" w:rsidRPr="00850D54" w:rsidRDefault="008468B2" w:rsidP="000543D2">
            <w:pPr>
              <w:widowControl w:val="0"/>
              <w:autoSpaceDE w:val="0"/>
              <w:autoSpaceDN w:val="0"/>
              <w:adjustRightInd w:val="0"/>
              <w:jc w:val="center"/>
              <w:rPr>
                <w:rFonts w:ascii="Liberation Serif" w:hAnsi="Liberation Serif"/>
                <w:bCs/>
                <w:sz w:val="24"/>
                <w:szCs w:val="24"/>
              </w:rPr>
            </w:pPr>
            <w:r>
              <w:rPr>
                <w:rFonts w:ascii="Liberation Serif" w:hAnsi="Liberation Serif"/>
                <w:bCs/>
                <w:sz w:val="24"/>
                <w:szCs w:val="24"/>
              </w:rPr>
              <w:t>59,</w:t>
            </w:r>
            <w:r w:rsidRPr="00850D54">
              <w:rPr>
                <w:rFonts w:ascii="Liberation Serif" w:hAnsi="Liberation Serif"/>
                <w:bCs/>
                <w:sz w:val="24"/>
                <w:szCs w:val="24"/>
              </w:rPr>
              <w:t>1</w:t>
            </w:r>
            <w:r>
              <w:rPr>
                <w:rFonts w:ascii="Liberation Serif" w:hAnsi="Liberation Serif"/>
                <w:bCs/>
                <w:sz w:val="24"/>
                <w:szCs w:val="24"/>
              </w:rPr>
              <w:t>57</w:t>
            </w:r>
            <w:r w:rsidRPr="00850D54">
              <w:rPr>
                <w:rFonts w:ascii="Liberation Serif" w:hAnsi="Liberation Serif"/>
                <w:bCs/>
                <w:sz w:val="24"/>
                <w:szCs w:val="24"/>
              </w:rPr>
              <w:t>65</w:t>
            </w:r>
          </w:p>
        </w:tc>
        <w:tc>
          <w:tcPr>
            <w:tcW w:w="1109" w:type="dxa"/>
            <w:tcBorders>
              <w:top w:val="single" w:sz="4" w:space="0" w:color="auto"/>
              <w:left w:val="single" w:sz="4" w:space="0" w:color="auto"/>
              <w:right w:val="single" w:sz="4" w:space="0" w:color="auto"/>
            </w:tcBorders>
          </w:tcPr>
          <w:p w:rsidR="008468B2" w:rsidRDefault="008468B2" w:rsidP="000543D2">
            <w:pPr>
              <w:jc w:val="center"/>
            </w:pPr>
            <w:r w:rsidRPr="00C47535">
              <w:rPr>
                <w:rFonts w:ascii="Liberation Serif" w:hAnsi="Liberation Serif"/>
                <w:bCs/>
                <w:sz w:val="24"/>
                <w:szCs w:val="24"/>
              </w:rPr>
              <w:t>0,0</w:t>
            </w:r>
          </w:p>
        </w:tc>
        <w:tc>
          <w:tcPr>
            <w:tcW w:w="1139" w:type="dxa"/>
            <w:tcBorders>
              <w:top w:val="single" w:sz="4" w:space="0" w:color="auto"/>
              <w:left w:val="single" w:sz="4" w:space="0" w:color="auto"/>
              <w:right w:val="single" w:sz="4" w:space="0" w:color="auto"/>
            </w:tcBorders>
          </w:tcPr>
          <w:p w:rsidR="008468B2" w:rsidRDefault="008468B2" w:rsidP="000543D2">
            <w:pPr>
              <w:jc w:val="center"/>
            </w:pPr>
            <w:r w:rsidRPr="00C47535">
              <w:rPr>
                <w:rFonts w:ascii="Liberation Serif" w:hAnsi="Liberation Serif"/>
                <w:bCs/>
                <w:sz w:val="24"/>
                <w:szCs w:val="24"/>
              </w:rPr>
              <w:t>0,0</w:t>
            </w:r>
          </w:p>
        </w:tc>
        <w:tc>
          <w:tcPr>
            <w:tcW w:w="1280" w:type="dxa"/>
            <w:tcBorders>
              <w:top w:val="single" w:sz="4" w:space="0" w:color="auto"/>
              <w:left w:val="single" w:sz="4" w:space="0" w:color="auto"/>
              <w:right w:val="single" w:sz="4" w:space="0" w:color="auto"/>
            </w:tcBorders>
          </w:tcPr>
          <w:p w:rsidR="008468B2" w:rsidRDefault="008468B2" w:rsidP="000543D2">
            <w:pPr>
              <w:jc w:val="center"/>
            </w:pPr>
            <w:r w:rsidRPr="00C47535">
              <w:rPr>
                <w:rFonts w:ascii="Liberation Serif" w:hAnsi="Liberation Serif"/>
                <w:bCs/>
                <w:sz w:val="24"/>
                <w:szCs w:val="24"/>
              </w:rPr>
              <w:t>0,0</w:t>
            </w:r>
          </w:p>
        </w:tc>
        <w:tc>
          <w:tcPr>
            <w:tcW w:w="1286" w:type="dxa"/>
            <w:tcBorders>
              <w:top w:val="single" w:sz="4" w:space="0" w:color="auto"/>
              <w:left w:val="single" w:sz="4" w:space="0" w:color="auto"/>
              <w:right w:val="single" w:sz="4" w:space="0" w:color="auto"/>
            </w:tcBorders>
          </w:tcPr>
          <w:p w:rsidR="008468B2" w:rsidRDefault="008468B2" w:rsidP="000543D2">
            <w:pPr>
              <w:jc w:val="center"/>
            </w:pPr>
            <w:r w:rsidRPr="00C47535">
              <w:rPr>
                <w:rFonts w:ascii="Liberation Serif" w:hAnsi="Liberation Serif"/>
                <w:bCs/>
                <w:sz w:val="24"/>
                <w:szCs w:val="24"/>
              </w:rPr>
              <w:t>0,0</w:t>
            </w:r>
          </w:p>
        </w:tc>
        <w:tc>
          <w:tcPr>
            <w:tcW w:w="2415" w:type="dxa"/>
            <w:tcBorders>
              <w:top w:val="single" w:sz="4" w:space="0" w:color="auto"/>
              <w:left w:val="single" w:sz="4" w:space="0" w:color="auto"/>
              <w:right w:val="single" w:sz="4" w:space="0" w:color="auto"/>
            </w:tcBorders>
            <w:vAlign w:val="bottom"/>
          </w:tcPr>
          <w:p w:rsidR="008468B2" w:rsidRPr="00FF4ABF" w:rsidRDefault="008468B2" w:rsidP="000543D2">
            <w:pPr>
              <w:widowControl w:val="0"/>
              <w:autoSpaceDE w:val="0"/>
              <w:autoSpaceDN w:val="0"/>
              <w:adjustRightInd w:val="0"/>
              <w:jc w:val="center"/>
              <w:rPr>
                <w:rFonts w:ascii="Liberation Serif" w:hAnsi="Liberation Serif"/>
                <w:sz w:val="24"/>
                <w:szCs w:val="24"/>
              </w:rPr>
            </w:pPr>
          </w:p>
        </w:tc>
      </w:tr>
    </w:tbl>
    <w:p w:rsidR="008468B2" w:rsidRDefault="008468B2" w:rsidP="008468B2">
      <w:pPr>
        <w:autoSpaceDE w:val="0"/>
        <w:autoSpaceDN w:val="0"/>
        <w:adjustRightInd w:val="0"/>
        <w:jc w:val="both"/>
        <w:outlineLvl w:val="0"/>
        <w:rPr>
          <w:rFonts w:ascii="Liberation Serif" w:eastAsia="Calibri" w:hAnsi="Liberation Serif"/>
          <w:sz w:val="28"/>
          <w:szCs w:val="28"/>
        </w:rPr>
      </w:pPr>
    </w:p>
    <w:p w:rsidR="008468B2" w:rsidRDefault="008468B2" w:rsidP="00FF4ABF">
      <w:pPr>
        <w:autoSpaceDE w:val="0"/>
        <w:autoSpaceDN w:val="0"/>
        <w:adjustRightInd w:val="0"/>
        <w:jc w:val="center"/>
        <w:outlineLvl w:val="0"/>
        <w:rPr>
          <w:rFonts w:ascii="Liberation Serif" w:eastAsia="Calibri" w:hAnsi="Liberation Serif"/>
          <w:sz w:val="28"/>
          <w:szCs w:val="28"/>
        </w:rPr>
      </w:pPr>
    </w:p>
    <w:p w:rsidR="008468B2" w:rsidRDefault="008468B2" w:rsidP="00FF4ABF">
      <w:pPr>
        <w:autoSpaceDE w:val="0"/>
        <w:autoSpaceDN w:val="0"/>
        <w:adjustRightInd w:val="0"/>
        <w:jc w:val="center"/>
        <w:outlineLvl w:val="0"/>
        <w:rPr>
          <w:rFonts w:ascii="Liberation Serif" w:eastAsia="Calibri" w:hAnsi="Liberation Serif"/>
          <w:sz w:val="28"/>
          <w:szCs w:val="28"/>
        </w:rPr>
      </w:pPr>
    </w:p>
    <w:p w:rsidR="003B5BFB" w:rsidRDefault="003B5BFB" w:rsidP="003B5BFB">
      <w:pPr>
        <w:autoSpaceDE w:val="0"/>
        <w:autoSpaceDN w:val="0"/>
        <w:adjustRightInd w:val="0"/>
        <w:jc w:val="both"/>
        <w:outlineLvl w:val="0"/>
        <w:rPr>
          <w:rFonts w:ascii="Liberation Serif" w:eastAsia="Calibri" w:hAnsi="Liberation Serif"/>
          <w:sz w:val="28"/>
          <w:szCs w:val="28"/>
        </w:rPr>
      </w:pPr>
    </w:p>
    <w:p w:rsidR="003B5BFB" w:rsidRDefault="003B5BFB" w:rsidP="00FF4ABF">
      <w:pPr>
        <w:autoSpaceDE w:val="0"/>
        <w:autoSpaceDN w:val="0"/>
        <w:adjustRightInd w:val="0"/>
        <w:jc w:val="center"/>
        <w:outlineLvl w:val="0"/>
        <w:rPr>
          <w:rFonts w:ascii="Liberation Serif" w:eastAsia="Calibri" w:hAnsi="Liberation Serif"/>
          <w:sz w:val="28"/>
          <w:szCs w:val="28"/>
        </w:rPr>
      </w:pPr>
    </w:p>
    <w:p w:rsidR="003B5BFB" w:rsidRDefault="003B5BFB" w:rsidP="00FF4ABF">
      <w:pPr>
        <w:autoSpaceDE w:val="0"/>
        <w:autoSpaceDN w:val="0"/>
        <w:adjustRightInd w:val="0"/>
        <w:jc w:val="center"/>
        <w:outlineLvl w:val="0"/>
        <w:rPr>
          <w:rFonts w:ascii="Liberation Serif" w:eastAsia="Calibri" w:hAnsi="Liberation Serif"/>
          <w:sz w:val="28"/>
          <w:szCs w:val="28"/>
        </w:rPr>
      </w:pPr>
    </w:p>
    <w:p w:rsidR="003B5BFB" w:rsidRPr="00FF4ABF" w:rsidRDefault="003B5BFB" w:rsidP="00FF4ABF">
      <w:pPr>
        <w:autoSpaceDE w:val="0"/>
        <w:autoSpaceDN w:val="0"/>
        <w:adjustRightInd w:val="0"/>
        <w:jc w:val="center"/>
        <w:outlineLvl w:val="0"/>
        <w:rPr>
          <w:rFonts w:ascii="Liberation Serif" w:eastAsia="Calibri" w:hAnsi="Liberation Serif"/>
          <w:sz w:val="28"/>
          <w:szCs w:val="28"/>
        </w:rPr>
      </w:pPr>
    </w:p>
    <w:p w:rsidR="00FF4ABF" w:rsidRPr="00FF4ABF" w:rsidRDefault="00FF4ABF" w:rsidP="00FF4ABF">
      <w:pPr>
        <w:autoSpaceDE w:val="0"/>
        <w:autoSpaceDN w:val="0"/>
        <w:adjustRightInd w:val="0"/>
        <w:jc w:val="both"/>
        <w:outlineLvl w:val="0"/>
        <w:rPr>
          <w:rFonts w:ascii="Liberation Serif" w:eastAsia="Calibri" w:hAnsi="Liberation Serif"/>
          <w:sz w:val="28"/>
          <w:szCs w:val="28"/>
        </w:rPr>
      </w:pPr>
    </w:p>
    <w:p w:rsidR="001B55EA" w:rsidRPr="001B55EA" w:rsidRDefault="001B55EA" w:rsidP="001B55EA">
      <w:pPr>
        <w:autoSpaceDE w:val="0"/>
        <w:autoSpaceDN w:val="0"/>
        <w:adjustRightInd w:val="0"/>
        <w:jc w:val="both"/>
        <w:outlineLvl w:val="0"/>
        <w:rPr>
          <w:rFonts w:ascii="Liberation Serif" w:eastAsia="Calibri" w:hAnsi="Liberation Serif"/>
          <w:sz w:val="28"/>
          <w:szCs w:val="28"/>
        </w:rPr>
      </w:pPr>
    </w:p>
    <w:p w:rsidR="00A4308E" w:rsidRPr="00684FB5" w:rsidRDefault="00A4308E" w:rsidP="008A23E3">
      <w:pPr>
        <w:widowControl w:val="0"/>
        <w:tabs>
          <w:tab w:val="left" w:pos="3654"/>
        </w:tabs>
        <w:autoSpaceDE w:val="0"/>
        <w:autoSpaceDN w:val="0"/>
        <w:adjustRightInd w:val="0"/>
        <w:ind w:firstLine="720"/>
        <w:jc w:val="right"/>
        <w:rPr>
          <w:rFonts w:ascii="Liberation Serif" w:hAnsi="Liberation Serif"/>
        </w:rPr>
      </w:pPr>
    </w:p>
    <w:sectPr w:rsidR="00A4308E" w:rsidRPr="00684FB5" w:rsidSect="00686D51">
      <w:headerReference w:type="default" r:id="rId100"/>
      <w:headerReference w:type="first" r:id="rId101"/>
      <w:pgSz w:w="16838" w:h="11906" w:orient="landscape"/>
      <w:pgMar w:top="1418" w:right="851" w:bottom="567" w:left="993" w:header="380" w:footer="4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499" w:rsidRDefault="00CB4499" w:rsidP="005B3B44">
      <w:r>
        <w:separator/>
      </w:r>
    </w:p>
  </w:endnote>
  <w:endnote w:type="continuationSeparator" w:id="0">
    <w:p w:rsidR="00CB4499" w:rsidRDefault="00CB4499" w:rsidP="005B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A00002AF" w:usb1="500078FB" w:usb2="00000000" w:usb3="00000000" w:csb0="0000009F" w:csb1="00000000"/>
  </w:font>
  <w:font w:name="Aharon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499" w:rsidRDefault="00CB4499" w:rsidP="005B3B44">
      <w:r>
        <w:separator/>
      </w:r>
    </w:p>
  </w:footnote>
  <w:footnote w:type="continuationSeparator" w:id="0">
    <w:p w:rsidR="00CB4499" w:rsidRDefault="00CB4499" w:rsidP="005B3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DB9" w:rsidRDefault="00844DB9" w:rsidP="00A4308E">
    <w:pPr>
      <w:pStyle w:val="a9"/>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844DB9" w:rsidRDefault="00844DB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DB9" w:rsidRDefault="00844DB9" w:rsidP="001357AD">
    <w:pPr>
      <w:pStyle w:val="a9"/>
      <w:jc w:val="center"/>
    </w:pPr>
    <w:r>
      <w:fldChar w:fldCharType="begin"/>
    </w:r>
    <w:r>
      <w:instrText>PAGE   \* MERGEFORMAT</w:instrText>
    </w:r>
    <w:r>
      <w:fldChar w:fldCharType="separate"/>
    </w:r>
    <w:r w:rsidR="0092722C">
      <w:rPr>
        <w:noProof/>
      </w:rPr>
      <w:t>7</w:t>
    </w:r>
    <w:r>
      <w:fldChar w:fldCharType="end"/>
    </w:r>
  </w:p>
  <w:p w:rsidR="00844DB9" w:rsidRDefault="00844DB9" w:rsidP="007B4911">
    <w:pPr>
      <w:pStyle w:val="a9"/>
      <w:ind w:lef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DB9" w:rsidRDefault="00844DB9" w:rsidP="00360EAA">
    <w:pPr>
      <w:pStyle w:val="a9"/>
      <w:jc w:val="center"/>
    </w:pPr>
    <w:r>
      <w:fldChar w:fldCharType="begin"/>
    </w:r>
    <w:r>
      <w:instrText>PAGE   \* MERGEFORMAT</w:instrText>
    </w:r>
    <w:r>
      <w:fldChar w:fldCharType="separate"/>
    </w:r>
    <w:r w:rsidR="0092722C">
      <w:rPr>
        <w:noProof/>
      </w:rPr>
      <w:t>15</w:t>
    </w:r>
    <w:r>
      <w:fldChar w:fldCharType="end"/>
    </w:r>
  </w:p>
  <w:p w:rsidR="00844DB9" w:rsidRDefault="00844DB9" w:rsidP="00360EAA">
    <w:pPr>
      <w:pStyle w:val="a9"/>
      <w:tabs>
        <w:tab w:val="clear" w:pos="4677"/>
        <w:tab w:val="clear" w:pos="9355"/>
        <w:tab w:val="left" w:pos="445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DB9" w:rsidRDefault="00844DB9" w:rsidP="00360EAA">
    <w:pPr>
      <w:pStyle w:val="a9"/>
      <w:jc w:val="center"/>
    </w:pPr>
    <w:r>
      <w:fldChar w:fldCharType="begin"/>
    </w:r>
    <w:r>
      <w:instrText>PAGE   \* MERGEFORMAT</w:instrText>
    </w:r>
    <w:r>
      <w:fldChar w:fldCharType="separate"/>
    </w:r>
    <w:r w:rsidR="0092722C">
      <w:rPr>
        <w:noProof/>
      </w:rPr>
      <w:t>30</w:t>
    </w:r>
    <w:r>
      <w:fldChar w:fldCharType="end"/>
    </w:r>
  </w:p>
  <w:p w:rsidR="00844DB9" w:rsidRDefault="00844DB9" w:rsidP="00360EAA">
    <w:pPr>
      <w:pStyle w:val="a9"/>
      <w:tabs>
        <w:tab w:val="clear" w:pos="4677"/>
        <w:tab w:val="clear" w:pos="9355"/>
        <w:tab w:val="left" w:pos="445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DB9" w:rsidRPr="00F57BFC" w:rsidRDefault="00844DB9">
    <w:pPr>
      <w:pStyle w:val="a9"/>
      <w:jc w:val="center"/>
    </w:pPr>
    <w:r>
      <w:fldChar w:fldCharType="begin"/>
    </w:r>
    <w:r>
      <w:instrText>PAGE   \* MERGEFORMAT</w:instrText>
    </w:r>
    <w:r>
      <w:fldChar w:fldCharType="separate"/>
    </w:r>
    <w:r w:rsidR="0092722C">
      <w:rPr>
        <w:noProof/>
      </w:rPr>
      <w:t>39</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DB9" w:rsidRDefault="00844DB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6AE0"/>
    <w:multiLevelType w:val="hybridMultilevel"/>
    <w:tmpl w:val="332C7B64"/>
    <w:lvl w:ilvl="0" w:tplc="1E88C51A">
      <w:start w:val="1"/>
      <w:numFmt w:val="decimal"/>
      <w:lvlText w:val="%1."/>
      <w:lvlJc w:val="left"/>
      <w:pPr>
        <w:tabs>
          <w:tab w:val="num" w:pos="1815"/>
        </w:tabs>
        <w:ind w:left="1815" w:hanging="1095"/>
      </w:pPr>
      <w:rPr>
        <w:rFonts w:hint="default"/>
        <w:i w:val="0"/>
      </w:rPr>
    </w:lvl>
    <w:lvl w:ilvl="1" w:tplc="F522B436">
      <w:numFmt w:val="none"/>
      <w:lvlText w:val=""/>
      <w:lvlJc w:val="left"/>
      <w:pPr>
        <w:tabs>
          <w:tab w:val="num" w:pos="360"/>
        </w:tabs>
      </w:pPr>
    </w:lvl>
    <w:lvl w:ilvl="2" w:tplc="0A8E4272">
      <w:numFmt w:val="none"/>
      <w:lvlText w:val=""/>
      <w:lvlJc w:val="left"/>
      <w:pPr>
        <w:tabs>
          <w:tab w:val="num" w:pos="360"/>
        </w:tabs>
      </w:pPr>
    </w:lvl>
    <w:lvl w:ilvl="3" w:tplc="9528A1D0">
      <w:numFmt w:val="none"/>
      <w:lvlText w:val=""/>
      <w:lvlJc w:val="left"/>
      <w:pPr>
        <w:tabs>
          <w:tab w:val="num" w:pos="360"/>
        </w:tabs>
      </w:pPr>
    </w:lvl>
    <w:lvl w:ilvl="4" w:tplc="46720426">
      <w:numFmt w:val="none"/>
      <w:lvlText w:val=""/>
      <w:lvlJc w:val="left"/>
      <w:pPr>
        <w:tabs>
          <w:tab w:val="num" w:pos="360"/>
        </w:tabs>
      </w:pPr>
    </w:lvl>
    <w:lvl w:ilvl="5" w:tplc="9A345EA2">
      <w:numFmt w:val="none"/>
      <w:lvlText w:val=""/>
      <w:lvlJc w:val="left"/>
      <w:pPr>
        <w:tabs>
          <w:tab w:val="num" w:pos="360"/>
        </w:tabs>
      </w:pPr>
    </w:lvl>
    <w:lvl w:ilvl="6" w:tplc="E4845F28">
      <w:numFmt w:val="none"/>
      <w:lvlText w:val=""/>
      <w:lvlJc w:val="left"/>
      <w:pPr>
        <w:tabs>
          <w:tab w:val="num" w:pos="360"/>
        </w:tabs>
      </w:pPr>
    </w:lvl>
    <w:lvl w:ilvl="7" w:tplc="05307EE4">
      <w:numFmt w:val="none"/>
      <w:lvlText w:val=""/>
      <w:lvlJc w:val="left"/>
      <w:pPr>
        <w:tabs>
          <w:tab w:val="num" w:pos="360"/>
        </w:tabs>
      </w:pPr>
    </w:lvl>
    <w:lvl w:ilvl="8" w:tplc="66320D34">
      <w:numFmt w:val="none"/>
      <w:lvlText w:val=""/>
      <w:lvlJc w:val="left"/>
      <w:pPr>
        <w:tabs>
          <w:tab w:val="num" w:pos="360"/>
        </w:tabs>
      </w:pPr>
    </w:lvl>
  </w:abstractNum>
  <w:abstractNum w:abstractNumId="1">
    <w:nsid w:val="238671E8"/>
    <w:multiLevelType w:val="hybridMultilevel"/>
    <w:tmpl w:val="2FCAA0C8"/>
    <w:lvl w:ilvl="0" w:tplc="B1EACBD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BD418D"/>
    <w:multiLevelType w:val="hybridMultilevel"/>
    <w:tmpl w:val="25F6A5F0"/>
    <w:lvl w:ilvl="0" w:tplc="612EAC98">
      <w:start w:val="1"/>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A09056C"/>
    <w:multiLevelType w:val="hybridMultilevel"/>
    <w:tmpl w:val="ADB6C4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46B41D0"/>
    <w:multiLevelType w:val="hybridMultilevel"/>
    <w:tmpl w:val="F7A899EC"/>
    <w:lvl w:ilvl="0" w:tplc="267E3AD8">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5">
    <w:nsid w:val="5FFD47D5"/>
    <w:multiLevelType w:val="multilevel"/>
    <w:tmpl w:val="64FA58C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6ADE15C8"/>
    <w:multiLevelType w:val="hybridMultilevel"/>
    <w:tmpl w:val="D9ECABCC"/>
    <w:lvl w:ilvl="0" w:tplc="5E403AA6">
      <w:start w:val="2"/>
      <w:numFmt w:val="decimal"/>
      <w:lvlText w:val="%1."/>
      <w:lvlJc w:val="left"/>
      <w:pPr>
        <w:ind w:left="1080"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7CF092B"/>
    <w:multiLevelType w:val="multilevel"/>
    <w:tmpl w:val="DAB60816"/>
    <w:lvl w:ilvl="0">
      <w:start w:val="1"/>
      <w:numFmt w:val="decimal"/>
      <w:lvlText w:val="%1."/>
      <w:lvlJc w:val="left"/>
      <w:pPr>
        <w:ind w:left="1860" w:hanging="1140"/>
      </w:pPr>
      <w:rPr>
        <w:rFonts w:ascii="Times New Roman" w:eastAsia="Times New Roman" w:hAnsi="Times New Roman"/>
      </w:rPr>
    </w:lvl>
    <w:lvl w:ilvl="1">
      <w:start w:val="1"/>
      <w:numFmt w:val="decimal"/>
      <w:isLgl/>
      <w:lvlText w:val="%1.%2."/>
      <w:lvlJc w:val="left"/>
      <w:pPr>
        <w:ind w:left="2705" w:hanging="720"/>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360" w:hanging="1080"/>
      </w:pPr>
      <w:rPr>
        <w:rFonts w:hint="default"/>
      </w:rPr>
    </w:lvl>
    <w:lvl w:ilvl="5">
      <w:start w:val="1"/>
      <w:numFmt w:val="decimal"/>
      <w:isLgl/>
      <w:lvlText w:val="%1.%2.%3.%4.%5.%6."/>
      <w:lvlJc w:val="left"/>
      <w:pPr>
        <w:ind w:left="7860" w:hanging="1440"/>
      </w:pPr>
      <w:rPr>
        <w:rFonts w:hint="default"/>
      </w:rPr>
    </w:lvl>
    <w:lvl w:ilvl="6">
      <w:start w:val="1"/>
      <w:numFmt w:val="decimal"/>
      <w:isLgl/>
      <w:lvlText w:val="%1.%2.%3.%4.%5.%6.%7."/>
      <w:lvlJc w:val="left"/>
      <w:pPr>
        <w:ind w:left="9360" w:hanging="1800"/>
      </w:pPr>
      <w:rPr>
        <w:rFonts w:hint="default"/>
      </w:rPr>
    </w:lvl>
    <w:lvl w:ilvl="7">
      <w:start w:val="1"/>
      <w:numFmt w:val="decimal"/>
      <w:isLgl/>
      <w:lvlText w:val="%1.%2.%3.%4.%5.%6.%7.%8."/>
      <w:lvlJc w:val="left"/>
      <w:pPr>
        <w:ind w:left="10500" w:hanging="1800"/>
      </w:pPr>
      <w:rPr>
        <w:rFonts w:hint="default"/>
      </w:rPr>
    </w:lvl>
    <w:lvl w:ilvl="8">
      <w:start w:val="1"/>
      <w:numFmt w:val="decimal"/>
      <w:isLgl/>
      <w:lvlText w:val="%1.%2.%3.%4.%5.%6.%7.%8.%9."/>
      <w:lvlJc w:val="left"/>
      <w:pPr>
        <w:ind w:left="12000" w:hanging="2160"/>
      </w:pPr>
      <w:rPr>
        <w:rFonts w:hint="default"/>
      </w:rPr>
    </w:lvl>
  </w:abstractNum>
  <w:num w:numId="1">
    <w:abstractNumId w:val="0"/>
  </w:num>
  <w:num w:numId="2">
    <w:abstractNumId w:val="3"/>
  </w:num>
  <w:num w:numId="3">
    <w:abstractNumId w:val="1"/>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069"/>
    <w:rsid w:val="00000E6B"/>
    <w:rsid w:val="00016C2F"/>
    <w:rsid w:val="00017846"/>
    <w:rsid w:val="000215E9"/>
    <w:rsid w:val="00027EDE"/>
    <w:rsid w:val="000407F8"/>
    <w:rsid w:val="00043A88"/>
    <w:rsid w:val="000444F7"/>
    <w:rsid w:val="00044DB3"/>
    <w:rsid w:val="00047193"/>
    <w:rsid w:val="00063787"/>
    <w:rsid w:val="00074885"/>
    <w:rsid w:val="00075038"/>
    <w:rsid w:val="00077F3F"/>
    <w:rsid w:val="00082239"/>
    <w:rsid w:val="00082937"/>
    <w:rsid w:val="00086D6D"/>
    <w:rsid w:val="00090E36"/>
    <w:rsid w:val="000A02A4"/>
    <w:rsid w:val="000A59E0"/>
    <w:rsid w:val="000B2C3E"/>
    <w:rsid w:val="000B538F"/>
    <w:rsid w:val="000C5F9F"/>
    <w:rsid w:val="000C7515"/>
    <w:rsid w:val="000D3B86"/>
    <w:rsid w:val="000D4258"/>
    <w:rsid w:val="000D443C"/>
    <w:rsid w:val="000E2DCA"/>
    <w:rsid w:val="000E6E7A"/>
    <w:rsid w:val="000F4FCA"/>
    <w:rsid w:val="000F5FB5"/>
    <w:rsid w:val="000F6A51"/>
    <w:rsid w:val="000F76F2"/>
    <w:rsid w:val="00104ACF"/>
    <w:rsid w:val="00111793"/>
    <w:rsid w:val="00112504"/>
    <w:rsid w:val="00115202"/>
    <w:rsid w:val="001223EA"/>
    <w:rsid w:val="001232D3"/>
    <w:rsid w:val="001233A3"/>
    <w:rsid w:val="00123F58"/>
    <w:rsid w:val="00127D79"/>
    <w:rsid w:val="00133698"/>
    <w:rsid w:val="001357AD"/>
    <w:rsid w:val="0014075E"/>
    <w:rsid w:val="00144121"/>
    <w:rsid w:val="001538C4"/>
    <w:rsid w:val="00163EF5"/>
    <w:rsid w:val="0017213C"/>
    <w:rsid w:val="00172442"/>
    <w:rsid w:val="0017313E"/>
    <w:rsid w:val="001845DF"/>
    <w:rsid w:val="00190306"/>
    <w:rsid w:val="00191FC0"/>
    <w:rsid w:val="0019280D"/>
    <w:rsid w:val="0019369A"/>
    <w:rsid w:val="001936FF"/>
    <w:rsid w:val="001A2F92"/>
    <w:rsid w:val="001A6947"/>
    <w:rsid w:val="001B0AE9"/>
    <w:rsid w:val="001B55EA"/>
    <w:rsid w:val="001B6DCB"/>
    <w:rsid w:val="001D6DE6"/>
    <w:rsid w:val="001E081C"/>
    <w:rsid w:val="001F20ED"/>
    <w:rsid w:val="001F4F53"/>
    <w:rsid w:val="002108B9"/>
    <w:rsid w:val="00213484"/>
    <w:rsid w:val="00230608"/>
    <w:rsid w:val="0023226A"/>
    <w:rsid w:val="002323DF"/>
    <w:rsid w:val="00235F1C"/>
    <w:rsid w:val="0027426E"/>
    <w:rsid w:val="00274545"/>
    <w:rsid w:val="002745DA"/>
    <w:rsid w:val="00275B94"/>
    <w:rsid w:val="00276FE6"/>
    <w:rsid w:val="00281965"/>
    <w:rsid w:val="0029664B"/>
    <w:rsid w:val="002975C3"/>
    <w:rsid w:val="002A679F"/>
    <w:rsid w:val="002B45C0"/>
    <w:rsid w:val="002C23BA"/>
    <w:rsid w:val="002C6B6A"/>
    <w:rsid w:val="002D0136"/>
    <w:rsid w:val="002D11DE"/>
    <w:rsid w:val="002D222F"/>
    <w:rsid w:val="002D26A4"/>
    <w:rsid w:val="002D45C3"/>
    <w:rsid w:val="002D4B7F"/>
    <w:rsid w:val="002D4F88"/>
    <w:rsid w:val="002D6F42"/>
    <w:rsid w:val="002E45D6"/>
    <w:rsid w:val="002E4E82"/>
    <w:rsid w:val="002E5589"/>
    <w:rsid w:val="002F1432"/>
    <w:rsid w:val="002F2EBD"/>
    <w:rsid w:val="002F7803"/>
    <w:rsid w:val="00301773"/>
    <w:rsid w:val="0030242C"/>
    <w:rsid w:val="003024A4"/>
    <w:rsid w:val="003037C9"/>
    <w:rsid w:val="00311136"/>
    <w:rsid w:val="003125B4"/>
    <w:rsid w:val="00315DD5"/>
    <w:rsid w:val="00320464"/>
    <w:rsid w:val="0032143A"/>
    <w:rsid w:val="00321B3F"/>
    <w:rsid w:val="0032220C"/>
    <w:rsid w:val="003228A7"/>
    <w:rsid w:val="00344D83"/>
    <w:rsid w:val="0034572D"/>
    <w:rsid w:val="00347B9E"/>
    <w:rsid w:val="00352B7E"/>
    <w:rsid w:val="003562AF"/>
    <w:rsid w:val="00357BF6"/>
    <w:rsid w:val="00360EAA"/>
    <w:rsid w:val="003622D3"/>
    <w:rsid w:val="00362A2A"/>
    <w:rsid w:val="00367D9D"/>
    <w:rsid w:val="00373297"/>
    <w:rsid w:val="00373F9D"/>
    <w:rsid w:val="00374C89"/>
    <w:rsid w:val="00376929"/>
    <w:rsid w:val="00380FE2"/>
    <w:rsid w:val="00387D9A"/>
    <w:rsid w:val="00391AED"/>
    <w:rsid w:val="00391E0E"/>
    <w:rsid w:val="00391FE8"/>
    <w:rsid w:val="003926A8"/>
    <w:rsid w:val="00393A57"/>
    <w:rsid w:val="00396003"/>
    <w:rsid w:val="003A168A"/>
    <w:rsid w:val="003A1C84"/>
    <w:rsid w:val="003A40FC"/>
    <w:rsid w:val="003A7B4A"/>
    <w:rsid w:val="003B5BFB"/>
    <w:rsid w:val="003C231B"/>
    <w:rsid w:val="003C4B09"/>
    <w:rsid w:val="003C4E83"/>
    <w:rsid w:val="003C637B"/>
    <w:rsid w:val="003E4B74"/>
    <w:rsid w:val="003E54D6"/>
    <w:rsid w:val="003F2540"/>
    <w:rsid w:val="003F3F26"/>
    <w:rsid w:val="003F6459"/>
    <w:rsid w:val="00404BC0"/>
    <w:rsid w:val="00406BEB"/>
    <w:rsid w:val="00407C23"/>
    <w:rsid w:val="00411495"/>
    <w:rsid w:val="00432141"/>
    <w:rsid w:val="0043788F"/>
    <w:rsid w:val="00437B10"/>
    <w:rsid w:val="00437B70"/>
    <w:rsid w:val="00444B61"/>
    <w:rsid w:val="00445359"/>
    <w:rsid w:val="00447FCF"/>
    <w:rsid w:val="0045355E"/>
    <w:rsid w:val="004569FE"/>
    <w:rsid w:val="00456D8E"/>
    <w:rsid w:val="00457917"/>
    <w:rsid w:val="004619F5"/>
    <w:rsid w:val="00465052"/>
    <w:rsid w:val="004650FC"/>
    <w:rsid w:val="00465A92"/>
    <w:rsid w:val="004677EC"/>
    <w:rsid w:val="0047121B"/>
    <w:rsid w:val="00471ABC"/>
    <w:rsid w:val="00471EAD"/>
    <w:rsid w:val="004828C6"/>
    <w:rsid w:val="00491F5C"/>
    <w:rsid w:val="004942F7"/>
    <w:rsid w:val="0049692D"/>
    <w:rsid w:val="00497027"/>
    <w:rsid w:val="00497A67"/>
    <w:rsid w:val="004A1CE2"/>
    <w:rsid w:val="004A36E3"/>
    <w:rsid w:val="004B0E4F"/>
    <w:rsid w:val="004C2613"/>
    <w:rsid w:val="004C3446"/>
    <w:rsid w:val="004C3D72"/>
    <w:rsid w:val="004E30F3"/>
    <w:rsid w:val="004E54FC"/>
    <w:rsid w:val="004F1BF0"/>
    <w:rsid w:val="004F3C46"/>
    <w:rsid w:val="004F4246"/>
    <w:rsid w:val="004F70D0"/>
    <w:rsid w:val="00500F5E"/>
    <w:rsid w:val="005017FD"/>
    <w:rsid w:val="00501AC0"/>
    <w:rsid w:val="00510366"/>
    <w:rsid w:val="00513544"/>
    <w:rsid w:val="005144D4"/>
    <w:rsid w:val="00521A0C"/>
    <w:rsid w:val="0052313E"/>
    <w:rsid w:val="005350CC"/>
    <w:rsid w:val="00536788"/>
    <w:rsid w:val="005377FF"/>
    <w:rsid w:val="00543A57"/>
    <w:rsid w:val="00556C64"/>
    <w:rsid w:val="00556EC9"/>
    <w:rsid w:val="00560DA6"/>
    <w:rsid w:val="005635AE"/>
    <w:rsid w:val="0056639E"/>
    <w:rsid w:val="005728CE"/>
    <w:rsid w:val="00575D48"/>
    <w:rsid w:val="00580009"/>
    <w:rsid w:val="00584D25"/>
    <w:rsid w:val="005927F1"/>
    <w:rsid w:val="00595E80"/>
    <w:rsid w:val="00596D38"/>
    <w:rsid w:val="005A3225"/>
    <w:rsid w:val="005A54BA"/>
    <w:rsid w:val="005B1DAA"/>
    <w:rsid w:val="005B3B44"/>
    <w:rsid w:val="005B430D"/>
    <w:rsid w:val="005B45B6"/>
    <w:rsid w:val="005C036A"/>
    <w:rsid w:val="005C180D"/>
    <w:rsid w:val="005C19C2"/>
    <w:rsid w:val="005C4694"/>
    <w:rsid w:val="005C7F12"/>
    <w:rsid w:val="005D00B3"/>
    <w:rsid w:val="005D0A8B"/>
    <w:rsid w:val="005D2A51"/>
    <w:rsid w:val="005D31CE"/>
    <w:rsid w:val="005D6A40"/>
    <w:rsid w:val="005D6A8A"/>
    <w:rsid w:val="005E6F47"/>
    <w:rsid w:val="005F350A"/>
    <w:rsid w:val="005F7698"/>
    <w:rsid w:val="00601792"/>
    <w:rsid w:val="00602D5C"/>
    <w:rsid w:val="00605B2E"/>
    <w:rsid w:val="00610A64"/>
    <w:rsid w:val="006174AC"/>
    <w:rsid w:val="00617B82"/>
    <w:rsid w:val="006246FB"/>
    <w:rsid w:val="00624B70"/>
    <w:rsid w:val="00626247"/>
    <w:rsid w:val="00631486"/>
    <w:rsid w:val="00631D4B"/>
    <w:rsid w:val="00635D8C"/>
    <w:rsid w:val="00641638"/>
    <w:rsid w:val="00642F25"/>
    <w:rsid w:val="00646160"/>
    <w:rsid w:val="0065039A"/>
    <w:rsid w:val="00653ABD"/>
    <w:rsid w:val="006546DE"/>
    <w:rsid w:val="00661E2B"/>
    <w:rsid w:val="006658A2"/>
    <w:rsid w:val="00672048"/>
    <w:rsid w:val="00680CA2"/>
    <w:rsid w:val="00681AAC"/>
    <w:rsid w:val="00684FB5"/>
    <w:rsid w:val="00686D51"/>
    <w:rsid w:val="00693C53"/>
    <w:rsid w:val="0069511A"/>
    <w:rsid w:val="006A079E"/>
    <w:rsid w:val="006B62B5"/>
    <w:rsid w:val="006C2AAB"/>
    <w:rsid w:val="006C5FFC"/>
    <w:rsid w:val="006C6C5E"/>
    <w:rsid w:val="006D788A"/>
    <w:rsid w:val="006E2351"/>
    <w:rsid w:val="006E3C78"/>
    <w:rsid w:val="006E6425"/>
    <w:rsid w:val="006E679D"/>
    <w:rsid w:val="006E7390"/>
    <w:rsid w:val="006F0BEA"/>
    <w:rsid w:val="006F2E6B"/>
    <w:rsid w:val="00702165"/>
    <w:rsid w:val="00702976"/>
    <w:rsid w:val="00716CEB"/>
    <w:rsid w:val="00720985"/>
    <w:rsid w:val="00722FE3"/>
    <w:rsid w:val="00732779"/>
    <w:rsid w:val="00737DCC"/>
    <w:rsid w:val="007405C6"/>
    <w:rsid w:val="00740AB9"/>
    <w:rsid w:val="00743903"/>
    <w:rsid w:val="00745358"/>
    <w:rsid w:val="00754909"/>
    <w:rsid w:val="00774123"/>
    <w:rsid w:val="00777FB4"/>
    <w:rsid w:val="0078706F"/>
    <w:rsid w:val="00791A45"/>
    <w:rsid w:val="007A090C"/>
    <w:rsid w:val="007A228B"/>
    <w:rsid w:val="007A25C6"/>
    <w:rsid w:val="007A4E4F"/>
    <w:rsid w:val="007B0C95"/>
    <w:rsid w:val="007B1C72"/>
    <w:rsid w:val="007B4911"/>
    <w:rsid w:val="007C1A7A"/>
    <w:rsid w:val="007C46C3"/>
    <w:rsid w:val="007C76DB"/>
    <w:rsid w:val="007E01C1"/>
    <w:rsid w:val="007E4E5E"/>
    <w:rsid w:val="007F4067"/>
    <w:rsid w:val="007F65DB"/>
    <w:rsid w:val="00800730"/>
    <w:rsid w:val="00805DFA"/>
    <w:rsid w:val="00810F56"/>
    <w:rsid w:val="00812149"/>
    <w:rsid w:val="008212A6"/>
    <w:rsid w:val="00826900"/>
    <w:rsid w:val="00832431"/>
    <w:rsid w:val="0083594B"/>
    <w:rsid w:val="00844B5F"/>
    <w:rsid w:val="00844DB9"/>
    <w:rsid w:val="008468B2"/>
    <w:rsid w:val="00864B41"/>
    <w:rsid w:val="00871148"/>
    <w:rsid w:val="00871C2A"/>
    <w:rsid w:val="00872686"/>
    <w:rsid w:val="0087579B"/>
    <w:rsid w:val="00876BB8"/>
    <w:rsid w:val="00883889"/>
    <w:rsid w:val="00884503"/>
    <w:rsid w:val="008947E9"/>
    <w:rsid w:val="008957C9"/>
    <w:rsid w:val="00896CBC"/>
    <w:rsid w:val="00897854"/>
    <w:rsid w:val="008A1137"/>
    <w:rsid w:val="008A23E3"/>
    <w:rsid w:val="008A5476"/>
    <w:rsid w:val="008A67A3"/>
    <w:rsid w:val="008B1191"/>
    <w:rsid w:val="008B18D1"/>
    <w:rsid w:val="008B18FA"/>
    <w:rsid w:val="008B319D"/>
    <w:rsid w:val="008B335D"/>
    <w:rsid w:val="008B33BB"/>
    <w:rsid w:val="008B4F23"/>
    <w:rsid w:val="008B62CE"/>
    <w:rsid w:val="008B6A1F"/>
    <w:rsid w:val="008C0E41"/>
    <w:rsid w:val="008C101D"/>
    <w:rsid w:val="008C26FC"/>
    <w:rsid w:val="008C7157"/>
    <w:rsid w:val="008D70E5"/>
    <w:rsid w:val="008D72C5"/>
    <w:rsid w:val="008E426B"/>
    <w:rsid w:val="008E5E4A"/>
    <w:rsid w:val="008E64C0"/>
    <w:rsid w:val="008E7DF9"/>
    <w:rsid w:val="008F2148"/>
    <w:rsid w:val="008F4FA5"/>
    <w:rsid w:val="008F587A"/>
    <w:rsid w:val="008F5A1A"/>
    <w:rsid w:val="008F775C"/>
    <w:rsid w:val="00910581"/>
    <w:rsid w:val="0091119A"/>
    <w:rsid w:val="00911571"/>
    <w:rsid w:val="00912916"/>
    <w:rsid w:val="009264C7"/>
    <w:rsid w:val="00926D0F"/>
    <w:rsid w:val="0092722C"/>
    <w:rsid w:val="009273FA"/>
    <w:rsid w:val="00927BA9"/>
    <w:rsid w:val="009331B5"/>
    <w:rsid w:val="00937542"/>
    <w:rsid w:val="009437C8"/>
    <w:rsid w:val="00944605"/>
    <w:rsid w:val="00945576"/>
    <w:rsid w:val="00946FC1"/>
    <w:rsid w:val="0095310D"/>
    <w:rsid w:val="00953E99"/>
    <w:rsid w:val="0095660B"/>
    <w:rsid w:val="00956960"/>
    <w:rsid w:val="00961EF6"/>
    <w:rsid w:val="00963F2F"/>
    <w:rsid w:val="00963FDA"/>
    <w:rsid w:val="009668FF"/>
    <w:rsid w:val="00972734"/>
    <w:rsid w:val="00975A1C"/>
    <w:rsid w:val="00981011"/>
    <w:rsid w:val="00982DE0"/>
    <w:rsid w:val="00984BD6"/>
    <w:rsid w:val="00985DAA"/>
    <w:rsid w:val="00986F56"/>
    <w:rsid w:val="009940FA"/>
    <w:rsid w:val="00995258"/>
    <w:rsid w:val="00995326"/>
    <w:rsid w:val="009A0F36"/>
    <w:rsid w:val="009A637A"/>
    <w:rsid w:val="009B07C3"/>
    <w:rsid w:val="009B7F7B"/>
    <w:rsid w:val="009C16E1"/>
    <w:rsid w:val="009C60F0"/>
    <w:rsid w:val="009D1E6F"/>
    <w:rsid w:val="009E0644"/>
    <w:rsid w:val="009F54DF"/>
    <w:rsid w:val="00A00034"/>
    <w:rsid w:val="00A03F5B"/>
    <w:rsid w:val="00A1076A"/>
    <w:rsid w:val="00A16E12"/>
    <w:rsid w:val="00A17BD0"/>
    <w:rsid w:val="00A2250A"/>
    <w:rsid w:val="00A22BDF"/>
    <w:rsid w:val="00A24F25"/>
    <w:rsid w:val="00A26589"/>
    <w:rsid w:val="00A26F20"/>
    <w:rsid w:val="00A3007F"/>
    <w:rsid w:val="00A30215"/>
    <w:rsid w:val="00A3384C"/>
    <w:rsid w:val="00A34725"/>
    <w:rsid w:val="00A34AA8"/>
    <w:rsid w:val="00A368D3"/>
    <w:rsid w:val="00A376DF"/>
    <w:rsid w:val="00A37B65"/>
    <w:rsid w:val="00A40CEA"/>
    <w:rsid w:val="00A4308E"/>
    <w:rsid w:val="00A44712"/>
    <w:rsid w:val="00A44C03"/>
    <w:rsid w:val="00A600C9"/>
    <w:rsid w:val="00A65871"/>
    <w:rsid w:val="00A6685F"/>
    <w:rsid w:val="00A76D47"/>
    <w:rsid w:val="00A80A12"/>
    <w:rsid w:val="00A831FE"/>
    <w:rsid w:val="00A84602"/>
    <w:rsid w:val="00A852D9"/>
    <w:rsid w:val="00A86BD1"/>
    <w:rsid w:val="00A952A4"/>
    <w:rsid w:val="00AA189E"/>
    <w:rsid w:val="00AA574A"/>
    <w:rsid w:val="00AA7FCE"/>
    <w:rsid w:val="00AB4446"/>
    <w:rsid w:val="00AC2101"/>
    <w:rsid w:val="00AC4378"/>
    <w:rsid w:val="00AC486F"/>
    <w:rsid w:val="00AC7052"/>
    <w:rsid w:val="00AC7A0E"/>
    <w:rsid w:val="00AD17EC"/>
    <w:rsid w:val="00AD4167"/>
    <w:rsid w:val="00AE396D"/>
    <w:rsid w:val="00AE754F"/>
    <w:rsid w:val="00B048CB"/>
    <w:rsid w:val="00B11393"/>
    <w:rsid w:val="00B124D1"/>
    <w:rsid w:val="00B1490C"/>
    <w:rsid w:val="00B200B0"/>
    <w:rsid w:val="00B247A0"/>
    <w:rsid w:val="00B273A0"/>
    <w:rsid w:val="00B3156C"/>
    <w:rsid w:val="00B34F2D"/>
    <w:rsid w:val="00B361CB"/>
    <w:rsid w:val="00B409EC"/>
    <w:rsid w:val="00B46FB9"/>
    <w:rsid w:val="00B5160B"/>
    <w:rsid w:val="00B5187D"/>
    <w:rsid w:val="00B63420"/>
    <w:rsid w:val="00B63553"/>
    <w:rsid w:val="00B64ED0"/>
    <w:rsid w:val="00B70BA6"/>
    <w:rsid w:val="00B73839"/>
    <w:rsid w:val="00B74B01"/>
    <w:rsid w:val="00B76ABD"/>
    <w:rsid w:val="00B931A0"/>
    <w:rsid w:val="00B95DBC"/>
    <w:rsid w:val="00BA0DC8"/>
    <w:rsid w:val="00BA1545"/>
    <w:rsid w:val="00BA1D4B"/>
    <w:rsid w:val="00BA7870"/>
    <w:rsid w:val="00BB3CE8"/>
    <w:rsid w:val="00BC33BA"/>
    <w:rsid w:val="00BC77AC"/>
    <w:rsid w:val="00BD0B0F"/>
    <w:rsid w:val="00BD0C51"/>
    <w:rsid w:val="00BD6C62"/>
    <w:rsid w:val="00BE20B3"/>
    <w:rsid w:val="00BE4B30"/>
    <w:rsid w:val="00BE58BB"/>
    <w:rsid w:val="00BF3250"/>
    <w:rsid w:val="00BF6E52"/>
    <w:rsid w:val="00BF76E1"/>
    <w:rsid w:val="00C13818"/>
    <w:rsid w:val="00C22425"/>
    <w:rsid w:val="00C2358B"/>
    <w:rsid w:val="00C25033"/>
    <w:rsid w:val="00C25674"/>
    <w:rsid w:val="00C266B3"/>
    <w:rsid w:val="00C27E34"/>
    <w:rsid w:val="00C33069"/>
    <w:rsid w:val="00C438F8"/>
    <w:rsid w:val="00C50C7B"/>
    <w:rsid w:val="00C55198"/>
    <w:rsid w:val="00C7181B"/>
    <w:rsid w:val="00C80B7F"/>
    <w:rsid w:val="00C81C05"/>
    <w:rsid w:val="00C8290F"/>
    <w:rsid w:val="00C9688E"/>
    <w:rsid w:val="00C9768D"/>
    <w:rsid w:val="00C97CEE"/>
    <w:rsid w:val="00CA14D7"/>
    <w:rsid w:val="00CA31AD"/>
    <w:rsid w:val="00CA405E"/>
    <w:rsid w:val="00CB3615"/>
    <w:rsid w:val="00CB4499"/>
    <w:rsid w:val="00CC1E31"/>
    <w:rsid w:val="00CC2B93"/>
    <w:rsid w:val="00CC4DAD"/>
    <w:rsid w:val="00CD5186"/>
    <w:rsid w:val="00CE6E84"/>
    <w:rsid w:val="00CE771A"/>
    <w:rsid w:val="00CF08E8"/>
    <w:rsid w:val="00CF0D8C"/>
    <w:rsid w:val="00CF56E8"/>
    <w:rsid w:val="00CF7251"/>
    <w:rsid w:val="00CF7AC0"/>
    <w:rsid w:val="00D0523F"/>
    <w:rsid w:val="00D1424C"/>
    <w:rsid w:val="00D14A09"/>
    <w:rsid w:val="00D20905"/>
    <w:rsid w:val="00D20C0E"/>
    <w:rsid w:val="00D21001"/>
    <w:rsid w:val="00D2609D"/>
    <w:rsid w:val="00D272B4"/>
    <w:rsid w:val="00D32F67"/>
    <w:rsid w:val="00D46873"/>
    <w:rsid w:val="00D47FBF"/>
    <w:rsid w:val="00D52ED7"/>
    <w:rsid w:val="00D55C6D"/>
    <w:rsid w:val="00D60E70"/>
    <w:rsid w:val="00D617A7"/>
    <w:rsid w:val="00D626FA"/>
    <w:rsid w:val="00D77561"/>
    <w:rsid w:val="00D86802"/>
    <w:rsid w:val="00D87536"/>
    <w:rsid w:val="00D921D5"/>
    <w:rsid w:val="00D93F41"/>
    <w:rsid w:val="00D957D1"/>
    <w:rsid w:val="00D979C2"/>
    <w:rsid w:val="00D97A43"/>
    <w:rsid w:val="00DB0C20"/>
    <w:rsid w:val="00DB41D8"/>
    <w:rsid w:val="00DC37F7"/>
    <w:rsid w:val="00DC442C"/>
    <w:rsid w:val="00DC5C8D"/>
    <w:rsid w:val="00DD00BC"/>
    <w:rsid w:val="00DD1238"/>
    <w:rsid w:val="00DE4BE7"/>
    <w:rsid w:val="00DE5100"/>
    <w:rsid w:val="00DE5F3A"/>
    <w:rsid w:val="00DF2A27"/>
    <w:rsid w:val="00DF3AD9"/>
    <w:rsid w:val="00E0409D"/>
    <w:rsid w:val="00E11643"/>
    <w:rsid w:val="00E142CC"/>
    <w:rsid w:val="00E175E9"/>
    <w:rsid w:val="00E23B88"/>
    <w:rsid w:val="00E40300"/>
    <w:rsid w:val="00E410F4"/>
    <w:rsid w:val="00E465EB"/>
    <w:rsid w:val="00E47696"/>
    <w:rsid w:val="00E51921"/>
    <w:rsid w:val="00E5305B"/>
    <w:rsid w:val="00E70EBA"/>
    <w:rsid w:val="00E8075B"/>
    <w:rsid w:val="00E823AC"/>
    <w:rsid w:val="00E87BB1"/>
    <w:rsid w:val="00E9285C"/>
    <w:rsid w:val="00E9497B"/>
    <w:rsid w:val="00E9631B"/>
    <w:rsid w:val="00EA5BDB"/>
    <w:rsid w:val="00EA5D1C"/>
    <w:rsid w:val="00EA74BC"/>
    <w:rsid w:val="00EB6D83"/>
    <w:rsid w:val="00EC77AA"/>
    <w:rsid w:val="00ED3D4F"/>
    <w:rsid w:val="00ED4DA5"/>
    <w:rsid w:val="00ED546E"/>
    <w:rsid w:val="00EE4587"/>
    <w:rsid w:val="00EF5EF7"/>
    <w:rsid w:val="00F032A1"/>
    <w:rsid w:val="00F06DF6"/>
    <w:rsid w:val="00F073FC"/>
    <w:rsid w:val="00F07AB5"/>
    <w:rsid w:val="00F07DAC"/>
    <w:rsid w:val="00F124B9"/>
    <w:rsid w:val="00F129BF"/>
    <w:rsid w:val="00F12B85"/>
    <w:rsid w:val="00F165F8"/>
    <w:rsid w:val="00F20504"/>
    <w:rsid w:val="00F24DA3"/>
    <w:rsid w:val="00F2600F"/>
    <w:rsid w:val="00F30044"/>
    <w:rsid w:val="00F30261"/>
    <w:rsid w:val="00F361D8"/>
    <w:rsid w:val="00F36FE1"/>
    <w:rsid w:val="00F379DA"/>
    <w:rsid w:val="00F37E17"/>
    <w:rsid w:val="00F41BB8"/>
    <w:rsid w:val="00F433CF"/>
    <w:rsid w:val="00F435B6"/>
    <w:rsid w:val="00F45EA3"/>
    <w:rsid w:val="00F46BC9"/>
    <w:rsid w:val="00F5107B"/>
    <w:rsid w:val="00F52725"/>
    <w:rsid w:val="00F53B8B"/>
    <w:rsid w:val="00F57BFC"/>
    <w:rsid w:val="00F62EB6"/>
    <w:rsid w:val="00F80748"/>
    <w:rsid w:val="00F95F05"/>
    <w:rsid w:val="00FA05DC"/>
    <w:rsid w:val="00FA194B"/>
    <w:rsid w:val="00FA3C20"/>
    <w:rsid w:val="00FA50AB"/>
    <w:rsid w:val="00FB00F5"/>
    <w:rsid w:val="00FB395B"/>
    <w:rsid w:val="00FB4630"/>
    <w:rsid w:val="00FB7EFD"/>
    <w:rsid w:val="00FC1E1D"/>
    <w:rsid w:val="00FC689B"/>
    <w:rsid w:val="00FD1DBB"/>
    <w:rsid w:val="00FD24B9"/>
    <w:rsid w:val="00FD272A"/>
    <w:rsid w:val="00FD7DEC"/>
    <w:rsid w:val="00FE13EF"/>
    <w:rsid w:val="00FE224B"/>
    <w:rsid w:val="00FE52A8"/>
    <w:rsid w:val="00FE5AE7"/>
    <w:rsid w:val="00FE6F64"/>
    <w:rsid w:val="00FE7AC4"/>
    <w:rsid w:val="00FF38F3"/>
    <w:rsid w:val="00FF4ABF"/>
    <w:rsid w:val="00FF72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line number"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3698"/>
  </w:style>
  <w:style w:type="paragraph" w:styleId="1">
    <w:name w:val="heading 1"/>
    <w:basedOn w:val="a"/>
    <w:next w:val="a"/>
    <w:link w:val="10"/>
    <w:qFormat/>
    <w:rsid w:val="00133698"/>
    <w:pPr>
      <w:keepNext/>
      <w:jc w:val="center"/>
      <w:outlineLvl w:val="0"/>
    </w:pPr>
    <w:rPr>
      <w:b/>
      <w:iCs/>
      <w:sz w:val="28"/>
      <w:szCs w:val="28"/>
      <w:lang w:val="x-none" w:eastAsia="x-none"/>
    </w:rPr>
  </w:style>
  <w:style w:type="paragraph" w:styleId="2">
    <w:name w:val="heading 2"/>
    <w:basedOn w:val="a"/>
    <w:next w:val="a"/>
    <w:link w:val="20"/>
    <w:qFormat/>
    <w:rsid w:val="00F46BC9"/>
    <w:pPr>
      <w:keepNext/>
      <w:ind w:left="2880" w:hanging="2880"/>
      <w:jc w:val="center"/>
      <w:outlineLvl w:val="1"/>
    </w:pPr>
    <w:rPr>
      <w:sz w:val="28"/>
      <w:u w:val="single"/>
      <w:lang w:val="x-none" w:eastAsia="x-none"/>
    </w:rPr>
  </w:style>
  <w:style w:type="paragraph" w:styleId="3">
    <w:name w:val="heading 3"/>
    <w:basedOn w:val="a"/>
    <w:next w:val="a"/>
    <w:link w:val="30"/>
    <w:qFormat/>
    <w:rsid w:val="00F46BC9"/>
    <w:pPr>
      <w:keepNext/>
      <w:jc w:val="both"/>
      <w:outlineLvl w:val="2"/>
    </w:pPr>
    <w:rPr>
      <w:sz w:val="28"/>
      <w:lang w:val="x-none" w:eastAsia="x-none"/>
    </w:rPr>
  </w:style>
  <w:style w:type="paragraph" w:styleId="4">
    <w:name w:val="heading 4"/>
    <w:basedOn w:val="a"/>
    <w:next w:val="a"/>
    <w:link w:val="40"/>
    <w:qFormat/>
    <w:rsid w:val="00F46BC9"/>
    <w:pPr>
      <w:keepNext/>
      <w:jc w:val="center"/>
      <w:outlineLvl w:val="3"/>
    </w:pPr>
    <w:rPr>
      <w:sz w:val="28"/>
      <w:lang w:val="x-none" w:eastAsia="x-none"/>
    </w:rPr>
  </w:style>
  <w:style w:type="paragraph" w:styleId="6">
    <w:name w:val="heading 6"/>
    <w:basedOn w:val="a"/>
    <w:next w:val="a"/>
    <w:link w:val="60"/>
    <w:qFormat/>
    <w:rsid w:val="00F46BC9"/>
    <w:pPr>
      <w:spacing w:before="240" w:after="60"/>
      <w:jc w:val="center"/>
      <w:outlineLvl w:val="5"/>
    </w:pPr>
    <w:rPr>
      <w:b/>
      <w:bCs/>
      <w:sz w:val="22"/>
      <w:szCs w:val="22"/>
      <w:lang w:val="x-none" w:eastAsia="x-none"/>
    </w:rPr>
  </w:style>
  <w:style w:type="paragraph" w:styleId="7">
    <w:name w:val="heading 7"/>
    <w:basedOn w:val="a"/>
    <w:next w:val="a"/>
    <w:link w:val="70"/>
    <w:qFormat/>
    <w:rsid w:val="00F46BC9"/>
    <w:pPr>
      <w:keepNext/>
      <w:jc w:val="center"/>
      <w:outlineLvl w:val="6"/>
    </w:pPr>
    <w:rPr>
      <w:b/>
      <w:sz w:val="28"/>
      <w:lang w:val="x-none" w:eastAsia="x-none"/>
    </w:rPr>
  </w:style>
  <w:style w:type="paragraph" w:styleId="9">
    <w:name w:val="heading 9"/>
    <w:basedOn w:val="a"/>
    <w:next w:val="a"/>
    <w:link w:val="90"/>
    <w:qFormat/>
    <w:rsid w:val="00F46BC9"/>
    <w:pPr>
      <w:spacing w:before="240" w:after="60"/>
      <w:jc w:val="center"/>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РАБОТЫ"/>
    <w:basedOn w:val="a"/>
    <w:rsid w:val="00D921D5"/>
    <w:pPr>
      <w:spacing w:line="360" w:lineRule="auto"/>
      <w:ind w:firstLine="709"/>
    </w:pPr>
    <w:rPr>
      <w:sz w:val="28"/>
      <w:szCs w:val="22"/>
    </w:rPr>
  </w:style>
  <w:style w:type="paragraph" w:customStyle="1" w:styleId="21">
    <w:name w:val="Знак2"/>
    <w:basedOn w:val="a"/>
    <w:rsid w:val="00133698"/>
    <w:pPr>
      <w:spacing w:after="160" w:line="240" w:lineRule="exact"/>
    </w:pPr>
    <w:rPr>
      <w:rFonts w:ascii="Arial" w:hAnsi="Arial" w:cs="Arial"/>
      <w:lang w:val="en-US" w:eastAsia="en-US"/>
    </w:rPr>
  </w:style>
  <w:style w:type="paragraph" w:styleId="a4">
    <w:name w:val="Body Text Indent"/>
    <w:basedOn w:val="a"/>
    <w:link w:val="a5"/>
    <w:rsid w:val="00133698"/>
    <w:pPr>
      <w:ind w:firstLine="709"/>
      <w:jc w:val="both"/>
    </w:pPr>
    <w:rPr>
      <w:sz w:val="25"/>
      <w:szCs w:val="24"/>
      <w:lang w:val="x-none" w:eastAsia="x-none"/>
    </w:rPr>
  </w:style>
  <w:style w:type="paragraph" w:styleId="a6">
    <w:name w:val="Balloon Text"/>
    <w:basedOn w:val="a"/>
    <w:link w:val="a7"/>
    <w:uiPriority w:val="99"/>
    <w:rsid w:val="00FA3C20"/>
    <w:rPr>
      <w:rFonts w:ascii="Tahoma" w:hAnsi="Tahoma"/>
      <w:sz w:val="16"/>
      <w:szCs w:val="16"/>
      <w:lang w:val="x-none" w:eastAsia="x-none"/>
    </w:rPr>
  </w:style>
  <w:style w:type="character" w:customStyle="1" w:styleId="a7">
    <w:name w:val="Текст выноски Знак"/>
    <w:link w:val="a6"/>
    <w:uiPriority w:val="99"/>
    <w:rsid w:val="00FA3C20"/>
    <w:rPr>
      <w:rFonts w:ascii="Tahoma" w:hAnsi="Tahoma" w:cs="Tahoma"/>
      <w:sz w:val="16"/>
      <w:szCs w:val="16"/>
    </w:rPr>
  </w:style>
  <w:style w:type="character" w:styleId="a8">
    <w:name w:val="line number"/>
    <w:uiPriority w:val="99"/>
    <w:rsid w:val="005B3B44"/>
  </w:style>
  <w:style w:type="paragraph" w:styleId="a9">
    <w:name w:val="header"/>
    <w:basedOn w:val="a"/>
    <w:link w:val="aa"/>
    <w:uiPriority w:val="99"/>
    <w:rsid w:val="005B3B44"/>
    <w:pPr>
      <w:tabs>
        <w:tab w:val="center" w:pos="4677"/>
        <w:tab w:val="right" w:pos="9355"/>
      </w:tabs>
    </w:pPr>
  </w:style>
  <w:style w:type="character" w:customStyle="1" w:styleId="aa">
    <w:name w:val="Верхний колонтитул Знак"/>
    <w:basedOn w:val="a0"/>
    <w:link w:val="a9"/>
    <w:uiPriority w:val="99"/>
    <w:rsid w:val="005B3B44"/>
  </w:style>
  <w:style w:type="paragraph" w:styleId="ab">
    <w:name w:val="footer"/>
    <w:basedOn w:val="a"/>
    <w:link w:val="ac"/>
    <w:uiPriority w:val="99"/>
    <w:rsid w:val="005B3B44"/>
    <w:pPr>
      <w:tabs>
        <w:tab w:val="center" w:pos="4677"/>
        <w:tab w:val="right" w:pos="9355"/>
      </w:tabs>
    </w:pPr>
  </w:style>
  <w:style w:type="character" w:customStyle="1" w:styleId="ac">
    <w:name w:val="Нижний колонтитул Знак"/>
    <w:basedOn w:val="a0"/>
    <w:link w:val="ab"/>
    <w:uiPriority w:val="99"/>
    <w:rsid w:val="005B3B44"/>
  </w:style>
  <w:style w:type="character" w:styleId="ad">
    <w:name w:val="Hyperlink"/>
    <w:rsid w:val="00C33069"/>
    <w:rPr>
      <w:color w:val="0563C1"/>
      <w:u w:val="single"/>
    </w:rPr>
  </w:style>
  <w:style w:type="character" w:customStyle="1" w:styleId="20">
    <w:name w:val="Заголовок 2 Знак"/>
    <w:link w:val="2"/>
    <w:rsid w:val="00F46BC9"/>
    <w:rPr>
      <w:sz w:val="28"/>
      <w:u w:val="single"/>
    </w:rPr>
  </w:style>
  <w:style w:type="character" w:customStyle="1" w:styleId="30">
    <w:name w:val="Заголовок 3 Знак"/>
    <w:link w:val="3"/>
    <w:rsid w:val="00F46BC9"/>
    <w:rPr>
      <w:sz w:val="28"/>
    </w:rPr>
  </w:style>
  <w:style w:type="character" w:customStyle="1" w:styleId="40">
    <w:name w:val="Заголовок 4 Знак"/>
    <w:link w:val="4"/>
    <w:rsid w:val="00F46BC9"/>
    <w:rPr>
      <w:sz w:val="28"/>
    </w:rPr>
  </w:style>
  <w:style w:type="character" w:customStyle="1" w:styleId="60">
    <w:name w:val="Заголовок 6 Знак"/>
    <w:link w:val="6"/>
    <w:rsid w:val="00F46BC9"/>
    <w:rPr>
      <w:b/>
      <w:bCs/>
      <w:sz w:val="22"/>
      <w:szCs w:val="22"/>
    </w:rPr>
  </w:style>
  <w:style w:type="character" w:customStyle="1" w:styleId="70">
    <w:name w:val="Заголовок 7 Знак"/>
    <w:link w:val="7"/>
    <w:rsid w:val="00F46BC9"/>
    <w:rPr>
      <w:b/>
      <w:sz w:val="28"/>
    </w:rPr>
  </w:style>
  <w:style w:type="character" w:customStyle="1" w:styleId="90">
    <w:name w:val="Заголовок 9 Знак"/>
    <w:link w:val="9"/>
    <w:rsid w:val="00F46BC9"/>
    <w:rPr>
      <w:rFonts w:ascii="Arial" w:hAnsi="Arial" w:cs="Arial"/>
      <w:sz w:val="22"/>
      <w:szCs w:val="22"/>
    </w:rPr>
  </w:style>
  <w:style w:type="numbering" w:customStyle="1" w:styleId="11">
    <w:name w:val="Нет списка1"/>
    <w:next w:val="a2"/>
    <w:uiPriority w:val="99"/>
    <w:semiHidden/>
    <w:unhideWhenUsed/>
    <w:rsid w:val="00F46BC9"/>
  </w:style>
  <w:style w:type="paragraph" w:customStyle="1" w:styleId="ConsPlusTitle">
    <w:name w:val="ConsPlusTitle"/>
    <w:rsid w:val="00F46BC9"/>
    <w:pPr>
      <w:widowControl w:val="0"/>
      <w:autoSpaceDE w:val="0"/>
      <w:autoSpaceDN w:val="0"/>
      <w:adjustRightInd w:val="0"/>
      <w:jc w:val="center"/>
    </w:pPr>
    <w:rPr>
      <w:b/>
      <w:bCs/>
      <w:sz w:val="28"/>
      <w:szCs w:val="28"/>
    </w:rPr>
  </w:style>
  <w:style w:type="paragraph" w:customStyle="1" w:styleId="ConsPlusCell">
    <w:name w:val="ConsPlusCell"/>
    <w:rsid w:val="00F46BC9"/>
    <w:pPr>
      <w:widowControl w:val="0"/>
      <w:autoSpaceDE w:val="0"/>
      <w:autoSpaceDN w:val="0"/>
      <w:adjustRightInd w:val="0"/>
      <w:jc w:val="center"/>
    </w:pPr>
    <w:rPr>
      <w:sz w:val="28"/>
      <w:szCs w:val="28"/>
    </w:rPr>
  </w:style>
  <w:style w:type="paragraph" w:customStyle="1" w:styleId="ConsPlusNonformat">
    <w:name w:val="ConsPlusNonformat"/>
    <w:uiPriority w:val="99"/>
    <w:rsid w:val="00F46BC9"/>
    <w:pPr>
      <w:widowControl w:val="0"/>
      <w:autoSpaceDE w:val="0"/>
      <w:autoSpaceDN w:val="0"/>
      <w:adjustRightInd w:val="0"/>
      <w:jc w:val="center"/>
    </w:pPr>
    <w:rPr>
      <w:rFonts w:ascii="Courier New" w:hAnsi="Courier New" w:cs="Courier New"/>
    </w:rPr>
  </w:style>
  <w:style w:type="character" w:styleId="ae">
    <w:name w:val="page number"/>
    <w:basedOn w:val="a0"/>
    <w:rsid w:val="00F46BC9"/>
  </w:style>
  <w:style w:type="paragraph" w:customStyle="1" w:styleId="ConsPlusNormal">
    <w:name w:val="ConsPlusNormal"/>
    <w:rsid w:val="00F46BC9"/>
    <w:pPr>
      <w:widowControl w:val="0"/>
      <w:autoSpaceDE w:val="0"/>
      <w:autoSpaceDN w:val="0"/>
      <w:adjustRightInd w:val="0"/>
      <w:jc w:val="center"/>
    </w:pPr>
    <w:rPr>
      <w:rFonts w:ascii="Arial" w:hAnsi="Arial" w:cs="Arial"/>
    </w:rPr>
  </w:style>
  <w:style w:type="paragraph" w:styleId="af">
    <w:name w:val="List Paragraph"/>
    <w:basedOn w:val="a"/>
    <w:uiPriority w:val="34"/>
    <w:qFormat/>
    <w:rsid w:val="00F46BC9"/>
    <w:pPr>
      <w:ind w:left="720"/>
      <w:jc w:val="center"/>
    </w:pPr>
    <w:rPr>
      <w:rFonts w:ascii="Calibri" w:eastAsia="Calibri" w:hAnsi="Calibri"/>
      <w:sz w:val="22"/>
      <w:szCs w:val="22"/>
    </w:rPr>
  </w:style>
  <w:style w:type="character" w:styleId="af0">
    <w:name w:val="footnote reference"/>
    <w:uiPriority w:val="99"/>
    <w:unhideWhenUsed/>
    <w:rsid w:val="00F46BC9"/>
    <w:rPr>
      <w:vertAlign w:val="superscript"/>
    </w:rPr>
  </w:style>
  <w:style w:type="table" w:styleId="af1">
    <w:name w:val="Table Grid"/>
    <w:basedOn w:val="a1"/>
    <w:uiPriority w:val="59"/>
    <w:rsid w:val="00F46B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
    <w:link w:val="af3"/>
    <w:rsid w:val="00F46BC9"/>
    <w:pPr>
      <w:jc w:val="both"/>
    </w:pPr>
    <w:rPr>
      <w:sz w:val="26"/>
      <w:lang w:val="x-none" w:eastAsia="x-none"/>
    </w:rPr>
  </w:style>
  <w:style w:type="character" w:customStyle="1" w:styleId="af3">
    <w:name w:val="Основной текст Знак"/>
    <w:link w:val="af2"/>
    <w:rsid w:val="00F46BC9"/>
    <w:rPr>
      <w:sz w:val="26"/>
    </w:rPr>
  </w:style>
  <w:style w:type="paragraph" w:customStyle="1" w:styleId="12">
    <w:name w:val="1"/>
    <w:basedOn w:val="a"/>
    <w:rsid w:val="00F46BC9"/>
    <w:pPr>
      <w:spacing w:after="160" w:line="240" w:lineRule="exact"/>
      <w:jc w:val="center"/>
    </w:pPr>
    <w:rPr>
      <w:rFonts w:ascii="Verdana" w:hAnsi="Verdana"/>
      <w:lang w:val="en-US" w:eastAsia="en-US"/>
    </w:rPr>
  </w:style>
  <w:style w:type="paragraph" w:customStyle="1" w:styleId="ConsNormal">
    <w:name w:val="ConsNormal"/>
    <w:rsid w:val="00F46BC9"/>
    <w:pPr>
      <w:widowControl w:val="0"/>
      <w:autoSpaceDE w:val="0"/>
      <w:autoSpaceDN w:val="0"/>
      <w:adjustRightInd w:val="0"/>
      <w:ind w:firstLine="720"/>
      <w:jc w:val="center"/>
    </w:pPr>
    <w:rPr>
      <w:rFonts w:ascii="Arial" w:hAnsi="Arial" w:cs="Arial"/>
    </w:rPr>
  </w:style>
  <w:style w:type="paragraph" w:styleId="22">
    <w:name w:val="Body Text Indent 2"/>
    <w:basedOn w:val="a"/>
    <w:link w:val="23"/>
    <w:rsid w:val="00F46BC9"/>
    <w:pPr>
      <w:ind w:left="2880" w:hanging="2880"/>
      <w:jc w:val="center"/>
    </w:pPr>
    <w:rPr>
      <w:sz w:val="28"/>
      <w:lang w:val="x-none" w:eastAsia="x-none"/>
    </w:rPr>
  </w:style>
  <w:style w:type="character" w:customStyle="1" w:styleId="23">
    <w:name w:val="Основной текст с отступом 2 Знак"/>
    <w:link w:val="22"/>
    <w:rsid w:val="00F46BC9"/>
    <w:rPr>
      <w:sz w:val="28"/>
    </w:rPr>
  </w:style>
  <w:style w:type="paragraph" w:customStyle="1" w:styleId="211">
    <w:name w:val="Знак2 Знак Знак1 Знак1 Знак Знак Знак Знак Знак Знак Знак Знак Знак Знак Знак Знак"/>
    <w:basedOn w:val="a"/>
    <w:rsid w:val="00F46BC9"/>
    <w:pPr>
      <w:spacing w:after="160" w:line="240" w:lineRule="exact"/>
      <w:jc w:val="center"/>
    </w:pPr>
    <w:rPr>
      <w:rFonts w:ascii="Verdana" w:hAnsi="Verdana"/>
      <w:lang w:val="en-US" w:eastAsia="en-US"/>
    </w:rPr>
  </w:style>
  <w:style w:type="paragraph" w:customStyle="1" w:styleId="ConsNonformat">
    <w:name w:val="ConsNonformat"/>
    <w:rsid w:val="00F46BC9"/>
    <w:pPr>
      <w:widowControl w:val="0"/>
      <w:autoSpaceDE w:val="0"/>
      <w:autoSpaceDN w:val="0"/>
      <w:adjustRightInd w:val="0"/>
      <w:jc w:val="center"/>
    </w:pPr>
    <w:rPr>
      <w:rFonts w:ascii="Courier New" w:hAnsi="Courier New" w:cs="Courier New"/>
    </w:rPr>
  </w:style>
  <w:style w:type="paragraph" w:customStyle="1" w:styleId="13">
    <w:name w:val="Обычный1"/>
    <w:uiPriority w:val="99"/>
    <w:rsid w:val="00F46BC9"/>
    <w:pPr>
      <w:jc w:val="center"/>
    </w:pPr>
    <w:rPr>
      <w:snapToGrid w:val="0"/>
      <w:sz w:val="28"/>
    </w:rPr>
  </w:style>
  <w:style w:type="paragraph" w:styleId="af4">
    <w:name w:val="footnote text"/>
    <w:aliases w:val=" Знак3 Знак"/>
    <w:basedOn w:val="a"/>
    <w:link w:val="af5"/>
    <w:unhideWhenUsed/>
    <w:rsid w:val="00F46BC9"/>
    <w:pPr>
      <w:spacing w:after="200" w:line="276" w:lineRule="auto"/>
      <w:jc w:val="center"/>
    </w:pPr>
    <w:rPr>
      <w:rFonts w:ascii="Calibri" w:eastAsia="Calibri" w:hAnsi="Calibri"/>
      <w:sz w:val="22"/>
      <w:szCs w:val="22"/>
      <w:lang w:val="x-none" w:eastAsia="en-US"/>
    </w:rPr>
  </w:style>
  <w:style w:type="character" w:customStyle="1" w:styleId="af5">
    <w:name w:val="Текст сноски Знак"/>
    <w:aliases w:val=" Знак3 Знак Знак"/>
    <w:link w:val="af4"/>
    <w:rsid w:val="00F46BC9"/>
    <w:rPr>
      <w:rFonts w:ascii="Calibri" w:eastAsia="Calibri" w:hAnsi="Calibri"/>
      <w:sz w:val="22"/>
      <w:szCs w:val="22"/>
      <w:lang w:eastAsia="en-US"/>
    </w:rPr>
  </w:style>
  <w:style w:type="paragraph" w:customStyle="1" w:styleId="af6">
    <w:name w:val="Знак Знак Знак Знак"/>
    <w:basedOn w:val="a"/>
    <w:rsid w:val="00F46BC9"/>
    <w:pPr>
      <w:spacing w:after="160" w:line="240" w:lineRule="exact"/>
      <w:jc w:val="center"/>
    </w:pPr>
    <w:rPr>
      <w:rFonts w:ascii="Verdana" w:hAnsi="Verdana"/>
      <w:lang w:val="en-US" w:eastAsia="en-US"/>
    </w:rPr>
  </w:style>
  <w:style w:type="paragraph" w:customStyle="1" w:styleId="2111">
    <w:name w:val="Знак2 Знак Знак1 Знак1 Знак Знак Знак Знак Знак Знак Знак Знак Знак Знак Знак Знак1"/>
    <w:basedOn w:val="a"/>
    <w:rsid w:val="00F46BC9"/>
    <w:pPr>
      <w:spacing w:after="160" w:line="240" w:lineRule="exact"/>
      <w:jc w:val="center"/>
    </w:pPr>
    <w:rPr>
      <w:rFonts w:ascii="Verdana" w:hAnsi="Verdana"/>
      <w:lang w:val="en-US" w:eastAsia="en-US"/>
    </w:rPr>
  </w:style>
  <w:style w:type="paragraph" w:customStyle="1" w:styleId="14">
    <w:name w:val="Знак1 Знак Знак Знак Знак Знак Знак Знак Знак Знак Знак Знак Знак Знак Знак Знак"/>
    <w:basedOn w:val="a"/>
    <w:rsid w:val="00F46BC9"/>
    <w:pPr>
      <w:spacing w:after="160" w:line="240" w:lineRule="exact"/>
      <w:jc w:val="center"/>
    </w:pPr>
    <w:rPr>
      <w:rFonts w:ascii="Verdana" w:hAnsi="Verdana"/>
      <w:lang w:val="en-US" w:eastAsia="en-US"/>
    </w:rPr>
  </w:style>
  <w:style w:type="paragraph" w:customStyle="1" w:styleId="Default">
    <w:name w:val="Default"/>
    <w:rsid w:val="00F46BC9"/>
    <w:pPr>
      <w:autoSpaceDE w:val="0"/>
      <w:autoSpaceDN w:val="0"/>
      <w:adjustRightInd w:val="0"/>
      <w:jc w:val="center"/>
    </w:pPr>
    <w:rPr>
      <w:rFonts w:ascii="Arial" w:eastAsia="Calibri" w:hAnsi="Arial" w:cs="Arial"/>
      <w:color w:val="000000"/>
      <w:sz w:val="24"/>
      <w:szCs w:val="24"/>
      <w:lang w:eastAsia="en-US"/>
    </w:rPr>
  </w:style>
  <w:style w:type="paragraph" w:styleId="af7">
    <w:name w:val="Title"/>
    <w:basedOn w:val="a"/>
    <w:link w:val="af8"/>
    <w:qFormat/>
    <w:rsid w:val="00F46BC9"/>
    <w:pPr>
      <w:jc w:val="center"/>
    </w:pPr>
    <w:rPr>
      <w:b/>
      <w:snapToGrid w:val="0"/>
      <w:color w:val="000000"/>
      <w:sz w:val="28"/>
      <w:lang w:val="x-none" w:eastAsia="x-none"/>
    </w:rPr>
  </w:style>
  <w:style w:type="character" w:customStyle="1" w:styleId="af8">
    <w:name w:val="Название Знак"/>
    <w:link w:val="af7"/>
    <w:rsid w:val="00F46BC9"/>
    <w:rPr>
      <w:b/>
      <w:snapToGrid w:val="0"/>
      <w:color w:val="000000"/>
      <w:sz w:val="28"/>
    </w:rPr>
  </w:style>
  <w:style w:type="paragraph" w:customStyle="1" w:styleId="af9">
    <w:name w:val="Знак"/>
    <w:basedOn w:val="a"/>
    <w:rsid w:val="00F46BC9"/>
    <w:pPr>
      <w:spacing w:after="160" w:line="240" w:lineRule="exact"/>
      <w:jc w:val="center"/>
    </w:pPr>
    <w:rPr>
      <w:rFonts w:ascii="Arial" w:hAnsi="Arial" w:cs="Arial"/>
      <w:lang w:val="en-US" w:eastAsia="en-US"/>
    </w:rPr>
  </w:style>
  <w:style w:type="character" w:customStyle="1" w:styleId="ConsPlusNormal0">
    <w:name w:val="ConsPlusNormal Знак Знак"/>
    <w:link w:val="ConsPlusNormal1"/>
    <w:rsid w:val="00F46BC9"/>
    <w:rPr>
      <w:rFonts w:ascii="Arial" w:hAnsi="Arial"/>
      <w:lang w:val="ru-RU" w:eastAsia="ru-RU" w:bidi="ar-SA"/>
    </w:rPr>
  </w:style>
  <w:style w:type="paragraph" w:customStyle="1" w:styleId="ConsPlusNormal1">
    <w:name w:val="ConsPlusNormal Знак"/>
    <w:link w:val="ConsPlusNormal0"/>
    <w:rsid w:val="00F46BC9"/>
    <w:pPr>
      <w:widowControl w:val="0"/>
      <w:autoSpaceDE w:val="0"/>
      <w:autoSpaceDN w:val="0"/>
      <w:adjustRightInd w:val="0"/>
      <w:ind w:firstLine="720"/>
      <w:jc w:val="center"/>
    </w:pPr>
    <w:rPr>
      <w:rFonts w:ascii="Arial" w:hAnsi="Arial"/>
    </w:rPr>
  </w:style>
  <w:style w:type="paragraph" w:styleId="31">
    <w:name w:val="Body Text Indent 3"/>
    <w:basedOn w:val="a"/>
    <w:link w:val="32"/>
    <w:rsid w:val="00F46BC9"/>
    <w:pPr>
      <w:spacing w:after="120"/>
      <w:ind w:left="283"/>
      <w:jc w:val="center"/>
    </w:pPr>
    <w:rPr>
      <w:sz w:val="16"/>
      <w:szCs w:val="16"/>
      <w:lang w:val="x-none" w:eastAsia="x-none"/>
    </w:rPr>
  </w:style>
  <w:style w:type="character" w:customStyle="1" w:styleId="32">
    <w:name w:val="Основной текст с отступом 3 Знак"/>
    <w:link w:val="31"/>
    <w:rsid w:val="00F46BC9"/>
    <w:rPr>
      <w:sz w:val="16"/>
      <w:szCs w:val="16"/>
    </w:rPr>
  </w:style>
  <w:style w:type="paragraph" w:styleId="afa">
    <w:name w:val="Normal (Web)"/>
    <w:basedOn w:val="a"/>
    <w:uiPriority w:val="99"/>
    <w:rsid w:val="00F46BC9"/>
    <w:pPr>
      <w:spacing w:before="31" w:after="31"/>
      <w:jc w:val="center"/>
    </w:pPr>
    <w:rPr>
      <w:rFonts w:ascii="Arial" w:hAnsi="Arial"/>
      <w:color w:val="000000"/>
      <w:spacing w:val="2"/>
      <w:sz w:val="24"/>
    </w:rPr>
  </w:style>
  <w:style w:type="paragraph" w:customStyle="1" w:styleId="210">
    <w:name w:val="Основной текст 21"/>
    <w:basedOn w:val="a"/>
    <w:rsid w:val="00F46BC9"/>
    <w:pPr>
      <w:widowControl w:val="0"/>
      <w:tabs>
        <w:tab w:val="left" w:pos="-1134"/>
      </w:tabs>
      <w:overflowPunct w:val="0"/>
      <w:autoSpaceDE w:val="0"/>
      <w:autoSpaceDN w:val="0"/>
      <w:adjustRightInd w:val="0"/>
      <w:jc w:val="both"/>
      <w:textAlignment w:val="baseline"/>
    </w:pPr>
    <w:rPr>
      <w:sz w:val="24"/>
    </w:rPr>
  </w:style>
  <w:style w:type="character" w:styleId="afb">
    <w:name w:val="Strong"/>
    <w:uiPriority w:val="22"/>
    <w:qFormat/>
    <w:rsid w:val="00F46BC9"/>
    <w:rPr>
      <w:b/>
      <w:bCs/>
    </w:rPr>
  </w:style>
  <w:style w:type="character" w:customStyle="1" w:styleId="0pt">
    <w:name w:val="Основной текст + Интервал 0 pt"/>
    <w:rsid w:val="00F46BC9"/>
    <w:rPr>
      <w:rFonts w:ascii="Tahoma" w:hAnsi="Tahoma" w:cs="Tahoma"/>
      <w:spacing w:val="-10"/>
      <w:sz w:val="26"/>
      <w:szCs w:val="26"/>
      <w:lang w:bidi="ar-SA"/>
    </w:rPr>
  </w:style>
  <w:style w:type="paragraph" w:styleId="afc">
    <w:name w:val="Plain Text"/>
    <w:basedOn w:val="a"/>
    <w:link w:val="afd"/>
    <w:rsid w:val="00F46BC9"/>
    <w:pPr>
      <w:jc w:val="center"/>
    </w:pPr>
    <w:rPr>
      <w:rFonts w:ascii="Courier New" w:hAnsi="Courier New"/>
      <w:lang w:val="x-none" w:eastAsia="x-none"/>
    </w:rPr>
  </w:style>
  <w:style w:type="character" w:customStyle="1" w:styleId="afd">
    <w:name w:val="Текст Знак"/>
    <w:link w:val="afc"/>
    <w:rsid w:val="00F46BC9"/>
    <w:rPr>
      <w:rFonts w:ascii="Courier New" w:hAnsi="Courier New"/>
    </w:rPr>
  </w:style>
  <w:style w:type="paragraph" w:customStyle="1" w:styleId="24">
    <w:name w:val="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BC9"/>
    <w:pPr>
      <w:spacing w:after="160" w:line="240" w:lineRule="exact"/>
      <w:jc w:val="center"/>
    </w:pPr>
    <w:rPr>
      <w:rFonts w:ascii="Verdana" w:hAnsi="Verdana"/>
      <w:lang w:val="en-US" w:eastAsia="en-US"/>
    </w:rPr>
  </w:style>
  <w:style w:type="character" w:customStyle="1" w:styleId="10">
    <w:name w:val="Заголовок 1 Знак"/>
    <w:link w:val="1"/>
    <w:rsid w:val="00F46BC9"/>
    <w:rPr>
      <w:b/>
      <w:iCs/>
      <w:sz w:val="28"/>
      <w:szCs w:val="28"/>
    </w:rPr>
  </w:style>
  <w:style w:type="character" w:customStyle="1" w:styleId="a5">
    <w:name w:val="Основной текст с отступом Знак"/>
    <w:link w:val="a4"/>
    <w:rsid w:val="00F46BC9"/>
    <w:rPr>
      <w:sz w:val="25"/>
      <w:szCs w:val="24"/>
    </w:rPr>
  </w:style>
  <w:style w:type="paragraph" w:customStyle="1" w:styleId="ConsTitle">
    <w:name w:val="ConsTitle"/>
    <w:rsid w:val="00F46BC9"/>
    <w:pPr>
      <w:widowControl w:val="0"/>
      <w:autoSpaceDE w:val="0"/>
      <w:autoSpaceDN w:val="0"/>
      <w:adjustRightInd w:val="0"/>
      <w:ind w:right="19772"/>
    </w:pPr>
    <w:rPr>
      <w:rFonts w:ascii="Arial" w:hAnsi="Arial"/>
      <w:b/>
      <w:sz w:val="16"/>
    </w:rPr>
  </w:style>
  <w:style w:type="character" w:customStyle="1" w:styleId="apple-converted-space">
    <w:name w:val="apple-converted-space"/>
    <w:basedOn w:val="a0"/>
    <w:uiPriority w:val="99"/>
    <w:rsid w:val="00F46BC9"/>
  </w:style>
  <w:style w:type="paragraph" w:customStyle="1" w:styleId="Style8">
    <w:name w:val="Style8"/>
    <w:basedOn w:val="a"/>
    <w:uiPriority w:val="99"/>
    <w:rsid w:val="00F46BC9"/>
    <w:pPr>
      <w:widowControl w:val="0"/>
      <w:autoSpaceDE w:val="0"/>
      <w:autoSpaceDN w:val="0"/>
      <w:adjustRightInd w:val="0"/>
      <w:spacing w:line="302" w:lineRule="exact"/>
      <w:ind w:firstLine="706"/>
      <w:jc w:val="both"/>
    </w:pPr>
    <w:rPr>
      <w:sz w:val="24"/>
      <w:szCs w:val="24"/>
    </w:rPr>
  </w:style>
  <w:style w:type="character" w:customStyle="1" w:styleId="FontStyle19">
    <w:name w:val="Font Style19"/>
    <w:uiPriority w:val="99"/>
    <w:rsid w:val="00F46BC9"/>
    <w:rPr>
      <w:rFonts w:ascii="Times New Roman" w:hAnsi="Times New Roman" w:cs="Times New Roman"/>
      <w:sz w:val="24"/>
      <w:szCs w:val="24"/>
    </w:rPr>
  </w:style>
  <w:style w:type="numbering" w:customStyle="1" w:styleId="110">
    <w:name w:val="Нет списка11"/>
    <w:next w:val="a2"/>
    <w:uiPriority w:val="99"/>
    <w:semiHidden/>
    <w:unhideWhenUsed/>
    <w:rsid w:val="00F46BC9"/>
  </w:style>
  <w:style w:type="numbering" w:customStyle="1" w:styleId="25">
    <w:name w:val="Нет списка2"/>
    <w:next w:val="a2"/>
    <w:uiPriority w:val="99"/>
    <w:semiHidden/>
    <w:unhideWhenUsed/>
    <w:rsid w:val="00F46BC9"/>
  </w:style>
  <w:style w:type="numbering" w:customStyle="1" w:styleId="33">
    <w:name w:val="Нет списка3"/>
    <w:next w:val="a2"/>
    <w:uiPriority w:val="99"/>
    <w:semiHidden/>
    <w:unhideWhenUsed/>
    <w:rsid w:val="00F46BC9"/>
  </w:style>
  <w:style w:type="numbering" w:customStyle="1" w:styleId="111">
    <w:name w:val="Нет списка111"/>
    <w:next w:val="a2"/>
    <w:uiPriority w:val="99"/>
    <w:semiHidden/>
    <w:unhideWhenUsed/>
    <w:rsid w:val="00F46BC9"/>
  </w:style>
  <w:style w:type="numbering" w:customStyle="1" w:styleId="212">
    <w:name w:val="Нет списка21"/>
    <w:next w:val="a2"/>
    <w:uiPriority w:val="99"/>
    <w:semiHidden/>
    <w:unhideWhenUsed/>
    <w:rsid w:val="00F46BC9"/>
  </w:style>
  <w:style w:type="numbering" w:customStyle="1" w:styleId="41">
    <w:name w:val="Нет списка4"/>
    <w:next w:val="a2"/>
    <w:uiPriority w:val="99"/>
    <w:semiHidden/>
    <w:unhideWhenUsed/>
    <w:rsid w:val="00F46BC9"/>
  </w:style>
  <w:style w:type="numbering" w:customStyle="1" w:styleId="120">
    <w:name w:val="Нет списка12"/>
    <w:next w:val="a2"/>
    <w:uiPriority w:val="99"/>
    <w:semiHidden/>
    <w:unhideWhenUsed/>
    <w:rsid w:val="00F46BC9"/>
  </w:style>
  <w:style w:type="numbering" w:customStyle="1" w:styleId="220">
    <w:name w:val="Нет списка22"/>
    <w:next w:val="a2"/>
    <w:uiPriority w:val="99"/>
    <w:semiHidden/>
    <w:unhideWhenUsed/>
    <w:rsid w:val="00F46BC9"/>
  </w:style>
  <w:style w:type="numbering" w:customStyle="1" w:styleId="5">
    <w:name w:val="Нет списка5"/>
    <w:next w:val="a2"/>
    <w:uiPriority w:val="99"/>
    <w:semiHidden/>
    <w:unhideWhenUsed/>
    <w:rsid w:val="00F46BC9"/>
  </w:style>
  <w:style w:type="numbering" w:customStyle="1" w:styleId="130">
    <w:name w:val="Нет списка13"/>
    <w:next w:val="a2"/>
    <w:uiPriority w:val="99"/>
    <w:semiHidden/>
    <w:unhideWhenUsed/>
    <w:rsid w:val="00F46BC9"/>
  </w:style>
  <w:style w:type="numbering" w:customStyle="1" w:styleId="230">
    <w:name w:val="Нет списка23"/>
    <w:next w:val="a2"/>
    <w:uiPriority w:val="99"/>
    <w:semiHidden/>
    <w:unhideWhenUsed/>
    <w:rsid w:val="00F46BC9"/>
  </w:style>
  <w:style w:type="character" w:customStyle="1" w:styleId="15">
    <w:name w:val="Просмотренная гиперссылка1"/>
    <w:uiPriority w:val="99"/>
    <w:semiHidden/>
    <w:unhideWhenUsed/>
    <w:rsid w:val="00F46BC9"/>
    <w:rPr>
      <w:color w:val="800080"/>
      <w:u w:val="single"/>
    </w:rPr>
  </w:style>
  <w:style w:type="character" w:styleId="afe">
    <w:name w:val="FollowedHyperlink"/>
    <w:rsid w:val="00F46BC9"/>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line number"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3698"/>
  </w:style>
  <w:style w:type="paragraph" w:styleId="1">
    <w:name w:val="heading 1"/>
    <w:basedOn w:val="a"/>
    <w:next w:val="a"/>
    <w:link w:val="10"/>
    <w:qFormat/>
    <w:rsid w:val="00133698"/>
    <w:pPr>
      <w:keepNext/>
      <w:jc w:val="center"/>
      <w:outlineLvl w:val="0"/>
    </w:pPr>
    <w:rPr>
      <w:b/>
      <w:iCs/>
      <w:sz w:val="28"/>
      <w:szCs w:val="28"/>
      <w:lang w:val="x-none" w:eastAsia="x-none"/>
    </w:rPr>
  </w:style>
  <w:style w:type="paragraph" w:styleId="2">
    <w:name w:val="heading 2"/>
    <w:basedOn w:val="a"/>
    <w:next w:val="a"/>
    <w:link w:val="20"/>
    <w:qFormat/>
    <w:rsid w:val="00F46BC9"/>
    <w:pPr>
      <w:keepNext/>
      <w:ind w:left="2880" w:hanging="2880"/>
      <w:jc w:val="center"/>
      <w:outlineLvl w:val="1"/>
    </w:pPr>
    <w:rPr>
      <w:sz w:val="28"/>
      <w:u w:val="single"/>
      <w:lang w:val="x-none" w:eastAsia="x-none"/>
    </w:rPr>
  </w:style>
  <w:style w:type="paragraph" w:styleId="3">
    <w:name w:val="heading 3"/>
    <w:basedOn w:val="a"/>
    <w:next w:val="a"/>
    <w:link w:val="30"/>
    <w:qFormat/>
    <w:rsid w:val="00F46BC9"/>
    <w:pPr>
      <w:keepNext/>
      <w:jc w:val="both"/>
      <w:outlineLvl w:val="2"/>
    </w:pPr>
    <w:rPr>
      <w:sz w:val="28"/>
      <w:lang w:val="x-none" w:eastAsia="x-none"/>
    </w:rPr>
  </w:style>
  <w:style w:type="paragraph" w:styleId="4">
    <w:name w:val="heading 4"/>
    <w:basedOn w:val="a"/>
    <w:next w:val="a"/>
    <w:link w:val="40"/>
    <w:qFormat/>
    <w:rsid w:val="00F46BC9"/>
    <w:pPr>
      <w:keepNext/>
      <w:jc w:val="center"/>
      <w:outlineLvl w:val="3"/>
    </w:pPr>
    <w:rPr>
      <w:sz w:val="28"/>
      <w:lang w:val="x-none" w:eastAsia="x-none"/>
    </w:rPr>
  </w:style>
  <w:style w:type="paragraph" w:styleId="6">
    <w:name w:val="heading 6"/>
    <w:basedOn w:val="a"/>
    <w:next w:val="a"/>
    <w:link w:val="60"/>
    <w:qFormat/>
    <w:rsid w:val="00F46BC9"/>
    <w:pPr>
      <w:spacing w:before="240" w:after="60"/>
      <w:jc w:val="center"/>
      <w:outlineLvl w:val="5"/>
    </w:pPr>
    <w:rPr>
      <w:b/>
      <w:bCs/>
      <w:sz w:val="22"/>
      <w:szCs w:val="22"/>
      <w:lang w:val="x-none" w:eastAsia="x-none"/>
    </w:rPr>
  </w:style>
  <w:style w:type="paragraph" w:styleId="7">
    <w:name w:val="heading 7"/>
    <w:basedOn w:val="a"/>
    <w:next w:val="a"/>
    <w:link w:val="70"/>
    <w:qFormat/>
    <w:rsid w:val="00F46BC9"/>
    <w:pPr>
      <w:keepNext/>
      <w:jc w:val="center"/>
      <w:outlineLvl w:val="6"/>
    </w:pPr>
    <w:rPr>
      <w:b/>
      <w:sz w:val="28"/>
      <w:lang w:val="x-none" w:eastAsia="x-none"/>
    </w:rPr>
  </w:style>
  <w:style w:type="paragraph" w:styleId="9">
    <w:name w:val="heading 9"/>
    <w:basedOn w:val="a"/>
    <w:next w:val="a"/>
    <w:link w:val="90"/>
    <w:qFormat/>
    <w:rsid w:val="00F46BC9"/>
    <w:pPr>
      <w:spacing w:before="240" w:after="60"/>
      <w:jc w:val="center"/>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РАБОТЫ"/>
    <w:basedOn w:val="a"/>
    <w:rsid w:val="00D921D5"/>
    <w:pPr>
      <w:spacing w:line="360" w:lineRule="auto"/>
      <w:ind w:firstLine="709"/>
    </w:pPr>
    <w:rPr>
      <w:sz w:val="28"/>
      <w:szCs w:val="22"/>
    </w:rPr>
  </w:style>
  <w:style w:type="paragraph" w:customStyle="1" w:styleId="21">
    <w:name w:val="Знак2"/>
    <w:basedOn w:val="a"/>
    <w:rsid w:val="00133698"/>
    <w:pPr>
      <w:spacing w:after="160" w:line="240" w:lineRule="exact"/>
    </w:pPr>
    <w:rPr>
      <w:rFonts w:ascii="Arial" w:hAnsi="Arial" w:cs="Arial"/>
      <w:lang w:val="en-US" w:eastAsia="en-US"/>
    </w:rPr>
  </w:style>
  <w:style w:type="paragraph" w:styleId="a4">
    <w:name w:val="Body Text Indent"/>
    <w:basedOn w:val="a"/>
    <w:link w:val="a5"/>
    <w:rsid w:val="00133698"/>
    <w:pPr>
      <w:ind w:firstLine="709"/>
      <w:jc w:val="both"/>
    </w:pPr>
    <w:rPr>
      <w:sz w:val="25"/>
      <w:szCs w:val="24"/>
      <w:lang w:val="x-none" w:eastAsia="x-none"/>
    </w:rPr>
  </w:style>
  <w:style w:type="paragraph" w:styleId="a6">
    <w:name w:val="Balloon Text"/>
    <w:basedOn w:val="a"/>
    <w:link w:val="a7"/>
    <w:uiPriority w:val="99"/>
    <w:rsid w:val="00FA3C20"/>
    <w:rPr>
      <w:rFonts w:ascii="Tahoma" w:hAnsi="Tahoma"/>
      <w:sz w:val="16"/>
      <w:szCs w:val="16"/>
      <w:lang w:val="x-none" w:eastAsia="x-none"/>
    </w:rPr>
  </w:style>
  <w:style w:type="character" w:customStyle="1" w:styleId="a7">
    <w:name w:val="Текст выноски Знак"/>
    <w:link w:val="a6"/>
    <w:uiPriority w:val="99"/>
    <w:rsid w:val="00FA3C20"/>
    <w:rPr>
      <w:rFonts w:ascii="Tahoma" w:hAnsi="Tahoma" w:cs="Tahoma"/>
      <w:sz w:val="16"/>
      <w:szCs w:val="16"/>
    </w:rPr>
  </w:style>
  <w:style w:type="character" w:styleId="a8">
    <w:name w:val="line number"/>
    <w:uiPriority w:val="99"/>
    <w:rsid w:val="005B3B44"/>
  </w:style>
  <w:style w:type="paragraph" w:styleId="a9">
    <w:name w:val="header"/>
    <w:basedOn w:val="a"/>
    <w:link w:val="aa"/>
    <w:uiPriority w:val="99"/>
    <w:rsid w:val="005B3B44"/>
    <w:pPr>
      <w:tabs>
        <w:tab w:val="center" w:pos="4677"/>
        <w:tab w:val="right" w:pos="9355"/>
      </w:tabs>
    </w:pPr>
  </w:style>
  <w:style w:type="character" w:customStyle="1" w:styleId="aa">
    <w:name w:val="Верхний колонтитул Знак"/>
    <w:basedOn w:val="a0"/>
    <w:link w:val="a9"/>
    <w:uiPriority w:val="99"/>
    <w:rsid w:val="005B3B44"/>
  </w:style>
  <w:style w:type="paragraph" w:styleId="ab">
    <w:name w:val="footer"/>
    <w:basedOn w:val="a"/>
    <w:link w:val="ac"/>
    <w:uiPriority w:val="99"/>
    <w:rsid w:val="005B3B44"/>
    <w:pPr>
      <w:tabs>
        <w:tab w:val="center" w:pos="4677"/>
        <w:tab w:val="right" w:pos="9355"/>
      </w:tabs>
    </w:pPr>
  </w:style>
  <w:style w:type="character" w:customStyle="1" w:styleId="ac">
    <w:name w:val="Нижний колонтитул Знак"/>
    <w:basedOn w:val="a0"/>
    <w:link w:val="ab"/>
    <w:uiPriority w:val="99"/>
    <w:rsid w:val="005B3B44"/>
  </w:style>
  <w:style w:type="character" w:styleId="ad">
    <w:name w:val="Hyperlink"/>
    <w:rsid w:val="00C33069"/>
    <w:rPr>
      <w:color w:val="0563C1"/>
      <w:u w:val="single"/>
    </w:rPr>
  </w:style>
  <w:style w:type="character" w:customStyle="1" w:styleId="20">
    <w:name w:val="Заголовок 2 Знак"/>
    <w:link w:val="2"/>
    <w:rsid w:val="00F46BC9"/>
    <w:rPr>
      <w:sz w:val="28"/>
      <w:u w:val="single"/>
    </w:rPr>
  </w:style>
  <w:style w:type="character" w:customStyle="1" w:styleId="30">
    <w:name w:val="Заголовок 3 Знак"/>
    <w:link w:val="3"/>
    <w:rsid w:val="00F46BC9"/>
    <w:rPr>
      <w:sz w:val="28"/>
    </w:rPr>
  </w:style>
  <w:style w:type="character" w:customStyle="1" w:styleId="40">
    <w:name w:val="Заголовок 4 Знак"/>
    <w:link w:val="4"/>
    <w:rsid w:val="00F46BC9"/>
    <w:rPr>
      <w:sz w:val="28"/>
    </w:rPr>
  </w:style>
  <w:style w:type="character" w:customStyle="1" w:styleId="60">
    <w:name w:val="Заголовок 6 Знак"/>
    <w:link w:val="6"/>
    <w:rsid w:val="00F46BC9"/>
    <w:rPr>
      <w:b/>
      <w:bCs/>
      <w:sz w:val="22"/>
      <w:szCs w:val="22"/>
    </w:rPr>
  </w:style>
  <w:style w:type="character" w:customStyle="1" w:styleId="70">
    <w:name w:val="Заголовок 7 Знак"/>
    <w:link w:val="7"/>
    <w:rsid w:val="00F46BC9"/>
    <w:rPr>
      <w:b/>
      <w:sz w:val="28"/>
    </w:rPr>
  </w:style>
  <w:style w:type="character" w:customStyle="1" w:styleId="90">
    <w:name w:val="Заголовок 9 Знак"/>
    <w:link w:val="9"/>
    <w:rsid w:val="00F46BC9"/>
    <w:rPr>
      <w:rFonts w:ascii="Arial" w:hAnsi="Arial" w:cs="Arial"/>
      <w:sz w:val="22"/>
      <w:szCs w:val="22"/>
    </w:rPr>
  </w:style>
  <w:style w:type="numbering" w:customStyle="1" w:styleId="11">
    <w:name w:val="Нет списка1"/>
    <w:next w:val="a2"/>
    <w:uiPriority w:val="99"/>
    <w:semiHidden/>
    <w:unhideWhenUsed/>
    <w:rsid w:val="00F46BC9"/>
  </w:style>
  <w:style w:type="paragraph" w:customStyle="1" w:styleId="ConsPlusTitle">
    <w:name w:val="ConsPlusTitle"/>
    <w:rsid w:val="00F46BC9"/>
    <w:pPr>
      <w:widowControl w:val="0"/>
      <w:autoSpaceDE w:val="0"/>
      <w:autoSpaceDN w:val="0"/>
      <w:adjustRightInd w:val="0"/>
      <w:jc w:val="center"/>
    </w:pPr>
    <w:rPr>
      <w:b/>
      <w:bCs/>
      <w:sz w:val="28"/>
      <w:szCs w:val="28"/>
    </w:rPr>
  </w:style>
  <w:style w:type="paragraph" w:customStyle="1" w:styleId="ConsPlusCell">
    <w:name w:val="ConsPlusCell"/>
    <w:rsid w:val="00F46BC9"/>
    <w:pPr>
      <w:widowControl w:val="0"/>
      <w:autoSpaceDE w:val="0"/>
      <w:autoSpaceDN w:val="0"/>
      <w:adjustRightInd w:val="0"/>
      <w:jc w:val="center"/>
    </w:pPr>
    <w:rPr>
      <w:sz w:val="28"/>
      <w:szCs w:val="28"/>
    </w:rPr>
  </w:style>
  <w:style w:type="paragraph" w:customStyle="1" w:styleId="ConsPlusNonformat">
    <w:name w:val="ConsPlusNonformat"/>
    <w:uiPriority w:val="99"/>
    <w:rsid w:val="00F46BC9"/>
    <w:pPr>
      <w:widowControl w:val="0"/>
      <w:autoSpaceDE w:val="0"/>
      <w:autoSpaceDN w:val="0"/>
      <w:adjustRightInd w:val="0"/>
      <w:jc w:val="center"/>
    </w:pPr>
    <w:rPr>
      <w:rFonts w:ascii="Courier New" w:hAnsi="Courier New" w:cs="Courier New"/>
    </w:rPr>
  </w:style>
  <w:style w:type="character" w:styleId="ae">
    <w:name w:val="page number"/>
    <w:basedOn w:val="a0"/>
    <w:rsid w:val="00F46BC9"/>
  </w:style>
  <w:style w:type="paragraph" w:customStyle="1" w:styleId="ConsPlusNormal">
    <w:name w:val="ConsPlusNormal"/>
    <w:rsid w:val="00F46BC9"/>
    <w:pPr>
      <w:widowControl w:val="0"/>
      <w:autoSpaceDE w:val="0"/>
      <w:autoSpaceDN w:val="0"/>
      <w:adjustRightInd w:val="0"/>
      <w:jc w:val="center"/>
    </w:pPr>
    <w:rPr>
      <w:rFonts w:ascii="Arial" w:hAnsi="Arial" w:cs="Arial"/>
    </w:rPr>
  </w:style>
  <w:style w:type="paragraph" w:styleId="af">
    <w:name w:val="List Paragraph"/>
    <w:basedOn w:val="a"/>
    <w:uiPriority w:val="34"/>
    <w:qFormat/>
    <w:rsid w:val="00F46BC9"/>
    <w:pPr>
      <w:ind w:left="720"/>
      <w:jc w:val="center"/>
    </w:pPr>
    <w:rPr>
      <w:rFonts w:ascii="Calibri" w:eastAsia="Calibri" w:hAnsi="Calibri"/>
      <w:sz w:val="22"/>
      <w:szCs w:val="22"/>
    </w:rPr>
  </w:style>
  <w:style w:type="character" w:styleId="af0">
    <w:name w:val="footnote reference"/>
    <w:uiPriority w:val="99"/>
    <w:unhideWhenUsed/>
    <w:rsid w:val="00F46BC9"/>
    <w:rPr>
      <w:vertAlign w:val="superscript"/>
    </w:rPr>
  </w:style>
  <w:style w:type="table" w:styleId="af1">
    <w:name w:val="Table Grid"/>
    <w:basedOn w:val="a1"/>
    <w:uiPriority w:val="59"/>
    <w:rsid w:val="00F46B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
    <w:link w:val="af3"/>
    <w:rsid w:val="00F46BC9"/>
    <w:pPr>
      <w:jc w:val="both"/>
    </w:pPr>
    <w:rPr>
      <w:sz w:val="26"/>
      <w:lang w:val="x-none" w:eastAsia="x-none"/>
    </w:rPr>
  </w:style>
  <w:style w:type="character" w:customStyle="1" w:styleId="af3">
    <w:name w:val="Основной текст Знак"/>
    <w:link w:val="af2"/>
    <w:rsid w:val="00F46BC9"/>
    <w:rPr>
      <w:sz w:val="26"/>
    </w:rPr>
  </w:style>
  <w:style w:type="paragraph" w:customStyle="1" w:styleId="12">
    <w:name w:val="1"/>
    <w:basedOn w:val="a"/>
    <w:rsid w:val="00F46BC9"/>
    <w:pPr>
      <w:spacing w:after="160" w:line="240" w:lineRule="exact"/>
      <w:jc w:val="center"/>
    </w:pPr>
    <w:rPr>
      <w:rFonts w:ascii="Verdana" w:hAnsi="Verdana"/>
      <w:lang w:val="en-US" w:eastAsia="en-US"/>
    </w:rPr>
  </w:style>
  <w:style w:type="paragraph" w:customStyle="1" w:styleId="ConsNormal">
    <w:name w:val="ConsNormal"/>
    <w:rsid w:val="00F46BC9"/>
    <w:pPr>
      <w:widowControl w:val="0"/>
      <w:autoSpaceDE w:val="0"/>
      <w:autoSpaceDN w:val="0"/>
      <w:adjustRightInd w:val="0"/>
      <w:ind w:firstLine="720"/>
      <w:jc w:val="center"/>
    </w:pPr>
    <w:rPr>
      <w:rFonts w:ascii="Arial" w:hAnsi="Arial" w:cs="Arial"/>
    </w:rPr>
  </w:style>
  <w:style w:type="paragraph" w:styleId="22">
    <w:name w:val="Body Text Indent 2"/>
    <w:basedOn w:val="a"/>
    <w:link w:val="23"/>
    <w:rsid w:val="00F46BC9"/>
    <w:pPr>
      <w:ind w:left="2880" w:hanging="2880"/>
      <w:jc w:val="center"/>
    </w:pPr>
    <w:rPr>
      <w:sz w:val="28"/>
      <w:lang w:val="x-none" w:eastAsia="x-none"/>
    </w:rPr>
  </w:style>
  <w:style w:type="character" w:customStyle="1" w:styleId="23">
    <w:name w:val="Основной текст с отступом 2 Знак"/>
    <w:link w:val="22"/>
    <w:rsid w:val="00F46BC9"/>
    <w:rPr>
      <w:sz w:val="28"/>
    </w:rPr>
  </w:style>
  <w:style w:type="paragraph" w:customStyle="1" w:styleId="211">
    <w:name w:val="Знак2 Знак Знак1 Знак1 Знак Знак Знак Знак Знак Знак Знак Знак Знак Знак Знак Знак"/>
    <w:basedOn w:val="a"/>
    <w:rsid w:val="00F46BC9"/>
    <w:pPr>
      <w:spacing w:after="160" w:line="240" w:lineRule="exact"/>
      <w:jc w:val="center"/>
    </w:pPr>
    <w:rPr>
      <w:rFonts w:ascii="Verdana" w:hAnsi="Verdana"/>
      <w:lang w:val="en-US" w:eastAsia="en-US"/>
    </w:rPr>
  </w:style>
  <w:style w:type="paragraph" w:customStyle="1" w:styleId="ConsNonformat">
    <w:name w:val="ConsNonformat"/>
    <w:rsid w:val="00F46BC9"/>
    <w:pPr>
      <w:widowControl w:val="0"/>
      <w:autoSpaceDE w:val="0"/>
      <w:autoSpaceDN w:val="0"/>
      <w:adjustRightInd w:val="0"/>
      <w:jc w:val="center"/>
    </w:pPr>
    <w:rPr>
      <w:rFonts w:ascii="Courier New" w:hAnsi="Courier New" w:cs="Courier New"/>
    </w:rPr>
  </w:style>
  <w:style w:type="paragraph" w:customStyle="1" w:styleId="13">
    <w:name w:val="Обычный1"/>
    <w:uiPriority w:val="99"/>
    <w:rsid w:val="00F46BC9"/>
    <w:pPr>
      <w:jc w:val="center"/>
    </w:pPr>
    <w:rPr>
      <w:snapToGrid w:val="0"/>
      <w:sz w:val="28"/>
    </w:rPr>
  </w:style>
  <w:style w:type="paragraph" w:styleId="af4">
    <w:name w:val="footnote text"/>
    <w:aliases w:val=" Знак3 Знак"/>
    <w:basedOn w:val="a"/>
    <w:link w:val="af5"/>
    <w:unhideWhenUsed/>
    <w:rsid w:val="00F46BC9"/>
    <w:pPr>
      <w:spacing w:after="200" w:line="276" w:lineRule="auto"/>
      <w:jc w:val="center"/>
    </w:pPr>
    <w:rPr>
      <w:rFonts w:ascii="Calibri" w:eastAsia="Calibri" w:hAnsi="Calibri"/>
      <w:sz w:val="22"/>
      <w:szCs w:val="22"/>
      <w:lang w:val="x-none" w:eastAsia="en-US"/>
    </w:rPr>
  </w:style>
  <w:style w:type="character" w:customStyle="1" w:styleId="af5">
    <w:name w:val="Текст сноски Знак"/>
    <w:aliases w:val=" Знак3 Знак Знак"/>
    <w:link w:val="af4"/>
    <w:rsid w:val="00F46BC9"/>
    <w:rPr>
      <w:rFonts w:ascii="Calibri" w:eastAsia="Calibri" w:hAnsi="Calibri"/>
      <w:sz w:val="22"/>
      <w:szCs w:val="22"/>
      <w:lang w:eastAsia="en-US"/>
    </w:rPr>
  </w:style>
  <w:style w:type="paragraph" w:customStyle="1" w:styleId="af6">
    <w:name w:val="Знак Знак Знак Знак"/>
    <w:basedOn w:val="a"/>
    <w:rsid w:val="00F46BC9"/>
    <w:pPr>
      <w:spacing w:after="160" w:line="240" w:lineRule="exact"/>
      <w:jc w:val="center"/>
    </w:pPr>
    <w:rPr>
      <w:rFonts w:ascii="Verdana" w:hAnsi="Verdana"/>
      <w:lang w:val="en-US" w:eastAsia="en-US"/>
    </w:rPr>
  </w:style>
  <w:style w:type="paragraph" w:customStyle="1" w:styleId="2111">
    <w:name w:val="Знак2 Знак Знак1 Знак1 Знак Знак Знак Знак Знак Знак Знак Знак Знак Знак Знак Знак1"/>
    <w:basedOn w:val="a"/>
    <w:rsid w:val="00F46BC9"/>
    <w:pPr>
      <w:spacing w:after="160" w:line="240" w:lineRule="exact"/>
      <w:jc w:val="center"/>
    </w:pPr>
    <w:rPr>
      <w:rFonts w:ascii="Verdana" w:hAnsi="Verdana"/>
      <w:lang w:val="en-US" w:eastAsia="en-US"/>
    </w:rPr>
  </w:style>
  <w:style w:type="paragraph" w:customStyle="1" w:styleId="14">
    <w:name w:val="Знак1 Знак Знак Знак Знак Знак Знак Знак Знак Знак Знак Знак Знак Знак Знак Знак"/>
    <w:basedOn w:val="a"/>
    <w:rsid w:val="00F46BC9"/>
    <w:pPr>
      <w:spacing w:after="160" w:line="240" w:lineRule="exact"/>
      <w:jc w:val="center"/>
    </w:pPr>
    <w:rPr>
      <w:rFonts w:ascii="Verdana" w:hAnsi="Verdana"/>
      <w:lang w:val="en-US" w:eastAsia="en-US"/>
    </w:rPr>
  </w:style>
  <w:style w:type="paragraph" w:customStyle="1" w:styleId="Default">
    <w:name w:val="Default"/>
    <w:rsid w:val="00F46BC9"/>
    <w:pPr>
      <w:autoSpaceDE w:val="0"/>
      <w:autoSpaceDN w:val="0"/>
      <w:adjustRightInd w:val="0"/>
      <w:jc w:val="center"/>
    </w:pPr>
    <w:rPr>
      <w:rFonts w:ascii="Arial" w:eastAsia="Calibri" w:hAnsi="Arial" w:cs="Arial"/>
      <w:color w:val="000000"/>
      <w:sz w:val="24"/>
      <w:szCs w:val="24"/>
      <w:lang w:eastAsia="en-US"/>
    </w:rPr>
  </w:style>
  <w:style w:type="paragraph" w:styleId="af7">
    <w:name w:val="Title"/>
    <w:basedOn w:val="a"/>
    <w:link w:val="af8"/>
    <w:qFormat/>
    <w:rsid w:val="00F46BC9"/>
    <w:pPr>
      <w:jc w:val="center"/>
    </w:pPr>
    <w:rPr>
      <w:b/>
      <w:snapToGrid w:val="0"/>
      <w:color w:val="000000"/>
      <w:sz w:val="28"/>
      <w:lang w:val="x-none" w:eastAsia="x-none"/>
    </w:rPr>
  </w:style>
  <w:style w:type="character" w:customStyle="1" w:styleId="af8">
    <w:name w:val="Название Знак"/>
    <w:link w:val="af7"/>
    <w:rsid w:val="00F46BC9"/>
    <w:rPr>
      <w:b/>
      <w:snapToGrid w:val="0"/>
      <w:color w:val="000000"/>
      <w:sz w:val="28"/>
    </w:rPr>
  </w:style>
  <w:style w:type="paragraph" w:customStyle="1" w:styleId="af9">
    <w:name w:val="Знак"/>
    <w:basedOn w:val="a"/>
    <w:rsid w:val="00F46BC9"/>
    <w:pPr>
      <w:spacing w:after="160" w:line="240" w:lineRule="exact"/>
      <w:jc w:val="center"/>
    </w:pPr>
    <w:rPr>
      <w:rFonts w:ascii="Arial" w:hAnsi="Arial" w:cs="Arial"/>
      <w:lang w:val="en-US" w:eastAsia="en-US"/>
    </w:rPr>
  </w:style>
  <w:style w:type="character" w:customStyle="1" w:styleId="ConsPlusNormal0">
    <w:name w:val="ConsPlusNormal Знак Знак"/>
    <w:link w:val="ConsPlusNormal1"/>
    <w:rsid w:val="00F46BC9"/>
    <w:rPr>
      <w:rFonts w:ascii="Arial" w:hAnsi="Arial"/>
      <w:lang w:val="ru-RU" w:eastAsia="ru-RU" w:bidi="ar-SA"/>
    </w:rPr>
  </w:style>
  <w:style w:type="paragraph" w:customStyle="1" w:styleId="ConsPlusNormal1">
    <w:name w:val="ConsPlusNormal Знак"/>
    <w:link w:val="ConsPlusNormal0"/>
    <w:rsid w:val="00F46BC9"/>
    <w:pPr>
      <w:widowControl w:val="0"/>
      <w:autoSpaceDE w:val="0"/>
      <w:autoSpaceDN w:val="0"/>
      <w:adjustRightInd w:val="0"/>
      <w:ind w:firstLine="720"/>
      <w:jc w:val="center"/>
    </w:pPr>
    <w:rPr>
      <w:rFonts w:ascii="Arial" w:hAnsi="Arial"/>
    </w:rPr>
  </w:style>
  <w:style w:type="paragraph" w:styleId="31">
    <w:name w:val="Body Text Indent 3"/>
    <w:basedOn w:val="a"/>
    <w:link w:val="32"/>
    <w:rsid w:val="00F46BC9"/>
    <w:pPr>
      <w:spacing w:after="120"/>
      <w:ind w:left="283"/>
      <w:jc w:val="center"/>
    </w:pPr>
    <w:rPr>
      <w:sz w:val="16"/>
      <w:szCs w:val="16"/>
      <w:lang w:val="x-none" w:eastAsia="x-none"/>
    </w:rPr>
  </w:style>
  <w:style w:type="character" w:customStyle="1" w:styleId="32">
    <w:name w:val="Основной текст с отступом 3 Знак"/>
    <w:link w:val="31"/>
    <w:rsid w:val="00F46BC9"/>
    <w:rPr>
      <w:sz w:val="16"/>
      <w:szCs w:val="16"/>
    </w:rPr>
  </w:style>
  <w:style w:type="paragraph" w:styleId="afa">
    <w:name w:val="Normal (Web)"/>
    <w:basedOn w:val="a"/>
    <w:uiPriority w:val="99"/>
    <w:rsid w:val="00F46BC9"/>
    <w:pPr>
      <w:spacing w:before="31" w:after="31"/>
      <w:jc w:val="center"/>
    </w:pPr>
    <w:rPr>
      <w:rFonts w:ascii="Arial" w:hAnsi="Arial"/>
      <w:color w:val="000000"/>
      <w:spacing w:val="2"/>
      <w:sz w:val="24"/>
    </w:rPr>
  </w:style>
  <w:style w:type="paragraph" w:customStyle="1" w:styleId="210">
    <w:name w:val="Основной текст 21"/>
    <w:basedOn w:val="a"/>
    <w:rsid w:val="00F46BC9"/>
    <w:pPr>
      <w:widowControl w:val="0"/>
      <w:tabs>
        <w:tab w:val="left" w:pos="-1134"/>
      </w:tabs>
      <w:overflowPunct w:val="0"/>
      <w:autoSpaceDE w:val="0"/>
      <w:autoSpaceDN w:val="0"/>
      <w:adjustRightInd w:val="0"/>
      <w:jc w:val="both"/>
      <w:textAlignment w:val="baseline"/>
    </w:pPr>
    <w:rPr>
      <w:sz w:val="24"/>
    </w:rPr>
  </w:style>
  <w:style w:type="character" w:styleId="afb">
    <w:name w:val="Strong"/>
    <w:uiPriority w:val="22"/>
    <w:qFormat/>
    <w:rsid w:val="00F46BC9"/>
    <w:rPr>
      <w:b/>
      <w:bCs/>
    </w:rPr>
  </w:style>
  <w:style w:type="character" w:customStyle="1" w:styleId="0pt">
    <w:name w:val="Основной текст + Интервал 0 pt"/>
    <w:rsid w:val="00F46BC9"/>
    <w:rPr>
      <w:rFonts w:ascii="Tahoma" w:hAnsi="Tahoma" w:cs="Tahoma"/>
      <w:spacing w:val="-10"/>
      <w:sz w:val="26"/>
      <w:szCs w:val="26"/>
      <w:lang w:bidi="ar-SA"/>
    </w:rPr>
  </w:style>
  <w:style w:type="paragraph" w:styleId="afc">
    <w:name w:val="Plain Text"/>
    <w:basedOn w:val="a"/>
    <w:link w:val="afd"/>
    <w:rsid w:val="00F46BC9"/>
    <w:pPr>
      <w:jc w:val="center"/>
    </w:pPr>
    <w:rPr>
      <w:rFonts w:ascii="Courier New" w:hAnsi="Courier New"/>
      <w:lang w:val="x-none" w:eastAsia="x-none"/>
    </w:rPr>
  </w:style>
  <w:style w:type="character" w:customStyle="1" w:styleId="afd">
    <w:name w:val="Текст Знак"/>
    <w:link w:val="afc"/>
    <w:rsid w:val="00F46BC9"/>
    <w:rPr>
      <w:rFonts w:ascii="Courier New" w:hAnsi="Courier New"/>
    </w:rPr>
  </w:style>
  <w:style w:type="paragraph" w:customStyle="1" w:styleId="24">
    <w:name w:val="Знак 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BC9"/>
    <w:pPr>
      <w:spacing w:after="160" w:line="240" w:lineRule="exact"/>
      <w:jc w:val="center"/>
    </w:pPr>
    <w:rPr>
      <w:rFonts w:ascii="Verdana" w:hAnsi="Verdana"/>
      <w:lang w:val="en-US" w:eastAsia="en-US"/>
    </w:rPr>
  </w:style>
  <w:style w:type="character" w:customStyle="1" w:styleId="10">
    <w:name w:val="Заголовок 1 Знак"/>
    <w:link w:val="1"/>
    <w:rsid w:val="00F46BC9"/>
    <w:rPr>
      <w:b/>
      <w:iCs/>
      <w:sz w:val="28"/>
      <w:szCs w:val="28"/>
    </w:rPr>
  </w:style>
  <w:style w:type="character" w:customStyle="1" w:styleId="a5">
    <w:name w:val="Основной текст с отступом Знак"/>
    <w:link w:val="a4"/>
    <w:rsid w:val="00F46BC9"/>
    <w:rPr>
      <w:sz w:val="25"/>
      <w:szCs w:val="24"/>
    </w:rPr>
  </w:style>
  <w:style w:type="paragraph" w:customStyle="1" w:styleId="ConsTitle">
    <w:name w:val="ConsTitle"/>
    <w:rsid w:val="00F46BC9"/>
    <w:pPr>
      <w:widowControl w:val="0"/>
      <w:autoSpaceDE w:val="0"/>
      <w:autoSpaceDN w:val="0"/>
      <w:adjustRightInd w:val="0"/>
      <w:ind w:right="19772"/>
    </w:pPr>
    <w:rPr>
      <w:rFonts w:ascii="Arial" w:hAnsi="Arial"/>
      <w:b/>
      <w:sz w:val="16"/>
    </w:rPr>
  </w:style>
  <w:style w:type="character" w:customStyle="1" w:styleId="apple-converted-space">
    <w:name w:val="apple-converted-space"/>
    <w:basedOn w:val="a0"/>
    <w:uiPriority w:val="99"/>
    <w:rsid w:val="00F46BC9"/>
  </w:style>
  <w:style w:type="paragraph" w:customStyle="1" w:styleId="Style8">
    <w:name w:val="Style8"/>
    <w:basedOn w:val="a"/>
    <w:uiPriority w:val="99"/>
    <w:rsid w:val="00F46BC9"/>
    <w:pPr>
      <w:widowControl w:val="0"/>
      <w:autoSpaceDE w:val="0"/>
      <w:autoSpaceDN w:val="0"/>
      <w:adjustRightInd w:val="0"/>
      <w:spacing w:line="302" w:lineRule="exact"/>
      <w:ind w:firstLine="706"/>
      <w:jc w:val="both"/>
    </w:pPr>
    <w:rPr>
      <w:sz w:val="24"/>
      <w:szCs w:val="24"/>
    </w:rPr>
  </w:style>
  <w:style w:type="character" w:customStyle="1" w:styleId="FontStyle19">
    <w:name w:val="Font Style19"/>
    <w:uiPriority w:val="99"/>
    <w:rsid w:val="00F46BC9"/>
    <w:rPr>
      <w:rFonts w:ascii="Times New Roman" w:hAnsi="Times New Roman" w:cs="Times New Roman"/>
      <w:sz w:val="24"/>
      <w:szCs w:val="24"/>
    </w:rPr>
  </w:style>
  <w:style w:type="numbering" w:customStyle="1" w:styleId="110">
    <w:name w:val="Нет списка11"/>
    <w:next w:val="a2"/>
    <w:uiPriority w:val="99"/>
    <w:semiHidden/>
    <w:unhideWhenUsed/>
    <w:rsid w:val="00F46BC9"/>
  </w:style>
  <w:style w:type="numbering" w:customStyle="1" w:styleId="25">
    <w:name w:val="Нет списка2"/>
    <w:next w:val="a2"/>
    <w:uiPriority w:val="99"/>
    <w:semiHidden/>
    <w:unhideWhenUsed/>
    <w:rsid w:val="00F46BC9"/>
  </w:style>
  <w:style w:type="numbering" w:customStyle="1" w:styleId="33">
    <w:name w:val="Нет списка3"/>
    <w:next w:val="a2"/>
    <w:uiPriority w:val="99"/>
    <w:semiHidden/>
    <w:unhideWhenUsed/>
    <w:rsid w:val="00F46BC9"/>
  </w:style>
  <w:style w:type="numbering" w:customStyle="1" w:styleId="111">
    <w:name w:val="Нет списка111"/>
    <w:next w:val="a2"/>
    <w:uiPriority w:val="99"/>
    <w:semiHidden/>
    <w:unhideWhenUsed/>
    <w:rsid w:val="00F46BC9"/>
  </w:style>
  <w:style w:type="numbering" w:customStyle="1" w:styleId="212">
    <w:name w:val="Нет списка21"/>
    <w:next w:val="a2"/>
    <w:uiPriority w:val="99"/>
    <w:semiHidden/>
    <w:unhideWhenUsed/>
    <w:rsid w:val="00F46BC9"/>
  </w:style>
  <w:style w:type="numbering" w:customStyle="1" w:styleId="41">
    <w:name w:val="Нет списка4"/>
    <w:next w:val="a2"/>
    <w:uiPriority w:val="99"/>
    <w:semiHidden/>
    <w:unhideWhenUsed/>
    <w:rsid w:val="00F46BC9"/>
  </w:style>
  <w:style w:type="numbering" w:customStyle="1" w:styleId="120">
    <w:name w:val="Нет списка12"/>
    <w:next w:val="a2"/>
    <w:uiPriority w:val="99"/>
    <w:semiHidden/>
    <w:unhideWhenUsed/>
    <w:rsid w:val="00F46BC9"/>
  </w:style>
  <w:style w:type="numbering" w:customStyle="1" w:styleId="220">
    <w:name w:val="Нет списка22"/>
    <w:next w:val="a2"/>
    <w:uiPriority w:val="99"/>
    <w:semiHidden/>
    <w:unhideWhenUsed/>
    <w:rsid w:val="00F46BC9"/>
  </w:style>
  <w:style w:type="numbering" w:customStyle="1" w:styleId="5">
    <w:name w:val="Нет списка5"/>
    <w:next w:val="a2"/>
    <w:uiPriority w:val="99"/>
    <w:semiHidden/>
    <w:unhideWhenUsed/>
    <w:rsid w:val="00F46BC9"/>
  </w:style>
  <w:style w:type="numbering" w:customStyle="1" w:styleId="130">
    <w:name w:val="Нет списка13"/>
    <w:next w:val="a2"/>
    <w:uiPriority w:val="99"/>
    <w:semiHidden/>
    <w:unhideWhenUsed/>
    <w:rsid w:val="00F46BC9"/>
  </w:style>
  <w:style w:type="numbering" w:customStyle="1" w:styleId="230">
    <w:name w:val="Нет списка23"/>
    <w:next w:val="a2"/>
    <w:uiPriority w:val="99"/>
    <w:semiHidden/>
    <w:unhideWhenUsed/>
    <w:rsid w:val="00F46BC9"/>
  </w:style>
  <w:style w:type="character" w:customStyle="1" w:styleId="15">
    <w:name w:val="Просмотренная гиперссылка1"/>
    <w:uiPriority w:val="99"/>
    <w:semiHidden/>
    <w:unhideWhenUsed/>
    <w:rsid w:val="00F46BC9"/>
    <w:rPr>
      <w:color w:val="800080"/>
      <w:u w:val="single"/>
    </w:rPr>
  </w:style>
  <w:style w:type="character" w:styleId="afe">
    <w:name w:val="FollowedHyperlink"/>
    <w:rsid w:val="00F46BC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5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32B540A3D3392828FC2EEA4B59E73A10E26575FAF713D17CC530BC3197D9EF25DF1C23AAAEAED1C9D896B062912861285323BAD86A12C5EJBG6J" TargetMode="External"/><Relationship Id="rId21" Type="http://schemas.openxmlformats.org/officeDocument/2006/relationships/header" Target="header3.xml"/><Relationship Id="rId42" Type="http://schemas.openxmlformats.org/officeDocument/2006/relationships/hyperlink" Target="consultantplus://offline/ref=732B540A3D3392828FC2EEA4B59E73A10E26575FAF713D17CC530BC3197D9EF25DF1C23AAAEBEA149C896B062912861285323BAD86A12C5EJBG6J" TargetMode="External"/><Relationship Id="rId47" Type="http://schemas.openxmlformats.org/officeDocument/2006/relationships/hyperlink" Target="consultantplus://offline/ref=732B540A3D3392828FC2EEA4B59E73A10E26575FAF713D17CC530BC3197D9EF25DF1C23AAAE8EE1E99896B062912861285323BAD86A12C5EJBG6J" TargetMode="External"/><Relationship Id="rId63" Type="http://schemas.openxmlformats.org/officeDocument/2006/relationships/hyperlink" Target="consultantplus://offline/ref=732B540A3D3392828FC2EEA4B59E73A10E26575FAF713D17CC530BC3197D9EF25DF1C23AAAE9E6189E896B062912861285323BAD86A12C5EJBG6J" TargetMode="External"/><Relationship Id="rId68" Type="http://schemas.openxmlformats.org/officeDocument/2006/relationships/hyperlink" Target="consultantplus://offline/ref=732B540A3D3392828FC2EEA4B59E73A10E26575FAF713D17CC530BC3197D9EF25DF1C23AAAEEEE189B896B062912861285323BAD86A12C5EJBG6J" TargetMode="External"/><Relationship Id="rId84" Type="http://schemas.openxmlformats.org/officeDocument/2006/relationships/hyperlink" Target="consultantplus://offline/ref=732B540A3D3392828FC2EEA4B59E73A10E26575FAF713D17CC530BC3197D9EF25DF1C23AAAEEE6149E896B062912861285323BAD86A12C5EJBG6J" TargetMode="External"/><Relationship Id="rId89" Type="http://schemas.openxmlformats.org/officeDocument/2006/relationships/hyperlink" Target="consultantplus://offline/ref=732B540A3D3392828FC2EEA4B59E73A10E26575FAF713D17CC530BC3197D9EF25DF1C23AAAEFEC149E896B062912861285323BAD86A12C5EJBG6J" TargetMode="External"/><Relationship Id="rId7" Type="http://schemas.openxmlformats.org/officeDocument/2006/relationships/footnotes" Target="footnotes.xml"/><Relationship Id="rId71" Type="http://schemas.openxmlformats.org/officeDocument/2006/relationships/hyperlink" Target="consultantplus://offline/ref=732B540A3D3392828FC2EEA4B59E73A10E26575FAF713D17CC530BC3197D9EF25DF1C23AAAEEEC1C99896B062912861285323BAD86A12C5EJBG6J" TargetMode="External"/><Relationship Id="rId92" Type="http://schemas.openxmlformats.org/officeDocument/2006/relationships/hyperlink" Target="consultantplus://offline/ref=732B540A3D3392828FC2EEA4B59E73A10E26575FAF713D17CC530BC3197D9EF25DF1C23AAAEFEB189A896B062912861285323BAD86A12C5EJBG6J" TargetMode="External"/><Relationship Id="rId2" Type="http://schemas.openxmlformats.org/officeDocument/2006/relationships/numbering" Target="numbering.xml"/><Relationship Id="rId16" Type="http://schemas.openxmlformats.org/officeDocument/2006/relationships/hyperlink" Target="http://www.kamensk-uralskiy.ru" TargetMode="External"/><Relationship Id="rId29" Type="http://schemas.openxmlformats.org/officeDocument/2006/relationships/hyperlink" Target="consultantplus://offline/ref=732B540A3D3392828FC2EEA4B59E73A10E26575FAF713D17CC530BC3197D9EF25DF1C23AAAEAE81D9A896B062912861285323BAD86A12C5EJBG6J" TargetMode="External"/><Relationship Id="rId11" Type="http://schemas.openxmlformats.org/officeDocument/2006/relationships/hyperlink" Target="http://www.kamensk-uralskiy.ru" TargetMode="External"/><Relationship Id="rId24" Type="http://schemas.openxmlformats.org/officeDocument/2006/relationships/hyperlink" Target="consultantplus://offline/ref=732B540A3D3392828FC2EEA4B59E73A10E26575FAF713D17CC530BC3197D9EF24FF19A36AAEFF11C9B9C3D576FJ4G5J" TargetMode="External"/><Relationship Id="rId32" Type="http://schemas.openxmlformats.org/officeDocument/2006/relationships/hyperlink" Target="consultantplus://offline/ref=732B540A3D3392828FC2EEA4B59E73A10E26575FAF713D17CC530BC3197D9EF25DF1C23AAAEBEF189A896B062912861285323BAD86A12C5EJBG6J" TargetMode="External"/><Relationship Id="rId37" Type="http://schemas.openxmlformats.org/officeDocument/2006/relationships/hyperlink" Target="consultantplus://offline/ref=732B540A3D3392828FC2EEA4B59E73A10E26575FAF713D17CC530BC3197D9EF25DF1C23AAAEBEC1499896B062912861285323BAD86A12C5EJBG6J" TargetMode="External"/><Relationship Id="rId40" Type="http://schemas.openxmlformats.org/officeDocument/2006/relationships/hyperlink" Target="consultantplus://offline/ref=732B540A3D3392828FC2EEA4B59E73A10E26575FAF713D17CC530BC3197D9EF25DF1C23AAAEBEB1B99896B062912861285323BAD86A12C5EJBG6J" TargetMode="External"/><Relationship Id="rId45" Type="http://schemas.openxmlformats.org/officeDocument/2006/relationships/hyperlink" Target="consultantplus://offline/ref=732B540A3D3392828FC2EEA4B59E73A10E26575FAF713D17CC530BC3197D9EF25DF1C23AAAEBE71499896B062912861285323BAD86A12C5EJBG6J" TargetMode="External"/><Relationship Id="rId53" Type="http://schemas.openxmlformats.org/officeDocument/2006/relationships/hyperlink" Target="consultantplus://offline/ref=732B540A3D3392828FC2EEA4B59E73A10E26575FAF713D17CC530BC3197D9EF25DF1C23AAAE8E9149D896B062912861285323BAD86A12C5EJBG6J" TargetMode="External"/><Relationship Id="rId58" Type="http://schemas.openxmlformats.org/officeDocument/2006/relationships/hyperlink" Target="consultantplus://offline/ref=732B540A3D3392828FC2EEA4B59E73A10E26575FAF713D17CC530BC3197D9EF25DF1C23AAAE8E71E9D896B062912861285323BAD86A12C5EJBG6J" TargetMode="External"/><Relationship Id="rId66" Type="http://schemas.openxmlformats.org/officeDocument/2006/relationships/hyperlink" Target="consultantplus://offline/ref=732B540A3D3392828FC2EEA4B59E73A10E26575FAF713D17CC530BC3197D9EF25DF1C23AAAEEEF1E9D896B062912861285323BAD86A12C5EJBG6J" TargetMode="External"/><Relationship Id="rId74" Type="http://schemas.openxmlformats.org/officeDocument/2006/relationships/hyperlink" Target="consultantplus://offline/ref=732B540A3D3392828FC2EEA4B59E73A10E26575FAF713D17CC530BC3197D9EF25DF1C23AAAEEEB1C97896B062912861285323BAD86A12C5EJBG6J" TargetMode="External"/><Relationship Id="rId79" Type="http://schemas.openxmlformats.org/officeDocument/2006/relationships/hyperlink" Target="consultantplus://offline/ref=732B540A3D3392828FC2EEA4B59E73A10E26575FAF713D17CC530BC3197D9EF25DF1C23AAAEEE71E9A896B062912861285323BAD86A12C5EJBG6J" TargetMode="External"/><Relationship Id="rId87" Type="http://schemas.openxmlformats.org/officeDocument/2006/relationships/hyperlink" Target="consultantplus://offline/ref=732B540A3D3392828FC2EEA4B59E73A10E26575FAF713D17CC530BC3197D9EF25DF1C23AAAEFEE1596896B062912861285323BAD86A12C5EJBG6J"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consultantplus://offline/ref=732B540A3D3392828FC2EEA4B59E73A10E26575FAF713D17CC530BC3197D9EF25DF1C23AAAECEF1F9B896B062912861285323BAD86A12C5EJBG6J" TargetMode="External"/><Relationship Id="rId82" Type="http://schemas.openxmlformats.org/officeDocument/2006/relationships/hyperlink" Target="consultantplus://offline/ref=732B540A3D3392828FC2EEA4B59E73A10E26575FAF713D17CC530BC3197D9EF25DF1C23AAAEEE61896896B062912861285323BAD86A12C5EJBG6J" TargetMode="External"/><Relationship Id="rId90" Type="http://schemas.openxmlformats.org/officeDocument/2006/relationships/hyperlink" Target="consultantplus://offline/ref=732B540A3D3392828FC2EEA4B59E73A10E26575FAF713D17CC530BC3197D9EF25DF1C23AAAEFEB1C97896B062912861285323BAD86A12C5EJBG6J" TargetMode="External"/><Relationship Id="rId95" Type="http://schemas.openxmlformats.org/officeDocument/2006/relationships/hyperlink" Target="consultantplus://offline/ref=732B540A3D3392828FC2EEA4B59E73A10E26575FAF713D17CC530BC3197D9EF25DF1C23AAAEFEA199B896B062912861285323BAD86A12C5EJBG6J" TargetMode="External"/><Relationship Id="rId19" Type="http://schemas.openxmlformats.org/officeDocument/2006/relationships/hyperlink" Target="consultantplus://offline/ref=386CF33AC32C1165A137D67C514A2BD79EE9EDC353021DCBEE61DB9359C469E4A43327DD970987094E869BDB240B77F3D993515EB5F6AE48p6U8J" TargetMode="External"/><Relationship Id="rId14" Type="http://schemas.openxmlformats.org/officeDocument/2006/relationships/hyperlink" Target="http://www.consultant.ru/document/cons_doc_LAW_311977/" TargetMode="External"/><Relationship Id="rId22" Type="http://schemas.openxmlformats.org/officeDocument/2006/relationships/hyperlink" Target="http://www.consultant.ru/document/cons_doc_LAW_311977/" TargetMode="External"/><Relationship Id="rId27" Type="http://schemas.openxmlformats.org/officeDocument/2006/relationships/hyperlink" Target="consultantplus://offline/ref=732B540A3D3392828FC2EEA4B59E73A10E26575FAF713D17CC530BC3197D9EF25DF1C23AAAEAEC159B896B062912861285323BAD86A12C5EJBG6J" TargetMode="External"/><Relationship Id="rId30" Type="http://schemas.openxmlformats.org/officeDocument/2006/relationships/hyperlink" Target="consultantplus://offline/ref=732B540A3D3392828FC2EEA4B59E73A10E26575FAF713D17CC530BC3197D9EF25DF1C23AAAEBEF1E9F896B062912861285323BAD86A12C5EJBG6J" TargetMode="External"/><Relationship Id="rId35" Type="http://schemas.openxmlformats.org/officeDocument/2006/relationships/hyperlink" Target="consultantplus://offline/ref=732B540A3D3392828FC2EEA4B59E73A10E26575FAF713D17CC530BC3197D9EF25DF1C23AAAEBED1B9F896B062912861285323BAD86A12C5EJBG6J" TargetMode="External"/><Relationship Id="rId43" Type="http://schemas.openxmlformats.org/officeDocument/2006/relationships/hyperlink" Target="consultantplus://offline/ref=732B540A3D3392828FC2EEA4B59E73A10E26575FAF713D17CC530BC3197D9EF25DF1C23AAAEBE91E9F896B062912861285323BAD86A12C5EJBG6J" TargetMode="External"/><Relationship Id="rId48" Type="http://schemas.openxmlformats.org/officeDocument/2006/relationships/hyperlink" Target="consultantplus://offline/ref=732B540A3D3392828FC2EEA4B59E73A10E26575FAF713D17CC530BC3197D9EF25DF1C23AAAE8ED1C9E896B062912861285323BAD86A12C5EJBG6J" TargetMode="External"/><Relationship Id="rId56" Type="http://schemas.openxmlformats.org/officeDocument/2006/relationships/hyperlink" Target="consultantplus://offline/ref=732B540A3D3392828FC2EEA4B59E73A10E26575FAF713D17CC530BC3197D9EF25DF1C23AAAE8E8159F896B062912861285323BAD86A12C5EJBG6J" TargetMode="External"/><Relationship Id="rId64" Type="http://schemas.openxmlformats.org/officeDocument/2006/relationships/hyperlink" Target="consultantplus://offline/ref=732B540A3D3392828FC2EEA4B59E73A10E26575FAF713D17CC530BC3197D9EF25DF1C23AAAE9E6159E896B062912861285323BAD86A12C5EJBG6J" TargetMode="External"/><Relationship Id="rId69" Type="http://schemas.openxmlformats.org/officeDocument/2006/relationships/hyperlink" Target="consultantplus://offline/ref=732B540A3D3392828FC2EEA4B59E73A10E26575FAF713D17CC530BC3197D9EF25DF1C23AAAEEEE1B99896B062912861285323BAD86A12C5EJBG6J" TargetMode="External"/><Relationship Id="rId77" Type="http://schemas.openxmlformats.org/officeDocument/2006/relationships/hyperlink" Target="consultantplus://offline/ref=732B540A3D3392828FC2EEA4B59E73A10E26575FAF713D17CC530BC3197D9EF25DF1C23AAAEEEB159D896B062912861285323BAD86A12C5EJBG6J" TargetMode="External"/><Relationship Id="rId100"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hyperlink" Target="consultantplus://offline/ref=732B540A3D3392828FC2EEA4B59E73A10E26575FAF713D17CC530BC3197D9EF25DF1C23AAAE8E91C97896B062912861285323BAD86A12C5EJBG6J" TargetMode="External"/><Relationship Id="rId72" Type="http://schemas.openxmlformats.org/officeDocument/2006/relationships/hyperlink" Target="consultantplus://offline/ref=732B540A3D3392828FC2EEA4B59E73A10E26575FAF713D17CC530BC3197D9EF25DF1C23AAAEEEC1E98896B062912861285323BAD86A12C5EJBG6J" TargetMode="External"/><Relationship Id="rId80" Type="http://schemas.openxmlformats.org/officeDocument/2006/relationships/hyperlink" Target="consultantplus://offline/ref=732B540A3D3392828FC2EEA4B59E73A10E26575FAF713D17CC530BC3197D9EF25DF1C23AAAEEE71E96896B062912861285323BAD86A12C5EJBG6J" TargetMode="External"/><Relationship Id="rId85" Type="http://schemas.openxmlformats.org/officeDocument/2006/relationships/hyperlink" Target="consultantplus://offline/ref=732B540A3D3392828FC2EEA4B59E73A10E26575FAF713D17CC530BC3197D9EF25DF1C23AAAEFEF1D98896B062912861285323BAD86A12C5EJBG6J" TargetMode="External"/><Relationship Id="rId93" Type="http://schemas.openxmlformats.org/officeDocument/2006/relationships/hyperlink" Target="consultantplus://offline/ref=732B540A3D3392828FC2EEA4B59E73A10E26575FAF713D17CC530BC3197D9EF25DF1C23AAAEFEB1A9D896B062912861285323BAD86A12C5EJBG6J" TargetMode="External"/><Relationship Id="rId98" Type="http://schemas.openxmlformats.org/officeDocument/2006/relationships/hyperlink" Target="http://www.kamensk-uralskiy.ru"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consultant.ru/document/cons_doc_LAW_311977/" TargetMode="External"/><Relationship Id="rId25" Type="http://schemas.openxmlformats.org/officeDocument/2006/relationships/hyperlink" Target="consultantplus://offline/ref=732B540A3D3392828FC2EEA4B59E73A10E26575FAF713D17CC530BC3197D9EF25DF1C23AAAEAEE1F98896B062912861285323BAD86A12C5EJBG6J" TargetMode="External"/><Relationship Id="rId33" Type="http://schemas.openxmlformats.org/officeDocument/2006/relationships/hyperlink" Target="consultantplus://offline/ref=732B540A3D3392828FC2EEA4B59E73A10E26575FAF713D17CC530BC3197D9EF25DF1C23AAAEBEF1A9B896B062912861285323BAD86A12C5EJBG6J" TargetMode="External"/><Relationship Id="rId38" Type="http://schemas.openxmlformats.org/officeDocument/2006/relationships/hyperlink" Target="consultantplus://offline/ref=732B540A3D3392828FC2EEA4B59E73A10E26575FAF713D17CC530BC3197D9EF25DF1C23AAAEBEB1D96896B062912861285323BAD86A12C5EJBG6J" TargetMode="External"/><Relationship Id="rId46" Type="http://schemas.openxmlformats.org/officeDocument/2006/relationships/hyperlink" Target="consultantplus://offline/ref=732B540A3D3392828FC2EEA4B59E73A10E26575FAF713D17CC530BC3197D9EF25DF1C23AAAEFE91996896B062912861285323BAD86A12C5EJBG6J" TargetMode="External"/><Relationship Id="rId59" Type="http://schemas.openxmlformats.org/officeDocument/2006/relationships/hyperlink" Target="consultantplus://offline/ref=732B540A3D3392828FC2EEA4B59E73A10E26575FAF713D17CC530BC3197D9EF25DF1C23AAAE8E71F9E896B062912861285323BAD86A12C5EJBG6J" TargetMode="External"/><Relationship Id="rId67" Type="http://schemas.openxmlformats.org/officeDocument/2006/relationships/hyperlink" Target="consultantplus://offline/ref=732B540A3D3392828FC2EEA4B59E73A10E26575FAF713D17CC530BC3197D9EF25DF1C23AAAEEEF1899896B062912861285323BAD86A12C5EJBG6J" TargetMode="External"/><Relationship Id="rId103" Type="http://schemas.openxmlformats.org/officeDocument/2006/relationships/theme" Target="theme/theme1.xml"/><Relationship Id="rId20" Type="http://schemas.openxmlformats.org/officeDocument/2006/relationships/hyperlink" Target="http://www.mspkamensk.ru" TargetMode="External"/><Relationship Id="rId41" Type="http://schemas.openxmlformats.org/officeDocument/2006/relationships/hyperlink" Target="consultantplus://offline/ref=732B540A3D3392828FC2EEA4B59E73A10E26575FAF713D17CC530BC3197D9EF25DF1C23AAAEBEA1A99896B062912861285323BAD86A12C5EJBG6J" TargetMode="External"/><Relationship Id="rId54" Type="http://schemas.openxmlformats.org/officeDocument/2006/relationships/hyperlink" Target="consultantplus://offline/ref=732B540A3D3392828FC2EEA4B59E73A10E26575FAF713D17CC530BC3197D9EF25DF1C23AAAE8E81D9F896B062912861285323BAD86A12C5EJBG6J" TargetMode="External"/><Relationship Id="rId62" Type="http://schemas.openxmlformats.org/officeDocument/2006/relationships/hyperlink" Target="consultantplus://offline/ref=732B540A3D3392828FC2EEA4B59E73A10E26575FAF713D17CC530BC3197D9EF25DF1C23AAAE8E6189B896B062912861285323BAD86A12C5EJBG6J" TargetMode="External"/><Relationship Id="rId70" Type="http://schemas.openxmlformats.org/officeDocument/2006/relationships/hyperlink" Target="consultantplus://offline/ref=732B540A3D3392828FC2EEA4B59E73A10E26575FAF713D17CC530BC3197D9EF25DF1C23AAAEEED1999896B062912861285323BAD86A12C5EJBG6J" TargetMode="External"/><Relationship Id="rId75" Type="http://schemas.openxmlformats.org/officeDocument/2006/relationships/hyperlink" Target="consultantplus://offline/ref=732B540A3D3392828FC2EEA4B59E73A10E26575FAF713D17CC530BC3197D9EF25DF1C23AAAEEEB1F9C896B062912861285323BAD86A12C5EJBG6J" TargetMode="External"/><Relationship Id="rId83" Type="http://schemas.openxmlformats.org/officeDocument/2006/relationships/hyperlink" Target="consultantplus://offline/ref=732B540A3D3392828FC2EEA4B59E73A10E26575FAF713D17CC530BC3197D9EF25DF1C23AAAEEE61A9B896B062912861285323BAD86A12C5EJBG6J" TargetMode="External"/><Relationship Id="rId88" Type="http://schemas.openxmlformats.org/officeDocument/2006/relationships/hyperlink" Target="consultantplus://offline/ref=732B540A3D3392828FC2EEA4B59E73A10E26575FAF713D17CC530BC3197D9EF25DF1C23AAAEFEC1E97896B062912861285323BAD86A12C5EJBG6J" TargetMode="External"/><Relationship Id="rId91" Type="http://schemas.openxmlformats.org/officeDocument/2006/relationships/hyperlink" Target="consultantplus://offline/ref=732B540A3D3392828FC2EEA4B59E73A10E26575FAF713D17CC530BC3197D9EF25DF1C23AAAEFEB1E96896B062912861285323BAD86A12C5EJBG6J" TargetMode="External"/><Relationship Id="rId96" Type="http://schemas.openxmlformats.org/officeDocument/2006/relationships/hyperlink" Target="consultantplus://offline/ref=732B540A3D3392828FC2EEA4B59E73A10E26575FAF713D17CC530BC3197D9EF25DF1C23AAAEFEA159C896B062912861285323BAD86A12C5EJBG6J"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spkamensk.ru" TargetMode="External"/><Relationship Id="rId23" Type="http://schemas.openxmlformats.org/officeDocument/2006/relationships/hyperlink" Target="http://www.mspkamensk.ru" TargetMode="External"/><Relationship Id="rId28" Type="http://schemas.openxmlformats.org/officeDocument/2006/relationships/hyperlink" Target="consultantplus://offline/ref=732B540A3D3392828FC2EEA4B59E73A10E26575FAF713D17CC530BC3197D9EF25DF1C23AAAEAEB1F96896B062912861285323BAD86A12C5EJBG6J" TargetMode="External"/><Relationship Id="rId36" Type="http://schemas.openxmlformats.org/officeDocument/2006/relationships/hyperlink" Target="consultantplus://offline/ref=732B540A3D3392828FC2EEA4B59E73A10E26575FAF713D17CC530BC3197D9EF25DF1C23AAAEBEC1E9C896B062912861285323BAD86A12C5EJBG6J" TargetMode="External"/><Relationship Id="rId49" Type="http://schemas.openxmlformats.org/officeDocument/2006/relationships/hyperlink" Target="consultantplus://offline/ref=732B540A3D3392828FC2EEA4B59E73A10E26575FAF713D17CC530BC3197D9EF25DF1C23AAAE8EB1A9B896B062912861285323BAD86A12C5EJBG6J" TargetMode="External"/><Relationship Id="rId57" Type="http://schemas.openxmlformats.org/officeDocument/2006/relationships/hyperlink" Target="consultantplus://offline/ref=732B540A3D3392828FC2EEA4B59E73A10E26575FAF713D17CC530BC3197D9EF25DF1C23AAAE8E71D9C896B062912861285323BAD86A12C5EJBG6J" TargetMode="External"/><Relationship Id="rId10" Type="http://schemas.openxmlformats.org/officeDocument/2006/relationships/hyperlink" Target="http://www.consultant.ru/document/cons_doc_LAW_311977/" TargetMode="External"/><Relationship Id="rId31" Type="http://schemas.openxmlformats.org/officeDocument/2006/relationships/hyperlink" Target="consultantplus://offline/ref=732B540A3D3392828FC2EEA4B59E73A10E26575FAF713D17CC530BC3197D9EF25DF1C23AAAEBEF1E98896B062912861285323BAD86A12C5EJBG6J" TargetMode="External"/><Relationship Id="rId44" Type="http://schemas.openxmlformats.org/officeDocument/2006/relationships/hyperlink" Target="consultantplus://offline/ref=732B540A3D3392828FC2EEA4B59E73A10E26575FAF713D17CC530BC3197D9EF25DF1C23AAAEBE81496896B062912861285323BAD86A12C5EJBG6J" TargetMode="External"/><Relationship Id="rId52" Type="http://schemas.openxmlformats.org/officeDocument/2006/relationships/hyperlink" Target="consultantplus://offline/ref=732B540A3D3392828FC2EEA4B59E73A10E26575FAF713D17CC530BC3197D9EF25DF1C23AAAE8E91E9C896B062912861285323BAD86A12C5EJBG6J" TargetMode="External"/><Relationship Id="rId60" Type="http://schemas.openxmlformats.org/officeDocument/2006/relationships/hyperlink" Target="consultantplus://offline/ref=732B540A3D3392828FC2EEA4B59E73A10E26575FAF713D17CC530BC3197D9EF25DF1C23AAAE8E7159B896B062912861285323BAD86A12C5EJBG6J" TargetMode="External"/><Relationship Id="rId65" Type="http://schemas.openxmlformats.org/officeDocument/2006/relationships/hyperlink" Target="consultantplus://offline/ref=732B540A3D3392828FC2EEA4B59E73A10E26575FAF713D17CC530BC3197D9EF25DF1C23AAAEEEF1E9E896B062912861285323BAD86A12C5EJBG6J" TargetMode="External"/><Relationship Id="rId73" Type="http://schemas.openxmlformats.org/officeDocument/2006/relationships/hyperlink" Target="consultantplus://offline/ref=732B540A3D3392828FC2EEA4B59E73A10E26575FAF713D17CC530BC3197D9EF25DF1C23AAAEEEC1A96896B062912861285323BAD86A12C5EJBG6J" TargetMode="External"/><Relationship Id="rId78" Type="http://schemas.openxmlformats.org/officeDocument/2006/relationships/hyperlink" Target="consultantplus://offline/ref=732B540A3D3392828FC2EEA4B59E73A10E26575FAF713D17CC530BC3197D9EF25DF1C23AAAEEEA1E98896B062912861285323BAD86A12C5EJBG6J" TargetMode="External"/><Relationship Id="rId81" Type="http://schemas.openxmlformats.org/officeDocument/2006/relationships/hyperlink" Target="consultantplus://offline/ref=732B540A3D3392828FC2EEA4B59E73A10E26575FAF713D17CC530BC3197D9EF25DF1C23AAAEEE61E9B896B062912861285323BAD86A12C5EJBG6J" TargetMode="External"/><Relationship Id="rId86" Type="http://schemas.openxmlformats.org/officeDocument/2006/relationships/hyperlink" Target="consultantplus://offline/ref=732B540A3D3392828FC2EEA4B59E73A10E26575FAF713D17CC530BC3197D9EF25DF1C23AAAEFEE1D96896B062912861285323BAD86A12C5EJBG6J" TargetMode="External"/><Relationship Id="rId94" Type="http://schemas.openxmlformats.org/officeDocument/2006/relationships/hyperlink" Target="consultantplus://offline/ref=732B540A3D3392828FC2EEA4B59E73A10E26575FAF713D17CC530BC3197D9EF25DF1C23AAAEFEA1C99896B062912861285323BAD86A12C5EJBG6J" TargetMode="External"/><Relationship Id="rId99" Type="http://schemas.openxmlformats.org/officeDocument/2006/relationships/header" Target="header4.xml"/><Relationship Id="rId10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s://invest-ku.ru/" TargetMode="External"/><Relationship Id="rId39" Type="http://schemas.openxmlformats.org/officeDocument/2006/relationships/hyperlink" Target="consultantplus://offline/ref=732B540A3D3392828FC2EEA4B59E73A10E26575FAF713D17CC530BC3197D9EF25DF1C23AAAEBEB1A9C896B062912861285323BAD86A12C5EJBG6J" TargetMode="External"/><Relationship Id="rId34" Type="http://schemas.openxmlformats.org/officeDocument/2006/relationships/hyperlink" Target="consultantplus://offline/ref=732B540A3D3392828FC2EEA4B59E73A10E26575FAF713D17CC530BC3197D9EF25DF1C23AAAEBEE149A896B062912861285323BAD86A12C5EJBG6J" TargetMode="External"/><Relationship Id="rId50" Type="http://schemas.openxmlformats.org/officeDocument/2006/relationships/hyperlink" Target="consultantplus://offline/ref=732B540A3D3392828FC2EEA4B59E73A10E26575FAF713D17CC530BC3197D9EF25DF1C23AAAE8EA1D96896B062912861285323BAD86A12C5EJBG6J" TargetMode="External"/><Relationship Id="rId55" Type="http://schemas.openxmlformats.org/officeDocument/2006/relationships/hyperlink" Target="consultantplus://offline/ref=732B540A3D3392828FC2EEA4B59E73A10E26575FAF713D17CC530BC3197D9EF25DF1C23AAAE8E81E9F896B062912861285323BAD86A12C5EJBG6J" TargetMode="External"/><Relationship Id="rId76" Type="http://schemas.openxmlformats.org/officeDocument/2006/relationships/hyperlink" Target="consultantplus://offline/ref=732B540A3D3392828FC2EEA4B59E73A10E26575FAF713D17CC530BC3197D9EF25DF1C23AAAEEEB189D896B062912861285323BAD86A12C5EJBG6J" TargetMode="External"/><Relationship Id="rId97" Type="http://schemas.openxmlformats.org/officeDocument/2006/relationships/hyperlink" Target="consultantplus://offline/ref=732B540A3D3392828FC2EEA4B59E73A10E26575FAF713D17CC530BC3197D9EF25DF1C23AAAEFE71B9D896B062912861285323BAD86A12C5EJBG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93CF4-C8B3-4E8F-A316-BA24DBD21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39</Pages>
  <Words>11017</Words>
  <Characters>62801</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73671</CharactersWithSpaces>
  <SharedDoc>false</SharedDoc>
  <HLinks>
    <vt:vector size="516" baseType="variant">
      <vt:variant>
        <vt:i4>8192116</vt:i4>
      </vt:variant>
      <vt:variant>
        <vt:i4>258</vt:i4>
      </vt:variant>
      <vt:variant>
        <vt:i4>0</vt:i4>
      </vt:variant>
      <vt:variant>
        <vt:i4>5</vt:i4>
      </vt:variant>
      <vt:variant>
        <vt:lpwstr>http://www.kamensk-uralskiy.ru/</vt:lpwstr>
      </vt:variant>
      <vt:variant>
        <vt:lpwstr/>
      </vt:variant>
      <vt:variant>
        <vt:i4>2293870</vt:i4>
      </vt:variant>
      <vt:variant>
        <vt:i4>255</vt:i4>
      </vt:variant>
      <vt:variant>
        <vt:i4>0</vt:i4>
      </vt:variant>
      <vt:variant>
        <vt:i4>5</vt:i4>
      </vt:variant>
      <vt:variant>
        <vt:lpwstr>consultantplus://offline/ref=732B540A3D3392828FC2EEA4B59E73A10E26575FAF713D17CC530BC3197D9EF25DF1C23AAAEFE71B9D896B062912861285323BAD86A12C5EJBG6J</vt:lpwstr>
      </vt:variant>
      <vt:variant>
        <vt:lpwstr/>
      </vt:variant>
      <vt:variant>
        <vt:i4>2293864</vt:i4>
      </vt:variant>
      <vt:variant>
        <vt:i4>252</vt:i4>
      </vt:variant>
      <vt:variant>
        <vt:i4>0</vt:i4>
      </vt:variant>
      <vt:variant>
        <vt:i4>5</vt:i4>
      </vt:variant>
      <vt:variant>
        <vt:lpwstr>consultantplus://offline/ref=732B540A3D3392828FC2EEA4B59E73A10E26575FAF713D17CC530BC3197D9EF25DF1C23AAAEFEA159C896B062912861285323BAD86A12C5EJBG6J</vt:lpwstr>
      </vt:variant>
      <vt:variant>
        <vt:lpwstr/>
      </vt:variant>
      <vt:variant>
        <vt:i4>2293861</vt:i4>
      </vt:variant>
      <vt:variant>
        <vt:i4>249</vt:i4>
      </vt:variant>
      <vt:variant>
        <vt:i4>0</vt:i4>
      </vt:variant>
      <vt:variant>
        <vt:i4>5</vt:i4>
      </vt:variant>
      <vt:variant>
        <vt:lpwstr>consultantplus://offline/ref=732B540A3D3392828FC2EEA4B59E73A10E26575FAF713D17CC530BC3197D9EF25DF1C23AAAEFEA199B896B062912861285323BAD86A12C5EJBG6J</vt:lpwstr>
      </vt:variant>
      <vt:variant>
        <vt:lpwstr/>
      </vt:variant>
      <vt:variant>
        <vt:i4>2293860</vt:i4>
      </vt:variant>
      <vt:variant>
        <vt:i4>246</vt:i4>
      </vt:variant>
      <vt:variant>
        <vt:i4>0</vt:i4>
      </vt:variant>
      <vt:variant>
        <vt:i4>5</vt:i4>
      </vt:variant>
      <vt:variant>
        <vt:lpwstr>consultantplus://offline/ref=732B540A3D3392828FC2EEA4B59E73A10E26575FAF713D17CC530BC3197D9EF25DF1C23AAAEFEA1C99896B062912861285323BAD86A12C5EJBG6J</vt:lpwstr>
      </vt:variant>
      <vt:variant>
        <vt:lpwstr/>
      </vt:variant>
      <vt:variant>
        <vt:i4>2293816</vt:i4>
      </vt:variant>
      <vt:variant>
        <vt:i4>243</vt:i4>
      </vt:variant>
      <vt:variant>
        <vt:i4>0</vt:i4>
      </vt:variant>
      <vt:variant>
        <vt:i4>5</vt:i4>
      </vt:variant>
      <vt:variant>
        <vt:lpwstr>consultantplus://offline/ref=732B540A3D3392828FC2EEA4B59E73A10E26575FAF713D17CC530BC3197D9EF25DF1C23AAAEFEB1A9D896B062912861285323BAD86A12C5EJBG6J</vt:lpwstr>
      </vt:variant>
      <vt:variant>
        <vt:lpwstr/>
      </vt:variant>
      <vt:variant>
        <vt:i4>2293860</vt:i4>
      </vt:variant>
      <vt:variant>
        <vt:i4>240</vt:i4>
      </vt:variant>
      <vt:variant>
        <vt:i4>0</vt:i4>
      </vt:variant>
      <vt:variant>
        <vt:i4>5</vt:i4>
      </vt:variant>
      <vt:variant>
        <vt:lpwstr>consultantplus://offline/ref=732B540A3D3392828FC2EEA4B59E73A10E26575FAF713D17CC530BC3197D9EF25DF1C23AAAEFEB189A896B062912861285323BAD86A12C5EJBG6J</vt:lpwstr>
      </vt:variant>
      <vt:variant>
        <vt:lpwstr/>
      </vt:variant>
      <vt:variant>
        <vt:i4>2293870</vt:i4>
      </vt:variant>
      <vt:variant>
        <vt:i4>237</vt:i4>
      </vt:variant>
      <vt:variant>
        <vt:i4>0</vt:i4>
      </vt:variant>
      <vt:variant>
        <vt:i4>5</vt:i4>
      </vt:variant>
      <vt:variant>
        <vt:lpwstr>consultantplus://offline/ref=732B540A3D3392828FC2EEA4B59E73A10E26575FAF713D17CC530BC3197D9EF25DF1C23AAAEFEB1E96896B062912861285323BAD86A12C5EJBG6J</vt:lpwstr>
      </vt:variant>
      <vt:variant>
        <vt:lpwstr/>
      </vt:variant>
      <vt:variant>
        <vt:i4>2293865</vt:i4>
      </vt:variant>
      <vt:variant>
        <vt:i4>234</vt:i4>
      </vt:variant>
      <vt:variant>
        <vt:i4>0</vt:i4>
      </vt:variant>
      <vt:variant>
        <vt:i4>5</vt:i4>
      </vt:variant>
      <vt:variant>
        <vt:lpwstr>consultantplus://offline/ref=732B540A3D3392828FC2EEA4B59E73A10E26575FAF713D17CC530BC3197D9EF25DF1C23AAAEFEB1C97896B062912861285323BAD86A12C5EJBG6J</vt:lpwstr>
      </vt:variant>
      <vt:variant>
        <vt:lpwstr/>
      </vt:variant>
      <vt:variant>
        <vt:i4>2293869</vt:i4>
      </vt:variant>
      <vt:variant>
        <vt:i4>231</vt:i4>
      </vt:variant>
      <vt:variant>
        <vt:i4>0</vt:i4>
      </vt:variant>
      <vt:variant>
        <vt:i4>5</vt:i4>
      </vt:variant>
      <vt:variant>
        <vt:lpwstr>consultantplus://offline/ref=732B540A3D3392828FC2EEA4B59E73A10E26575FAF713D17CC530BC3197D9EF25DF1C23AAAEFEC149E896B062912861285323BAD86A12C5EJBG6J</vt:lpwstr>
      </vt:variant>
      <vt:variant>
        <vt:lpwstr/>
      </vt:variant>
      <vt:variant>
        <vt:i4>2293870</vt:i4>
      </vt:variant>
      <vt:variant>
        <vt:i4>228</vt:i4>
      </vt:variant>
      <vt:variant>
        <vt:i4>0</vt:i4>
      </vt:variant>
      <vt:variant>
        <vt:i4>5</vt:i4>
      </vt:variant>
      <vt:variant>
        <vt:lpwstr>consultantplus://offline/ref=732B540A3D3392828FC2EEA4B59E73A10E26575FAF713D17CC530BC3197D9EF25DF1C23AAAEFEC1E97896B062912861285323BAD86A12C5EJBG6J</vt:lpwstr>
      </vt:variant>
      <vt:variant>
        <vt:lpwstr/>
      </vt:variant>
      <vt:variant>
        <vt:i4>2293817</vt:i4>
      </vt:variant>
      <vt:variant>
        <vt:i4>225</vt:i4>
      </vt:variant>
      <vt:variant>
        <vt:i4>0</vt:i4>
      </vt:variant>
      <vt:variant>
        <vt:i4>5</vt:i4>
      </vt:variant>
      <vt:variant>
        <vt:lpwstr>consultantplus://offline/ref=732B540A3D3392828FC2EEA4B59E73A10E26575FAF713D17CC530BC3197D9EF25DF1C23AAAEFEE1596896B062912861285323BAD86A12C5EJBG6J</vt:lpwstr>
      </vt:variant>
      <vt:variant>
        <vt:lpwstr/>
      </vt:variant>
      <vt:variant>
        <vt:i4>2293864</vt:i4>
      </vt:variant>
      <vt:variant>
        <vt:i4>222</vt:i4>
      </vt:variant>
      <vt:variant>
        <vt:i4>0</vt:i4>
      </vt:variant>
      <vt:variant>
        <vt:i4>5</vt:i4>
      </vt:variant>
      <vt:variant>
        <vt:lpwstr>consultantplus://offline/ref=732B540A3D3392828FC2EEA4B59E73A10E26575FAF713D17CC530BC3197D9EF25DF1C23AAAEFEE1D96896B062912861285323BAD86A12C5EJBG6J</vt:lpwstr>
      </vt:variant>
      <vt:variant>
        <vt:lpwstr/>
      </vt:variant>
      <vt:variant>
        <vt:i4>2293861</vt:i4>
      </vt:variant>
      <vt:variant>
        <vt:i4>219</vt:i4>
      </vt:variant>
      <vt:variant>
        <vt:i4>0</vt:i4>
      </vt:variant>
      <vt:variant>
        <vt:i4>5</vt:i4>
      </vt:variant>
      <vt:variant>
        <vt:lpwstr>consultantplus://offline/ref=732B540A3D3392828FC2EEA4B59E73A10E26575FAF713D17CC530BC3197D9EF25DF1C23AAAEFEF1D98896B062912861285323BAD86A12C5EJBG6J</vt:lpwstr>
      </vt:variant>
      <vt:variant>
        <vt:lpwstr/>
      </vt:variant>
      <vt:variant>
        <vt:i4>2293819</vt:i4>
      </vt:variant>
      <vt:variant>
        <vt:i4>216</vt:i4>
      </vt:variant>
      <vt:variant>
        <vt:i4>0</vt:i4>
      </vt:variant>
      <vt:variant>
        <vt:i4>5</vt:i4>
      </vt:variant>
      <vt:variant>
        <vt:lpwstr>consultantplus://offline/ref=732B540A3D3392828FC2EEA4B59E73A10E26575FAF713D17CC530BC3197D9EF25DF1C23AAAEEE6149E896B062912861285323BAD86A12C5EJBG6J</vt:lpwstr>
      </vt:variant>
      <vt:variant>
        <vt:lpwstr/>
      </vt:variant>
      <vt:variant>
        <vt:i4>2293865</vt:i4>
      </vt:variant>
      <vt:variant>
        <vt:i4>213</vt:i4>
      </vt:variant>
      <vt:variant>
        <vt:i4>0</vt:i4>
      </vt:variant>
      <vt:variant>
        <vt:i4>5</vt:i4>
      </vt:variant>
      <vt:variant>
        <vt:lpwstr>consultantplus://offline/ref=732B540A3D3392828FC2EEA4B59E73A10E26575FAF713D17CC530BC3197D9EF25DF1C23AAAEEE61A9B896B062912861285323BAD86A12C5EJBG6J</vt:lpwstr>
      </vt:variant>
      <vt:variant>
        <vt:lpwstr/>
      </vt:variant>
      <vt:variant>
        <vt:i4>2293860</vt:i4>
      </vt:variant>
      <vt:variant>
        <vt:i4>210</vt:i4>
      </vt:variant>
      <vt:variant>
        <vt:i4>0</vt:i4>
      </vt:variant>
      <vt:variant>
        <vt:i4>5</vt:i4>
      </vt:variant>
      <vt:variant>
        <vt:lpwstr>consultantplus://offline/ref=732B540A3D3392828FC2EEA4B59E73A10E26575FAF713D17CC530BC3197D9EF25DF1C23AAAEEE61896896B062912861285323BAD86A12C5EJBG6J</vt:lpwstr>
      </vt:variant>
      <vt:variant>
        <vt:lpwstr/>
      </vt:variant>
      <vt:variant>
        <vt:i4>2293869</vt:i4>
      </vt:variant>
      <vt:variant>
        <vt:i4>207</vt:i4>
      </vt:variant>
      <vt:variant>
        <vt:i4>0</vt:i4>
      </vt:variant>
      <vt:variant>
        <vt:i4>5</vt:i4>
      </vt:variant>
      <vt:variant>
        <vt:lpwstr>consultantplus://offline/ref=732B540A3D3392828FC2EEA4B59E73A10E26575FAF713D17CC530BC3197D9EF25DF1C23AAAEEE61E9B896B062912861285323BAD86A12C5EJBG6J</vt:lpwstr>
      </vt:variant>
      <vt:variant>
        <vt:lpwstr/>
      </vt:variant>
      <vt:variant>
        <vt:i4>2293816</vt:i4>
      </vt:variant>
      <vt:variant>
        <vt:i4>204</vt:i4>
      </vt:variant>
      <vt:variant>
        <vt:i4>0</vt:i4>
      </vt:variant>
      <vt:variant>
        <vt:i4>5</vt:i4>
      </vt:variant>
      <vt:variant>
        <vt:lpwstr>consultantplus://offline/ref=732B540A3D3392828FC2EEA4B59E73A10E26575FAF713D17CC530BC3197D9EF25DF1C23AAAEEE71E96896B062912861285323BAD86A12C5EJBG6J</vt:lpwstr>
      </vt:variant>
      <vt:variant>
        <vt:lpwstr/>
      </vt:variant>
      <vt:variant>
        <vt:i4>2293871</vt:i4>
      </vt:variant>
      <vt:variant>
        <vt:i4>201</vt:i4>
      </vt:variant>
      <vt:variant>
        <vt:i4>0</vt:i4>
      </vt:variant>
      <vt:variant>
        <vt:i4>5</vt:i4>
      </vt:variant>
      <vt:variant>
        <vt:lpwstr>consultantplus://offline/ref=732B540A3D3392828FC2EEA4B59E73A10E26575FAF713D17CC530BC3197D9EF25DF1C23AAAEEE71E9A896B062912861285323BAD86A12C5EJBG6J</vt:lpwstr>
      </vt:variant>
      <vt:variant>
        <vt:lpwstr/>
      </vt:variant>
      <vt:variant>
        <vt:i4>2293856</vt:i4>
      </vt:variant>
      <vt:variant>
        <vt:i4>198</vt:i4>
      </vt:variant>
      <vt:variant>
        <vt:i4>0</vt:i4>
      </vt:variant>
      <vt:variant>
        <vt:i4>5</vt:i4>
      </vt:variant>
      <vt:variant>
        <vt:lpwstr>consultantplus://offline/ref=732B540A3D3392828FC2EEA4B59E73A10E26575FAF713D17CC530BC3197D9EF25DF1C23AAAEEEA1E98896B062912861285323BAD86A12C5EJBG6J</vt:lpwstr>
      </vt:variant>
      <vt:variant>
        <vt:lpwstr/>
      </vt:variant>
      <vt:variant>
        <vt:i4>2293871</vt:i4>
      </vt:variant>
      <vt:variant>
        <vt:i4>195</vt:i4>
      </vt:variant>
      <vt:variant>
        <vt:i4>0</vt:i4>
      </vt:variant>
      <vt:variant>
        <vt:i4>5</vt:i4>
      </vt:variant>
      <vt:variant>
        <vt:lpwstr>consultantplus://offline/ref=732B540A3D3392828FC2EEA4B59E73A10E26575FAF713D17CC530BC3197D9EF25DF1C23AAAEEEB159D896B062912861285323BAD86A12C5EJBG6J</vt:lpwstr>
      </vt:variant>
      <vt:variant>
        <vt:lpwstr/>
      </vt:variant>
      <vt:variant>
        <vt:i4>2293858</vt:i4>
      </vt:variant>
      <vt:variant>
        <vt:i4>192</vt:i4>
      </vt:variant>
      <vt:variant>
        <vt:i4>0</vt:i4>
      </vt:variant>
      <vt:variant>
        <vt:i4>5</vt:i4>
      </vt:variant>
      <vt:variant>
        <vt:lpwstr>consultantplus://offline/ref=732B540A3D3392828FC2EEA4B59E73A10E26575FAF713D17CC530BC3197D9EF25DF1C23AAAEEEB189D896B062912861285323BAD86A12C5EJBG6J</vt:lpwstr>
      </vt:variant>
      <vt:variant>
        <vt:lpwstr/>
      </vt:variant>
      <vt:variant>
        <vt:i4>2293819</vt:i4>
      </vt:variant>
      <vt:variant>
        <vt:i4>189</vt:i4>
      </vt:variant>
      <vt:variant>
        <vt:i4>0</vt:i4>
      </vt:variant>
      <vt:variant>
        <vt:i4>5</vt:i4>
      </vt:variant>
      <vt:variant>
        <vt:lpwstr>consultantplus://offline/ref=732B540A3D3392828FC2EEA4B59E73A10E26575FAF713D17CC530BC3197D9EF25DF1C23AAAEEEB1F9C896B062912861285323BAD86A12C5EJBG6J</vt:lpwstr>
      </vt:variant>
      <vt:variant>
        <vt:lpwstr/>
      </vt:variant>
      <vt:variant>
        <vt:i4>2293866</vt:i4>
      </vt:variant>
      <vt:variant>
        <vt:i4>186</vt:i4>
      </vt:variant>
      <vt:variant>
        <vt:i4>0</vt:i4>
      </vt:variant>
      <vt:variant>
        <vt:i4>5</vt:i4>
      </vt:variant>
      <vt:variant>
        <vt:lpwstr>consultantplus://offline/ref=732B540A3D3392828FC2EEA4B59E73A10E26575FAF713D17CC530BC3197D9EF25DF1C23AAAEEEB1C97896B062912861285323BAD86A12C5EJBG6J</vt:lpwstr>
      </vt:variant>
      <vt:variant>
        <vt:lpwstr/>
      </vt:variant>
      <vt:variant>
        <vt:i4>2293864</vt:i4>
      </vt:variant>
      <vt:variant>
        <vt:i4>183</vt:i4>
      </vt:variant>
      <vt:variant>
        <vt:i4>0</vt:i4>
      </vt:variant>
      <vt:variant>
        <vt:i4>5</vt:i4>
      </vt:variant>
      <vt:variant>
        <vt:lpwstr>consultantplus://offline/ref=732B540A3D3392828FC2EEA4B59E73A10E26575FAF713D17CC530BC3197D9EF25DF1C23AAAEEEC1A96896B062912861285323BAD86A12C5EJBG6J</vt:lpwstr>
      </vt:variant>
      <vt:variant>
        <vt:lpwstr/>
      </vt:variant>
      <vt:variant>
        <vt:i4>2293858</vt:i4>
      </vt:variant>
      <vt:variant>
        <vt:i4>180</vt:i4>
      </vt:variant>
      <vt:variant>
        <vt:i4>0</vt:i4>
      </vt:variant>
      <vt:variant>
        <vt:i4>5</vt:i4>
      </vt:variant>
      <vt:variant>
        <vt:lpwstr>consultantplus://offline/ref=732B540A3D3392828FC2EEA4B59E73A10E26575FAF713D17CC530BC3197D9EF25DF1C23AAAEEEC1E98896B062912861285323BAD86A12C5EJBG6J</vt:lpwstr>
      </vt:variant>
      <vt:variant>
        <vt:lpwstr/>
      </vt:variant>
      <vt:variant>
        <vt:i4>2293861</vt:i4>
      </vt:variant>
      <vt:variant>
        <vt:i4>177</vt:i4>
      </vt:variant>
      <vt:variant>
        <vt:i4>0</vt:i4>
      </vt:variant>
      <vt:variant>
        <vt:i4>5</vt:i4>
      </vt:variant>
      <vt:variant>
        <vt:lpwstr>consultantplus://offline/ref=732B540A3D3392828FC2EEA4B59E73A10E26575FAF713D17CC530BC3197D9EF25DF1C23AAAEEEC1C99896B062912861285323BAD86A12C5EJBG6J</vt:lpwstr>
      </vt:variant>
      <vt:variant>
        <vt:lpwstr/>
      </vt:variant>
      <vt:variant>
        <vt:i4>2293816</vt:i4>
      </vt:variant>
      <vt:variant>
        <vt:i4>174</vt:i4>
      </vt:variant>
      <vt:variant>
        <vt:i4>0</vt:i4>
      </vt:variant>
      <vt:variant>
        <vt:i4>5</vt:i4>
      </vt:variant>
      <vt:variant>
        <vt:lpwstr>consultantplus://offline/ref=732B540A3D3392828FC2EEA4B59E73A10E26575FAF713D17CC530BC3197D9EF25DF1C23AAAEEED1999896B062912861285323BAD86A12C5EJBG6J</vt:lpwstr>
      </vt:variant>
      <vt:variant>
        <vt:lpwstr/>
      </vt:variant>
      <vt:variant>
        <vt:i4>2293858</vt:i4>
      </vt:variant>
      <vt:variant>
        <vt:i4>171</vt:i4>
      </vt:variant>
      <vt:variant>
        <vt:i4>0</vt:i4>
      </vt:variant>
      <vt:variant>
        <vt:i4>5</vt:i4>
      </vt:variant>
      <vt:variant>
        <vt:lpwstr>consultantplus://offline/ref=732B540A3D3392828FC2EEA4B59E73A10E26575FAF713D17CC530BC3197D9EF25DF1C23AAAEEEE1B99896B062912861285323BAD86A12C5EJBG6J</vt:lpwstr>
      </vt:variant>
      <vt:variant>
        <vt:lpwstr/>
      </vt:variant>
      <vt:variant>
        <vt:i4>2293859</vt:i4>
      </vt:variant>
      <vt:variant>
        <vt:i4>168</vt:i4>
      </vt:variant>
      <vt:variant>
        <vt:i4>0</vt:i4>
      </vt:variant>
      <vt:variant>
        <vt:i4>5</vt:i4>
      </vt:variant>
      <vt:variant>
        <vt:lpwstr>consultantplus://offline/ref=732B540A3D3392828FC2EEA4B59E73A10E26575FAF713D17CC530BC3197D9EF25DF1C23AAAEEEE189B896B062912861285323BAD86A12C5EJBG6J</vt:lpwstr>
      </vt:variant>
      <vt:variant>
        <vt:lpwstr/>
      </vt:variant>
      <vt:variant>
        <vt:i4>2293819</vt:i4>
      </vt:variant>
      <vt:variant>
        <vt:i4>165</vt:i4>
      </vt:variant>
      <vt:variant>
        <vt:i4>0</vt:i4>
      </vt:variant>
      <vt:variant>
        <vt:i4>5</vt:i4>
      </vt:variant>
      <vt:variant>
        <vt:lpwstr>consultantplus://offline/ref=732B540A3D3392828FC2EEA4B59E73A10E26575FAF713D17CC530BC3197D9EF25DF1C23AAAEEEF1899896B062912861285323BAD86A12C5EJBG6J</vt:lpwstr>
      </vt:variant>
      <vt:variant>
        <vt:lpwstr/>
      </vt:variant>
      <vt:variant>
        <vt:i4>2293819</vt:i4>
      </vt:variant>
      <vt:variant>
        <vt:i4>162</vt:i4>
      </vt:variant>
      <vt:variant>
        <vt:i4>0</vt:i4>
      </vt:variant>
      <vt:variant>
        <vt:i4>5</vt:i4>
      </vt:variant>
      <vt:variant>
        <vt:lpwstr>consultantplus://offline/ref=732B540A3D3392828FC2EEA4B59E73A10E26575FAF713D17CC530BC3197D9EF25DF1C23AAAEEEF1E9D896B062912861285323BAD86A12C5EJBG6J</vt:lpwstr>
      </vt:variant>
      <vt:variant>
        <vt:lpwstr/>
      </vt:variant>
      <vt:variant>
        <vt:i4>2293818</vt:i4>
      </vt:variant>
      <vt:variant>
        <vt:i4>159</vt:i4>
      </vt:variant>
      <vt:variant>
        <vt:i4>0</vt:i4>
      </vt:variant>
      <vt:variant>
        <vt:i4>5</vt:i4>
      </vt:variant>
      <vt:variant>
        <vt:lpwstr>consultantplus://offline/ref=732B540A3D3392828FC2EEA4B59E73A10E26575FAF713D17CC530BC3197D9EF25DF1C23AAAEEEF1E9E896B062912861285323BAD86A12C5EJBG6J</vt:lpwstr>
      </vt:variant>
      <vt:variant>
        <vt:lpwstr/>
      </vt:variant>
      <vt:variant>
        <vt:i4>2293862</vt:i4>
      </vt:variant>
      <vt:variant>
        <vt:i4>156</vt:i4>
      </vt:variant>
      <vt:variant>
        <vt:i4>0</vt:i4>
      </vt:variant>
      <vt:variant>
        <vt:i4>5</vt:i4>
      </vt:variant>
      <vt:variant>
        <vt:lpwstr>consultantplus://offline/ref=732B540A3D3392828FC2EEA4B59E73A10E26575FAF713D17CC530BC3197D9EF25DF1C23AAAE9E6159E896B062912861285323BAD86A12C5EJBG6J</vt:lpwstr>
      </vt:variant>
      <vt:variant>
        <vt:lpwstr/>
      </vt:variant>
      <vt:variant>
        <vt:i4>2293867</vt:i4>
      </vt:variant>
      <vt:variant>
        <vt:i4>153</vt:i4>
      </vt:variant>
      <vt:variant>
        <vt:i4>0</vt:i4>
      </vt:variant>
      <vt:variant>
        <vt:i4>5</vt:i4>
      </vt:variant>
      <vt:variant>
        <vt:lpwstr>consultantplus://offline/ref=732B540A3D3392828FC2EEA4B59E73A10E26575FAF713D17CC530BC3197D9EF25DF1C23AAAE9E6189E896B062912861285323BAD86A12C5EJBG6J</vt:lpwstr>
      </vt:variant>
      <vt:variant>
        <vt:lpwstr/>
      </vt:variant>
      <vt:variant>
        <vt:i4>2293869</vt:i4>
      </vt:variant>
      <vt:variant>
        <vt:i4>150</vt:i4>
      </vt:variant>
      <vt:variant>
        <vt:i4>0</vt:i4>
      </vt:variant>
      <vt:variant>
        <vt:i4>5</vt:i4>
      </vt:variant>
      <vt:variant>
        <vt:lpwstr>consultantplus://offline/ref=732B540A3D3392828FC2EEA4B59E73A10E26575FAF713D17CC530BC3197D9EF25DF1C23AAAE8E6189B896B062912861285323BAD86A12C5EJBG6J</vt:lpwstr>
      </vt:variant>
      <vt:variant>
        <vt:lpwstr/>
      </vt:variant>
      <vt:variant>
        <vt:i4>2293816</vt:i4>
      </vt:variant>
      <vt:variant>
        <vt:i4>147</vt:i4>
      </vt:variant>
      <vt:variant>
        <vt:i4>0</vt:i4>
      </vt:variant>
      <vt:variant>
        <vt:i4>5</vt:i4>
      </vt:variant>
      <vt:variant>
        <vt:lpwstr>consultantplus://offline/ref=732B540A3D3392828FC2EEA4B59E73A10E26575FAF713D17CC530BC3197D9EF25DF1C23AAAECEF1F9B896B062912861285323BAD86A12C5EJBG6J</vt:lpwstr>
      </vt:variant>
      <vt:variant>
        <vt:lpwstr/>
      </vt:variant>
      <vt:variant>
        <vt:i4>2293857</vt:i4>
      </vt:variant>
      <vt:variant>
        <vt:i4>144</vt:i4>
      </vt:variant>
      <vt:variant>
        <vt:i4>0</vt:i4>
      </vt:variant>
      <vt:variant>
        <vt:i4>5</vt:i4>
      </vt:variant>
      <vt:variant>
        <vt:lpwstr>consultantplus://offline/ref=732B540A3D3392828FC2EEA4B59E73A10E26575FAF713D17CC530BC3197D9EF25DF1C23AAAE8E7159B896B062912861285323BAD86A12C5EJBG6J</vt:lpwstr>
      </vt:variant>
      <vt:variant>
        <vt:lpwstr/>
      </vt:variant>
      <vt:variant>
        <vt:i4>2293813</vt:i4>
      </vt:variant>
      <vt:variant>
        <vt:i4>141</vt:i4>
      </vt:variant>
      <vt:variant>
        <vt:i4>0</vt:i4>
      </vt:variant>
      <vt:variant>
        <vt:i4>5</vt:i4>
      </vt:variant>
      <vt:variant>
        <vt:lpwstr>consultantplus://offline/ref=732B540A3D3392828FC2EEA4B59E73A10E26575FAF713D17CC530BC3197D9EF25DF1C23AAAE8E71F9E896B062912861285323BAD86A12C5EJBG6J</vt:lpwstr>
      </vt:variant>
      <vt:variant>
        <vt:lpwstr/>
      </vt:variant>
      <vt:variant>
        <vt:i4>2293815</vt:i4>
      </vt:variant>
      <vt:variant>
        <vt:i4>138</vt:i4>
      </vt:variant>
      <vt:variant>
        <vt:i4>0</vt:i4>
      </vt:variant>
      <vt:variant>
        <vt:i4>5</vt:i4>
      </vt:variant>
      <vt:variant>
        <vt:lpwstr>consultantplus://offline/ref=732B540A3D3392828FC2EEA4B59E73A10E26575FAF713D17CC530BC3197D9EF25DF1C23AAAE8E71E9D896B062912861285323BAD86A12C5EJBG6J</vt:lpwstr>
      </vt:variant>
      <vt:variant>
        <vt:lpwstr/>
      </vt:variant>
      <vt:variant>
        <vt:i4>2293809</vt:i4>
      </vt:variant>
      <vt:variant>
        <vt:i4>135</vt:i4>
      </vt:variant>
      <vt:variant>
        <vt:i4>0</vt:i4>
      </vt:variant>
      <vt:variant>
        <vt:i4>5</vt:i4>
      </vt:variant>
      <vt:variant>
        <vt:lpwstr>consultantplus://offline/ref=732B540A3D3392828FC2EEA4B59E73A10E26575FAF713D17CC530BC3197D9EF25DF1C23AAAE8E71D9C896B062912861285323BAD86A12C5EJBG6J</vt:lpwstr>
      </vt:variant>
      <vt:variant>
        <vt:lpwstr/>
      </vt:variant>
      <vt:variant>
        <vt:i4>2293866</vt:i4>
      </vt:variant>
      <vt:variant>
        <vt:i4>132</vt:i4>
      </vt:variant>
      <vt:variant>
        <vt:i4>0</vt:i4>
      </vt:variant>
      <vt:variant>
        <vt:i4>5</vt:i4>
      </vt:variant>
      <vt:variant>
        <vt:lpwstr>consultantplus://offline/ref=732B540A3D3392828FC2EEA4B59E73A10E26575FAF713D17CC530BC3197D9EF25DF1C23AAAE8E8159F896B062912861285323BAD86A12C5EJBG6J</vt:lpwstr>
      </vt:variant>
      <vt:variant>
        <vt:lpwstr/>
      </vt:variant>
      <vt:variant>
        <vt:i4>2293818</vt:i4>
      </vt:variant>
      <vt:variant>
        <vt:i4>129</vt:i4>
      </vt:variant>
      <vt:variant>
        <vt:i4>0</vt:i4>
      </vt:variant>
      <vt:variant>
        <vt:i4>5</vt:i4>
      </vt:variant>
      <vt:variant>
        <vt:lpwstr>consultantplus://offline/ref=732B540A3D3392828FC2EEA4B59E73A10E26575FAF713D17CC530BC3197D9EF25DF1C23AAAE8E81E9F896B062912861285323BAD86A12C5EJBG6J</vt:lpwstr>
      </vt:variant>
      <vt:variant>
        <vt:lpwstr/>
      </vt:variant>
      <vt:variant>
        <vt:i4>2293819</vt:i4>
      </vt:variant>
      <vt:variant>
        <vt:i4>126</vt:i4>
      </vt:variant>
      <vt:variant>
        <vt:i4>0</vt:i4>
      </vt:variant>
      <vt:variant>
        <vt:i4>5</vt:i4>
      </vt:variant>
      <vt:variant>
        <vt:lpwstr>consultantplus://offline/ref=732B540A3D3392828FC2EEA4B59E73A10E26575FAF713D17CC530BC3197D9EF25DF1C23AAAE8E81D9F896B062912861285323BAD86A12C5EJBG6J</vt:lpwstr>
      </vt:variant>
      <vt:variant>
        <vt:lpwstr/>
      </vt:variant>
      <vt:variant>
        <vt:i4>2293864</vt:i4>
      </vt:variant>
      <vt:variant>
        <vt:i4>123</vt:i4>
      </vt:variant>
      <vt:variant>
        <vt:i4>0</vt:i4>
      </vt:variant>
      <vt:variant>
        <vt:i4>5</vt:i4>
      </vt:variant>
      <vt:variant>
        <vt:lpwstr>consultantplus://offline/ref=732B540A3D3392828FC2EEA4B59E73A10E26575FAF713D17CC530BC3197D9EF25DF1C23AAAE8E9149D896B062912861285323BAD86A12C5EJBG6J</vt:lpwstr>
      </vt:variant>
      <vt:variant>
        <vt:lpwstr/>
      </vt:variant>
      <vt:variant>
        <vt:i4>2293822</vt:i4>
      </vt:variant>
      <vt:variant>
        <vt:i4>120</vt:i4>
      </vt:variant>
      <vt:variant>
        <vt:i4>0</vt:i4>
      </vt:variant>
      <vt:variant>
        <vt:i4>5</vt:i4>
      </vt:variant>
      <vt:variant>
        <vt:lpwstr>consultantplus://offline/ref=732B540A3D3392828FC2EEA4B59E73A10E26575FAF713D17CC530BC3197D9EF25DF1C23AAAE8E91E9C896B062912861285323BAD86A12C5EJBG6J</vt:lpwstr>
      </vt:variant>
      <vt:variant>
        <vt:lpwstr/>
      </vt:variant>
      <vt:variant>
        <vt:i4>2293868</vt:i4>
      </vt:variant>
      <vt:variant>
        <vt:i4>117</vt:i4>
      </vt:variant>
      <vt:variant>
        <vt:i4>0</vt:i4>
      </vt:variant>
      <vt:variant>
        <vt:i4>5</vt:i4>
      </vt:variant>
      <vt:variant>
        <vt:lpwstr>consultantplus://offline/ref=732B540A3D3392828FC2EEA4B59E73A10E26575FAF713D17CC530BC3197D9EF25DF1C23AAAE8E91C97896B062912861285323BAD86A12C5EJBG6J</vt:lpwstr>
      </vt:variant>
      <vt:variant>
        <vt:lpwstr/>
      </vt:variant>
      <vt:variant>
        <vt:i4>2293810</vt:i4>
      </vt:variant>
      <vt:variant>
        <vt:i4>114</vt:i4>
      </vt:variant>
      <vt:variant>
        <vt:i4>0</vt:i4>
      </vt:variant>
      <vt:variant>
        <vt:i4>5</vt:i4>
      </vt:variant>
      <vt:variant>
        <vt:lpwstr>consultantplus://offline/ref=732B540A3D3392828FC2EEA4B59E73A10E26575FAF713D17CC530BC3197D9EF25DF1C23AAAE8EA1D96896B062912861285323BAD86A12C5EJBG6J</vt:lpwstr>
      </vt:variant>
      <vt:variant>
        <vt:lpwstr/>
      </vt:variant>
      <vt:variant>
        <vt:i4>2293856</vt:i4>
      </vt:variant>
      <vt:variant>
        <vt:i4>111</vt:i4>
      </vt:variant>
      <vt:variant>
        <vt:i4>0</vt:i4>
      </vt:variant>
      <vt:variant>
        <vt:i4>5</vt:i4>
      </vt:variant>
      <vt:variant>
        <vt:lpwstr>consultantplus://offline/ref=732B540A3D3392828FC2EEA4B59E73A10E26575FAF713D17CC530BC3197D9EF25DF1C23AAAE8EB1A9B896B062912861285323BAD86A12C5EJBG6J</vt:lpwstr>
      </vt:variant>
      <vt:variant>
        <vt:lpwstr/>
      </vt:variant>
      <vt:variant>
        <vt:i4>2293859</vt:i4>
      </vt:variant>
      <vt:variant>
        <vt:i4>108</vt:i4>
      </vt:variant>
      <vt:variant>
        <vt:i4>0</vt:i4>
      </vt:variant>
      <vt:variant>
        <vt:i4>5</vt:i4>
      </vt:variant>
      <vt:variant>
        <vt:lpwstr>consultantplus://offline/ref=732B540A3D3392828FC2EEA4B59E73A10E26575FAF713D17CC530BC3197D9EF25DF1C23AAAE8ED1C9E896B062912861285323BAD86A12C5EJBG6J</vt:lpwstr>
      </vt:variant>
      <vt:variant>
        <vt:lpwstr/>
      </vt:variant>
      <vt:variant>
        <vt:i4>2293816</vt:i4>
      </vt:variant>
      <vt:variant>
        <vt:i4>105</vt:i4>
      </vt:variant>
      <vt:variant>
        <vt:i4>0</vt:i4>
      </vt:variant>
      <vt:variant>
        <vt:i4>5</vt:i4>
      </vt:variant>
      <vt:variant>
        <vt:lpwstr>consultantplus://offline/ref=732B540A3D3392828FC2EEA4B59E73A10E26575FAF713D17CC530BC3197D9EF25DF1C23AAAE8EE1E99896B062912861285323BAD86A12C5EJBG6J</vt:lpwstr>
      </vt:variant>
      <vt:variant>
        <vt:lpwstr/>
      </vt:variant>
      <vt:variant>
        <vt:i4>2293865</vt:i4>
      </vt:variant>
      <vt:variant>
        <vt:i4>102</vt:i4>
      </vt:variant>
      <vt:variant>
        <vt:i4>0</vt:i4>
      </vt:variant>
      <vt:variant>
        <vt:i4>5</vt:i4>
      </vt:variant>
      <vt:variant>
        <vt:lpwstr>consultantplus://offline/ref=732B540A3D3392828FC2EEA4B59E73A10E26575FAF713D17CC530BC3197D9EF25DF1C23AAAEFE91996896B062912861285323BAD86A12C5EJBG6J</vt:lpwstr>
      </vt:variant>
      <vt:variant>
        <vt:lpwstr/>
      </vt:variant>
      <vt:variant>
        <vt:i4>2293857</vt:i4>
      </vt:variant>
      <vt:variant>
        <vt:i4>99</vt:i4>
      </vt:variant>
      <vt:variant>
        <vt:i4>0</vt:i4>
      </vt:variant>
      <vt:variant>
        <vt:i4>5</vt:i4>
      </vt:variant>
      <vt:variant>
        <vt:lpwstr>consultantplus://offline/ref=732B540A3D3392828FC2EEA4B59E73A10E26575FAF713D17CC530BC3197D9EF25DF1C23AAAEBE71499896B062912861285323BAD86A12C5EJBG6J</vt:lpwstr>
      </vt:variant>
      <vt:variant>
        <vt:lpwstr/>
      </vt:variant>
      <vt:variant>
        <vt:i4>2293857</vt:i4>
      </vt:variant>
      <vt:variant>
        <vt:i4>96</vt:i4>
      </vt:variant>
      <vt:variant>
        <vt:i4>0</vt:i4>
      </vt:variant>
      <vt:variant>
        <vt:i4>5</vt:i4>
      </vt:variant>
      <vt:variant>
        <vt:lpwstr>consultantplus://offline/ref=732B540A3D3392828FC2EEA4B59E73A10E26575FAF713D17CC530BC3197D9EF25DF1C23AAAEBE81496896B062912861285323BAD86A12C5EJBG6J</vt:lpwstr>
      </vt:variant>
      <vt:variant>
        <vt:lpwstr/>
      </vt:variant>
      <vt:variant>
        <vt:i4>2293857</vt:i4>
      </vt:variant>
      <vt:variant>
        <vt:i4>93</vt:i4>
      </vt:variant>
      <vt:variant>
        <vt:i4>0</vt:i4>
      </vt:variant>
      <vt:variant>
        <vt:i4>5</vt:i4>
      </vt:variant>
      <vt:variant>
        <vt:lpwstr>consultantplus://offline/ref=732B540A3D3392828FC2EEA4B59E73A10E26575FAF713D17CC530BC3197D9EF25DF1C23AAAEBE91E9F896B062912861285323BAD86A12C5EJBG6J</vt:lpwstr>
      </vt:variant>
      <vt:variant>
        <vt:lpwstr/>
      </vt:variant>
      <vt:variant>
        <vt:i4>2293869</vt:i4>
      </vt:variant>
      <vt:variant>
        <vt:i4>90</vt:i4>
      </vt:variant>
      <vt:variant>
        <vt:i4>0</vt:i4>
      </vt:variant>
      <vt:variant>
        <vt:i4>5</vt:i4>
      </vt:variant>
      <vt:variant>
        <vt:lpwstr>consultantplus://offline/ref=732B540A3D3392828FC2EEA4B59E73A10E26575FAF713D17CC530BC3197D9EF25DF1C23AAAEBEA149C896B062912861285323BAD86A12C5EJBG6J</vt:lpwstr>
      </vt:variant>
      <vt:variant>
        <vt:lpwstr/>
      </vt:variant>
      <vt:variant>
        <vt:i4>2293858</vt:i4>
      </vt:variant>
      <vt:variant>
        <vt:i4>87</vt:i4>
      </vt:variant>
      <vt:variant>
        <vt:i4>0</vt:i4>
      </vt:variant>
      <vt:variant>
        <vt:i4>5</vt:i4>
      </vt:variant>
      <vt:variant>
        <vt:lpwstr>consultantplus://offline/ref=732B540A3D3392828FC2EEA4B59E73A10E26575FAF713D17CC530BC3197D9EF25DF1C23AAAEBEA1A99896B062912861285323BAD86A12C5EJBG6J</vt:lpwstr>
      </vt:variant>
      <vt:variant>
        <vt:lpwstr/>
      </vt:variant>
      <vt:variant>
        <vt:i4>2293858</vt:i4>
      </vt:variant>
      <vt:variant>
        <vt:i4>84</vt:i4>
      </vt:variant>
      <vt:variant>
        <vt:i4>0</vt:i4>
      </vt:variant>
      <vt:variant>
        <vt:i4>5</vt:i4>
      </vt:variant>
      <vt:variant>
        <vt:lpwstr>consultantplus://offline/ref=732B540A3D3392828FC2EEA4B59E73A10E26575FAF713D17CC530BC3197D9EF25DF1C23AAAEBEB1B99896B062912861285323BAD86A12C5EJBG6J</vt:lpwstr>
      </vt:variant>
      <vt:variant>
        <vt:lpwstr/>
      </vt:variant>
      <vt:variant>
        <vt:i4>2293819</vt:i4>
      </vt:variant>
      <vt:variant>
        <vt:i4>81</vt:i4>
      </vt:variant>
      <vt:variant>
        <vt:i4>0</vt:i4>
      </vt:variant>
      <vt:variant>
        <vt:i4>5</vt:i4>
      </vt:variant>
      <vt:variant>
        <vt:lpwstr>consultantplus://offline/ref=732B540A3D3392828FC2EEA4B59E73A10E26575FAF713D17CC530BC3197D9EF25DF1C23AAAEBEB1A9C896B062912861285323BAD86A12C5EJBG6J</vt:lpwstr>
      </vt:variant>
      <vt:variant>
        <vt:lpwstr/>
      </vt:variant>
      <vt:variant>
        <vt:i4>2293867</vt:i4>
      </vt:variant>
      <vt:variant>
        <vt:i4>78</vt:i4>
      </vt:variant>
      <vt:variant>
        <vt:i4>0</vt:i4>
      </vt:variant>
      <vt:variant>
        <vt:i4>5</vt:i4>
      </vt:variant>
      <vt:variant>
        <vt:lpwstr>consultantplus://offline/ref=732B540A3D3392828FC2EEA4B59E73A10E26575FAF713D17CC530BC3197D9EF25DF1C23AAAEBEB1D96896B062912861285323BAD86A12C5EJBG6J</vt:lpwstr>
      </vt:variant>
      <vt:variant>
        <vt:lpwstr/>
      </vt:variant>
      <vt:variant>
        <vt:i4>2293813</vt:i4>
      </vt:variant>
      <vt:variant>
        <vt:i4>75</vt:i4>
      </vt:variant>
      <vt:variant>
        <vt:i4>0</vt:i4>
      </vt:variant>
      <vt:variant>
        <vt:i4>5</vt:i4>
      </vt:variant>
      <vt:variant>
        <vt:lpwstr>consultantplus://offline/ref=732B540A3D3392828FC2EEA4B59E73A10E26575FAF713D17CC530BC3197D9EF25DF1C23AAAEBEC1499896B062912861285323BAD86A12C5EJBG6J</vt:lpwstr>
      </vt:variant>
      <vt:variant>
        <vt:lpwstr/>
      </vt:variant>
      <vt:variant>
        <vt:i4>2293822</vt:i4>
      </vt:variant>
      <vt:variant>
        <vt:i4>72</vt:i4>
      </vt:variant>
      <vt:variant>
        <vt:i4>0</vt:i4>
      </vt:variant>
      <vt:variant>
        <vt:i4>5</vt:i4>
      </vt:variant>
      <vt:variant>
        <vt:lpwstr>consultantplus://offline/ref=732B540A3D3392828FC2EEA4B59E73A10E26575FAF713D17CC530BC3197D9EF25DF1C23AAAEBEC1E9C896B062912861285323BAD86A12C5EJBG6J</vt:lpwstr>
      </vt:variant>
      <vt:variant>
        <vt:lpwstr/>
      </vt:variant>
      <vt:variant>
        <vt:i4>2293819</vt:i4>
      </vt:variant>
      <vt:variant>
        <vt:i4>69</vt:i4>
      </vt:variant>
      <vt:variant>
        <vt:i4>0</vt:i4>
      </vt:variant>
      <vt:variant>
        <vt:i4>5</vt:i4>
      </vt:variant>
      <vt:variant>
        <vt:lpwstr>consultantplus://offline/ref=732B540A3D3392828FC2EEA4B59E73A10E26575FAF713D17CC530BC3197D9EF25DF1C23AAAEBED1B9F896B062912861285323BAD86A12C5EJBG6J</vt:lpwstr>
      </vt:variant>
      <vt:variant>
        <vt:lpwstr/>
      </vt:variant>
      <vt:variant>
        <vt:i4>2293867</vt:i4>
      </vt:variant>
      <vt:variant>
        <vt:i4>66</vt:i4>
      </vt:variant>
      <vt:variant>
        <vt:i4>0</vt:i4>
      </vt:variant>
      <vt:variant>
        <vt:i4>5</vt:i4>
      </vt:variant>
      <vt:variant>
        <vt:lpwstr>consultantplus://offline/ref=732B540A3D3392828FC2EEA4B59E73A10E26575FAF713D17CC530BC3197D9EF25DF1C23AAAEBEE149A896B062912861285323BAD86A12C5EJBG6J</vt:lpwstr>
      </vt:variant>
      <vt:variant>
        <vt:lpwstr/>
      </vt:variant>
      <vt:variant>
        <vt:i4>2293822</vt:i4>
      </vt:variant>
      <vt:variant>
        <vt:i4>63</vt:i4>
      </vt:variant>
      <vt:variant>
        <vt:i4>0</vt:i4>
      </vt:variant>
      <vt:variant>
        <vt:i4>5</vt:i4>
      </vt:variant>
      <vt:variant>
        <vt:lpwstr>consultantplus://offline/ref=732B540A3D3392828FC2EEA4B59E73A10E26575FAF713D17CC530BC3197D9EF25DF1C23AAAEBEF1A9B896B062912861285323BAD86A12C5EJBG6J</vt:lpwstr>
      </vt:variant>
      <vt:variant>
        <vt:lpwstr/>
      </vt:variant>
      <vt:variant>
        <vt:i4>2293860</vt:i4>
      </vt:variant>
      <vt:variant>
        <vt:i4>60</vt:i4>
      </vt:variant>
      <vt:variant>
        <vt:i4>0</vt:i4>
      </vt:variant>
      <vt:variant>
        <vt:i4>5</vt:i4>
      </vt:variant>
      <vt:variant>
        <vt:lpwstr>consultantplus://offline/ref=732B540A3D3392828FC2EEA4B59E73A10E26575FAF713D17CC530BC3197D9EF25DF1C23AAAEBEF189A896B062912861285323BAD86A12C5EJBG6J</vt:lpwstr>
      </vt:variant>
      <vt:variant>
        <vt:lpwstr/>
      </vt:variant>
      <vt:variant>
        <vt:i4>2293856</vt:i4>
      </vt:variant>
      <vt:variant>
        <vt:i4>57</vt:i4>
      </vt:variant>
      <vt:variant>
        <vt:i4>0</vt:i4>
      </vt:variant>
      <vt:variant>
        <vt:i4>5</vt:i4>
      </vt:variant>
      <vt:variant>
        <vt:lpwstr>consultantplus://offline/ref=732B540A3D3392828FC2EEA4B59E73A10E26575FAF713D17CC530BC3197D9EF25DF1C23AAAEBEF1E98896B062912861285323BAD86A12C5EJBG6J</vt:lpwstr>
      </vt:variant>
      <vt:variant>
        <vt:lpwstr/>
      </vt:variant>
      <vt:variant>
        <vt:i4>2293822</vt:i4>
      </vt:variant>
      <vt:variant>
        <vt:i4>54</vt:i4>
      </vt:variant>
      <vt:variant>
        <vt:i4>0</vt:i4>
      </vt:variant>
      <vt:variant>
        <vt:i4>5</vt:i4>
      </vt:variant>
      <vt:variant>
        <vt:lpwstr>consultantplus://offline/ref=732B540A3D3392828FC2EEA4B59E73A10E26575FAF713D17CC530BC3197D9EF25DF1C23AAAEBEF1E9F896B062912861285323BAD86A12C5EJBG6J</vt:lpwstr>
      </vt:variant>
      <vt:variant>
        <vt:lpwstr/>
      </vt:variant>
      <vt:variant>
        <vt:i4>2293861</vt:i4>
      </vt:variant>
      <vt:variant>
        <vt:i4>51</vt:i4>
      </vt:variant>
      <vt:variant>
        <vt:i4>0</vt:i4>
      </vt:variant>
      <vt:variant>
        <vt:i4>5</vt:i4>
      </vt:variant>
      <vt:variant>
        <vt:lpwstr>consultantplus://offline/ref=732B540A3D3392828FC2EEA4B59E73A10E26575FAF713D17CC530BC3197D9EF25DF1C23AAAEAE81D9A896B062912861285323BAD86A12C5EJBG6J</vt:lpwstr>
      </vt:variant>
      <vt:variant>
        <vt:lpwstr/>
      </vt:variant>
      <vt:variant>
        <vt:i4>2293866</vt:i4>
      </vt:variant>
      <vt:variant>
        <vt:i4>48</vt:i4>
      </vt:variant>
      <vt:variant>
        <vt:i4>0</vt:i4>
      </vt:variant>
      <vt:variant>
        <vt:i4>5</vt:i4>
      </vt:variant>
      <vt:variant>
        <vt:lpwstr>consultantplus://offline/ref=732B540A3D3392828FC2EEA4B59E73A10E26575FAF713D17CC530BC3197D9EF25DF1C23AAAEAEB1F96896B062912861285323BAD86A12C5EJBG6J</vt:lpwstr>
      </vt:variant>
      <vt:variant>
        <vt:lpwstr/>
      </vt:variant>
      <vt:variant>
        <vt:i4>2293868</vt:i4>
      </vt:variant>
      <vt:variant>
        <vt:i4>45</vt:i4>
      </vt:variant>
      <vt:variant>
        <vt:i4>0</vt:i4>
      </vt:variant>
      <vt:variant>
        <vt:i4>5</vt:i4>
      </vt:variant>
      <vt:variant>
        <vt:lpwstr>consultantplus://offline/ref=732B540A3D3392828FC2EEA4B59E73A10E26575FAF713D17CC530BC3197D9EF25DF1C23AAAEAEC159B896B062912861285323BAD86A12C5EJBG6J</vt:lpwstr>
      </vt:variant>
      <vt:variant>
        <vt:lpwstr/>
      </vt:variant>
      <vt:variant>
        <vt:i4>2293819</vt:i4>
      </vt:variant>
      <vt:variant>
        <vt:i4>42</vt:i4>
      </vt:variant>
      <vt:variant>
        <vt:i4>0</vt:i4>
      </vt:variant>
      <vt:variant>
        <vt:i4>5</vt:i4>
      </vt:variant>
      <vt:variant>
        <vt:lpwstr>consultantplus://offline/ref=732B540A3D3392828FC2EEA4B59E73A10E26575FAF713D17CC530BC3197D9EF25DF1C23AAAEAED1C9D896B062912861285323BAD86A12C5EJBG6J</vt:lpwstr>
      </vt:variant>
      <vt:variant>
        <vt:lpwstr/>
      </vt:variant>
      <vt:variant>
        <vt:i4>2293859</vt:i4>
      </vt:variant>
      <vt:variant>
        <vt:i4>39</vt:i4>
      </vt:variant>
      <vt:variant>
        <vt:i4>0</vt:i4>
      </vt:variant>
      <vt:variant>
        <vt:i4>5</vt:i4>
      </vt:variant>
      <vt:variant>
        <vt:lpwstr>consultantplus://offline/ref=732B540A3D3392828FC2EEA4B59E73A10E26575FAF713D17CC530BC3197D9EF25DF1C23AAAEAEE1F98896B062912861285323BAD86A12C5EJBG6J</vt:lpwstr>
      </vt:variant>
      <vt:variant>
        <vt:lpwstr/>
      </vt:variant>
      <vt:variant>
        <vt:i4>4259848</vt:i4>
      </vt:variant>
      <vt:variant>
        <vt:i4>36</vt:i4>
      </vt:variant>
      <vt:variant>
        <vt:i4>0</vt:i4>
      </vt:variant>
      <vt:variant>
        <vt:i4>5</vt:i4>
      </vt:variant>
      <vt:variant>
        <vt:lpwstr>consultantplus://offline/ref=732B540A3D3392828FC2EEA4B59E73A10E26575FAF713D17CC530BC3197D9EF24FF19A36AAEFF11C9B9C3D576FJ4G5J</vt:lpwstr>
      </vt:variant>
      <vt:variant>
        <vt:lpwstr/>
      </vt:variant>
      <vt:variant>
        <vt:i4>1704018</vt:i4>
      </vt:variant>
      <vt:variant>
        <vt:i4>33</vt:i4>
      </vt:variant>
      <vt:variant>
        <vt:i4>0</vt:i4>
      </vt:variant>
      <vt:variant>
        <vt:i4>5</vt:i4>
      </vt:variant>
      <vt:variant>
        <vt:lpwstr>http://www.mspkamensk.ru/</vt:lpwstr>
      </vt:variant>
      <vt:variant>
        <vt:lpwstr/>
      </vt:variant>
      <vt:variant>
        <vt:i4>2293760</vt:i4>
      </vt:variant>
      <vt:variant>
        <vt:i4>30</vt:i4>
      </vt:variant>
      <vt:variant>
        <vt:i4>0</vt:i4>
      </vt:variant>
      <vt:variant>
        <vt:i4>5</vt:i4>
      </vt:variant>
      <vt:variant>
        <vt:lpwstr>http://www.consultant.ru/document/cons_doc_LAW_311977/</vt:lpwstr>
      </vt:variant>
      <vt:variant>
        <vt:lpwstr/>
      </vt:variant>
      <vt:variant>
        <vt:i4>1704018</vt:i4>
      </vt:variant>
      <vt:variant>
        <vt:i4>27</vt:i4>
      </vt:variant>
      <vt:variant>
        <vt:i4>0</vt:i4>
      </vt:variant>
      <vt:variant>
        <vt:i4>5</vt:i4>
      </vt:variant>
      <vt:variant>
        <vt:lpwstr>http://www.mspkamensk.ru/</vt:lpwstr>
      </vt:variant>
      <vt:variant>
        <vt:lpwstr/>
      </vt:variant>
      <vt:variant>
        <vt:i4>7733304</vt:i4>
      </vt:variant>
      <vt:variant>
        <vt:i4>24</vt:i4>
      </vt:variant>
      <vt:variant>
        <vt:i4>0</vt:i4>
      </vt:variant>
      <vt:variant>
        <vt:i4>5</vt:i4>
      </vt:variant>
      <vt:variant>
        <vt:lpwstr>consultantplus://offline/ref=386CF33AC32C1165A137D67C514A2BD79EE9EDC353021DCBEE61DB9359C469E4A43327DD970987094E869BDB240B77F3D993515EB5F6AE48p6U8J</vt:lpwstr>
      </vt:variant>
      <vt:variant>
        <vt:lpwstr/>
      </vt:variant>
      <vt:variant>
        <vt:i4>6160390</vt:i4>
      </vt:variant>
      <vt:variant>
        <vt:i4>21</vt:i4>
      </vt:variant>
      <vt:variant>
        <vt:i4>0</vt:i4>
      </vt:variant>
      <vt:variant>
        <vt:i4>5</vt:i4>
      </vt:variant>
      <vt:variant>
        <vt:lpwstr>https://invest-ku.ru/</vt:lpwstr>
      </vt:variant>
      <vt:variant>
        <vt:lpwstr/>
      </vt:variant>
      <vt:variant>
        <vt:i4>2293760</vt:i4>
      </vt:variant>
      <vt:variant>
        <vt:i4>15</vt:i4>
      </vt:variant>
      <vt:variant>
        <vt:i4>0</vt:i4>
      </vt:variant>
      <vt:variant>
        <vt:i4>5</vt:i4>
      </vt:variant>
      <vt:variant>
        <vt:lpwstr>http://www.consultant.ru/document/cons_doc_LAW_311977/</vt:lpwstr>
      </vt:variant>
      <vt:variant>
        <vt:lpwstr/>
      </vt:variant>
      <vt:variant>
        <vt:i4>8192116</vt:i4>
      </vt:variant>
      <vt:variant>
        <vt:i4>12</vt:i4>
      </vt:variant>
      <vt:variant>
        <vt:i4>0</vt:i4>
      </vt:variant>
      <vt:variant>
        <vt:i4>5</vt:i4>
      </vt:variant>
      <vt:variant>
        <vt:lpwstr>http://www.kamensk-uralskiy.ru/</vt:lpwstr>
      </vt:variant>
      <vt:variant>
        <vt:lpwstr/>
      </vt:variant>
      <vt:variant>
        <vt:i4>1704018</vt:i4>
      </vt:variant>
      <vt:variant>
        <vt:i4>9</vt:i4>
      </vt:variant>
      <vt:variant>
        <vt:i4>0</vt:i4>
      </vt:variant>
      <vt:variant>
        <vt:i4>5</vt:i4>
      </vt:variant>
      <vt:variant>
        <vt:lpwstr>http://www.mspkamensk.ru/</vt:lpwstr>
      </vt:variant>
      <vt:variant>
        <vt:lpwstr/>
      </vt:variant>
      <vt:variant>
        <vt:i4>2293760</vt:i4>
      </vt:variant>
      <vt:variant>
        <vt:i4>6</vt:i4>
      </vt:variant>
      <vt:variant>
        <vt:i4>0</vt:i4>
      </vt:variant>
      <vt:variant>
        <vt:i4>5</vt:i4>
      </vt:variant>
      <vt:variant>
        <vt:lpwstr>http://www.consultant.ru/document/cons_doc_LAW_311977/</vt:lpwstr>
      </vt:variant>
      <vt:variant>
        <vt:lpwstr/>
      </vt:variant>
      <vt:variant>
        <vt:i4>8192116</vt:i4>
      </vt:variant>
      <vt:variant>
        <vt:i4>3</vt:i4>
      </vt:variant>
      <vt:variant>
        <vt:i4>0</vt:i4>
      </vt:variant>
      <vt:variant>
        <vt:i4>5</vt:i4>
      </vt:variant>
      <vt:variant>
        <vt:lpwstr>http://www.kamensk-uralskiy.ru/</vt:lpwstr>
      </vt:variant>
      <vt:variant>
        <vt:lpwstr/>
      </vt:variant>
      <vt:variant>
        <vt:i4>2293760</vt:i4>
      </vt:variant>
      <vt:variant>
        <vt:i4>0</vt:i4>
      </vt:variant>
      <vt:variant>
        <vt:i4>0</vt:i4>
      </vt:variant>
      <vt:variant>
        <vt:i4>5</vt:i4>
      </vt:variant>
      <vt:variant>
        <vt:lpwstr>http://www.consultant.ru/document/cons_doc_LAW_311977/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pmv</dc:creator>
  <cp:lastModifiedBy>Koptelova</cp:lastModifiedBy>
  <cp:revision>3</cp:revision>
  <cp:lastPrinted>2024-10-07T06:51:00Z</cp:lastPrinted>
  <dcterms:created xsi:type="dcterms:W3CDTF">2026-04-28T07:38:00Z</dcterms:created>
  <dcterms:modified xsi:type="dcterms:W3CDTF">2026-04-28T07:49:00Z</dcterms:modified>
</cp:coreProperties>
</file>