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C38" w:rsidRPr="00FE1DBC" w:rsidRDefault="00FE1DBC" w:rsidP="00FE1DBC">
      <w:pPr>
        <w:spacing w:after="0" w:line="240" w:lineRule="auto"/>
        <w:jc w:val="right"/>
        <w:rPr>
          <w:rFonts w:ascii="Liberation Serif" w:hAnsi="Liberation Serif"/>
          <w:sz w:val="28"/>
          <w:szCs w:val="28"/>
        </w:rPr>
      </w:pPr>
      <w:r w:rsidRPr="00FE1DBC">
        <w:rPr>
          <w:rFonts w:ascii="Liberation Serif" w:hAnsi="Liberation Serif"/>
          <w:sz w:val="28"/>
          <w:szCs w:val="28"/>
        </w:rPr>
        <w:t>Приложение</w:t>
      </w:r>
      <w:r w:rsidR="004A3DE2">
        <w:rPr>
          <w:rFonts w:ascii="Liberation Serif" w:hAnsi="Liberation Serif"/>
          <w:sz w:val="28"/>
          <w:szCs w:val="28"/>
        </w:rPr>
        <w:t xml:space="preserve"> к письму</w:t>
      </w:r>
    </w:p>
    <w:p w:rsidR="00FE1DBC" w:rsidRPr="00FE1DBC" w:rsidRDefault="00FE1DBC" w:rsidP="00FE1DBC">
      <w:pPr>
        <w:spacing w:after="0" w:line="240" w:lineRule="auto"/>
        <w:jc w:val="right"/>
        <w:rPr>
          <w:rFonts w:ascii="Liberation Serif" w:hAnsi="Liberation Serif"/>
          <w:sz w:val="28"/>
          <w:szCs w:val="28"/>
        </w:rPr>
      </w:pPr>
      <w:r>
        <w:t>___________</w:t>
      </w:r>
      <w:r w:rsidR="004A3DE2">
        <w:t>______________</w:t>
      </w:r>
    </w:p>
    <w:p w:rsidR="00FE1DBC" w:rsidRDefault="00FE1DBC" w:rsidP="00FE1DBC">
      <w:pPr>
        <w:pStyle w:val="a3"/>
        <w:spacing w:before="0" w:beforeAutospacing="0" w:after="0"/>
        <w:ind w:firstLine="584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FE1DBC" w:rsidRDefault="00FE1DBC" w:rsidP="00FE1DBC">
      <w:pPr>
        <w:pStyle w:val="a3"/>
        <w:spacing w:before="0" w:beforeAutospacing="0" w:after="0"/>
        <w:ind w:firstLine="584"/>
        <w:jc w:val="center"/>
        <w:rPr>
          <w:rFonts w:ascii="Liberation Serif" w:hAnsi="Liberation Serif"/>
          <w:b/>
          <w:bCs/>
          <w:sz w:val="28"/>
          <w:szCs w:val="28"/>
        </w:rPr>
      </w:pPr>
      <w:r w:rsidRPr="00FE1DBC">
        <w:rPr>
          <w:rFonts w:ascii="Liberation Serif" w:hAnsi="Liberation Serif"/>
          <w:b/>
          <w:bCs/>
          <w:sz w:val="28"/>
          <w:szCs w:val="28"/>
        </w:rPr>
        <w:t>Уважаемые горожане!</w:t>
      </w:r>
    </w:p>
    <w:p w:rsidR="00DC356D" w:rsidRDefault="00DC356D" w:rsidP="00DC356D">
      <w:pPr>
        <w:pStyle w:val="western"/>
        <w:ind w:firstLine="567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соответствии с постановлением Администрации Каменск-Уральского городского округа от 24.04.2026 № 270 </w:t>
      </w:r>
      <w:r>
        <w:rPr>
          <w:rFonts w:ascii="Liberation Serif" w:hAnsi="Liberation Serif"/>
          <w:sz w:val="27"/>
          <w:szCs w:val="27"/>
        </w:rPr>
        <w:t>«</w:t>
      </w:r>
      <w:r>
        <w:rPr>
          <w:rFonts w:ascii="Liberation Serif" w:hAnsi="Liberation Serif"/>
          <w:bCs/>
          <w:sz w:val="27"/>
          <w:szCs w:val="27"/>
        </w:rPr>
        <w:t>Об установлении особого противопожарного режима на территории Каменск-Уральск</w:t>
      </w:r>
      <w:r>
        <w:rPr>
          <w:rFonts w:ascii="Liberation Serif" w:hAnsi="Liberation Serif"/>
          <w:bCs/>
          <w:color w:val="000000"/>
          <w:sz w:val="27"/>
          <w:szCs w:val="27"/>
        </w:rPr>
        <w:t>ого городского округа</w:t>
      </w:r>
      <w:r>
        <w:rPr>
          <w:rFonts w:ascii="Liberation Serif" w:hAnsi="Liberation Serif"/>
          <w:bCs/>
          <w:sz w:val="27"/>
          <w:szCs w:val="27"/>
        </w:rPr>
        <w:t>»</w:t>
      </w:r>
      <w:r>
        <w:rPr>
          <w:rFonts w:ascii="Liberation Serif" w:hAnsi="Liberation Serif"/>
          <w:b/>
          <w:bCs/>
          <w:sz w:val="27"/>
          <w:szCs w:val="27"/>
        </w:rPr>
        <w:t xml:space="preserve"> </w:t>
      </w:r>
      <w:r>
        <w:rPr>
          <w:rFonts w:ascii="Liberation Serif" w:hAnsi="Liberation Serif"/>
        </w:rPr>
        <w:t xml:space="preserve">с 27 апреля 2026 года и до особого распоряжения на территории  Каменск-Уральского городского округа установлен </w:t>
      </w:r>
      <w:r>
        <w:rPr>
          <w:rFonts w:ascii="Liberation Serif" w:hAnsi="Liberation Serif"/>
          <w:b/>
        </w:rPr>
        <w:t>ОСОБЫЙ ПРОТИВОПОЖАРНЫЙ РЕЖИМ.</w:t>
      </w:r>
    </w:p>
    <w:p w:rsidR="001E402E" w:rsidRPr="00296132" w:rsidRDefault="001E402E" w:rsidP="001E402E">
      <w:pPr>
        <w:pStyle w:val="a3"/>
        <w:spacing w:before="0" w:beforeAutospacing="0"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На период действия особого противопожарного режима установ</w:t>
      </w:r>
      <w:r>
        <w:rPr>
          <w:rFonts w:ascii="Liberation Serif" w:hAnsi="Liberation Serif"/>
          <w:sz w:val="28"/>
          <w:szCs w:val="28"/>
        </w:rPr>
        <w:t xml:space="preserve">лены </w:t>
      </w:r>
      <w:r w:rsidRPr="00296132">
        <w:rPr>
          <w:rFonts w:ascii="Liberation Serif" w:hAnsi="Liberation Serif"/>
          <w:sz w:val="28"/>
          <w:szCs w:val="28"/>
        </w:rPr>
        <w:t>дополнительные требования пожарной безопасности на территории Каменск-Уральского городского округа:</w:t>
      </w:r>
    </w:p>
    <w:p w:rsidR="001E402E" w:rsidRPr="00296132" w:rsidRDefault="001E402E" w:rsidP="001E402E">
      <w:pPr>
        <w:pStyle w:val="a3"/>
        <w:spacing w:before="0" w:beforeAutospacing="0"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1) запре</w:t>
      </w:r>
      <w:r>
        <w:rPr>
          <w:rFonts w:ascii="Liberation Serif" w:hAnsi="Liberation Serif"/>
          <w:sz w:val="28"/>
          <w:szCs w:val="28"/>
        </w:rPr>
        <w:t>щено</w:t>
      </w:r>
      <w:r w:rsidRPr="00296132">
        <w:rPr>
          <w:rFonts w:ascii="Liberation Serif" w:hAnsi="Liberation Serif"/>
          <w:sz w:val="28"/>
          <w:szCs w:val="28"/>
        </w:rPr>
        <w:t xml:space="preserve"> проведение массовых мероприятий на территории городских лесов Каменск-Уральского городского округа, за исключением мероприятий, утверждённых распорядительными документами органов местного самоуправления Каменск-Уральского городского округа, при условии неукоснительного </w:t>
      </w:r>
      <w:proofErr w:type="gramStart"/>
      <w:r w:rsidRPr="00296132">
        <w:rPr>
          <w:rFonts w:ascii="Liberation Serif" w:hAnsi="Liberation Serif"/>
          <w:sz w:val="28"/>
          <w:szCs w:val="28"/>
        </w:rPr>
        <w:t>соблюдения положений постановления Правительства Российской Федерации</w:t>
      </w:r>
      <w:proofErr w:type="gramEnd"/>
      <w:r w:rsidRPr="00296132">
        <w:rPr>
          <w:rFonts w:ascii="Liberation Serif" w:hAnsi="Liberation Serif"/>
          <w:sz w:val="28"/>
          <w:szCs w:val="28"/>
        </w:rPr>
        <w:t xml:space="preserve"> от 16.09.2020 № 1479 «Об утверждении Правил противопожарного режима в Российской Федерации» и других требований, определяющих правила безопасной жизнедеятельности</w:t>
      </w:r>
      <w:r w:rsidRPr="00296132">
        <w:rPr>
          <w:rFonts w:ascii="Liberation Serif" w:hAnsi="Liberation Serif" w:cs="Liberation Serif"/>
          <w:sz w:val="28"/>
          <w:szCs w:val="28"/>
        </w:rPr>
        <w:t>;</w:t>
      </w:r>
    </w:p>
    <w:p w:rsidR="001E402E" w:rsidRPr="00296132" w:rsidRDefault="001E402E" w:rsidP="001E402E">
      <w:pPr>
        <w:pStyle w:val="a3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proofErr w:type="gramStart"/>
      <w:r w:rsidRPr="00296132">
        <w:rPr>
          <w:rFonts w:ascii="Liberation Serif" w:hAnsi="Liberation Serif"/>
          <w:sz w:val="28"/>
          <w:szCs w:val="28"/>
        </w:rPr>
        <w:t>2) запре</w:t>
      </w:r>
      <w:r>
        <w:rPr>
          <w:rFonts w:ascii="Liberation Serif" w:hAnsi="Liberation Serif"/>
          <w:sz w:val="28"/>
          <w:szCs w:val="28"/>
        </w:rPr>
        <w:t>щено</w:t>
      </w:r>
      <w:r w:rsidRPr="00296132">
        <w:rPr>
          <w:rFonts w:ascii="Liberation Serif" w:hAnsi="Liberation Serif"/>
          <w:sz w:val="28"/>
          <w:szCs w:val="28"/>
        </w:rPr>
        <w:t xml:space="preserve"> разведение костров, в том числе для приготовления пищи в мангалах и иных приспособлениях для тепловой обработки пищи с помощью открытого огня и тлеющего угля, за исключением мангалов и иных приспособлений для тепловой обработки пищи с помощью открытого огня и тлеющего угля, находящихся и эксплуатирующихся объектами общественного питания, во время проведения мероприятий, утвержденных нормативными правовыми актами органов государственной власти</w:t>
      </w:r>
      <w:proofErr w:type="gramEnd"/>
      <w:r w:rsidRPr="00296132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296132">
        <w:rPr>
          <w:rFonts w:ascii="Liberation Serif" w:hAnsi="Liberation Serif"/>
          <w:sz w:val="28"/>
          <w:szCs w:val="28"/>
        </w:rPr>
        <w:t>Свердловской области, Администрации Каменск-Уральского городского округа, использование открытого огня, сжигание мусора, травянистой растительности, стерни, соломы, листвы, порубочных и пожнивных остатков и иных отходов, материалов или изделий, в том числе и в металлической емкости или емкости, выполненной из иных негорючих материалов, на территориях объектов всех форм собственности, в том числе на индивидуальных приусадебных участках, в садоводческих и огороднических некоммерческих товариществах, а</w:t>
      </w:r>
      <w:proofErr w:type="gramEnd"/>
      <w:r w:rsidRPr="00296132">
        <w:rPr>
          <w:rFonts w:ascii="Liberation Serif" w:hAnsi="Liberation Serif"/>
          <w:sz w:val="28"/>
          <w:szCs w:val="28"/>
        </w:rPr>
        <w:t xml:space="preserve"> также стоянку и ночлег туристических групп вне специально отведенных мест;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96132">
        <w:rPr>
          <w:rFonts w:ascii="Liberation Serif" w:hAnsi="Liberation Serif" w:cs="Liberation Serif"/>
          <w:color w:val="000000"/>
          <w:sz w:val="28"/>
          <w:szCs w:val="28"/>
        </w:rPr>
        <w:t>3) запре</w:t>
      </w:r>
      <w:r>
        <w:rPr>
          <w:rFonts w:ascii="Liberation Serif" w:hAnsi="Liberation Serif" w:cs="Liberation Serif"/>
          <w:color w:val="000000"/>
          <w:sz w:val="28"/>
          <w:szCs w:val="28"/>
        </w:rPr>
        <w:t>щено</w:t>
      </w:r>
      <w:r w:rsidRPr="00296132">
        <w:rPr>
          <w:rFonts w:ascii="Liberation Serif" w:hAnsi="Liberation Serif" w:cs="Liberation Serif"/>
          <w:color w:val="000000"/>
          <w:sz w:val="28"/>
          <w:szCs w:val="28"/>
        </w:rPr>
        <w:t xml:space="preserve"> проведение пожароопасных работ </w:t>
      </w:r>
      <w:r w:rsidRPr="00296132">
        <w:rPr>
          <w:rFonts w:ascii="Liberation Serif" w:hAnsi="Liberation Serif"/>
          <w:sz w:val="28"/>
          <w:szCs w:val="28"/>
        </w:rPr>
        <w:t>на территориях всех форм собственности, в том числе организаций,</w:t>
      </w:r>
      <w:r w:rsidRPr="00296132">
        <w:rPr>
          <w:rFonts w:ascii="Liberation Serif" w:hAnsi="Liberation Serif" w:cs="Liberation Serif"/>
          <w:color w:val="000000"/>
          <w:sz w:val="28"/>
          <w:szCs w:val="28"/>
        </w:rPr>
        <w:t xml:space="preserve"> на территориях частных домовладений, садоводства и огородничества, в охранных зонах линий электропередач, электрических станций и подстанций, в границах полос отвода и охранных зонах железных дорог, путепроводов и продуктопроводов, а также в городских лесах, 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землях промышленности, энергетики, транспорта, связи, землях иного назначения, </w:t>
      </w:r>
      <w:r w:rsidRPr="00296132">
        <w:rPr>
          <w:rFonts w:ascii="Liberation Serif" w:hAnsi="Liberation Serif" w:cs="Liberation Serif"/>
          <w:color w:val="000000"/>
          <w:sz w:val="28"/>
          <w:szCs w:val="28"/>
        </w:rPr>
        <w:t>за исключением работ, связанных с</w:t>
      </w:r>
      <w:proofErr w:type="gramEnd"/>
      <w:r w:rsidRPr="0029613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proofErr w:type="gramStart"/>
      <w:r w:rsidRPr="00296132">
        <w:rPr>
          <w:rFonts w:ascii="Liberation Serif" w:hAnsi="Liberation Serif" w:cs="Liberation Serif"/>
          <w:color w:val="000000"/>
          <w:sz w:val="28"/>
          <w:szCs w:val="28"/>
        </w:rPr>
        <w:t xml:space="preserve">содержанием городской инфраструктуры (системы инженерных, дорожно-транспортных и </w:t>
      </w:r>
      <w:r w:rsidRPr="00296132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других коммуникаций), работ по ремонту имущественного комплекса</w:t>
      </w:r>
      <w:r w:rsidRPr="00296132">
        <w:rPr>
          <w:sz w:val="28"/>
          <w:szCs w:val="28"/>
        </w:rPr>
        <w:t xml:space="preserve"> </w:t>
      </w:r>
      <w:r w:rsidRPr="00296132">
        <w:rPr>
          <w:rFonts w:ascii="Liberation Serif" w:hAnsi="Liberation Serif" w:cs="Liberation Serif"/>
          <w:color w:val="000000"/>
          <w:sz w:val="28"/>
          <w:szCs w:val="28"/>
        </w:rPr>
        <w:t>всех форм собственности, а также работ, связанных с предупреждением и ликвидацией аварийных и других чрезвычайных ситуаций на землях общего пользования Каменск-Уральского городского округа</w:t>
      </w:r>
      <w:r w:rsidRPr="00296132">
        <w:rPr>
          <w:rFonts w:ascii="Liberation Serif" w:hAnsi="Liberation Serif" w:cs="Liberation Serif"/>
          <w:sz w:val="28"/>
          <w:szCs w:val="28"/>
        </w:rPr>
        <w:t>, а также электрогазосварочных работ на объектах строительства, производства кровельных работ и газификации населенных пунктов, при условии уборки сухой травянистой растительности и горючих материалов</w:t>
      </w:r>
      <w:proofErr w:type="gramEnd"/>
      <w:r w:rsidRPr="00296132">
        <w:rPr>
          <w:rFonts w:ascii="Liberation Serif" w:hAnsi="Liberation Serif" w:cs="Liberation Serif"/>
          <w:sz w:val="28"/>
          <w:szCs w:val="28"/>
        </w:rPr>
        <w:t>, в радиусе 15 метров и неукоснительного соблюдения положений постановления Правительства Российской Федерации от 16.09.2020 № 1479 «Об утверждении Правил противопожарного режима в Российской Федерации» и других требований, определяющих правила безопасной жизнедеятельности;</w:t>
      </w:r>
    </w:p>
    <w:p w:rsidR="001E402E" w:rsidRPr="00296132" w:rsidRDefault="001E402E" w:rsidP="001E402E">
      <w:pPr>
        <w:pStyle w:val="a3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96132">
        <w:rPr>
          <w:rFonts w:ascii="Liberation Serif" w:hAnsi="Liberation Serif" w:cs="Liberation Serif"/>
          <w:sz w:val="28"/>
          <w:szCs w:val="28"/>
        </w:rPr>
        <w:t>4) запре</w:t>
      </w:r>
      <w:r>
        <w:rPr>
          <w:rFonts w:ascii="Liberation Serif" w:hAnsi="Liberation Serif" w:cs="Liberation Serif"/>
          <w:sz w:val="28"/>
          <w:szCs w:val="28"/>
        </w:rPr>
        <w:t>щено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применение пиротехнических изделий и </w:t>
      </w:r>
      <w:r w:rsidRPr="00296132">
        <w:rPr>
          <w:rFonts w:ascii="Liberation Serif" w:hAnsi="Liberation Serif" w:cs="Liberation Serif"/>
          <w:color w:val="000000"/>
          <w:sz w:val="28"/>
          <w:szCs w:val="28"/>
        </w:rPr>
        <w:t>запуск неуправляемых изделий из горючих материалов, принцип подъема на высоту которых, основан на нагревании воздуха внутри конструкции с помощью открытого огня,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на землях общего пользования, а также </w:t>
      </w:r>
      <w:r w:rsidRPr="00296132">
        <w:rPr>
          <w:rFonts w:ascii="Liberation Serif" w:hAnsi="Liberation Serif" w:cs="Liberation Serif"/>
          <w:color w:val="000000"/>
          <w:sz w:val="28"/>
          <w:szCs w:val="28"/>
        </w:rPr>
        <w:t xml:space="preserve">на расстоянии менее 1000 метров от лесов, </w:t>
      </w:r>
      <w:r w:rsidRPr="00296132">
        <w:rPr>
          <w:rFonts w:ascii="Liberation Serif" w:hAnsi="Liberation Serif" w:cs="Liberation Serif"/>
          <w:sz w:val="28"/>
          <w:szCs w:val="28"/>
        </w:rPr>
        <w:t>на территориях всех форм собственности, в том числе организаций, частных домовладений, садоводства или огородничества, расположенных на территориях Каменск-Уральского городского округа</w:t>
      </w:r>
      <w:proofErr w:type="gramEnd"/>
      <w:r w:rsidRPr="00296132">
        <w:rPr>
          <w:rFonts w:ascii="Liberation Serif" w:hAnsi="Liberation Serif" w:cs="Liberation Serif"/>
          <w:sz w:val="28"/>
          <w:szCs w:val="28"/>
        </w:rPr>
        <w:t>, за исключением мест, специально определенных для этих целей, во время проведения культурно-массовых мероприятий, утверждённых нормативными правовыми актами Администрации Каменск-Уральского городского округа, при выполнении установленных требований пожарной безопасности с учетом требований инструкции на применяемые пиротехнические изделия;</w:t>
      </w:r>
    </w:p>
    <w:p w:rsidR="001E402E" w:rsidRPr="00296132" w:rsidRDefault="001E402E" w:rsidP="001E402E">
      <w:pPr>
        <w:pStyle w:val="a3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96132">
        <w:rPr>
          <w:rFonts w:ascii="Liberation Serif" w:hAnsi="Liberation Serif" w:cs="Liberation Serif"/>
          <w:sz w:val="28"/>
          <w:szCs w:val="28"/>
        </w:rPr>
        <w:t>5) запре</w:t>
      </w:r>
      <w:r>
        <w:rPr>
          <w:rFonts w:ascii="Liberation Serif" w:hAnsi="Liberation Serif" w:cs="Liberation Serif"/>
          <w:sz w:val="28"/>
          <w:szCs w:val="28"/>
        </w:rPr>
        <w:t>щена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эксплуатаци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печей, каминов и других отопительных приборов, работающих на твердом топливе (за исключением печей, находящихся в жилых помещениях, а также теплогенерирующих установок, предназначенных для теплоснабжения зданий или сооружений, в том числе для изготовления продукции) при скорости ветра, превышающей значение </w:t>
      </w:r>
      <w:smartTag w:uri="urn:schemas-microsoft-com:office:smarttags" w:element="metricconverter">
        <w:smartTagPr>
          <w:attr w:name="ProductID" w:val="10 метров"/>
        </w:smartTagPr>
        <w:r w:rsidRPr="00296132"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 w:rsidRPr="00296132">
        <w:rPr>
          <w:rFonts w:ascii="Liberation Serif" w:hAnsi="Liberation Serif" w:cs="Liberation Serif"/>
          <w:sz w:val="28"/>
          <w:szCs w:val="28"/>
        </w:rPr>
        <w:t xml:space="preserve"> в секунду, или поступившей информации о приближающихся неблагоприятных или  опасных  для  жизнедеятельности людей метеорологических последствиях, связанных с</w:t>
      </w:r>
      <w:proofErr w:type="gramEnd"/>
      <w:r w:rsidRPr="00296132">
        <w:rPr>
          <w:rFonts w:ascii="Liberation Serif" w:hAnsi="Liberation Serif" w:cs="Liberation Serif"/>
          <w:sz w:val="28"/>
          <w:szCs w:val="28"/>
        </w:rPr>
        <w:t xml:space="preserve"> сильными порывами ветра (за исключением дождливой погоды);</w:t>
      </w:r>
    </w:p>
    <w:p w:rsidR="001E402E" w:rsidRPr="00296132" w:rsidRDefault="001E402E" w:rsidP="001E402E">
      <w:pPr>
        <w:pStyle w:val="a3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96132">
        <w:rPr>
          <w:rFonts w:ascii="Liberation Serif" w:hAnsi="Liberation Serif" w:cs="Liberation Serif"/>
          <w:sz w:val="28"/>
          <w:szCs w:val="28"/>
        </w:rPr>
        <w:t>6) запре</w:t>
      </w:r>
      <w:r>
        <w:rPr>
          <w:rFonts w:ascii="Liberation Serif" w:hAnsi="Liberation Serif" w:cs="Liberation Serif"/>
          <w:sz w:val="28"/>
          <w:szCs w:val="28"/>
        </w:rPr>
        <w:t>щено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оставление емкостей с легковоспламеняющимися и горючими жидкостями, горючими газами на территориях всех форм собственности, прилегающих к объектам, в том числе к жилым домам, а также к объектам </w:t>
      </w:r>
      <w:r w:rsidRPr="00296132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товариществ;</w:t>
      </w:r>
    </w:p>
    <w:p w:rsidR="001E402E" w:rsidRPr="00296132" w:rsidRDefault="001E402E" w:rsidP="001E402E">
      <w:pPr>
        <w:pStyle w:val="a3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296132">
        <w:rPr>
          <w:rFonts w:ascii="Liberation Serif" w:hAnsi="Liberation Serif" w:cs="Liberation Serif"/>
          <w:sz w:val="28"/>
          <w:szCs w:val="28"/>
        </w:rPr>
        <w:t>7) запре</w:t>
      </w:r>
      <w:r>
        <w:rPr>
          <w:rFonts w:ascii="Liberation Serif" w:hAnsi="Liberation Serif" w:cs="Liberation Serif"/>
          <w:sz w:val="28"/>
          <w:szCs w:val="28"/>
        </w:rPr>
        <w:t>щено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размещение и хранение (складирование) мусора, остатков сухой растительности, горючих материалов по периметру земельных участков всех форм собственности на прилегающих территориях на расстоянии менее 5 метров от границ земельного участка, за исключением случаев, предусмотренных подпунктами 8, 9 пункта 3 настоящего постановления;</w:t>
      </w:r>
    </w:p>
    <w:p w:rsidR="001E402E" w:rsidRPr="00296132" w:rsidRDefault="001E402E" w:rsidP="001E402E">
      <w:pPr>
        <w:pStyle w:val="a3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96132">
        <w:rPr>
          <w:rFonts w:ascii="Liberation Serif" w:hAnsi="Liberation Serif" w:cs="Liberation Serif"/>
          <w:color w:val="000000"/>
          <w:sz w:val="28"/>
          <w:szCs w:val="28"/>
        </w:rPr>
        <w:t xml:space="preserve">8) </w:t>
      </w:r>
      <w:r w:rsidRPr="00296132">
        <w:rPr>
          <w:rFonts w:ascii="Liberation Serif" w:hAnsi="Liberation Serif"/>
          <w:sz w:val="28"/>
          <w:szCs w:val="28"/>
        </w:rPr>
        <w:t xml:space="preserve">правообладателям земельных участков (собственникам земельных участков, землепользователям, землевладельцам и арендаторам земельных участков), расположенных в границах Каменск-Уральского городского округа, и правообладателям территорий ведения гражданами садоводства или </w:t>
      </w:r>
      <w:r w:rsidRPr="00296132">
        <w:rPr>
          <w:rFonts w:ascii="Liberation Serif" w:hAnsi="Liberation Serif"/>
          <w:sz w:val="28"/>
          <w:szCs w:val="28"/>
        </w:rPr>
        <w:lastRenderedPageBreak/>
        <w:t>огородничества для собственных нужд произвести уборку мусора, сухой растительности</w:t>
      </w:r>
      <w:r w:rsidRPr="00296132">
        <w:rPr>
          <w:rFonts w:ascii="Liberation Serif" w:hAnsi="Liberation Serif" w:cs="Liberation Serif"/>
          <w:color w:val="000000"/>
          <w:sz w:val="28"/>
          <w:szCs w:val="28"/>
        </w:rPr>
        <w:t xml:space="preserve">  и горючих материалов в границах своих земельных участков, и на прилегающих к ним территориях на расстоянии </w:t>
      </w:r>
      <w:smartTag w:uri="urn:schemas-microsoft-com:office:smarttags" w:element="metricconverter">
        <w:smartTagPr>
          <w:attr w:name="ProductID" w:val="5 метров"/>
        </w:smartTagPr>
        <w:r w:rsidRPr="00296132">
          <w:rPr>
            <w:rFonts w:ascii="Liberation Serif" w:hAnsi="Liberation Serif" w:cs="Liberation Serif"/>
            <w:color w:val="000000"/>
            <w:sz w:val="28"/>
            <w:szCs w:val="28"/>
          </w:rPr>
          <w:t>5 метров</w:t>
        </w:r>
      </w:smartTag>
      <w:r w:rsidRPr="00296132">
        <w:rPr>
          <w:rFonts w:ascii="Liberation Serif" w:hAnsi="Liberation Serif" w:cs="Liberation Serif"/>
          <w:color w:val="000000"/>
          <w:sz w:val="28"/>
          <w:szCs w:val="28"/>
        </w:rPr>
        <w:t xml:space="preserve"> по периметру (при наличии такой территории), а</w:t>
      </w:r>
      <w:proofErr w:type="gramEnd"/>
      <w:r w:rsidRPr="00296132">
        <w:rPr>
          <w:rFonts w:ascii="Liberation Serif" w:hAnsi="Liberation Serif" w:cs="Liberation Serif"/>
          <w:color w:val="000000"/>
          <w:sz w:val="28"/>
          <w:szCs w:val="28"/>
        </w:rPr>
        <w:t xml:space="preserve"> на территориях, прилегающих к лесу, -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на расстоянии не менее </w:t>
      </w:r>
      <w:smartTag w:uri="urn:schemas-microsoft-com:office:smarttags" w:element="metricconverter">
        <w:smartTagPr>
          <w:attr w:name="ProductID" w:val="10 метров"/>
        </w:smartTagPr>
        <w:r w:rsidRPr="00296132"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 w:rsidRPr="00296132">
        <w:rPr>
          <w:rFonts w:ascii="Liberation Serif" w:hAnsi="Liberation Serif" w:cs="Liberation Serif"/>
          <w:sz w:val="28"/>
          <w:szCs w:val="28"/>
        </w:rPr>
        <w:t xml:space="preserve"> от леса в срок по 1 мая 2026 года (включительно);</w:t>
      </w:r>
    </w:p>
    <w:p w:rsidR="001E402E" w:rsidRPr="00296132" w:rsidRDefault="001E402E" w:rsidP="001E402E">
      <w:pPr>
        <w:pStyle w:val="a3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96132">
        <w:rPr>
          <w:rFonts w:ascii="Liberation Serif" w:hAnsi="Liberation Serif" w:cs="Liberation Serif"/>
          <w:sz w:val="28"/>
          <w:szCs w:val="28"/>
        </w:rPr>
        <w:t xml:space="preserve">9) после 01 мая 2026 года, в случае необходимости размещения дров, горючих строительных материалов (строительного мусора) на прилегающих к земельным участкам всех форм собственности территориях, на расстоянии менее 5 метров от границ земельного участка, правообладатели земельных участков (собственники земельных участков, землепользователи, землевладельцы и арендаторы земельных участков) обязаны провести их уборку в течение 5 дней с момента размещения; </w:t>
      </w:r>
      <w:proofErr w:type="gramEnd"/>
    </w:p>
    <w:p w:rsidR="001E402E" w:rsidRPr="00296132" w:rsidRDefault="001E402E" w:rsidP="001E402E">
      <w:pPr>
        <w:shd w:val="clear" w:color="auto" w:fill="FFFFFF"/>
        <w:tabs>
          <w:tab w:val="left" w:pos="0"/>
        </w:tabs>
        <w:spacing w:after="0"/>
        <w:ind w:right="1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96132">
        <w:rPr>
          <w:rFonts w:ascii="Liberation Serif" w:hAnsi="Liberation Serif" w:cs="Liberation Serif"/>
          <w:sz w:val="28"/>
          <w:szCs w:val="28"/>
        </w:rPr>
        <w:t xml:space="preserve">10) </w:t>
      </w:r>
      <w:r w:rsidRPr="00296132">
        <w:rPr>
          <w:rFonts w:ascii="Liberation Serif" w:hAnsi="Liberation Serif"/>
          <w:sz w:val="28"/>
          <w:szCs w:val="28"/>
        </w:rPr>
        <w:t>з</w:t>
      </w:r>
      <w:r w:rsidRPr="00296132">
        <w:rPr>
          <w:rFonts w:ascii="Liberation Serif" w:hAnsi="Liberation Serif" w:cs="Liberation Serif"/>
          <w:sz w:val="28"/>
          <w:szCs w:val="28"/>
        </w:rPr>
        <w:t>апре</w:t>
      </w:r>
      <w:r>
        <w:rPr>
          <w:rFonts w:ascii="Liberation Serif" w:hAnsi="Liberation Serif" w:cs="Liberation Serif"/>
          <w:sz w:val="28"/>
          <w:szCs w:val="28"/>
        </w:rPr>
        <w:t>щено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движение и стоянк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механизированных транспортных средств, в том числе мотоциклов, </w:t>
      </w:r>
      <w:proofErr w:type="spellStart"/>
      <w:r w:rsidRPr="00296132">
        <w:rPr>
          <w:rFonts w:ascii="Liberation Serif" w:hAnsi="Liberation Serif" w:cs="Liberation Serif"/>
          <w:sz w:val="28"/>
          <w:szCs w:val="28"/>
        </w:rPr>
        <w:t>квадроциклов</w:t>
      </w:r>
      <w:proofErr w:type="spellEnd"/>
      <w:r w:rsidRPr="00296132">
        <w:rPr>
          <w:rFonts w:ascii="Liberation Serif" w:hAnsi="Liberation Serif" w:cs="Liberation Serif"/>
          <w:sz w:val="28"/>
          <w:szCs w:val="28"/>
        </w:rPr>
        <w:t>, багги, средств индивидуальной мобильности, мопедов, спортинвентаря (</w:t>
      </w:r>
      <w:proofErr w:type="spellStart"/>
      <w:r w:rsidRPr="00296132">
        <w:rPr>
          <w:rFonts w:ascii="Liberation Serif" w:hAnsi="Liberation Serif" w:cs="Liberation Serif"/>
          <w:sz w:val="28"/>
          <w:szCs w:val="28"/>
        </w:rPr>
        <w:t>питбайк</w:t>
      </w:r>
      <w:proofErr w:type="spellEnd"/>
      <w:r w:rsidRPr="00296132">
        <w:rPr>
          <w:rFonts w:ascii="Liberation Serif" w:hAnsi="Liberation Serif" w:cs="Liberation Serif"/>
          <w:sz w:val="28"/>
          <w:szCs w:val="28"/>
        </w:rPr>
        <w:t xml:space="preserve">, кроссовый </w:t>
      </w:r>
      <w:proofErr w:type="spellStart"/>
      <w:r w:rsidRPr="00296132">
        <w:rPr>
          <w:rFonts w:ascii="Liberation Serif" w:hAnsi="Liberation Serif" w:cs="Liberation Serif"/>
          <w:sz w:val="28"/>
          <w:szCs w:val="28"/>
        </w:rPr>
        <w:t>байк</w:t>
      </w:r>
      <w:proofErr w:type="spellEnd"/>
      <w:r w:rsidRPr="00296132">
        <w:rPr>
          <w:rFonts w:ascii="Liberation Serif" w:hAnsi="Liberation Serif" w:cs="Liberation Serif"/>
          <w:sz w:val="28"/>
          <w:szCs w:val="28"/>
        </w:rPr>
        <w:t>, мини-мотоцикл) и других транспортных средств, оборудованных двигателем внутреннего сгорания в городских лесах вне дорог общего пользования с 2</w:t>
      </w:r>
      <w:r w:rsidR="00DC356D">
        <w:rPr>
          <w:rFonts w:ascii="Liberation Serif" w:hAnsi="Liberation Serif" w:cs="Liberation Serif"/>
          <w:sz w:val="28"/>
          <w:szCs w:val="28"/>
        </w:rPr>
        <w:t>7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апреля 2026 года по 1</w:t>
      </w:r>
      <w:r w:rsidR="00DC356D">
        <w:rPr>
          <w:rFonts w:ascii="Liberation Serif" w:hAnsi="Liberation Serif" w:cs="Liberation Serif"/>
          <w:sz w:val="28"/>
          <w:szCs w:val="28"/>
        </w:rPr>
        <w:t>7</w:t>
      </w:r>
      <w:r w:rsidRPr="00296132">
        <w:rPr>
          <w:rFonts w:ascii="Liberation Serif" w:hAnsi="Liberation Serif" w:cs="Liberation Serif"/>
          <w:sz w:val="28"/>
          <w:szCs w:val="28"/>
        </w:rPr>
        <w:t xml:space="preserve"> мая 2026 года включительно</w:t>
      </w:r>
      <w:r w:rsidRPr="00296132">
        <w:rPr>
          <w:rFonts w:ascii="Liberation Serif" w:hAnsi="Liberation Serif"/>
          <w:sz w:val="28"/>
          <w:szCs w:val="28"/>
        </w:rPr>
        <w:t xml:space="preserve"> (за исключением въезда </w:t>
      </w:r>
      <w:proofErr w:type="gramEnd"/>
    </w:p>
    <w:p w:rsidR="001E402E" w:rsidRPr="00296132" w:rsidRDefault="001E402E" w:rsidP="001E402E">
      <w:pPr>
        <w:shd w:val="clear" w:color="auto" w:fill="FFFFFF"/>
        <w:tabs>
          <w:tab w:val="left" w:pos="0"/>
        </w:tabs>
        <w:spacing w:after="0"/>
        <w:ind w:right="1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транспортных сре</w:t>
      </w:r>
      <w:proofErr w:type="gramStart"/>
      <w:r w:rsidRPr="00296132">
        <w:rPr>
          <w:rFonts w:ascii="Liberation Serif" w:hAnsi="Liberation Serif"/>
          <w:sz w:val="28"/>
          <w:szCs w:val="28"/>
        </w:rPr>
        <w:t>дств дл</w:t>
      </w:r>
      <w:proofErr w:type="gramEnd"/>
      <w:r w:rsidRPr="00296132">
        <w:rPr>
          <w:rFonts w:ascii="Liberation Serif" w:hAnsi="Liberation Serif"/>
          <w:sz w:val="28"/>
          <w:szCs w:val="28"/>
        </w:rPr>
        <w:t>я проведения в лесах работ в целях обеспечения пожарной безопасности и проезда через лесные массивы на территорию садоводческих (огороднических) некоммерческих товариществ, к объектам жилищно-коммунального комплекса).</w:t>
      </w:r>
    </w:p>
    <w:p w:rsidR="001E402E" w:rsidRPr="00296132" w:rsidRDefault="001E402E" w:rsidP="001E402E">
      <w:pPr>
        <w:spacing w:after="0"/>
        <w:ind w:firstLine="584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b/>
          <w:sz w:val="28"/>
          <w:szCs w:val="28"/>
        </w:rPr>
      </w:pPr>
      <w:r w:rsidRPr="00296132">
        <w:rPr>
          <w:rFonts w:ascii="Liberation Serif" w:hAnsi="Liberation Serif"/>
          <w:b/>
          <w:sz w:val="28"/>
          <w:szCs w:val="28"/>
        </w:rPr>
        <w:t>Штрафы за нарушение требований пожарной безопасности в период действия особого противопожарного режима.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 xml:space="preserve">Согласно </w:t>
      </w:r>
      <w:proofErr w:type="gramStart"/>
      <w:r w:rsidRPr="00296132">
        <w:rPr>
          <w:rFonts w:ascii="Liberation Serif" w:hAnsi="Liberation Serif"/>
          <w:sz w:val="28"/>
          <w:szCs w:val="28"/>
        </w:rPr>
        <w:t>ч</w:t>
      </w:r>
      <w:proofErr w:type="gramEnd"/>
      <w:r w:rsidRPr="00296132">
        <w:rPr>
          <w:rFonts w:ascii="Liberation Serif" w:hAnsi="Liberation Serif"/>
          <w:sz w:val="28"/>
          <w:szCs w:val="28"/>
        </w:rPr>
        <w:t xml:space="preserve">. 3 ст. 8.32 </w:t>
      </w:r>
      <w:proofErr w:type="spellStart"/>
      <w:r w:rsidRPr="00296132">
        <w:rPr>
          <w:rFonts w:ascii="Liberation Serif" w:hAnsi="Liberation Serif"/>
          <w:sz w:val="28"/>
          <w:szCs w:val="28"/>
        </w:rPr>
        <w:t>КоАП</w:t>
      </w:r>
      <w:proofErr w:type="spellEnd"/>
      <w:r w:rsidRPr="00296132">
        <w:rPr>
          <w:rFonts w:ascii="Liberation Serif" w:hAnsi="Liberation Serif"/>
          <w:sz w:val="28"/>
          <w:szCs w:val="28"/>
        </w:rPr>
        <w:t xml:space="preserve"> «Нарушение правил пожарной безопасности в лесах» нарушение правил пожарной безопасности в лесах в условиях особого противопожарного режима: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- влечет наложение административного штрафа на граждан в размере от 40 тысяч до 50 тысяч рублей;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- на должностных лиц - от 60 тысяч до 90 тысяч рублей;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- на юридических лиц - от 600 тысяч до 1000000 рублей.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96132">
        <w:rPr>
          <w:rFonts w:ascii="Liberation Serif" w:hAnsi="Liberation Serif"/>
          <w:sz w:val="28"/>
          <w:szCs w:val="28"/>
        </w:rPr>
        <w:t xml:space="preserve">Согласно ч. 2 ст. 20.4 </w:t>
      </w:r>
      <w:proofErr w:type="spellStart"/>
      <w:r w:rsidRPr="00296132">
        <w:rPr>
          <w:rFonts w:ascii="Liberation Serif" w:hAnsi="Liberation Serif"/>
          <w:sz w:val="28"/>
          <w:szCs w:val="28"/>
        </w:rPr>
        <w:t>КоАП</w:t>
      </w:r>
      <w:proofErr w:type="spellEnd"/>
      <w:r w:rsidRPr="00296132">
        <w:rPr>
          <w:rFonts w:ascii="Liberation Serif" w:hAnsi="Liberation Serif"/>
          <w:sz w:val="28"/>
          <w:szCs w:val="28"/>
        </w:rPr>
        <w:t>, нарушение требований пожарной безопасности, за исключением случаев, предусмотренных статьей 8.32 и 11.16 Кодекса, совершенные в условиях особого противопожарного режима, влекут наложение административного штрафа:</w:t>
      </w:r>
      <w:proofErr w:type="gramEnd"/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- на граждан в размере от 10 тысяч до 20 тысяч рублей;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- на должностных лиц - от 30 тысяч до 60 тысяч рублей;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- на лиц, осуществляющих предпринимательскую деятельность без образования юридического лица  от 60 тысяч до 80 тысяч рублей;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- на юридических лиц - от 400 тысяч до 800 тысяч рублей.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t>В зависимости от тяжести последствий пожара  виновный может понести и уголовную ответственность.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sz w:val="28"/>
          <w:szCs w:val="28"/>
        </w:rPr>
      </w:pPr>
      <w:r w:rsidRPr="00296132">
        <w:rPr>
          <w:rFonts w:ascii="Liberation Serif" w:hAnsi="Liberation Serif"/>
          <w:sz w:val="28"/>
          <w:szCs w:val="28"/>
        </w:rPr>
        <w:lastRenderedPageBreak/>
        <w:t>Уважаемые жители и гости города Каменска-Уральского! Соблюдайте меры пожарной безопасности.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b/>
          <w:sz w:val="28"/>
          <w:szCs w:val="28"/>
        </w:rPr>
      </w:pPr>
      <w:r w:rsidRPr="00296132">
        <w:rPr>
          <w:rFonts w:ascii="Liberation Serif" w:hAnsi="Liberation Serif"/>
          <w:b/>
          <w:sz w:val="28"/>
          <w:szCs w:val="28"/>
        </w:rPr>
        <w:t>Вызов пожарной службы по телефону «01», по мобильному телефону «101» или «112».</w:t>
      </w:r>
    </w:p>
    <w:p w:rsidR="001E402E" w:rsidRPr="00296132" w:rsidRDefault="001E402E" w:rsidP="001E402E">
      <w:pPr>
        <w:spacing w:after="0"/>
        <w:ind w:firstLine="600"/>
        <w:jc w:val="both"/>
        <w:rPr>
          <w:rFonts w:ascii="Liberation Serif" w:hAnsi="Liberation Serif"/>
          <w:b/>
          <w:sz w:val="28"/>
          <w:szCs w:val="28"/>
        </w:rPr>
      </w:pPr>
    </w:p>
    <w:p w:rsidR="001E402E" w:rsidRPr="00296132" w:rsidRDefault="001E402E" w:rsidP="001E402E">
      <w:pPr>
        <w:spacing w:after="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Style w:val="a4"/>
          <w:rFonts w:ascii="Liberation Serif" w:hAnsi="Liberation Serif"/>
          <w:bCs/>
          <w:color w:val="000000"/>
          <w:sz w:val="28"/>
          <w:szCs w:val="28"/>
        </w:rPr>
        <w:t>МЕРЫ ОБЕСПЕЧЕНИЯ БЕЗОПАСНОСТИ НАСЕЛЕНИЯ</w:t>
      </w:r>
      <w:r w:rsidRPr="0029613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96132">
        <w:rPr>
          <w:rStyle w:val="a4"/>
          <w:rFonts w:ascii="Liberation Serif" w:hAnsi="Liberation Serif"/>
          <w:bCs/>
          <w:color w:val="000000"/>
          <w:sz w:val="28"/>
          <w:szCs w:val="28"/>
        </w:rPr>
        <w:t>ПРИ ПОЛЬЗОВАНИИ ЗОНАМИ ОТДЫХА на ВОДНЫХ ОБЪЕКТАХ</w:t>
      </w:r>
    </w:p>
    <w:p w:rsidR="001E402E" w:rsidRPr="00296132" w:rsidRDefault="001E402E" w:rsidP="001E402E">
      <w:pPr>
        <w:spacing w:after="0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В местах отдыха людей у воды запрещается:</w:t>
      </w:r>
    </w:p>
    <w:p w:rsidR="001E402E" w:rsidRPr="00296132" w:rsidRDefault="001E402E" w:rsidP="001E402E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купаться в местах, где установлены знаки «Купаться запрещено»;</w:t>
      </w:r>
    </w:p>
    <w:p w:rsidR="001E402E" w:rsidRPr="00296132" w:rsidRDefault="001E402E" w:rsidP="001E402E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заплывать за буйки, обозначающие границы плавания;</w:t>
      </w:r>
    </w:p>
    <w:p w:rsidR="001E402E" w:rsidRPr="00296132" w:rsidRDefault="001E402E" w:rsidP="001E402E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подплывать к моторным, парусным судам, весельным лодкам и другим плавательным средствам;</w:t>
      </w:r>
    </w:p>
    <w:p w:rsidR="001E402E" w:rsidRPr="00296132" w:rsidRDefault="001E402E" w:rsidP="001E402E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прыгать в воду с катеров, лодок, причалов, скал, а также сооружений, не приспособленных для этих целей;</w:t>
      </w:r>
    </w:p>
    <w:p w:rsidR="001E402E" w:rsidRPr="00296132" w:rsidRDefault="001E402E" w:rsidP="001E402E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загрязнять и засорять пляжи и водоемы;</w:t>
      </w:r>
    </w:p>
    <w:p w:rsidR="001E402E" w:rsidRPr="00296132" w:rsidRDefault="001E402E" w:rsidP="001E402E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распивать спиртные напитки, купаться в состоянии алкогольного опьянения;</w:t>
      </w:r>
    </w:p>
    <w:p w:rsidR="001E402E" w:rsidRPr="00296132" w:rsidRDefault="001E402E" w:rsidP="001E402E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приводить с собой собак и других животных;</w:t>
      </w:r>
    </w:p>
    <w:p w:rsidR="001E402E" w:rsidRPr="00296132" w:rsidRDefault="001E402E" w:rsidP="001E402E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подавать сигналы ложной тревоги;</w:t>
      </w:r>
    </w:p>
    <w:p w:rsidR="001E402E" w:rsidRPr="00296132" w:rsidRDefault="001E402E" w:rsidP="001E402E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плавать на досках, бревнах, лежаках, автомобильных камерах, надувных матрасах.</w:t>
      </w:r>
    </w:p>
    <w:p w:rsidR="00304E7D" w:rsidRDefault="00304E7D"/>
    <w:sectPr w:rsidR="00304E7D" w:rsidSect="004A3DE2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E03CA"/>
    <w:multiLevelType w:val="hybridMultilevel"/>
    <w:tmpl w:val="271269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/>
  <w:rsids>
    <w:rsidRoot w:val="00FE1DBC"/>
    <w:rsid w:val="00121F31"/>
    <w:rsid w:val="001E402E"/>
    <w:rsid w:val="00304E7D"/>
    <w:rsid w:val="003F5B81"/>
    <w:rsid w:val="004A3DE2"/>
    <w:rsid w:val="007877F7"/>
    <w:rsid w:val="007C5806"/>
    <w:rsid w:val="00C2227F"/>
    <w:rsid w:val="00DA7A1F"/>
    <w:rsid w:val="00DC356D"/>
    <w:rsid w:val="00DE1656"/>
    <w:rsid w:val="00E87C38"/>
    <w:rsid w:val="00EB154C"/>
    <w:rsid w:val="00FE1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1DB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1E402E"/>
    <w:rPr>
      <w:rFonts w:cs="Times New Roman"/>
      <w:b/>
    </w:rPr>
  </w:style>
  <w:style w:type="paragraph" w:customStyle="1" w:styleId="western">
    <w:name w:val="western"/>
    <w:basedOn w:val="a"/>
    <w:rsid w:val="00DC35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1367</Words>
  <Characters>7793</Characters>
  <Application>Microsoft Office Word</Application>
  <DocSecurity>0</DocSecurity>
  <Lines>64</Lines>
  <Paragraphs>18</Paragraphs>
  <ScaleCrop>false</ScaleCrop>
  <Company/>
  <LinksUpToDate>false</LinksUpToDate>
  <CharactersWithSpaces>9142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Fireman</dc:creator>
  <cp:keywords/>
  <dc:description/>
  <cp:lastModifiedBy>Fireman</cp:lastModifiedBy>
  <cp:revision>11</cp:revision>
  <dcterms:created xsi:type="dcterms:W3CDTF">2026-02-25T10:24:00Z</dcterms:created>
  <dcterms:modified xsi:type="dcterms:W3CDTF">2026-04-27T06:23:00Z</dcterms:modified>
</cp:coreProperties>
</file>