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48E" w:rsidRDefault="001677D0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475" cy="589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D248E" w:rsidRDefault="001677D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" filled="f" stroked="f">
                <v:textbox style="mso-fit-shape-to-text:t">
                  <w:txbxContent>
                    <w:p w:rsidR="005D248E" w:rsidRDefault="001677D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D248E" w:rsidRDefault="001677D0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D248E" w:rsidRDefault="005D248E">
      <w:pPr>
        <w:jc w:val="center"/>
        <w:rPr>
          <w:rFonts w:ascii="Liberation Serif" w:hAnsi="Liberation Serif" w:cs="Liberation Serif"/>
          <w:b/>
          <w:sz w:val="28"/>
        </w:rPr>
      </w:pPr>
    </w:p>
    <w:p w:rsidR="005D248E" w:rsidRDefault="005D248E">
      <w:pPr>
        <w:jc w:val="center"/>
        <w:rPr>
          <w:rFonts w:ascii="Liberation Serif" w:hAnsi="Liberation Serif" w:cs="Liberation Serif"/>
          <w:b/>
          <w:sz w:val="24"/>
        </w:rPr>
      </w:pPr>
    </w:p>
    <w:p w:rsidR="005D248E" w:rsidRDefault="005D248E">
      <w:pPr>
        <w:jc w:val="center"/>
        <w:rPr>
          <w:rFonts w:ascii="Liberation Serif" w:hAnsi="Liberation Serif" w:cs="Liberation Serif"/>
          <w:b/>
          <w:sz w:val="24"/>
        </w:rPr>
      </w:pPr>
    </w:p>
    <w:p w:rsidR="005D248E" w:rsidRDefault="001677D0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D248E" w:rsidRDefault="001677D0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D248E" w:rsidRDefault="001677D0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D248E" w:rsidRDefault="001677D0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116955" cy="0"/>
                <wp:effectExtent l="0" t="28575" r="17145" b="2857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 3" o:spid="_x0000_s1026" o:spt="20" style="position:absolute;left:0pt;margin-left:0pt;margin-top:6.4pt;height:0pt;width:481.65pt;z-index:251659264;mso-width-relative:page;mso-height-relative:page;" filled="f" stroked="t" coordsize="21600,21600" o:allowincell="f" o:gfxdata="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kuY8rWAAAABgEAAA8AAAAAAAAA&#10;AQAgAAAAIgAAAGRycy9kb3ducmV2LnhtbFBLAQIUABQAAAAIAIdO4kAEnlqr2gEAAL8DAAAOAAAA&#10;AAAAAAEAIAAAACUBAABkcnMvZTJvRG9jLnhtbFBLBQYAAAAABgAGAFkBAABxBQAAAAA=&#10;">
                <v:fill on="f" focussize="0,0"/>
                <v:stroke weight="4.5pt" color="#000000" linestyle="thinThick" joinstyle="round"/>
                <v:imagedata o:title=""/>
                <o:lock v:ext="edit" aspectratio="f"/>
              </v:line>
            </w:pict>
          </mc:Fallback>
        </mc:AlternateContent>
      </w:r>
      <w:r w:rsidR="007526BC">
        <w:rPr>
          <w:rFonts w:ascii="Liberation Serif" w:hAnsi="Liberation Serif" w:cs="Liberation Serif"/>
          <w:sz w:val="24"/>
        </w:rPr>
        <w:t>от _______________</w:t>
      </w:r>
      <w:r>
        <w:rPr>
          <w:rFonts w:ascii="Liberation Serif" w:hAnsi="Liberation Serif" w:cs="Liberation Serif"/>
          <w:sz w:val="24"/>
        </w:rPr>
        <w:t xml:space="preserve"> № _______</w:t>
      </w:r>
    </w:p>
    <w:p w:rsidR="005D248E" w:rsidRDefault="005D248E">
      <w:pPr>
        <w:rPr>
          <w:rFonts w:ascii="Liberation Serif" w:hAnsi="Liberation Serif" w:cs="Liberation Serif"/>
          <w:sz w:val="28"/>
          <w:szCs w:val="28"/>
        </w:rPr>
      </w:pPr>
    </w:p>
    <w:p w:rsidR="005D248E" w:rsidRPr="00601B29" w:rsidRDefault="005D248E">
      <w:pPr>
        <w:rPr>
          <w:rFonts w:ascii="Liberation Serif" w:hAnsi="Liberation Serif" w:cs="Liberation Serif"/>
          <w:sz w:val="26"/>
          <w:szCs w:val="26"/>
        </w:rPr>
      </w:pPr>
    </w:p>
    <w:p w:rsidR="005D248E" w:rsidRPr="008C60BE" w:rsidRDefault="008C60B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C60BE">
        <w:rPr>
          <w:rFonts w:ascii="Liberation Serif" w:hAnsi="Liberation Serif" w:cs="Liberation Serif"/>
          <w:b/>
          <w:sz w:val="28"/>
          <w:szCs w:val="28"/>
        </w:rPr>
        <w:t xml:space="preserve">О признании </w:t>
      </w:r>
      <w:proofErr w:type="gramStart"/>
      <w:r w:rsidRPr="008C60BE">
        <w:rPr>
          <w:rFonts w:ascii="Liberation Serif" w:hAnsi="Liberation Serif" w:cs="Liberation Serif"/>
          <w:b/>
          <w:sz w:val="28"/>
          <w:szCs w:val="28"/>
        </w:rPr>
        <w:t>утратившим</w:t>
      </w:r>
      <w:proofErr w:type="gramEnd"/>
      <w:r w:rsidR="001677D0" w:rsidRPr="008C60BE">
        <w:rPr>
          <w:rFonts w:ascii="Liberation Serif" w:hAnsi="Liberation Serif" w:cs="Liberation Serif"/>
          <w:b/>
          <w:sz w:val="28"/>
          <w:szCs w:val="28"/>
        </w:rPr>
        <w:t xml:space="preserve"> силу </w:t>
      </w:r>
      <w:r w:rsidRPr="008C60BE">
        <w:rPr>
          <w:rFonts w:ascii="Liberation Serif" w:hAnsi="Liberation Serif" w:cs="Liberation Serif"/>
          <w:b/>
          <w:sz w:val="28"/>
          <w:szCs w:val="28"/>
        </w:rPr>
        <w:t>постановления</w:t>
      </w:r>
      <w:r w:rsidR="00C07241" w:rsidRPr="008C60B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D248E" w:rsidRPr="008C60BE" w:rsidRDefault="001677D0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C60BE">
        <w:rPr>
          <w:rFonts w:ascii="Liberation Serif" w:hAnsi="Liberation Serif" w:cs="Liberation Serif"/>
          <w:b/>
          <w:sz w:val="28"/>
          <w:szCs w:val="28"/>
        </w:rPr>
        <w:t>Администрации</w:t>
      </w:r>
      <w:r w:rsidR="00C07241" w:rsidRPr="008C60BE">
        <w:rPr>
          <w:rFonts w:ascii="Liberation Serif" w:hAnsi="Liberation Serif" w:cs="Liberation Serif"/>
          <w:b/>
          <w:sz w:val="28"/>
          <w:szCs w:val="28"/>
        </w:rPr>
        <w:t xml:space="preserve"> города Каменска-Уральского </w:t>
      </w:r>
    </w:p>
    <w:p w:rsidR="005D248E" w:rsidRPr="00601B29" w:rsidRDefault="005D248E">
      <w:pPr>
        <w:pStyle w:val="a8"/>
        <w:ind w:firstLine="0"/>
        <w:rPr>
          <w:rFonts w:ascii="Liberation Serif" w:hAnsi="Liberation Serif" w:cs="Liberation Serif"/>
          <w:sz w:val="26"/>
          <w:szCs w:val="26"/>
        </w:rPr>
      </w:pPr>
    </w:p>
    <w:p w:rsidR="00FE04A1" w:rsidRPr="00FE04A1" w:rsidRDefault="00FE04A1" w:rsidP="00FE04A1">
      <w:pPr>
        <w:ind w:firstLine="720"/>
        <w:jc w:val="both"/>
        <w:rPr>
          <w:rFonts w:ascii="Liberation Serif" w:hAnsi="Liberation Serif"/>
          <w:b/>
          <w:sz w:val="28"/>
          <w:szCs w:val="28"/>
          <w:lang w:eastAsia="x-none"/>
        </w:rPr>
      </w:pPr>
      <w:r>
        <w:rPr>
          <w:rFonts w:ascii="Liberation Serif" w:hAnsi="Liberation Serif" w:cs="Liberation Serif"/>
          <w:sz w:val="28"/>
          <w:szCs w:val="28"/>
          <w:lang w:eastAsia="x-none"/>
        </w:rPr>
        <w:t xml:space="preserve">В соответствии с </w:t>
      </w:r>
      <w:r w:rsidRPr="00FE04A1">
        <w:rPr>
          <w:rFonts w:ascii="Liberation Serif" w:hAnsi="Liberation Serif" w:cs="Liberation Serif"/>
          <w:sz w:val="28"/>
          <w:szCs w:val="28"/>
          <w:lang w:eastAsia="x-none"/>
        </w:rPr>
        <w:t xml:space="preserve">Указом Губернатора Свердловской области </w:t>
      </w:r>
      <w:r>
        <w:rPr>
          <w:rFonts w:ascii="Liberation Serif" w:hAnsi="Liberation Serif" w:cs="Liberation Serif"/>
          <w:sz w:val="28"/>
          <w:szCs w:val="28"/>
          <w:lang w:eastAsia="x-none"/>
        </w:rPr>
        <w:t xml:space="preserve">                          </w:t>
      </w:r>
      <w:r w:rsidRPr="00FE04A1">
        <w:rPr>
          <w:rFonts w:ascii="Liberation Serif" w:hAnsi="Liberation Serif" w:cs="Liberation Serif"/>
          <w:sz w:val="28"/>
          <w:szCs w:val="28"/>
          <w:lang w:eastAsia="x-none"/>
        </w:rPr>
        <w:t>от 19.01.2021 № 10-УГ «О некоторых вопросах организации проверки достоверности и п</w:t>
      </w:r>
      <w:r>
        <w:rPr>
          <w:rFonts w:ascii="Liberation Serif" w:hAnsi="Liberation Serif" w:cs="Liberation Serif"/>
          <w:sz w:val="28"/>
          <w:szCs w:val="28"/>
          <w:lang w:eastAsia="x-none"/>
        </w:rPr>
        <w:t xml:space="preserve">олноты сведений </w:t>
      </w:r>
      <w:r w:rsidRPr="00FE04A1">
        <w:rPr>
          <w:rFonts w:ascii="Liberation Serif" w:hAnsi="Liberation Serif" w:cs="Liberation Serif"/>
          <w:sz w:val="28"/>
          <w:szCs w:val="28"/>
          <w:lang w:eastAsia="x-none"/>
        </w:rPr>
        <w:t xml:space="preserve">о доходах, об имуществе и обязательствах имущественного характера, соблюдения ограничений и требований </w:t>
      </w:r>
      <w:r>
        <w:rPr>
          <w:rFonts w:ascii="Liberation Serif" w:hAnsi="Liberation Serif" w:cs="Liberation Serif"/>
          <w:sz w:val="28"/>
          <w:szCs w:val="28"/>
          <w:lang w:eastAsia="x-none"/>
        </w:rPr>
        <w:t xml:space="preserve">                                  </w:t>
      </w:r>
      <w:r w:rsidR="00102F96">
        <w:rPr>
          <w:rFonts w:ascii="Liberation Serif" w:hAnsi="Liberation Serif" w:cs="Liberation Serif"/>
          <w:sz w:val="28"/>
          <w:szCs w:val="28"/>
          <w:lang w:eastAsia="x-none"/>
        </w:rPr>
        <w:t xml:space="preserve">к служебному поведению» </w:t>
      </w:r>
      <w:r w:rsidRPr="00FE04A1">
        <w:rPr>
          <w:rFonts w:ascii="Liberation Serif" w:hAnsi="Liberation Serif"/>
          <w:sz w:val="28"/>
          <w:szCs w:val="28"/>
          <w:lang w:val="x-none" w:eastAsia="x-none"/>
        </w:rPr>
        <w:t>Администрация Каменск-Уральского городского округа</w:t>
      </w:r>
      <w:r>
        <w:rPr>
          <w:rFonts w:ascii="Liberation Serif" w:hAnsi="Liberation Serif"/>
          <w:sz w:val="28"/>
          <w:szCs w:val="28"/>
          <w:lang w:eastAsia="x-none"/>
        </w:rPr>
        <w:t xml:space="preserve"> </w:t>
      </w:r>
    </w:p>
    <w:p w:rsidR="005D248E" w:rsidRPr="00601B29" w:rsidRDefault="001677D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601B29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DA0902" w:rsidRPr="008C60BE" w:rsidRDefault="00E84215" w:rsidP="00DA0902">
      <w:pPr>
        <w:pStyle w:val="ac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pacing w:val="-2"/>
          <w:sz w:val="28"/>
          <w:szCs w:val="28"/>
        </w:rPr>
      </w:pPr>
      <w:r w:rsidRPr="008C60BE">
        <w:rPr>
          <w:rFonts w:ascii="Liberation Serif" w:hAnsi="Liberation Serif" w:cs="Liberation Serif"/>
          <w:spacing w:val="-2"/>
          <w:sz w:val="28"/>
          <w:szCs w:val="28"/>
        </w:rPr>
        <w:t>Признать утратившим</w:t>
      </w:r>
      <w:r w:rsidR="001677D0" w:rsidRPr="008C60BE">
        <w:rPr>
          <w:rFonts w:ascii="Liberation Serif" w:hAnsi="Liberation Serif" w:cs="Liberation Serif"/>
          <w:spacing w:val="-2"/>
          <w:sz w:val="28"/>
          <w:szCs w:val="28"/>
        </w:rPr>
        <w:t xml:space="preserve"> силу </w:t>
      </w:r>
      <w:r w:rsidRPr="008C60BE">
        <w:rPr>
          <w:rFonts w:ascii="Liberation Serif" w:hAnsi="Liberation Serif" w:cs="Liberation Serif"/>
          <w:bCs/>
          <w:sz w:val="28"/>
          <w:szCs w:val="28"/>
        </w:rPr>
        <w:t>постановление</w:t>
      </w:r>
      <w:r w:rsidR="008C60BE">
        <w:rPr>
          <w:rFonts w:ascii="Liberation Serif" w:hAnsi="Liberation Serif" w:cs="Liberation Serif"/>
          <w:bCs/>
          <w:sz w:val="28"/>
          <w:szCs w:val="28"/>
        </w:rPr>
        <w:t xml:space="preserve"> Администрации</w:t>
      </w:r>
      <w:r w:rsidRPr="008C60BE">
        <w:rPr>
          <w:rFonts w:ascii="Liberation Serif" w:hAnsi="Liberation Serif" w:cs="Liberation Serif"/>
          <w:spacing w:val="-2"/>
          <w:sz w:val="28"/>
          <w:szCs w:val="28"/>
        </w:rPr>
        <w:t xml:space="preserve"> </w:t>
      </w:r>
      <w:r w:rsidR="00380DA4" w:rsidRPr="008C60BE">
        <w:rPr>
          <w:rFonts w:ascii="Liberation Serif" w:hAnsi="Liberation Serif" w:cs="Liberation Serif"/>
          <w:sz w:val="28"/>
          <w:szCs w:val="28"/>
        </w:rPr>
        <w:t xml:space="preserve">города Каменска-Уральского </w:t>
      </w:r>
      <w:r w:rsidR="001677D0" w:rsidRPr="008C60B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8C60BE">
        <w:rPr>
          <w:rFonts w:ascii="Liberation Serif" w:hAnsi="Liberation Serif" w:cs="Liberation Serif"/>
          <w:sz w:val="28"/>
          <w:szCs w:val="28"/>
        </w:rPr>
        <w:t>24.12.2012</w:t>
      </w:r>
      <w:r w:rsidR="001D735A" w:rsidRPr="008C60BE">
        <w:rPr>
          <w:rFonts w:ascii="Liberation Serif" w:hAnsi="Liberation Serif" w:cs="Liberation Serif"/>
          <w:sz w:val="28"/>
          <w:szCs w:val="28"/>
        </w:rPr>
        <w:t xml:space="preserve"> № </w:t>
      </w:r>
      <w:r w:rsidR="00DC2F3C" w:rsidRPr="008C60BE">
        <w:rPr>
          <w:rFonts w:ascii="Liberation Serif" w:hAnsi="Liberation Serif" w:cs="Liberation Serif"/>
          <w:sz w:val="28"/>
          <w:szCs w:val="28"/>
        </w:rPr>
        <w:t xml:space="preserve">1786 </w:t>
      </w:r>
      <w:r w:rsidR="00DF5717" w:rsidRPr="008C60BE">
        <w:rPr>
          <w:rFonts w:ascii="Liberation Serif" w:hAnsi="Liberation Serif" w:cs="Liberation Serif"/>
          <w:sz w:val="28"/>
          <w:szCs w:val="28"/>
        </w:rPr>
        <w:t xml:space="preserve">«Об </w:t>
      </w:r>
      <w:r w:rsidR="00DC2F3C" w:rsidRPr="008C60BE">
        <w:rPr>
          <w:rFonts w:ascii="Liberation Serif" w:hAnsi="Liberation Serif" w:cs="Liberation Serif"/>
          <w:sz w:val="28"/>
          <w:szCs w:val="28"/>
        </w:rPr>
        <w:t xml:space="preserve">осуществлении деятельности </w:t>
      </w:r>
      <w:r w:rsidR="008C60BE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D02D49" w:rsidRPr="008C60BE">
        <w:rPr>
          <w:rFonts w:ascii="Liberation Serif" w:hAnsi="Liberation Serif" w:cs="Liberation Serif"/>
          <w:sz w:val="28"/>
          <w:szCs w:val="28"/>
        </w:rPr>
        <w:t xml:space="preserve">по проверке достоверности и полноты сведений, представляемых гражданами, претендующими на замещение должностей муниципальной службы, </w:t>
      </w:r>
      <w:r w:rsidR="008C60BE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8C60BE" w:rsidRPr="008C60BE">
        <w:rPr>
          <w:rFonts w:ascii="Liberation Serif" w:hAnsi="Liberation Serif" w:cs="Liberation Serif"/>
          <w:sz w:val="28"/>
          <w:szCs w:val="28"/>
        </w:rPr>
        <w:t>и муниципальными служащими, и соблюдения муниципальными служащими требований к служебному поведению».</w:t>
      </w:r>
    </w:p>
    <w:p w:rsidR="00924635" w:rsidRPr="008C60BE" w:rsidRDefault="00DA0902" w:rsidP="009246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C60BE">
        <w:rPr>
          <w:rFonts w:ascii="Liberation Serif" w:hAnsi="Liberation Serif" w:cs="Liberation Serif"/>
          <w:sz w:val="28"/>
          <w:szCs w:val="28"/>
        </w:rPr>
        <w:tab/>
      </w:r>
      <w:r w:rsidR="00102F96">
        <w:rPr>
          <w:rFonts w:ascii="Liberation Serif" w:hAnsi="Liberation Serif"/>
          <w:sz w:val="28"/>
          <w:szCs w:val="28"/>
        </w:rPr>
        <w:t xml:space="preserve">2. </w:t>
      </w:r>
      <w:r w:rsidR="00924635" w:rsidRPr="008C60BE">
        <w:rPr>
          <w:rFonts w:ascii="Liberation Serif" w:hAnsi="Liberation Serif"/>
          <w:sz w:val="28"/>
          <w:szCs w:val="28"/>
        </w:rPr>
        <w:t>Опубликовать н</w:t>
      </w:r>
      <w:r w:rsidR="00102F96">
        <w:rPr>
          <w:rFonts w:ascii="Liberation Serif" w:hAnsi="Liberation Serif"/>
          <w:sz w:val="28"/>
          <w:szCs w:val="28"/>
        </w:rPr>
        <w:t xml:space="preserve">астоящее постановление в газете </w:t>
      </w:r>
      <w:bookmarkStart w:id="0" w:name="_GoBack"/>
      <w:bookmarkEnd w:id="0"/>
      <w:r w:rsidR="00924635" w:rsidRPr="008C60BE">
        <w:rPr>
          <w:rFonts w:ascii="Liberation Serif" w:hAnsi="Liberation Serif"/>
          <w:sz w:val="28"/>
          <w:szCs w:val="28"/>
        </w:rPr>
        <w:t>«Каменский рабочий» и разместить на официальном сайте муниципального образования.</w:t>
      </w:r>
    </w:p>
    <w:p w:rsidR="00924635" w:rsidRPr="008C60BE" w:rsidRDefault="00924635" w:rsidP="00924635">
      <w:pPr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C60BE">
        <w:rPr>
          <w:rFonts w:ascii="Liberation Serif" w:hAnsi="Liberation Serif" w:cs="Liberation Serif"/>
          <w:bCs/>
          <w:sz w:val="28"/>
          <w:szCs w:val="28"/>
        </w:rPr>
        <w:t>3. Контроль исполнения настоящего постановления оставляю за собой.</w:t>
      </w:r>
    </w:p>
    <w:p w:rsidR="008C60BE" w:rsidRDefault="008C60BE" w:rsidP="009246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C60BE" w:rsidRDefault="008C60BE" w:rsidP="009246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24635" w:rsidRDefault="00924635" w:rsidP="009246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01B29">
        <w:rPr>
          <w:rFonts w:ascii="Liberation Serif" w:hAnsi="Liberation Serif" w:cs="Liberation Serif"/>
          <w:sz w:val="26"/>
          <w:szCs w:val="26"/>
        </w:rPr>
        <w:t xml:space="preserve">Глава </w:t>
      </w:r>
      <w:r w:rsidRPr="00601B29">
        <w:rPr>
          <w:rFonts w:ascii="Liberation Serif" w:hAnsi="Liberation Serif" w:cs="Liberation Serif"/>
          <w:sz w:val="26"/>
          <w:szCs w:val="26"/>
        </w:rPr>
        <w:br/>
        <w:t>Каменск-Уральского городского округа</w:t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  <w:t xml:space="preserve">       </w:t>
      </w:r>
      <w:r>
        <w:rPr>
          <w:rFonts w:ascii="Liberation Serif" w:hAnsi="Liberation Serif" w:cs="Liberation Serif"/>
          <w:sz w:val="26"/>
          <w:szCs w:val="26"/>
        </w:rPr>
        <w:t xml:space="preserve">   </w:t>
      </w:r>
      <w:r w:rsidRPr="00601B29">
        <w:rPr>
          <w:rFonts w:ascii="Liberation Serif" w:hAnsi="Liberation Serif" w:cs="Liberation Serif"/>
          <w:sz w:val="26"/>
          <w:szCs w:val="26"/>
        </w:rPr>
        <w:t>А.А. Герасимов</w:t>
      </w:r>
    </w:p>
    <w:p w:rsidR="001C3606" w:rsidRPr="002E2665" w:rsidRDefault="005B3F39" w:rsidP="002E266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pacing w:val="-2"/>
          <w:sz w:val="26"/>
          <w:szCs w:val="26"/>
        </w:rPr>
        <w:t xml:space="preserve">              </w:t>
      </w:r>
      <w:r w:rsidR="00D17554">
        <w:rPr>
          <w:rFonts w:ascii="Liberation Serif" w:hAnsi="Liberation Serif" w:cs="Liberation Serif"/>
          <w:spacing w:val="-2"/>
          <w:sz w:val="26"/>
          <w:szCs w:val="26"/>
        </w:rPr>
        <w:t xml:space="preserve">   </w:t>
      </w:r>
      <w:r w:rsidR="00E86148" w:rsidRPr="00D17554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  </w:t>
      </w:r>
    </w:p>
    <w:p w:rsidR="00380DA4" w:rsidRDefault="00380DA4" w:rsidP="002E2665">
      <w:pPr>
        <w:pStyle w:val="ac"/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-2"/>
          <w:sz w:val="26"/>
          <w:szCs w:val="26"/>
        </w:rPr>
      </w:pPr>
    </w:p>
    <w:p w:rsidR="005D248E" w:rsidRDefault="005D248E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D248E">
      <w:headerReference w:type="default" r:id="rId12"/>
      <w:pgSz w:w="11906" w:h="16838"/>
      <w:pgMar w:top="284" w:right="70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332" w:rsidRDefault="00272332">
      <w:r>
        <w:separator/>
      </w:r>
    </w:p>
  </w:endnote>
  <w:endnote w:type="continuationSeparator" w:id="0">
    <w:p w:rsidR="00272332" w:rsidRDefault="0027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332" w:rsidRDefault="00272332">
      <w:r>
        <w:separator/>
      </w:r>
    </w:p>
  </w:footnote>
  <w:footnote w:type="continuationSeparator" w:id="0">
    <w:p w:rsidR="00272332" w:rsidRDefault="00272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95755"/>
      <w:docPartObj>
        <w:docPartGallery w:val="AutoText"/>
      </w:docPartObj>
    </w:sdtPr>
    <w:sdtEndPr/>
    <w:sdtContent>
      <w:p w:rsidR="005D248E" w:rsidRDefault="001677D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4215">
          <w:rPr>
            <w:noProof/>
          </w:rPr>
          <w:t>3</w:t>
        </w:r>
        <w:r>
          <w:fldChar w:fldCharType="end"/>
        </w:r>
      </w:p>
    </w:sdtContent>
  </w:sdt>
  <w:p w:rsidR="005D248E" w:rsidRDefault="005D248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72DC3"/>
    <w:multiLevelType w:val="hybridMultilevel"/>
    <w:tmpl w:val="3DC8B6B0"/>
    <w:lvl w:ilvl="0" w:tplc="C994AE9C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4BE5FA0"/>
    <w:multiLevelType w:val="hybridMultilevel"/>
    <w:tmpl w:val="5316FAFC"/>
    <w:lvl w:ilvl="0" w:tplc="0180C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533AC9"/>
    <w:multiLevelType w:val="hybridMultilevel"/>
    <w:tmpl w:val="C394AF0A"/>
    <w:lvl w:ilvl="0" w:tplc="C994AE9C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55E50A9"/>
    <w:multiLevelType w:val="hybridMultilevel"/>
    <w:tmpl w:val="9A5E95D6"/>
    <w:lvl w:ilvl="0" w:tplc="40627EA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FA099E"/>
    <w:multiLevelType w:val="multilevel"/>
    <w:tmpl w:val="56FA099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2232F5"/>
    <w:multiLevelType w:val="hybridMultilevel"/>
    <w:tmpl w:val="2DD0F62E"/>
    <w:lvl w:ilvl="0" w:tplc="C994AE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69275B2B"/>
    <w:multiLevelType w:val="hybridMultilevel"/>
    <w:tmpl w:val="199A8666"/>
    <w:lvl w:ilvl="0" w:tplc="5C0E12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94E1618"/>
    <w:multiLevelType w:val="hybridMultilevel"/>
    <w:tmpl w:val="7534D1A6"/>
    <w:lvl w:ilvl="0" w:tplc="45F2C7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A476C6"/>
    <w:multiLevelType w:val="hybridMultilevel"/>
    <w:tmpl w:val="4DECC9F6"/>
    <w:lvl w:ilvl="0" w:tplc="C994AE9C">
      <w:start w:val="8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6DBF0174"/>
    <w:multiLevelType w:val="hybridMultilevel"/>
    <w:tmpl w:val="31222F6C"/>
    <w:lvl w:ilvl="0" w:tplc="DAA43F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E17452B"/>
    <w:multiLevelType w:val="hybridMultilevel"/>
    <w:tmpl w:val="96A01922"/>
    <w:lvl w:ilvl="0" w:tplc="D4FED51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6"/>
  </w:num>
  <w:num w:numId="8">
    <w:abstractNumId w:val="5"/>
  </w:num>
  <w:num w:numId="9">
    <w:abstractNumId w:val="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11"/>
    <w:rsid w:val="00010608"/>
    <w:rsid w:val="00027B8E"/>
    <w:rsid w:val="00097665"/>
    <w:rsid w:val="000C2113"/>
    <w:rsid w:val="000D41DF"/>
    <w:rsid w:val="00102F96"/>
    <w:rsid w:val="00133698"/>
    <w:rsid w:val="001677D0"/>
    <w:rsid w:val="001762CA"/>
    <w:rsid w:val="001C3606"/>
    <w:rsid w:val="001D735A"/>
    <w:rsid w:val="00203A7F"/>
    <w:rsid w:val="0023226A"/>
    <w:rsid w:val="00235ECA"/>
    <w:rsid w:val="00253EB9"/>
    <w:rsid w:val="00262FEE"/>
    <w:rsid w:val="00272332"/>
    <w:rsid w:val="002756E6"/>
    <w:rsid w:val="002922F8"/>
    <w:rsid w:val="002964D9"/>
    <w:rsid w:val="002B0BF0"/>
    <w:rsid w:val="002B7BCD"/>
    <w:rsid w:val="002D6F28"/>
    <w:rsid w:val="002E2665"/>
    <w:rsid w:val="002F15DD"/>
    <w:rsid w:val="00301773"/>
    <w:rsid w:val="003027BE"/>
    <w:rsid w:val="003034B9"/>
    <w:rsid w:val="00311136"/>
    <w:rsid w:val="00337463"/>
    <w:rsid w:val="00352B7E"/>
    <w:rsid w:val="00365A32"/>
    <w:rsid w:val="00374C89"/>
    <w:rsid w:val="00380DA4"/>
    <w:rsid w:val="00393E3F"/>
    <w:rsid w:val="003A0011"/>
    <w:rsid w:val="003D65D6"/>
    <w:rsid w:val="003F6197"/>
    <w:rsid w:val="003F6459"/>
    <w:rsid w:val="0040501F"/>
    <w:rsid w:val="004334A8"/>
    <w:rsid w:val="00474B82"/>
    <w:rsid w:val="004A50DA"/>
    <w:rsid w:val="004C3D72"/>
    <w:rsid w:val="004F1BF0"/>
    <w:rsid w:val="004F4246"/>
    <w:rsid w:val="004F48A3"/>
    <w:rsid w:val="00525839"/>
    <w:rsid w:val="00536788"/>
    <w:rsid w:val="00577539"/>
    <w:rsid w:val="005B3F39"/>
    <w:rsid w:val="005C05EC"/>
    <w:rsid w:val="005D248E"/>
    <w:rsid w:val="005D67A8"/>
    <w:rsid w:val="00601B29"/>
    <w:rsid w:val="00663A5A"/>
    <w:rsid w:val="0067363F"/>
    <w:rsid w:val="00693C78"/>
    <w:rsid w:val="00697973"/>
    <w:rsid w:val="006A5A63"/>
    <w:rsid w:val="006C6C5E"/>
    <w:rsid w:val="006E2BE1"/>
    <w:rsid w:val="00702165"/>
    <w:rsid w:val="00704F26"/>
    <w:rsid w:val="00720985"/>
    <w:rsid w:val="00740FCC"/>
    <w:rsid w:val="007526BC"/>
    <w:rsid w:val="00761552"/>
    <w:rsid w:val="007765C2"/>
    <w:rsid w:val="007B374C"/>
    <w:rsid w:val="007F7ED1"/>
    <w:rsid w:val="0083594B"/>
    <w:rsid w:val="0084160A"/>
    <w:rsid w:val="0084177F"/>
    <w:rsid w:val="008442E4"/>
    <w:rsid w:val="008556E0"/>
    <w:rsid w:val="00871148"/>
    <w:rsid w:val="00896CBC"/>
    <w:rsid w:val="008A5727"/>
    <w:rsid w:val="008C0E41"/>
    <w:rsid w:val="008C60BE"/>
    <w:rsid w:val="008F392B"/>
    <w:rsid w:val="008F6A3D"/>
    <w:rsid w:val="00905AA1"/>
    <w:rsid w:val="009156CC"/>
    <w:rsid w:val="00917F44"/>
    <w:rsid w:val="00924635"/>
    <w:rsid w:val="00956960"/>
    <w:rsid w:val="00975A1C"/>
    <w:rsid w:val="009B2D52"/>
    <w:rsid w:val="009E45A7"/>
    <w:rsid w:val="00A1076A"/>
    <w:rsid w:val="00A238D7"/>
    <w:rsid w:val="00A26589"/>
    <w:rsid w:val="00A56A31"/>
    <w:rsid w:val="00A57CB3"/>
    <w:rsid w:val="00A60B15"/>
    <w:rsid w:val="00B03B73"/>
    <w:rsid w:val="00B91D93"/>
    <w:rsid w:val="00B95DBC"/>
    <w:rsid w:val="00BA7870"/>
    <w:rsid w:val="00BC77AC"/>
    <w:rsid w:val="00BF6E52"/>
    <w:rsid w:val="00C07241"/>
    <w:rsid w:val="00C25E82"/>
    <w:rsid w:val="00C42A29"/>
    <w:rsid w:val="00C430E3"/>
    <w:rsid w:val="00C55198"/>
    <w:rsid w:val="00C825C5"/>
    <w:rsid w:val="00C8290F"/>
    <w:rsid w:val="00CA14D7"/>
    <w:rsid w:val="00CA5120"/>
    <w:rsid w:val="00CA65F0"/>
    <w:rsid w:val="00CA6A80"/>
    <w:rsid w:val="00CB3399"/>
    <w:rsid w:val="00CB5CB1"/>
    <w:rsid w:val="00CC1F24"/>
    <w:rsid w:val="00CD11A6"/>
    <w:rsid w:val="00CE25CC"/>
    <w:rsid w:val="00CF7251"/>
    <w:rsid w:val="00D02D49"/>
    <w:rsid w:val="00D04284"/>
    <w:rsid w:val="00D17554"/>
    <w:rsid w:val="00D41371"/>
    <w:rsid w:val="00D46873"/>
    <w:rsid w:val="00D921D5"/>
    <w:rsid w:val="00DA0902"/>
    <w:rsid w:val="00DC2F3C"/>
    <w:rsid w:val="00DD4D45"/>
    <w:rsid w:val="00DE4BE7"/>
    <w:rsid w:val="00DF5717"/>
    <w:rsid w:val="00E00D08"/>
    <w:rsid w:val="00E80503"/>
    <w:rsid w:val="00E84215"/>
    <w:rsid w:val="00E86148"/>
    <w:rsid w:val="00E900C5"/>
    <w:rsid w:val="00EA1324"/>
    <w:rsid w:val="00EA2138"/>
    <w:rsid w:val="00EA6758"/>
    <w:rsid w:val="00ED4DA5"/>
    <w:rsid w:val="00EE4587"/>
    <w:rsid w:val="00EE4D89"/>
    <w:rsid w:val="00F129BF"/>
    <w:rsid w:val="00F219CD"/>
    <w:rsid w:val="00F2339C"/>
    <w:rsid w:val="00F3563D"/>
    <w:rsid w:val="00F5045F"/>
    <w:rsid w:val="00FA194B"/>
    <w:rsid w:val="00FA3C20"/>
    <w:rsid w:val="00FA57E0"/>
    <w:rsid w:val="00FA7A07"/>
    <w:rsid w:val="00FD7DEC"/>
    <w:rsid w:val="00FE04A1"/>
    <w:rsid w:val="00FE224B"/>
    <w:rsid w:val="00FE7AC4"/>
    <w:rsid w:val="3168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463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rPr>
      <w:rFonts w:ascii="Tahoma" w:hAnsi="Tahoma"/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pPr>
      <w:ind w:firstLine="709"/>
      <w:jc w:val="both"/>
    </w:pPr>
    <w:rPr>
      <w:sz w:val="25"/>
      <w:szCs w:val="24"/>
    </w:rPr>
  </w:style>
  <w:style w:type="paragraph" w:styleId="a9">
    <w:name w:val="footer"/>
    <w:basedOn w:val="a"/>
    <w:link w:val="aa"/>
    <w:qFormat/>
    <w:pPr>
      <w:tabs>
        <w:tab w:val="center" w:pos="4677"/>
        <w:tab w:val="right" w:pos="9355"/>
      </w:tabs>
    </w:pPr>
  </w:style>
  <w:style w:type="paragraph" w:customStyle="1" w:styleId="ab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a">
    <w:name w:val="Нижний колонтитул Знак"/>
    <w:basedOn w:val="a0"/>
    <w:link w:val="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463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rPr>
      <w:rFonts w:ascii="Tahoma" w:hAnsi="Tahoma"/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pPr>
      <w:ind w:firstLine="709"/>
      <w:jc w:val="both"/>
    </w:pPr>
    <w:rPr>
      <w:sz w:val="25"/>
      <w:szCs w:val="24"/>
    </w:rPr>
  </w:style>
  <w:style w:type="paragraph" w:styleId="a9">
    <w:name w:val="footer"/>
    <w:basedOn w:val="a"/>
    <w:link w:val="aa"/>
    <w:qFormat/>
    <w:pPr>
      <w:tabs>
        <w:tab w:val="center" w:pos="4677"/>
        <w:tab w:val="right" w:pos="9355"/>
      </w:tabs>
    </w:pPr>
  </w:style>
  <w:style w:type="paragraph" w:customStyle="1" w:styleId="ab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a">
    <w:name w:val="Нижний колонтитул Знак"/>
    <w:basedOn w:val="a0"/>
    <w:link w:val="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F60461-5D9F-4170-A56D-EDD7A613E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GalanovaES</cp:lastModifiedBy>
  <cp:revision>7</cp:revision>
  <cp:lastPrinted>2026-01-29T09:49:00Z</cp:lastPrinted>
  <dcterms:created xsi:type="dcterms:W3CDTF">2026-01-23T09:44:00Z</dcterms:created>
  <dcterms:modified xsi:type="dcterms:W3CDTF">2026-01-29T09:50:00Z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D3C1922342034016AB70BBD85DAAF464_13</vt:lpwstr>
  </property>
</Properties>
</file>