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3DA" w:rsidRPr="00B91D93" w:rsidRDefault="00D253DA" w:rsidP="00A164BC">
      <w:pPr>
        <w:pStyle w:val="1"/>
        <w:ind w:left="5387"/>
        <w:jc w:val="left"/>
        <w:rPr>
          <w:rFonts w:ascii="Liberation Serif" w:hAnsi="Liberation Serif" w:cs="Liberation Serif"/>
          <w:bCs/>
          <w:iCs w:val="0"/>
          <w:sz w:val="24"/>
        </w:rPr>
      </w:pPr>
      <w:r w:rsidRPr="00B91D93">
        <w:rPr>
          <w:rFonts w:ascii="Liberation Serif" w:hAnsi="Liberation Serif" w:cs="Liberation Serif"/>
          <w:b w:val="0"/>
          <w:bCs/>
          <w:iCs w:val="0"/>
        </w:rPr>
        <w:t xml:space="preserve">          </w:t>
      </w:r>
    </w:p>
    <w:p w:rsidR="00D253DA" w:rsidRPr="00B91D93" w:rsidRDefault="00D40D70" w:rsidP="005E3B91">
      <w:pPr>
        <w:tabs>
          <w:tab w:val="left" w:pos="4000"/>
          <w:tab w:val="left" w:pos="4800"/>
        </w:tabs>
        <w:jc w:val="center"/>
        <w:rPr>
          <w:rFonts w:ascii="Liberation Serif" w:hAnsi="Liberation Serif" w:cs="Liberation Serif"/>
          <w:b/>
          <w:sz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.35pt;height:56.95pt" filled="t">
            <v:fill opacity="0" color2="black"/>
            <v:imagedata r:id="rId7" o:title=""/>
          </v:shape>
        </w:pict>
      </w:r>
    </w:p>
    <w:p w:rsidR="00D253DA" w:rsidRPr="00B91D93" w:rsidRDefault="00D253DA" w:rsidP="00133698">
      <w:pPr>
        <w:jc w:val="center"/>
        <w:rPr>
          <w:rFonts w:ascii="Liberation Serif" w:hAnsi="Liberation Serif" w:cs="Liberation Serif"/>
          <w:b/>
          <w:sz w:val="24"/>
        </w:rPr>
      </w:pPr>
    </w:p>
    <w:p w:rsidR="00D253DA" w:rsidRPr="00B91D93" w:rsidRDefault="00D253DA" w:rsidP="00FD7DEC">
      <w:pPr>
        <w:spacing w:before="120"/>
        <w:jc w:val="center"/>
        <w:rPr>
          <w:rFonts w:ascii="Liberation Serif" w:hAnsi="Liberation Serif" w:cs="Liberation Serif"/>
          <w:b/>
          <w:sz w:val="24"/>
        </w:rPr>
      </w:pPr>
      <w:r w:rsidRPr="00B91D93">
        <w:rPr>
          <w:rFonts w:ascii="Liberation Serif" w:hAnsi="Liberation Serif" w:cs="Liberation Serif"/>
          <w:b/>
          <w:sz w:val="24"/>
        </w:rPr>
        <w:t>СВЕРДЛОВСКАЯ ОБЛАСТЬ</w:t>
      </w:r>
    </w:p>
    <w:p w:rsidR="00D253DA" w:rsidRPr="00B91D93" w:rsidRDefault="00D253DA" w:rsidP="00133698">
      <w:pPr>
        <w:spacing w:line="233" w:lineRule="auto"/>
        <w:jc w:val="center"/>
        <w:rPr>
          <w:rFonts w:ascii="Liberation Serif" w:hAnsi="Liberation Serif" w:cs="Liberation Serif"/>
          <w:b/>
          <w:sz w:val="24"/>
        </w:rPr>
      </w:pPr>
      <w:r w:rsidRPr="00B91D93">
        <w:rPr>
          <w:rFonts w:ascii="Liberation Serif" w:hAnsi="Liberation Serif" w:cs="Liberation Serif"/>
          <w:b/>
          <w:sz w:val="24"/>
        </w:rPr>
        <w:t>АДМИНИСТРАЦИЯ КАМЕНСК-УРАЛЬСКОГО ГОРОДСКОГО ОКРУГА</w:t>
      </w:r>
    </w:p>
    <w:p w:rsidR="00D253DA" w:rsidRPr="00B91D93" w:rsidRDefault="00D253DA" w:rsidP="00133698">
      <w:pPr>
        <w:spacing w:before="40" w:line="233" w:lineRule="auto"/>
        <w:jc w:val="center"/>
        <w:rPr>
          <w:rFonts w:ascii="Liberation Serif" w:hAnsi="Liberation Serif" w:cs="Liberation Serif"/>
          <w:b/>
          <w:spacing w:val="50"/>
          <w:sz w:val="32"/>
        </w:rPr>
      </w:pPr>
      <w:r w:rsidRPr="00B91D93">
        <w:rPr>
          <w:rFonts w:ascii="Liberation Serif" w:hAnsi="Liberation Serif" w:cs="Liberation Serif"/>
          <w:b/>
          <w:spacing w:val="50"/>
          <w:sz w:val="32"/>
        </w:rPr>
        <w:t>ПОСТАНОВЛЕНИЕ</w:t>
      </w:r>
    </w:p>
    <w:p w:rsidR="00D253DA" w:rsidRPr="00B91D93" w:rsidRDefault="00D40D70" w:rsidP="00AD0898">
      <w:pPr>
        <w:spacing w:before="400"/>
        <w:rPr>
          <w:rFonts w:ascii="Liberation Serif" w:hAnsi="Liberation Serif" w:cs="Liberation Serif"/>
          <w:sz w:val="28"/>
          <w:szCs w:val="28"/>
        </w:rPr>
      </w:pPr>
      <w:r w:rsidRPr="00D40D70">
        <w:rPr>
          <w:noProof/>
        </w:rPr>
        <w:pict>
          <v:line id="Line 3" o:spid="_x0000_s1026" style="position:absolute;z-index:251658240;visibility:visible" from="0,6.4pt" to="481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" o:allowincell="f" strokeweight="4.5pt">
            <v:stroke linestyle="thinThick"/>
          </v:line>
        </w:pict>
      </w:r>
      <w:r w:rsidR="00D253DA">
        <w:rPr>
          <w:rFonts w:ascii="Liberation Serif" w:hAnsi="Liberation Serif" w:cs="Liberation Serif"/>
          <w:sz w:val="24"/>
        </w:rPr>
        <w:t xml:space="preserve">от </w:t>
      </w:r>
      <w:r w:rsidR="005E51A8">
        <w:rPr>
          <w:rFonts w:ascii="Liberation Serif" w:hAnsi="Liberation Serif" w:cs="Liberation Serif"/>
          <w:sz w:val="24"/>
        </w:rPr>
        <w:t>21.01.2026</w:t>
      </w:r>
      <w:r w:rsidR="00D253DA">
        <w:rPr>
          <w:rFonts w:ascii="Liberation Serif" w:hAnsi="Liberation Serif" w:cs="Liberation Serif"/>
          <w:sz w:val="24"/>
        </w:rPr>
        <w:t xml:space="preserve">  № </w:t>
      </w:r>
      <w:r w:rsidR="005E51A8">
        <w:rPr>
          <w:rFonts w:ascii="Liberation Serif" w:hAnsi="Liberation Serif" w:cs="Liberation Serif"/>
          <w:sz w:val="24"/>
        </w:rPr>
        <w:t>14</w:t>
      </w:r>
    </w:p>
    <w:p w:rsidR="00D253DA" w:rsidRPr="00B91D93" w:rsidRDefault="00D253DA" w:rsidP="00133698">
      <w:pPr>
        <w:rPr>
          <w:rFonts w:ascii="Liberation Serif" w:hAnsi="Liberation Serif" w:cs="Liberation Serif"/>
          <w:sz w:val="28"/>
          <w:szCs w:val="28"/>
        </w:rPr>
      </w:pPr>
    </w:p>
    <w:p w:rsidR="00D253DA" w:rsidRDefault="00D253DA" w:rsidP="00AD0898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111FD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внесении изменений в</w:t>
      </w:r>
      <w:r w:rsidRPr="00E111FD">
        <w:rPr>
          <w:rFonts w:ascii="Times New Roman" w:hAnsi="Times New Roman" w:cs="Times New Roman"/>
          <w:sz w:val="28"/>
          <w:szCs w:val="28"/>
        </w:rPr>
        <w:t xml:space="preserve"> бюджетн</w:t>
      </w:r>
      <w:r>
        <w:rPr>
          <w:rFonts w:ascii="Times New Roman" w:hAnsi="Times New Roman" w:cs="Times New Roman"/>
          <w:sz w:val="28"/>
          <w:szCs w:val="28"/>
        </w:rPr>
        <w:t>ый прогноз</w:t>
      </w:r>
      <w:r w:rsidRPr="00E111F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53DA" w:rsidRDefault="00D253DA" w:rsidP="00AD0898">
      <w:pPr>
        <w:pStyle w:val="ConsPlusTitle"/>
        <w:jc w:val="center"/>
        <w:rPr>
          <w:rFonts w:ascii="Liberation Serif" w:hAnsi="Liberation Serif" w:cs="Liberation Serif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Каменск-Уральского городского округа </w:t>
      </w:r>
      <w:r>
        <w:rPr>
          <w:rFonts w:ascii="Liberation Serif" w:hAnsi="Liberation Serif" w:cs="Liberation Serif"/>
          <w:sz w:val="28"/>
          <w:szCs w:val="28"/>
        </w:rPr>
        <w:t xml:space="preserve">на 2025 - 2030 годы  </w:t>
      </w:r>
    </w:p>
    <w:p w:rsidR="00D253DA" w:rsidRPr="00B91D93" w:rsidRDefault="00D253DA" w:rsidP="00133698">
      <w:pPr>
        <w:pStyle w:val="a4"/>
        <w:ind w:firstLine="0"/>
        <w:rPr>
          <w:rFonts w:ascii="Liberation Serif" w:hAnsi="Liberation Serif" w:cs="Liberation Serif"/>
        </w:rPr>
      </w:pPr>
    </w:p>
    <w:p w:rsidR="00D253DA" w:rsidRDefault="00D253DA" w:rsidP="00350711">
      <w:pPr>
        <w:pStyle w:val="ConsPlusNormal"/>
        <w:ind w:firstLine="709"/>
        <w:jc w:val="both"/>
        <w:rPr>
          <w:rFonts w:ascii="Liberation Serif" w:hAnsi="Liberation Serif" w:cs="Liberation Serif"/>
          <w:b/>
          <w:sz w:val="28"/>
          <w:szCs w:val="28"/>
        </w:rPr>
      </w:pPr>
      <w:proofErr w:type="gramStart"/>
      <w:r>
        <w:rPr>
          <w:rFonts w:ascii="Liberation Serif" w:hAnsi="Liberation Serif" w:cs="Liberation Serif"/>
          <w:sz w:val="28"/>
          <w:szCs w:val="28"/>
        </w:rPr>
        <w:t>В соответствии со статьей 170.1 Бюджетного кодекса Российской Федерации, Порядком разработки и утверждения бюджетного прогноза Каменск-Уральского городского округа на долгосрочный период, утвержденным постановлением Администрации города Каменска-Уральского от 13.11.2015 № 1617 </w:t>
      </w:r>
      <w:r w:rsidRPr="00E0659F">
        <w:rPr>
          <w:rFonts w:ascii="Liberation Serif" w:hAnsi="Liberation Serif" w:cs="Liberation Serif"/>
          <w:sz w:val="28"/>
          <w:szCs w:val="28"/>
        </w:rPr>
        <w:t>(в редакции постановления Администрации Каменск-Уральского городского округа от 08.02.2022 № 70) «</w:t>
      </w:r>
      <w:r>
        <w:rPr>
          <w:rFonts w:ascii="Liberation Serif" w:hAnsi="Liberation Serif" w:cs="Liberation Serif"/>
          <w:sz w:val="28"/>
          <w:szCs w:val="28"/>
        </w:rPr>
        <w:t>Об утверждении Порядка разработки и утверждения бюджетного прогноза Каменск-Уральского городского округа на долгосрочный период», Администрация Каменск-Уральского городского округа</w:t>
      </w:r>
      <w:proofErr w:type="gramEnd"/>
    </w:p>
    <w:p w:rsidR="00D253DA" w:rsidRPr="00B91D93" w:rsidRDefault="00D253DA" w:rsidP="00350711">
      <w:pPr>
        <w:jc w:val="both"/>
        <w:rPr>
          <w:rFonts w:ascii="Liberation Serif" w:hAnsi="Liberation Serif" w:cs="Liberation Serif"/>
          <w:b/>
          <w:sz w:val="28"/>
        </w:rPr>
      </w:pPr>
      <w:r w:rsidRPr="00B91D93">
        <w:rPr>
          <w:rFonts w:ascii="Liberation Serif" w:hAnsi="Liberation Serif" w:cs="Liberation Serif"/>
          <w:b/>
          <w:sz w:val="28"/>
        </w:rPr>
        <w:t>ПОСТАНОВЛЯЕТ:</w:t>
      </w:r>
    </w:p>
    <w:p w:rsidR="00D253DA" w:rsidRPr="00D00851" w:rsidRDefault="00D253DA" w:rsidP="00C9476E">
      <w:pPr>
        <w:pStyle w:val="ConsPlusNormal"/>
        <w:numPr>
          <w:ilvl w:val="0"/>
          <w:numId w:val="1"/>
        </w:numPr>
        <w:tabs>
          <w:tab w:val="left" w:pos="709"/>
          <w:tab w:val="left" w:pos="993"/>
          <w:tab w:val="left" w:pos="1418"/>
        </w:tabs>
        <w:ind w:left="0"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350711">
        <w:rPr>
          <w:rFonts w:ascii="Liberation Serif" w:hAnsi="Liberation Serif" w:cs="Liberation Serif"/>
          <w:sz w:val="28"/>
          <w:szCs w:val="28"/>
        </w:rPr>
        <w:t xml:space="preserve"> </w:t>
      </w:r>
      <w:r w:rsidRPr="00AD0898">
        <w:rPr>
          <w:rFonts w:ascii="Liberation Serif" w:hAnsi="Liberation Serif" w:cs="Times New Roman"/>
          <w:sz w:val="28"/>
          <w:szCs w:val="28"/>
        </w:rPr>
        <w:t xml:space="preserve">Внести изменения в </w:t>
      </w:r>
      <w:r w:rsidRPr="00AD0898">
        <w:rPr>
          <w:rFonts w:ascii="Times New Roman" w:hAnsi="Times New Roman" w:cs="Times New Roman"/>
          <w:sz w:val="28"/>
          <w:szCs w:val="28"/>
        </w:rPr>
        <w:t>бюджетный прогноз Каменск-Уральского городского округа на 2025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AD089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AD0898">
        <w:rPr>
          <w:rFonts w:ascii="Times New Roman" w:hAnsi="Times New Roman" w:cs="Times New Roman"/>
          <w:sz w:val="28"/>
          <w:szCs w:val="28"/>
        </w:rPr>
        <w:t>2030 годы, утвержденный</w:t>
      </w:r>
      <w:r w:rsidRPr="00AD0898">
        <w:rPr>
          <w:rFonts w:ascii="Liberation Serif" w:hAnsi="Liberation Serif" w:cs="Times New Roman"/>
          <w:sz w:val="28"/>
          <w:szCs w:val="28"/>
        </w:rPr>
        <w:t xml:space="preserve"> постановлением Администрации Каменск-Уральского городского округа от 1</w:t>
      </w:r>
      <w:r>
        <w:rPr>
          <w:rFonts w:ascii="Liberation Serif" w:hAnsi="Liberation Serif" w:cs="Times New Roman"/>
          <w:sz w:val="28"/>
          <w:szCs w:val="28"/>
        </w:rPr>
        <w:t>7</w:t>
      </w:r>
      <w:r w:rsidRPr="00AD0898">
        <w:rPr>
          <w:rFonts w:ascii="Liberation Serif" w:hAnsi="Liberation Serif" w:cs="Times New Roman"/>
          <w:sz w:val="28"/>
          <w:szCs w:val="28"/>
        </w:rPr>
        <w:t>.12.202</w:t>
      </w:r>
      <w:r>
        <w:rPr>
          <w:rFonts w:ascii="Liberation Serif" w:hAnsi="Liberation Serif" w:cs="Times New Roman"/>
          <w:sz w:val="28"/>
          <w:szCs w:val="28"/>
        </w:rPr>
        <w:t>4</w:t>
      </w:r>
      <w:r w:rsidRPr="00AD0898">
        <w:rPr>
          <w:rFonts w:ascii="Liberation Serif" w:hAnsi="Liberation Serif" w:cs="Times New Roman"/>
          <w:sz w:val="28"/>
          <w:szCs w:val="28"/>
        </w:rPr>
        <w:t xml:space="preserve"> № </w:t>
      </w:r>
      <w:r>
        <w:rPr>
          <w:rFonts w:ascii="Liberation Serif" w:hAnsi="Liberation Serif" w:cs="Times New Roman"/>
          <w:sz w:val="28"/>
          <w:szCs w:val="28"/>
        </w:rPr>
        <w:t>926</w:t>
      </w:r>
      <w:r w:rsidRPr="00AD0898">
        <w:rPr>
          <w:rFonts w:ascii="Liberation Serif" w:hAnsi="Liberation Serif" w:cs="Times New Roman"/>
          <w:sz w:val="28"/>
          <w:szCs w:val="28"/>
        </w:rPr>
        <w:t xml:space="preserve"> «</w:t>
      </w:r>
      <w:r w:rsidRPr="00AD0898">
        <w:rPr>
          <w:rFonts w:ascii="Times New Roman" w:hAnsi="Times New Roman" w:cs="Times New Roman"/>
          <w:sz w:val="28"/>
          <w:szCs w:val="28"/>
        </w:rPr>
        <w:t>Об утверждении бюджетного прогноза Каменск-Уральского городского округа на 202</w:t>
      </w:r>
      <w:r>
        <w:rPr>
          <w:rFonts w:ascii="Times New Roman" w:hAnsi="Times New Roman" w:cs="Times New Roman"/>
          <w:sz w:val="28"/>
          <w:szCs w:val="28"/>
        </w:rPr>
        <w:t>5 </w:t>
      </w:r>
      <w:r w:rsidRPr="00AD089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AD0898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30</w:t>
      </w:r>
      <w:r w:rsidRPr="00AD0898">
        <w:rPr>
          <w:rFonts w:ascii="Times New Roman" w:hAnsi="Times New Roman" w:cs="Times New Roman"/>
          <w:sz w:val="28"/>
          <w:szCs w:val="28"/>
        </w:rPr>
        <w:t xml:space="preserve"> годы</w:t>
      </w:r>
      <w:r w:rsidRPr="00AD0898">
        <w:rPr>
          <w:rFonts w:ascii="Liberation Serif" w:hAnsi="Liberation Serif" w:cs="Times New Roman"/>
          <w:sz w:val="28"/>
          <w:szCs w:val="28"/>
        </w:rPr>
        <w:t>», изложив приложения № 1, № 2  к  нему  в  новой редакции, согласно приложениям № 1, № 2 к настоящему постановлению</w:t>
      </w:r>
      <w:r w:rsidRPr="00AD0898">
        <w:rPr>
          <w:rFonts w:ascii="Times New Roman" w:hAnsi="Times New Roman" w:cs="Times New Roman"/>
          <w:sz w:val="28"/>
          <w:szCs w:val="28"/>
        </w:rPr>
        <w:t>.</w:t>
      </w:r>
    </w:p>
    <w:p w:rsidR="00D253DA" w:rsidRPr="00AD0898" w:rsidRDefault="00D253DA" w:rsidP="00C9476E">
      <w:pPr>
        <w:pStyle w:val="ConsPlusNormal"/>
        <w:numPr>
          <w:ilvl w:val="0"/>
          <w:numId w:val="1"/>
        </w:numPr>
        <w:tabs>
          <w:tab w:val="left" w:pos="709"/>
          <w:tab w:val="left" w:pos="993"/>
          <w:tab w:val="left" w:pos="1418"/>
        </w:tabs>
        <w:ind w:left="0"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Настоящее постановление вступает в силу с 01.01.2026 года.</w:t>
      </w:r>
    </w:p>
    <w:p w:rsidR="00D253DA" w:rsidRDefault="00D253DA" w:rsidP="00AD0898">
      <w:pPr>
        <w:pStyle w:val="ConsPlusNormal"/>
        <w:tabs>
          <w:tab w:val="left" w:pos="709"/>
          <w:tab w:val="left" w:pos="993"/>
          <w:tab w:val="left" w:pos="1276"/>
          <w:tab w:val="left" w:pos="1418"/>
        </w:tabs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B91D93">
        <w:rPr>
          <w:rFonts w:ascii="Liberation Serif" w:hAnsi="Liberation Serif" w:cs="Liberation Serif"/>
          <w:sz w:val="28"/>
        </w:rPr>
        <w:t>3.</w:t>
      </w:r>
      <w:r w:rsidRPr="00350711">
        <w:rPr>
          <w:rFonts w:ascii="Liberation Serif" w:hAnsi="Liberation Serif" w:cs="Liberation Serif"/>
          <w:sz w:val="28"/>
          <w:szCs w:val="28"/>
        </w:rPr>
        <w:t xml:space="preserve"> </w:t>
      </w:r>
      <w:proofErr w:type="gramStart"/>
      <w:r>
        <w:rPr>
          <w:rFonts w:ascii="Liberation Serif" w:hAnsi="Liberation Serif" w:cs="Liberation Serif"/>
          <w:sz w:val="28"/>
          <w:szCs w:val="28"/>
        </w:rPr>
        <w:t>Разместить</w:t>
      </w:r>
      <w:proofErr w:type="gramEnd"/>
      <w:r>
        <w:rPr>
          <w:rFonts w:ascii="Liberation Serif" w:hAnsi="Liberation Serif" w:cs="Liberation Serif"/>
          <w:sz w:val="28"/>
          <w:szCs w:val="28"/>
        </w:rPr>
        <w:t xml:space="preserve">      настоящее      постановление    на   официальном     сайте муниципального образования.</w:t>
      </w:r>
    </w:p>
    <w:p w:rsidR="00D253DA" w:rsidRDefault="00D253DA" w:rsidP="00C9476E">
      <w:pPr>
        <w:pStyle w:val="ConsPlusNormal"/>
        <w:tabs>
          <w:tab w:val="left" w:pos="709"/>
          <w:tab w:val="left" w:pos="993"/>
          <w:tab w:val="left" w:pos="1276"/>
          <w:tab w:val="left" w:pos="1418"/>
        </w:tabs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4. Контроль исполнения настоящего постановления оставляю за собой.</w:t>
      </w:r>
    </w:p>
    <w:p w:rsidR="00D253DA" w:rsidRDefault="00D253DA" w:rsidP="00350711">
      <w:pPr>
        <w:pStyle w:val="ConsPlusNormal"/>
        <w:tabs>
          <w:tab w:val="left" w:pos="851"/>
          <w:tab w:val="left" w:pos="1276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</w:p>
    <w:p w:rsidR="00D253DA" w:rsidRPr="00B91D93" w:rsidRDefault="00D253DA" w:rsidP="008B4375">
      <w:pPr>
        <w:tabs>
          <w:tab w:val="left" w:pos="567"/>
          <w:tab w:val="left" w:pos="709"/>
        </w:tabs>
        <w:rPr>
          <w:rFonts w:ascii="Liberation Serif" w:hAnsi="Liberation Serif" w:cs="Liberation Serif"/>
          <w:sz w:val="28"/>
          <w:szCs w:val="28"/>
        </w:rPr>
      </w:pPr>
    </w:p>
    <w:p w:rsidR="00D253DA" w:rsidRPr="000E08EB" w:rsidRDefault="00D253DA" w:rsidP="00133698">
      <w:pPr>
        <w:jc w:val="both"/>
        <w:rPr>
          <w:rFonts w:ascii="Liberation Serif" w:hAnsi="Liberation Serif" w:cs="Liberation Serif"/>
          <w:sz w:val="28"/>
          <w:szCs w:val="28"/>
        </w:rPr>
      </w:pPr>
      <w:r w:rsidRPr="00B91D93">
        <w:rPr>
          <w:rFonts w:ascii="Liberation Serif" w:hAnsi="Liberation Serif" w:cs="Liberation Serif"/>
          <w:sz w:val="28"/>
          <w:szCs w:val="28"/>
        </w:rPr>
        <w:t xml:space="preserve">Глава </w:t>
      </w:r>
      <w:r w:rsidRPr="00B91D93">
        <w:rPr>
          <w:rFonts w:ascii="Liberation Serif" w:hAnsi="Liberation Serif" w:cs="Liberation Serif"/>
          <w:sz w:val="28"/>
          <w:szCs w:val="28"/>
        </w:rPr>
        <w:br/>
        <w:t>Каменск-Уральского городского округа</w:t>
      </w:r>
      <w:r w:rsidRPr="00B91D93">
        <w:rPr>
          <w:rFonts w:ascii="Liberation Serif" w:hAnsi="Liberation Serif" w:cs="Liberation Serif"/>
          <w:sz w:val="28"/>
          <w:szCs w:val="28"/>
        </w:rPr>
        <w:tab/>
      </w:r>
      <w:r w:rsidRPr="00B91D93">
        <w:rPr>
          <w:rFonts w:ascii="Liberation Serif" w:hAnsi="Liberation Serif" w:cs="Liberation Serif"/>
          <w:sz w:val="28"/>
          <w:szCs w:val="28"/>
        </w:rPr>
        <w:tab/>
      </w:r>
      <w:r w:rsidRPr="00B91D93">
        <w:rPr>
          <w:rFonts w:ascii="Liberation Serif" w:hAnsi="Liberation Serif" w:cs="Liberation Serif"/>
          <w:sz w:val="28"/>
          <w:szCs w:val="28"/>
        </w:rPr>
        <w:tab/>
      </w:r>
      <w:r w:rsidRPr="00B91D93">
        <w:rPr>
          <w:rFonts w:ascii="Liberation Serif" w:hAnsi="Liberation Serif" w:cs="Liberation Serif"/>
          <w:sz w:val="28"/>
          <w:szCs w:val="28"/>
        </w:rPr>
        <w:tab/>
        <w:t xml:space="preserve">  </w:t>
      </w:r>
      <w:r>
        <w:rPr>
          <w:rFonts w:ascii="Liberation Serif" w:hAnsi="Liberation Serif" w:cs="Liberation Serif"/>
          <w:sz w:val="28"/>
          <w:szCs w:val="28"/>
        </w:rPr>
        <w:t xml:space="preserve">      </w:t>
      </w:r>
      <w:r w:rsidRPr="00B91D93">
        <w:rPr>
          <w:rFonts w:ascii="Liberation Serif" w:hAnsi="Liberation Serif" w:cs="Liberation Serif"/>
          <w:sz w:val="28"/>
          <w:szCs w:val="28"/>
        </w:rPr>
        <w:t>А.</w:t>
      </w:r>
      <w:r>
        <w:rPr>
          <w:rFonts w:ascii="Liberation Serif" w:hAnsi="Liberation Serif" w:cs="Liberation Serif"/>
          <w:sz w:val="28"/>
          <w:szCs w:val="28"/>
        </w:rPr>
        <w:t>А</w:t>
      </w:r>
      <w:r w:rsidRPr="00B91D93">
        <w:rPr>
          <w:rFonts w:ascii="Liberation Serif" w:hAnsi="Liberation Serif" w:cs="Liberation Serif"/>
          <w:sz w:val="28"/>
          <w:szCs w:val="28"/>
        </w:rPr>
        <w:t xml:space="preserve">. </w:t>
      </w:r>
      <w:r>
        <w:rPr>
          <w:rFonts w:ascii="Liberation Serif" w:hAnsi="Liberation Serif" w:cs="Liberation Serif"/>
          <w:sz w:val="28"/>
          <w:szCs w:val="28"/>
        </w:rPr>
        <w:t>Герасимов</w:t>
      </w:r>
    </w:p>
    <w:p w:rsidR="00D253DA" w:rsidRPr="000E08EB" w:rsidRDefault="00D253DA" w:rsidP="00133698">
      <w:pPr>
        <w:jc w:val="both"/>
        <w:rPr>
          <w:rFonts w:ascii="Liberation Serif" w:hAnsi="Liberation Serif" w:cs="Liberation Serif"/>
          <w:sz w:val="28"/>
          <w:szCs w:val="28"/>
        </w:rPr>
      </w:pPr>
    </w:p>
    <w:p w:rsidR="00D253DA" w:rsidRDefault="00D253DA" w:rsidP="00117203">
      <w:pPr>
        <w:pStyle w:val="ConsPlusNormal"/>
        <w:tabs>
          <w:tab w:val="left" w:pos="4678"/>
        </w:tabs>
        <w:ind w:left="4678" w:firstLine="0"/>
        <w:rPr>
          <w:rFonts w:ascii="Liberation Serif" w:hAnsi="Liberation Serif" w:cs="Liberation Serif"/>
          <w:sz w:val="28"/>
          <w:szCs w:val="28"/>
        </w:rPr>
      </w:pPr>
    </w:p>
    <w:p w:rsidR="00D253DA" w:rsidRDefault="00D253DA" w:rsidP="00117203">
      <w:pPr>
        <w:pStyle w:val="ConsPlusNormal"/>
        <w:tabs>
          <w:tab w:val="left" w:pos="4678"/>
        </w:tabs>
        <w:ind w:left="4678" w:firstLine="0"/>
        <w:rPr>
          <w:rFonts w:ascii="Liberation Serif" w:hAnsi="Liberation Serif" w:cs="Liberation Serif"/>
          <w:sz w:val="28"/>
          <w:szCs w:val="28"/>
        </w:rPr>
      </w:pPr>
    </w:p>
    <w:p w:rsidR="00D253DA" w:rsidRDefault="00D253DA" w:rsidP="00117203">
      <w:pPr>
        <w:pStyle w:val="ConsPlusNormal"/>
        <w:tabs>
          <w:tab w:val="left" w:pos="4678"/>
        </w:tabs>
        <w:ind w:left="4678" w:firstLine="0"/>
        <w:rPr>
          <w:rFonts w:ascii="Liberation Serif" w:hAnsi="Liberation Serif" w:cs="Liberation Serif"/>
          <w:sz w:val="28"/>
          <w:szCs w:val="28"/>
        </w:rPr>
      </w:pPr>
    </w:p>
    <w:p w:rsidR="00D253DA" w:rsidRDefault="00D253DA" w:rsidP="00117203">
      <w:pPr>
        <w:pStyle w:val="ConsPlusNormal"/>
        <w:tabs>
          <w:tab w:val="left" w:pos="4678"/>
        </w:tabs>
        <w:ind w:left="4678" w:firstLine="0"/>
        <w:rPr>
          <w:rFonts w:ascii="Liberation Serif" w:hAnsi="Liberation Serif" w:cs="Liberation Serif"/>
          <w:sz w:val="28"/>
          <w:szCs w:val="28"/>
        </w:rPr>
      </w:pPr>
    </w:p>
    <w:p w:rsidR="00D253DA" w:rsidRDefault="00D253DA" w:rsidP="00133698">
      <w:pPr>
        <w:jc w:val="both"/>
        <w:rPr>
          <w:rFonts w:ascii="Liberation Serif" w:hAnsi="Liberation Serif" w:cs="Liberation Serif"/>
          <w:sz w:val="28"/>
          <w:szCs w:val="28"/>
        </w:rPr>
        <w:sectPr w:rsidR="00D253DA" w:rsidSect="006823AB">
          <w:headerReference w:type="default" r:id="rId8"/>
          <w:pgSz w:w="11906" w:h="16838"/>
          <w:pgMar w:top="426" w:right="567" w:bottom="1134" w:left="1701" w:header="720" w:footer="720" w:gutter="0"/>
          <w:pgNumType w:start="1"/>
          <w:cols w:space="720"/>
          <w:titlePg/>
          <w:docGrid w:linePitch="600" w:charSpace="40960"/>
        </w:sectPr>
      </w:pPr>
    </w:p>
    <w:p w:rsidR="00D253DA" w:rsidRDefault="00D253DA" w:rsidP="00117203">
      <w:pPr>
        <w:pStyle w:val="ConsPlusNormal"/>
        <w:tabs>
          <w:tab w:val="left" w:pos="13608"/>
          <w:tab w:val="left" w:pos="15309"/>
        </w:tabs>
        <w:ind w:left="9639" w:firstLine="0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lastRenderedPageBreak/>
        <w:t>Приложение № 1</w:t>
      </w:r>
    </w:p>
    <w:p w:rsidR="00D253DA" w:rsidRDefault="00D253DA" w:rsidP="00117203">
      <w:pPr>
        <w:pStyle w:val="ConsPlusNormal"/>
        <w:tabs>
          <w:tab w:val="left" w:pos="13608"/>
          <w:tab w:val="left" w:pos="14317"/>
        </w:tabs>
        <w:ind w:left="9639" w:firstLine="0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к постановлению Администрации                                                                                                                                    Каменск-Уральского городского  округа                                                                                                                             от</w:t>
      </w:r>
      <w:r w:rsidR="005E51A8">
        <w:rPr>
          <w:rFonts w:ascii="Liberation Serif" w:hAnsi="Liberation Serif" w:cs="Liberation Serif"/>
          <w:sz w:val="28"/>
          <w:szCs w:val="28"/>
        </w:rPr>
        <w:t xml:space="preserve"> </w:t>
      </w:r>
      <w:r>
        <w:rPr>
          <w:rFonts w:ascii="Liberation Serif" w:hAnsi="Liberation Serif" w:cs="Liberation Serif"/>
          <w:sz w:val="28"/>
          <w:szCs w:val="28"/>
        </w:rPr>
        <w:t xml:space="preserve"> </w:t>
      </w:r>
      <w:r w:rsidR="005E51A8">
        <w:rPr>
          <w:rFonts w:ascii="Liberation Serif" w:hAnsi="Liberation Serif" w:cs="Liberation Serif"/>
          <w:sz w:val="28"/>
          <w:szCs w:val="28"/>
        </w:rPr>
        <w:t>21.01.2026</w:t>
      </w:r>
      <w:r>
        <w:rPr>
          <w:rFonts w:ascii="Liberation Serif" w:hAnsi="Liberation Serif" w:cs="Liberation Serif"/>
          <w:sz w:val="28"/>
          <w:szCs w:val="28"/>
        </w:rPr>
        <w:t xml:space="preserve">  </w:t>
      </w:r>
      <w:r w:rsidRPr="00206A77">
        <w:rPr>
          <w:rFonts w:ascii="Liberation Serif" w:hAnsi="Liberation Serif" w:cs="Liberation Serif"/>
          <w:sz w:val="28"/>
          <w:szCs w:val="28"/>
        </w:rPr>
        <w:t>№</w:t>
      </w:r>
      <w:r w:rsidR="005E51A8">
        <w:rPr>
          <w:rFonts w:ascii="Liberation Serif" w:hAnsi="Liberation Serif" w:cs="Liberation Serif"/>
          <w:sz w:val="28"/>
          <w:szCs w:val="28"/>
        </w:rPr>
        <w:t xml:space="preserve"> 14</w:t>
      </w:r>
      <w:r w:rsidRPr="00206A77">
        <w:rPr>
          <w:rFonts w:ascii="Liberation Serif" w:hAnsi="Liberation Serif" w:cs="Liberation Serif"/>
          <w:sz w:val="28"/>
          <w:szCs w:val="28"/>
        </w:rPr>
        <w:t xml:space="preserve">  </w:t>
      </w:r>
      <w:r>
        <w:rPr>
          <w:rFonts w:ascii="Liberation Serif" w:hAnsi="Liberation Serif" w:cs="Liberation Serif"/>
          <w:sz w:val="28"/>
          <w:szCs w:val="28"/>
          <w:u w:val="single"/>
        </w:rPr>
        <w:t xml:space="preserve">  </w:t>
      </w:r>
    </w:p>
    <w:p w:rsidR="00D253DA" w:rsidRDefault="00D253DA" w:rsidP="00206A77">
      <w:pPr>
        <w:pStyle w:val="ConsPlusNormal"/>
        <w:tabs>
          <w:tab w:val="left" w:pos="13608"/>
          <w:tab w:val="left" w:pos="15309"/>
        </w:tabs>
        <w:ind w:left="9639" w:firstLine="0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                                                                                           Приложение № 1</w:t>
      </w:r>
    </w:p>
    <w:p w:rsidR="00D253DA" w:rsidRDefault="00D253DA" w:rsidP="00206A77">
      <w:pPr>
        <w:pStyle w:val="ConsPlusNormal"/>
        <w:tabs>
          <w:tab w:val="left" w:pos="13608"/>
          <w:tab w:val="left" w:pos="14317"/>
        </w:tabs>
        <w:ind w:left="9639" w:firstLine="0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к Бюджетному прогнозу                                                                                                                                    Каменск-Уральского городского  округа                                                                                                                             на 2025 - 2030 годы                                                                                                                              </w:t>
      </w:r>
    </w:p>
    <w:p w:rsidR="00D253DA" w:rsidRDefault="00D253DA" w:rsidP="00117203">
      <w:pPr>
        <w:pStyle w:val="ConsPlusNormal"/>
        <w:tabs>
          <w:tab w:val="left" w:pos="14317"/>
        </w:tabs>
        <w:ind w:right="-172"/>
        <w:rPr>
          <w:rFonts w:ascii="Liberation Serif" w:hAnsi="Liberation Serif" w:cs="Liberation Serif"/>
          <w:sz w:val="28"/>
          <w:szCs w:val="28"/>
        </w:rPr>
      </w:pPr>
    </w:p>
    <w:p w:rsidR="00D253DA" w:rsidRDefault="00D253DA" w:rsidP="00117203">
      <w:pPr>
        <w:pStyle w:val="ConsPlusNormal"/>
        <w:ind w:left="9923" w:right="-1985" w:firstLine="0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                                                                                                 </w:t>
      </w:r>
    </w:p>
    <w:p w:rsidR="00D253DA" w:rsidRDefault="00D253DA" w:rsidP="00117203">
      <w:pPr>
        <w:pStyle w:val="ConsPlusNormal"/>
        <w:ind w:left="9923" w:right="-1985" w:firstLine="0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                                                                                                                                </w:t>
      </w:r>
    </w:p>
    <w:p w:rsidR="00D253DA" w:rsidRDefault="00D253DA" w:rsidP="00117203">
      <w:pPr>
        <w:pStyle w:val="ConsPlusNormal"/>
        <w:tabs>
          <w:tab w:val="left" w:pos="567"/>
          <w:tab w:val="left" w:pos="1560"/>
        </w:tabs>
        <w:ind w:left="9923" w:firstLine="0"/>
        <w:jc w:val="right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</w:t>
      </w:r>
    </w:p>
    <w:p w:rsidR="00D253DA" w:rsidRDefault="00D253DA" w:rsidP="00117203">
      <w:pPr>
        <w:pStyle w:val="ConsPlusNormal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ПРОГНОЗ</w:t>
      </w:r>
    </w:p>
    <w:p w:rsidR="00D253DA" w:rsidRDefault="00D253DA" w:rsidP="00117203">
      <w:pPr>
        <w:pStyle w:val="ConsPlusNormal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ОСНОВНЫХ ХАРАКТЕРИСТИК БЮДЖЕТА</w:t>
      </w:r>
    </w:p>
    <w:p w:rsidR="00D253DA" w:rsidRDefault="00D253DA" w:rsidP="00117203">
      <w:pPr>
        <w:pStyle w:val="ConsPlusNormal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КАМЕНСК-УРАЛЬСКОГО ГОРОДСКОГО ОКРУГА</w:t>
      </w:r>
    </w:p>
    <w:p w:rsidR="00D253DA" w:rsidRDefault="00D253DA" w:rsidP="00117203">
      <w:pPr>
        <w:pStyle w:val="ConsPlusNormal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НА 2025-2030 ГОДЫ</w:t>
      </w:r>
    </w:p>
    <w:p w:rsidR="00D253DA" w:rsidRDefault="00D253DA" w:rsidP="00117203">
      <w:pPr>
        <w:pStyle w:val="ConsPlusNormal"/>
        <w:ind w:right="-1985"/>
        <w:jc w:val="right"/>
        <w:rPr>
          <w:rFonts w:ascii="Liberation Serif" w:hAnsi="Liberation Serif" w:cs="Liberation Serif"/>
          <w:sz w:val="28"/>
          <w:szCs w:val="28"/>
        </w:rPr>
      </w:pPr>
    </w:p>
    <w:p w:rsidR="00D253DA" w:rsidRDefault="00D253DA" w:rsidP="00117203">
      <w:pPr>
        <w:pStyle w:val="ConsPlusNormal"/>
        <w:ind w:right="-1985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(млн. рублей)</w:t>
      </w:r>
    </w:p>
    <w:tbl>
      <w:tblPr>
        <w:tblW w:w="16190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3543"/>
        <w:gridCol w:w="1701"/>
        <w:gridCol w:w="1701"/>
        <w:gridCol w:w="1701"/>
        <w:gridCol w:w="1701"/>
        <w:gridCol w:w="1701"/>
        <w:gridCol w:w="1701"/>
        <w:gridCol w:w="10"/>
        <w:gridCol w:w="1428"/>
        <w:gridCol w:w="10"/>
      </w:tblGrid>
      <w:tr w:rsidR="00D253DA" w:rsidTr="00E0419D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№ строки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snapToGrid w:val="0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D253DA" w:rsidRDefault="00D253DA" w:rsidP="003E589A">
            <w:pPr>
              <w:pStyle w:val="ConsPlusNormal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Показатель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AD089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D253DA" w:rsidRDefault="00D253DA" w:rsidP="00AD089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2025 год</w:t>
            </w:r>
          </w:p>
          <w:p w:rsidR="00D253DA" w:rsidRPr="00AD0898" w:rsidRDefault="00D253DA" w:rsidP="00AD089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AD0898" w:rsidRDefault="00D253DA" w:rsidP="002B4158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D253DA" w:rsidRPr="00AD0898" w:rsidRDefault="00D253DA" w:rsidP="002B415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D0898">
              <w:rPr>
                <w:rFonts w:ascii="Liberation Serif" w:hAnsi="Liberation Serif" w:cs="Liberation Serif"/>
                <w:sz w:val="28"/>
                <w:szCs w:val="28"/>
              </w:rPr>
              <w:t>2026 год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AD0898" w:rsidRDefault="00D253DA" w:rsidP="002B4158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D253DA" w:rsidRPr="00AD0898" w:rsidRDefault="00D253DA" w:rsidP="002B415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D0898">
              <w:rPr>
                <w:rFonts w:ascii="Liberation Serif" w:hAnsi="Liberation Serif" w:cs="Liberation Serif"/>
                <w:sz w:val="28"/>
                <w:szCs w:val="28"/>
              </w:rPr>
              <w:t>2027 год</w:t>
            </w:r>
          </w:p>
          <w:p w:rsidR="00D253DA" w:rsidRPr="00AD0898" w:rsidRDefault="00D253DA" w:rsidP="002B415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AD0898" w:rsidRDefault="00D253DA" w:rsidP="002B4158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D253DA" w:rsidRPr="00AD0898" w:rsidRDefault="00D253DA" w:rsidP="002B415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D0898">
              <w:rPr>
                <w:rFonts w:ascii="Liberation Serif" w:hAnsi="Liberation Serif" w:cs="Liberation Serif"/>
                <w:sz w:val="28"/>
                <w:szCs w:val="28"/>
              </w:rPr>
              <w:t>2028 год</w:t>
            </w:r>
          </w:p>
          <w:p w:rsidR="00D253DA" w:rsidRPr="00AD0898" w:rsidRDefault="00D253DA" w:rsidP="002B415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AD0898" w:rsidRDefault="00D253DA" w:rsidP="002B4158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D253DA" w:rsidRPr="00AD0898" w:rsidRDefault="00D253DA" w:rsidP="002B415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D0898">
              <w:rPr>
                <w:rFonts w:ascii="Liberation Serif" w:hAnsi="Liberation Serif" w:cs="Liberation Serif"/>
                <w:sz w:val="28"/>
                <w:szCs w:val="28"/>
              </w:rPr>
              <w:t>2029 год</w:t>
            </w:r>
          </w:p>
          <w:p w:rsidR="00D253DA" w:rsidRPr="00AD0898" w:rsidRDefault="00D253DA" w:rsidP="002B415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AD0898" w:rsidRDefault="00D253DA" w:rsidP="002B4158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D253DA" w:rsidRPr="00AD0898" w:rsidRDefault="00D253DA" w:rsidP="002B415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D0898">
              <w:rPr>
                <w:rFonts w:ascii="Liberation Serif" w:hAnsi="Liberation Serif" w:cs="Liberation Serif"/>
                <w:sz w:val="28"/>
                <w:szCs w:val="28"/>
              </w:rPr>
              <w:t>2030 год</w:t>
            </w:r>
          </w:p>
          <w:p w:rsidR="00D253DA" w:rsidRPr="00AD0898" w:rsidRDefault="00D253DA" w:rsidP="002B415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tcBorders>
              <w:left w:val="single" w:sz="4" w:space="0" w:color="000000"/>
            </w:tcBorders>
          </w:tcPr>
          <w:p w:rsidR="00D253DA" w:rsidRDefault="00D253DA" w:rsidP="003E589A">
            <w:pPr>
              <w:snapToGrid w:val="0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</w:tc>
      </w:tr>
      <w:tr w:rsidR="00D253DA" w:rsidTr="00E0419D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1.</w:t>
            </w:r>
          </w:p>
        </w:tc>
        <w:tc>
          <w:tcPr>
            <w:tcW w:w="137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AD0898" w:rsidRDefault="00D253DA" w:rsidP="003E589A">
            <w:pPr>
              <w:pStyle w:val="ConsPlusNormal"/>
              <w:snapToGrid w:val="0"/>
              <w:ind w:firstLine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AD0898">
              <w:rPr>
                <w:rFonts w:ascii="Liberation Serif" w:hAnsi="Liberation Serif" w:cs="Liberation Serif"/>
                <w:sz w:val="28"/>
                <w:szCs w:val="28"/>
              </w:rPr>
              <w:t>Бюджет городского округа</w:t>
            </w:r>
          </w:p>
        </w:tc>
        <w:tc>
          <w:tcPr>
            <w:tcW w:w="1438" w:type="dxa"/>
            <w:gridSpan w:val="2"/>
            <w:tcBorders>
              <w:left w:val="single" w:sz="4" w:space="0" w:color="000000"/>
            </w:tcBorders>
          </w:tcPr>
          <w:p w:rsidR="00D253DA" w:rsidRDefault="00D253DA" w:rsidP="003E589A">
            <w:pPr>
              <w:snapToGrid w:val="0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</w:tc>
      </w:tr>
      <w:tr w:rsidR="00D253DA" w:rsidTr="00E0419D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ind w:right="502" w:firstLine="0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Общий объем доходов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9657CA" w:rsidRDefault="00D253DA" w:rsidP="009657CA">
            <w:pPr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9657CA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11 223,6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B6777" w:rsidRDefault="00D253DA" w:rsidP="00DB6777">
            <w:pPr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DB6777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9 726,0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B6777" w:rsidRDefault="00D253DA" w:rsidP="003E589A">
            <w:pPr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DB6777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9 450,0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DB6777" w:rsidRDefault="00D253DA" w:rsidP="00DB6777">
            <w:pPr>
              <w:ind w:hanging="59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DB6777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9 917,0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9657CA" w:rsidRDefault="00D253DA" w:rsidP="003E589A">
            <w:pPr>
              <w:ind w:hanging="59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9657CA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10 313,6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9657CA" w:rsidRDefault="00D253DA" w:rsidP="003E589A">
            <w:pPr>
              <w:ind w:hanging="59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9657CA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10 726,1</w:t>
            </w:r>
          </w:p>
        </w:tc>
        <w:tc>
          <w:tcPr>
            <w:tcW w:w="1438" w:type="dxa"/>
            <w:gridSpan w:val="2"/>
            <w:tcBorders>
              <w:left w:val="single" w:sz="4" w:space="0" w:color="000000"/>
            </w:tcBorders>
          </w:tcPr>
          <w:p w:rsidR="00D253DA" w:rsidRDefault="00D253DA" w:rsidP="003E589A">
            <w:pPr>
              <w:snapToGrid w:val="0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</w:tc>
      </w:tr>
      <w:tr w:rsidR="00D253DA" w:rsidTr="00E0419D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rPr>
          <w:gridAfter w:val="1"/>
          <w:wAfter w:w="10" w:type="dxa"/>
          <w:trHeight w:val="38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ind w:right="502" w:firstLine="0"/>
              <w:rPr>
                <w:rFonts w:ascii="Liberation Serif" w:hAnsi="Liberation Serif" w:cs="Liberation Serif"/>
                <w:sz w:val="28"/>
                <w:szCs w:val="28"/>
                <w:lang w:val="en-US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Общий объем расходов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6E7285" w:rsidRDefault="00D253DA" w:rsidP="006E7285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E7285">
              <w:rPr>
                <w:rFonts w:ascii="Liberation Serif" w:hAnsi="Liberation Serif" w:cs="Liberation Serif"/>
                <w:sz w:val="28"/>
                <w:szCs w:val="28"/>
              </w:rPr>
              <w:t>11 550,8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2B4158" w:rsidRDefault="00D253DA" w:rsidP="00BA64E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2B4158">
              <w:rPr>
                <w:rFonts w:ascii="Liberation Serif" w:hAnsi="Liberation Serif" w:cs="Liberation Serif"/>
                <w:sz w:val="28"/>
                <w:szCs w:val="28"/>
              </w:rPr>
              <w:t>9 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897</w:t>
            </w:r>
            <w:r w:rsidRPr="002B4158"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2B4158" w:rsidRDefault="00D253DA" w:rsidP="00BA64E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2B4158">
              <w:rPr>
                <w:rFonts w:ascii="Liberation Serif" w:hAnsi="Liberation Serif" w:cs="Liberation Serif"/>
                <w:sz w:val="28"/>
                <w:szCs w:val="28"/>
              </w:rPr>
              <w:t>9 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450</w:t>
            </w:r>
            <w:r w:rsidRPr="002B4158">
              <w:rPr>
                <w:rFonts w:ascii="Liberation Serif" w:hAnsi="Liberation Serif" w:cs="Liberation Serif"/>
                <w:sz w:val="28"/>
                <w:szCs w:val="28"/>
              </w:rPr>
              <w:t>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2B4158" w:rsidRDefault="00D253DA" w:rsidP="00BA64EE">
            <w:pPr>
              <w:ind w:left="57" w:hanging="57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2B4158">
              <w:rPr>
                <w:rFonts w:ascii="Liberation Serif" w:hAnsi="Liberation Serif" w:cs="Liberation Serif"/>
                <w:sz w:val="28"/>
                <w:szCs w:val="28"/>
              </w:rPr>
              <w:t>9 91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  <w:r w:rsidRPr="002B4158"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9657CA" w:rsidRDefault="00D253DA" w:rsidP="00EE1048">
            <w:pPr>
              <w:ind w:hanging="59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9657CA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10 313,6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9657CA" w:rsidRDefault="00D253DA" w:rsidP="00EE1048">
            <w:pPr>
              <w:ind w:hanging="59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9657CA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10 726,1</w:t>
            </w:r>
          </w:p>
        </w:tc>
        <w:tc>
          <w:tcPr>
            <w:tcW w:w="1438" w:type="dxa"/>
            <w:gridSpan w:val="2"/>
            <w:tcBorders>
              <w:left w:val="single" w:sz="4" w:space="0" w:color="000000"/>
            </w:tcBorders>
            <w:vAlign w:val="center"/>
          </w:tcPr>
          <w:p w:rsidR="00D253DA" w:rsidRPr="00AD0898" w:rsidRDefault="00D253DA" w:rsidP="003E589A">
            <w:pPr>
              <w:snapToGrid w:val="0"/>
              <w:ind w:left="-59"/>
              <w:jc w:val="center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</w:tc>
      </w:tr>
      <w:tr w:rsidR="00D253DA" w:rsidTr="00E0419D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4.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ind w:right="502" w:firstLine="0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Дефицит/</w:t>
            </w:r>
            <w:proofErr w:type="spellStart"/>
            <w:r>
              <w:rPr>
                <w:rFonts w:ascii="Liberation Serif" w:hAnsi="Liberation Serif" w:cs="Liberation Serif"/>
                <w:sz w:val="28"/>
                <w:szCs w:val="28"/>
              </w:rPr>
              <w:t>профицит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6E7285" w:rsidRDefault="00D253DA" w:rsidP="006E7285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E7285">
              <w:rPr>
                <w:rFonts w:ascii="Liberation Serif" w:hAnsi="Liberation Serif" w:cs="Liberation Serif"/>
                <w:sz w:val="28"/>
                <w:szCs w:val="28"/>
              </w:rPr>
              <w:t>327</w:t>
            </w:r>
            <w:r w:rsidRPr="006E7285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,</w:t>
            </w:r>
            <w:r w:rsidRPr="006E7285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2B4158" w:rsidRDefault="00D253DA" w:rsidP="003E589A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171,0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2B4158" w:rsidRDefault="00D253DA" w:rsidP="003E589A">
            <w:pPr>
              <w:tabs>
                <w:tab w:val="left" w:pos="460"/>
              </w:tabs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2B4158">
              <w:rPr>
                <w:rFonts w:ascii="Liberation Serif" w:hAnsi="Liberation Serif" w:cs="Liberation Serif"/>
                <w:sz w:val="28"/>
                <w:szCs w:val="28"/>
              </w:rPr>
              <w:t>0,0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2B4158" w:rsidRDefault="00D253DA" w:rsidP="003E589A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2B4158">
              <w:rPr>
                <w:rFonts w:ascii="Liberation Serif" w:hAnsi="Liberation Serif" w:cs="Liberation Serif"/>
                <w:sz w:val="28"/>
                <w:szCs w:val="28"/>
              </w:rPr>
              <w:t>0,0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EE1048" w:rsidRDefault="00D253DA" w:rsidP="003E589A">
            <w:pPr>
              <w:tabs>
                <w:tab w:val="left" w:pos="460"/>
              </w:tabs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EE1048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0,0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EE1048" w:rsidRDefault="00D253DA" w:rsidP="003E589A">
            <w:pPr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EE1048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0,0</w:t>
            </w:r>
          </w:p>
        </w:tc>
        <w:tc>
          <w:tcPr>
            <w:tcW w:w="1438" w:type="dxa"/>
            <w:gridSpan w:val="2"/>
            <w:tcBorders>
              <w:left w:val="single" w:sz="4" w:space="0" w:color="000000"/>
            </w:tcBorders>
          </w:tcPr>
          <w:p w:rsidR="00D253DA" w:rsidRDefault="00D253DA" w:rsidP="003E589A">
            <w:pPr>
              <w:snapToGrid w:val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D253DA" w:rsidTr="00E0419D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5.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ind w:right="502" w:firstLine="0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Муниципальный долг на первое января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86718C" w:rsidRDefault="00D253DA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00"/>
              </w:rPr>
            </w:pPr>
            <w:r w:rsidRPr="0086718C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453,6</w:t>
            </w:r>
          </w:p>
          <w:p w:rsidR="00D253DA" w:rsidRPr="0086718C" w:rsidRDefault="00D253DA" w:rsidP="003E589A">
            <w:pPr>
              <w:pStyle w:val="ConsPlusNormal"/>
              <w:ind w:firstLine="0"/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0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86718C" w:rsidRDefault="00D253DA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86718C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415,7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86718C" w:rsidRDefault="00D253DA" w:rsidP="00FE15A9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86718C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3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77</w:t>
            </w:r>
            <w:r w:rsidRPr="0086718C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,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86718C" w:rsidRDefault="00D253DA" w:rsidP="00FE15A9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86718C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34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2,9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86718C" w:rsidRDefault="00D253DA" w:rsidP="00FE15A9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308</w:t>
            </w:r>
            <w:r w:rsidRPr="0086718C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,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86718C" w:rsidRDefault="00D253DA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86718C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28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0</w:t>
            </w:r>
            <w:r w:rsidRPr="0086718C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,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0</w:t>
            </w:r>
          </w:p>
          <w:p w:rsidR="00D253DA" w:rsidRPr="0086718C" w:rsidRDefault="00D253DA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tcBorders>
              <w:left w:val="single" w:sz="4" w:space="0" w:color="000000"/>
            </w:tcBorders>
          </w:tcPr>
          <w:p w:rsidR="00D253DA" w:rsidRDefault="00D253DA" w:rsidP="003E589A">
            <w:pPr>
              <w:snapToGrid w:val="0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</w:tc>
      </w:tr>
    </w:tbl>
    <w:p w:rsidR="00D253DA" w:rsidRDefault="00D253DA" w:rsidP="00117203">
      <w:pPr>
        <w:pStyle w:val="ConsPlusNormal"/>
        <w:tabs>
          <w:tab w:val="left" w:pos="284"/>
          <w:tab w:val="left" w:pos="9639"/>
          <w:tab w:val="left" w:pos="10915"/>
          <w:tab w:val="left" w:pos="12049"/>
          <w:tab w:val="left" w:pos="13041"/>
          <w:tab w:val="left" w:pos="13467"/>
          <w:tab w:val="left" w:pos="14601"/>
          <w:tab w:val="left" w:pos="15309"/>
        </w:tabs>
        <w:ind w:left="9639" w:right="-31" w:firstLine="0"/>
        <w:rPr>
          <w:rFonts w:ascii="Liberation Serif" w:hAnsi="Liberation Serif" w:cs="Liberation Serif"/>
          <w:color w:val="FF0000"/>
          <w:sz w:val="28"/>
          <w:szCs w:val="28"/>
        </w:rPr>
      </w:pPr>
    </w:p>
    <w:p w:rsidR="00D253DA" w:rsidRDefault="00D253DA" w:rsidP="00117203">
      <w:pPr>
        <w:pStyle w:val="ConsPlusNormal"/>
        <w:tabs>
          <w:tab w:val="left" w:pos="284"/>
          <w:tab w:val="left" w:pos="9639"/>
          <w:tab w:val="left" w:pos="10915"/>
          <w:tab w:val="left" w:pos="12049"/>
          <w:tab w:val="left" w:pos="13041"/>
          <w:tab w:val="left" w:pos="13467"/>
          <w:tab w:val="left" w:pos="14601"/>
          <w:tab w:val="left" w:pos="15309"/>
        </w:tabs>
        <w:ind w:left="9639" w:right="-31" w:firstLine="0"/>
        <w:rPr>
          <w:rFonts w:ascii="Liberation Serif" w:hAnsi="Liberation Serif" w:cs="Liberation Serif"/>
          <w:color w:val="FF0000"/>
          <w:sz w:val="28"/>
          <w:szCs w:val="28"/>
          <w:lang w:val="en-US"/>
        </w:rPr>
      </w:pPr>
      <w:r>
        <w:rPr>
          <w:rFonts w:ascii="Liberation Serif" w:hAnsi="Liberation Serif" w:cs="Liberation Serif"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</w:t>
      </w:r>
    </w:p>
    <w:p w:rsidR="00D253DA" w:rsidRDefault="00D253DA" w:rsidP="00206A77">
      <w:pPr>
        <w:pStyle w:val="ConsPlusNormal"/>
        <w:tabs>
          <w:tab w:val="left" w:pos="13608"/>
          <w:tab w:val="left" w:pos="15309"/>
        </w:tabs>
        <w:ind w:left="9639" w:firstLine="0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lastRenderedPageBreak/>
        <w:t>Приложение № 2</w:t>
      </w:r>
    </w:p>
    <w:p w:rsidR="00D253DA" w:rsidRDefault="00D253DA" w:rsidP="00206A77">
      <w:pPr>
        <w:pStyle w:val="ConsPlusNormal"/>
        <w:tabs>
          <w:tab w:val="left" w:pos="13608"/>
          <w:tab w:val="left" w:pos="14317"/>
        </w:tabs>
        <w:ind w:left="9639" w:firstLine="0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к постановлению Администрации                                                                                                                                    Каменск-Уральского городского  округа                                                                                                                             от </w:t>
      </w:r>
      <w:r w:rsidR="005E51A8">
        <w:rPr>
          <w:rFonts w:ascii="Liberation Serif" w:hAnsi="Liberation Serif" w:cs="Liberation Serif"/>
          <w:sz w:val="28"/>
          <w:szCs w:val="28"/>
        </w:rPr>
        <w:t xml:space="preserve"> 21.01.2026</w:t>
      </w:r>
      <w:r>
        <w:rPr>
          <w:rFonts w:ascii="Liberation Serif" w:hAnsi="Liberation Serif" w:cs="Liberation Serif"/>
          <w:sz w:val="28"/>
          <w:szCs w:val="28"/>
        </w:rPr>
        <w:t xml:space="preserve">  </w:t>
      </w:r>
      <w:r w:rsidRPr="00206A77">
        <w:rPr>
          <w:rFonts w:ascii="Liberation Serif" w:hAnsi="Liberation Serif" w:cs="Liberation Serif"/>
          <w:sz w:val="28"/>
          <w:szCs w:val="28"/>
        </w:rPr>
        <w:t>№</w:t>
      </w:r>
      <w:r w:rsidR="005E51A8">
        <w:rPr>
          <w:rFonts w:ascii="Liberation Serif" w:hAnsi="Liberation Serif" w:cs="Liberation Serif"/>
          <w:sz w:val="28"/>
          <w:szCs w:val="28"/>
        </w:rPr>
        <w:t xml:space="preserve"> 14</w:t>
      </w:r>
      <w:r w:rsidRPr="00206A77">
        <w:rPr>
          <w:rFonts w:ascii="Liberation Serif" w:hAnsi="Liberation Serif" w:cs="Liberation Serif"/>
          <w:sz w:val="28"/>
          <w:szCs w:val="28"/>
        </w:rPr>
        <w:t xml:space="preserve"> </w:t>
      </w:r>
      <w:r w:rsidR="005E51A8">
        <w:rPr>
          <w:rFonts w:ascii="Liberation Serif" w:hAnsi="Liberation Serif" w:cs="Liberation Serif"/>
          <w:sz w:val="28"/>
          <w:szCs w:val="28"/>
        </w:rPr>
        <w:t xml:space="preserve"> </w:t>
      </w:r>
      <w:r>
        <w:rPr>
          <w:rFonts w:ascii="Liberation Serif" w:hAnsi="Liberation Serif" w:cs="Liberation Serif"/>
          <w:sz w:val="28"/>
          <w:szCs w:val="28"/>
          <w:u w:val="single"/>
        </w:rPr>
        <w:t xml:space="preserve">   </w:t>
      </w:r>
    </w:p>
    <w:p w:rsidR="00D253DA" w:rsidRPr="00206A77" w:rsidRDefault="00D253DA" w:rsidP="00117203">
      <w:pPr>
        <w:pStyle w:val="ConsPlusNormal"/>
        <w:tabs>
          <w:tab w:val="left" w:pos="284"/>
          <w:tab w:val="left" w:pos="9639"/>
          <w:tab w:val="left" w:pos="10915"/>
          <w:tab w:val="left" w:pos="12049"/>
          <w:tab w:val="left" w:pos="13041"/>
          <w:tab w:val="left" w:pos="13467"/>
          <w:tab w:val="left" w:pos="14601"/>
          <w:tab w:val="left" w:pos="15309"/>
        </w:tabs>
        <w:ind w:left="9639" w:right="-31" w:firstLine="0"/>
        <w:rPr>
          <w:rFonts w:ascii="Liberation Serif" w:hAnsi="Liberation Serif" w:cs="Liberation Serif"/>
          <w:color w:val="FF0000"/>
          <w:sz w:val="28"/>
          <w:szCs w:val="28"/>
        </w:rPr>
      </w:pPr>
    </w:p>
    <w:p w:rsidR="00D253DA" w:rsidRDefault="00D253DA" w:rsidP="00117203">
      <w:pPr>
        <w:pStyle w:val="ConsPlusNormal"/>
        <w:tabs>
          <w:tab w:val="left" w:pos="284"/>
          <w:tab w:val="left" w:pos="9639"/>
          <w:tab w:val="left" w:pos="10915"/>
          <w:tab w:val="left" w:pos="12049"/>
          <w:tab w:val="left" w:pos="13041"/>
          <w:tab w:val="left" w:pos="13467"/>
          <w:tab w:val="left" w:pos="14601"/>
          <w:tab w:val="left" w:pos="15309"/>
        </w:tabs>
        <w:ind w:left="9639" w:right="-31" w:firstLine="0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Приложение № 2</w:t>
      </w:r>
    </w:p>
    <w:p w:rsidR="00D253DA" w:rsidRDefault="00D253DA" w:rsidP="00117203">
      <w:pPr>
        <w:pStyle w:val="ConsPlusNormal"/>
        <w:tabs>
          <w:tab w:val="left" w:pos="284"/>
          <w:tab w:val="left" w:pos="9639"/>
          <w:tab w:val="left" w:pos="10915"/>
          <w:tab w:val="left" w:pos="12049"/>
          <w:tab w:val="left" w:pos="13041"/>
          <w:tab w:val="left" w:pos="13467"/>
          <w:tab w:val="left" w:pos="14601"/>
        </w:tabs>
        <w:ind w:left="9639" w:right="-31" w:firstLine="0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к Бюджетному прогнозу                                                                                                                                    Каменск-Уральского городского  округа                                                                                                                             на 2025 - 2030 годы                                                                                                                                     </w:t>
      </w:r>
    </w:p>
    <w:p w:rsidR="00D253DA" w:rsidRDefault="00D253DA" w:rsidP="00117203">
      <w:pPr>
        <w:pStyle w:val="ConsPlusNormal"/>
        <w:tabs>
          <w:tab w:val="left" w:pos="284"/>
        </w:tabs>
        <w:jc w:val="center"/>
        <w:rPr>
          <w:rFonts w:ascii="Liberation Serif" w:hAnsi="Liberation Serif" w:cs="Liberation Serif"/>
          <w:sz w:val="28"/>
          <w:szCs w:val="28"/>
        </w:rPr>
      </w:pPr>
    </w:p>
    <w:p w:rsidR="00D253DA" w:rsidRDefault="00D253DA" w:rsidP="00117203">
      <w:pPr>
        <w:pStyle w:val="ConsPlusNormal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ПОКАЗАТЕЛИ</w:t>
      </w:r>
    </w:p>
    <w:p w:rsidR="00D253DA" w:rsidRDefault="00D253DA" w:rsidP="00117203">
      <w:pPr>
        <w:pStyle w:val="ConsPlusNormal"/>
        <w:ind w:right="1386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                    ФИНАНСОВОГО ОБЕСПЕЧЕНИЯ МУНИЦИПАЛЬНЫХ ПРОГРАММ</w:t>
      </w:r>
    </w:p>
    <w:p w:rsidR="00D253DA" w:rsidRDefault="00D253DA" w:rsidP="00117203">
      <w:pPr>
        <w:pStyle w:val="ConsPlusNormal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КАМЕНСК-УРАЛЬСКОГО ГОРОДСКОГО ОКРУГА</w:t>
      </w:r>
    </w:p>
    <w:p w:rsidR="00D253DA" w:rsidRDefault="00D253DA" w:rsidP="00117203">
      <w:pPr>
        <w:pStyle w:val="ConsPlusNormal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НА ПЕРИОД ИХ ДЕЙСТВИЯ ЗА СЧЕТ СРЕДСТВ БЮДЖЕТА                                                                                                                                                             </w:t>
      </w:r>
    </w:p>
    <w:p w:rsidR="00D253DA" w:rsidRDefault="00D253DA" w:rsidP="00117203">
      <w:pPr>
        <w:pStyle w:val="ConsPlusNormal"/>
        <w:tabs>
          <w:tab w:val="left" w:pos="12474"/>
        </w:tabs>
        <w:ind w:right="-2410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                            </w:t>
      </w:r>
    </w:p>
    <w:p w:rsidR="00D253DA" w:rsidRDefault="00D253DA" w:rsidP="00117203">
      <w:pPr>
        <w:pStyle w:val="ConsPlusNormal"/>
        <w:tabs>
          <w:tab w:val="left" w:pos="12474"/>
        </w:tabs>
        <w:ind w:right="-2410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                                                                                                                             (млн. рублей)</w:t>
      </w:r>
    </w:p>
    <w:tbl>
      <w:tblPr>
        <w:tblW w:w="14864" w:type="dxa"/>
        <w:tblInd w:w="-3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39"/>
        <w:gridCol w:w="3969"/>
        <w:gridCol w:w="1701"/>
        <w:gridCol w:w="1701"/>
        <w:gridCol w:w="1701"/>
        <w:gridCol w:w="1701"/>
        <w:gridCol w:w="1701"/>
        <w:gridCol w:w="1751"/>
      </w:tblGrid>
      <w:tr w:rsidR="00D253DA" w:rsidTr="00E0419D">
        <w:tc>
          <w:tcPr>
            <w:tcW w:w="6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N </w:t>
            </w:r>
            <w:proofErr w:type="spellStart"/>
            <w:proofErr w:type="gramStart"/>
            <w:r>
              <w:rPr>
                <w:rFonts w:ascii="Liberation Serif" w:hAnsi="Liberation Serif" w:cs="Liberation Serif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Liberation Serif" w:hAnsi="Liberation Serif" w:cs="Liberation Serif"/>
                <w:sz w:val="28"/>
                <w:szCs w:val="28"/>
              </w:rPr>
              <w:t>/</w:t>
            </w:r>
            <w:proofErr w:type="spellStart"/>
            <w:r>
              <w:rPr>
                <w:rFonts w:ascii="Liberation Serif" w:hAnsi="Liberation Serif" w:cs="Liberation Serif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Наименование муниципальной программы</w:t>
            </w:r>
          </w:p>
        </w:tc>
        <w:tc>
          <w:tcPr>
            <w:tcW w:w="102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3DA" w:rsidRDefault="00D253DA" w:rsidP="003E589A">
            <w:pPr>
              <w:pStyle w:val="ConsPlusNormal"/>
              <w:jc w:val="center"/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Расходы бюджета на финансовое обеспечение реализации муниципальных программ</w:t>
            </w:r>
          </w:p>
        </w:tc>
      </w:tr>
      <w:tr w:rsidR="00D253DA" w:rsidTr="00E0419D">
        <w:trPr>
          <w:trHeight w:val="719"/>
        </w:trPr>
        <w:tc>
          <w:tcPr>
            <w:tcW w:w="6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snapToGrid w:val="0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</w:tc>
        <w:tc>
          <w:tcPr>
            <w:tcW w:w="39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snapToGri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D253DA" w:rsidRDefault="00D253DA" w:rsidP="00E0419D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2025 год</w:t>
            </w:r>
          </w:p>
          <w:p w:rsidR="00D253DA" w:rsidRDefault="00D253DA" w:rsidP="00E0419D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2B4158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D253DA" w:rsidRDefault="00D253DA" w:rsidP="002B415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2026 год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2B4158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D253DA" w:rsidRDefault="00D253DA" w:rsidP="002B415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2027 год</w:t>
            </w:r>
          </w:p>
          <w:p w:rsidR="00D253DA" w:rsidRDefault="00D253DA" w:rsidP="002B415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2B4158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D253DA" w:rsidRDefault="00D253DA" w:rsidP="002B415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2028 год</w:t>
            </w:r>
          </w:p>
          <w:p w:rsidR="00D253DA" w:rsidRDefault="00D253DA" w:rsidP="002B415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2B4158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D253DA" w:rsidRDefault="00D253DA" w:rsidP="002B415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2029 год</w:t>
            </w:r>
          </w:p>
          <w:p w:rsidR="00D253DA" w:rsidRDefault="00D253DA" w:rsidP="002B415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3DA" w:rsidRDefault="00D253DA" w:rsidP="002B4158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D253DA" w:rsidRDefault="00D253DA" w:rsidP="002B415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2030 год</w:t>
            </w:r>
          </w:p>
          <w:p w:rsidR="00D253DA" w:rsidRDefault="00D253DA" w:rsidP="002B415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D253DA" w:rsidTr="00E0419D">
        <w:trPr>
          <w:trHeight w:val="147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snapToGrid w:val="0"/>
              <w:jc w:val="center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  <w:p w:rsidR="00D253DA" w:rsidRDefault="00D253DA" w:rsidP="003E589A">
            <w:pPr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>Муниципальная программа «Реализация социальной политики в Каменск-Уральском городском округе на 2025-2030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6E7285" w:rsidRDefault="00D253DA" w:rsidP="006E7285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E7285">
              <w:rPr>
                <w:rFonts w:ascii="Liberation Serif" w:hAnsi="Liberation Serif" w:cs="Liberation Serif"/>
                <w:sz w:val="28"/>
                <w:szCs w:val="28"/>
              </w:rPr>
              <w:t>30,1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17,7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1,4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1,2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EE1048" w:rsidRDefault="00D253DA" w:rsidP="00EE104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EE1048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1,3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3DA" w:rsidRPr="00EE1048" w:rsidRDefault="00D253DA" w:rsidP="00EE1048">
            <w:pPr>
              <w:pStyle w:val="ConsPlusNormal"/>
              <w:ind w:firstLine="0"/>
              <w:jc w:val="center"/>
              <w:rPr>
                <w:color w:val="000000"/>
              </w:rPr>
            </w:pPr>
            <w:r w:rsidRPr="00EE1048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1,4</w:t>
            </w:r>
          </w:p>
        </w:tc>
      </w:tr>
      <w:tr w:rsidR="00D253DA" w:rsidTr="00E0419D">
        <w:trPr>
          <w:trHeight w:val="597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snapToGrid w:val="0"/>
              <w:jc w:val="center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  <w:p w:rsidR="00D253DA" w:rsidRDefault="00D253DA" w:rsidP="003E589A">
            <w:pPr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 xml:space="preserve">Муниципальная программа «Обеспечение развития </w:t>
            </w: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lastRenderedPageBreak/>
              <w:t>гражданского общества и муниципального управления в Каменск-Уральском городском округе на 2025-2030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6E7285" w:rsidRDefault="00D253DA" w:rsidP="006E7285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E7285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295,1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312,2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214,5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284,4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EE1048" w:rsidRDefault="00D253DA" w:rsidP="00EE104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EE1048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295,7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3DA" w:rsidRPr="00EE1048" w:rsidRDefault="00D253DA" w:rsidP="003E589A">
            <w:pPr>
              <w:pStyle w:val="ConsPlusNormal"/>
              <w:ind w:firstLine="0"/>
              <w:jc w:val="center"/>
              <w:rPr>
                <w:color w:val="000000"/>
              </w:rPr>
            </w:pPr>
            <w:r w:rsidRPr="00EE1048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307,6</w:t>
            </w:r>
          </w:p>
        </w:tc>
      </w:tr>
      <w:tr w:rsidR="00D253DA" w:rsidTr="00E0419D">
        <w:trPr>
          <w:trHeight w:val="147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snapToGrid w:val="0"/>
              <w:jc w:val="center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  <w:p w:rsidR="00D253DA" w:rsidRDefault="00D253DA" w:rsidP="003E589A">
            <w:pPr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>Муниципальная программа «Обеспечение жильем отдельных категорий граждан в Каменск-Уральском городском округе на 2025-2030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6E7285" w:rsidRDefault="00D253DA" w:rsidP="006E7285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E7285">
              <w:rPr>
                <w:rFonts w:ascii="Liberation Serif" w:hAnsi="Liberation Serif" w:cs="Liberation Serif"/>
                <w:sz w:val="28"/>
                <w:szCs w:val="28"/>
              </w:rPr>
              <w:t>18,7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10,0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84,0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11,0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EE1048" w:rsidRDefault="00D253DA" w:rsidP="00EE104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EE1048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11,4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3DA" w:rsidRPr="00EE1048" w:rsidRDefault="00D253DA" w:rsidP="00EE1048">
            <w:pPr>
              <w:pStyle w:val="ConsPlusNormal"/>
              <w:ind w:firstLine="0"/>
              <w:jc w:val="center"/>
              <w:rPr>
                <w:color w:val="000000"/>
              </w:rPr>
            </w:pPr>
            <w:r w:rsidRPr="00EE1048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11,9</w:t>
            </w:r>
          </w:p>
        </w:tc>
      </w:tr>
      <w:tr w:rsidR="00D253DA" w:rsidTr="00E0419D">
        <w:trPr>
          <w:trHeight w:val="147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34.</w:t>
            </w:r>
          </w:p>
          <w:p w:rsidR="00D253DA" w:rsidRDefault="00D253DA" w:rsidP="003E589A">
            <w:pPr>
              <w:pStyle w:val="ConsPlusNormal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>Муниципальная программа «Развитие малого и среднего предпринимательства, внутреннего и въездного туризма в Каменск-Уральском городском округе на 2025-2030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6E7285" w:rsidRDefault="00D253DA" w:rsidP="006E7285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E7285">
              <w:rPr>
                <w:rFonts w:ascii="Liberation Serif" w:hAnsi="Liberation Serif" w:cs="Liberation Serif"/>
                <w:sz w:val="28"/>
                <w:szCs w:val="28"/>
              </w:rPr>
              <w:t>30,5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23,8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10,6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10,8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EE1048" w:rsidRDefault="00D253DA" w:rsidP="00EE104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EE1048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11,2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3DA" w:rsidRPr="00EE1048" w:rsidRDefault="00D253DA" w:rsidP="00EE1048">
            <w:pPr>
              <w:pStyle w:val="ConsPlusNormal"/>
              <w:ind w:firstLine="0"/>
              <w:jc w:val="center"/>
              <w:rPr>
                <w:color w:val="000000"/>
              </w:rPr>
            </w:pPr>
            <w:r w:rsidRPr="00EE1048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11,7</w:t>
            </w:r>
          </w:p>
        </w:tc>
      </w:tr>
      <w:tr w:rsidR="00D253DA" w:rsidTr="00E0419D">
        <w:trPr>
          <w:trHeight w:val="147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55.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>Муниципальная программа «Управление муниципальной собственностью Каменск-Уральского городского округа на 2025-2030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6E7285" w:rsidRDefault="00D253DA" w:rsidP="006E7285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E7285">
              <w:rPr>
                <w:rFonts w:ascii="Liberation Serif" w:hAnsi="Liberation Serif" w:cs="Liberation Serif"/>
                <w:sz w:val="28"/>
                <w:szCs w:val="28"/>
              </w:rPr>
              <w:t>323,0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9A4035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40</w:t>
            </w: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211,8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0</w:t>
            </w: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9,9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282AA1" w:rsidRDefault="00D253DA" w:rsidP="00282AA1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282AA1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218,3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3DA" w:rsidRPr="00282AA1" w:rsidRDefault="00D253DA" w:rsidP="00282AA1">
            <w:pPr>
              <w:pStyle w:val="ConsPlusNormal"/>
              <w:ind w:firstLine="0"/>
              <w:jc w:val="center"/>
              <w:rPr>
                <w:color w:val="000000"/>
              </w:rPr>
            </w:pPr>
            <w:r w:rsidRPr="00282AA1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227,0</w:t>
            </w:r>
          </w:p>
        </w:tc>
      </w:tr>
      <w:tr w:rsidR="00D253DA" w:rsidTr="00E0419D">
        <w:trPr>
          <w:trHeight w:val="596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46.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>Муниципальная программа «Обеспечение функционирования городского хозяйства в Каменск-Уральском городском округе на 2025-2030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6E7285" w:rsidRDefault="00D253DA" w:rsidP="006E7285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E7285">
              <w:rPr>
                <w:rFonts w:ascii="Liberation Serif" w:hAnsi="Liberation Serif" w:cs="Liberation Serif"/>
                <w:sz w:val="28"/>
                <w:szCs w:val="28"/>
              </w:rPr>
              <w:t>1 181,6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E26CC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6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78</w:t>
            </w: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546,3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541,3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282AA1" w:rsidRDefault="00D253DA" w:rsidP="00282AA1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282AA1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563,0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3DA" w:rsidRPr="00282AA1" w:rsidRDefault="00D253DA" w:rsidP="00282AA1">
            <w:pPr>
              <w:pStyle w:val="ConsPlusNormal"/>
              <w:ind w:firstLine="0"/>
              <w:jc w:val="center"/>
              <w:rPr>
                <w:color w:val="000000"/>
              </w:rPr>
            </w:pPr>
            <w:r w:rsidRPr="00282AA1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585,5</w:t>
            </w:r>
          </w:p>
        </w:tc>
      </w:tr>
      <w:tr w:rsidR="00D253DA" w:rsidTr="00E0419D">
        <w:trPr>
          <w:trHeight w:val="147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snapToGrid w:val="0"/>
              <w:jc w:val="center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  <w:p w:rsidR="00D253DA" w:rsidRDefault="00D253DA" w:rsidP="003E589A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D253DA" w:rsidRDefault="00D253DA" w:rsidP="003E589A">
            <w:pPr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7.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>Муниципальная программа «Обеспечение функционирования жилищного хозяйства в Каменск-Уральском городском округе на 2025-2030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6E7285" w:rsidRDefault="00D253DA" w:rsidP="006E7285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E7285">
              <w:rPr>
                <w:rFonts w:ascii="Liberation Serif" w:hAnsi="Liberation Serif" w:cs="Liberation Serif"/>
                <w:sz w:val="28"/>
                <w:szCs w:val="28"/>
              </w:rPr>
              <w:t>723,4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E26CC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77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0</w:t>
            </w: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782,0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803,9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282AA1" w:rsidRDefault="00D253DA" w:rsidP="00282AA1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282AA1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836,1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3DA" w:rsidRPr="00282AA1" w:rsidRDefault="00D253DA" w:rsidP="00282AA1">
            <w:pPr>
              <w:pStyle w:val="ConsPlusNormal"/>
              <w:ind w:firstLine="0"/>
              <w:jc w:val="center"/>
              <w:rPr>
                <w:color w:val="000000"/>
              </w:rPr>
            </w:pPr>
            <w:r w:rsidRPr="00282AA1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869,5</w:t>
            </w:r>
          </w:p>
        </w:tc>
      </w:tr>
      <w:tr w:rsidR="00D253DA" w:rsidTr="00E0419D">
        <w:trPr>
          <w:trHeight w:val="147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68.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>Муниципальная программа «Реализация мероприятий в области градостроительной деятельности на территории Каменск-Уральского городского округа на 2025-2030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6E7285" w:rsidRDefault="00D253DA" w:rsidP="006E7285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E7285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  <w:r w:rsidRPr="006E7285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 </w:t>
            </w:r>
            <w:r w:rsidRPr="006E7285">
              <w:rPr>
                <w:rFonts w:ascii="Liberation Serif" w:hAnsi="Liberation Serif" w:cs="Liberation Serif"/>
                <w:sz w:val="28"/>
                <w:szCs w:val="28"/>
              </w:rPr>
              <w:t>156,4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E26CC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84</w:t>
            </w: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158,5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157,0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6475B5" w:rsidRDefault="00D253DA" w:rsidP="00282AA1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6475B5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163,3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3DA" w:rsidRPr="006475B5" w:rsidRDefault="00D253DA" w:rsidP="006475B5">
            <w:pPr>
              <w:pStyle w:val="ConsPlusNormal"/>
              <w:ind w:firstLine="0"/>
              <w:jc w:val="center"/>
              <w:rPr>
                <w:color w:val="000000"/>
              </w:rPr>
            </w:pPr>
            <w:r w:rsidRPr="006475B5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169,8</w:t>
            </w:r>
          </w:p>
        </w:tc>
      </w:tr>
      <w:tr w:rsidR="00D253DA" w:rsidTr="00E0419D">
        <w:trPr>
          <w:trHeight w:val="147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  <w:shd w:val="clear" w:color="auto" w:fill="FFFF00"/>
              </w:rPr>
              <w:t>9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9.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Pr="00117203" w:rsidRDefault="00D253DA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>Муниципальная программа «Формирование современной городской среды на территории Каменск-Уральского городского округа на 2017-2030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6E7285" w:rsidRDefault="00D253DA" w:rsidP="006E7285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E7285">
              <w:rPr>
                <w:rFonts w:ascii="Liberation Serif" w:hAnsi="Liberation Serif" w:cs="Liberation Serif"/>
                <w:sz w:val="28"/>
                <w:szCs w:val="28"/>
              </w:rPr>
              <w:t>160,6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0</w:t>
            </w: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12,6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12,3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6475B5" w:rsidRDefault="00D253DA" w:rsidP="006475B5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6475B5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12,8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3DA" w:rsidRPr="006475B5" w:rsidRDefault="00D253DA" w:rsidP="006475B5">
            <w:pPr>
              <w:pStyle w:val="ConsPlusNormal"/>
              <w:ind w:firstLine="0"/>
              <w:jc w:val="center"/>
              <w:rPr>
                <w:color w:val="000000"/>
              </w:rPr>
            </w:pPr>
            <w:r w:rsidRPr="006475B5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13,3</w:t>
            </w:r>
          </w:p>
        </w:tc>
      </w:tr>
      <w:tr w:rsidR="00D253DA" w:rsidTr="00E0419D">
        <w:trPr>
          <w:trHeight w:val="880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110.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>Муниципальная программа «Развитие муниципальной системы образования в Каменск-Уральском городском округе на 2025-2030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6E7285" w:rsidRDefault="00D253DA" w:rsidP="006E7285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E7285">
              <w:rPr>
                <w:rFonts w:ascii="Liberation Serif" w:hAnsi="Liberation Serif" w:cs="Liberation Serif"/>
                <w:sz w:val="28"/>
                <w:szCs w:val="28"/>
              </w:rPr>
              <w:t>5 972,4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E26CC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6 012,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5956</w:t>
            </w: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E26CC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6 325,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6475B5" w:rsidRDefault="00D253DA" w:rsidP="006475B5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6475B5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6 578,3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3DA" w:rsidRPr="006475B5" w:rsidRDefault="00D253DA" w:rsidP="006475B5">
            <w:pPr>
              <w:pStyle w:val="ConsPlusNormal"/>
              <w:ind w:firstLine="0"/>
              <w:jc w:val="center"/>
              <w:rPr>
                <w:color w:val="000000"/>
              </w:rPr>
            </w:pPr>
            <w:r w:rsidRPr="006475B5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6 841,4</w:t>
            </w:r>
          </w:p>
        </w:tc>
      </w:tr>
      <w:tr w:rsidR="00D253DA" w:rsidRPr="006475B5" w:rsidTr="00E0419D">
        <w:trPr>
          <w:trHeight w:val="147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11.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 xml:space="preserve">Муниципальная программа «Развитие сферы культуры в Каменск-Уральском городском округе на 2025-2030 годы»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6E7285" w:rsidRDefault="00D253DA" w:rsidP="006E7285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E7285">
              <w:rPr>
                <w:rFonts w:ascii="Liberation Serif" w:hAnsi="Liberation Serif" w:cs="Liberation Serif"/>
                <w:sz w:val="28"/>
                <w:szCs w:val="28"/>
              </w:rPr>
              <w:t>727,3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708,9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593,0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587,6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6475B5" w:rsidRDefault="00D253DA" w:rsidP="006475B5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6475B5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611,1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3DA" w:rsidRPr="006475B5" w:rsidRDefault="00D253DA" w:rsidP="006475B5">
            <w:pPr>
              <w:pStyle w:val="ConsPlusNormal"/>
              <w:ind w:firstLine="0"/>
              <w:jc w:val="center"/>
              <w:rPr>
                <w:color w:val="000000"/>
              </w:rPr>
            </w:pPr>
            <w:r w:rsidRPr="006475B5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635,5</w:t>
            </w:r>
          </w:p>
        </w:tc>
      </w:tr>
      <w:tr w:rsidR="00D253DA" w:rsidTr="00E0419D">
        <w:trPr>
          <w:trHeight w:val="147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9</w:t>
            </w:r>
          </w:p>
          <w:p w:rsidR="00D253DA" w:rsidRDefault="00D253DA" w:rsidP="003E589A">
            <w:pPr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12.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>Муниципальная программа «Развитие физической культуры и спорта в Каменск-Уральском городском округе на 2025-2030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6E7285" w:rsidRDefault="00D253DA" w:rsidP="006E7285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E7285">
              <w:rPr>
                <w:rFonts w:ascii="Liberation Serif" w:hAnsi="Liberation Serif" w:cs="Liberation Serif"/>
                <w:sz w:val="28"/>
                <w:szCs w:val="28"/>
              </w:rPr>
              <w:t>77</w:t>
            </w:r>
            <w:r w:rsidRPr="006E7285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8</w:t>
            </w:r>
            <w:r w:rsidRPr="006E7285">
              <w:rPr>
                <w:rFonts w:ascii="Liberation Serif" w:hAnsi="Liberation Serif" w:cs="Liberation Serif"/>
                <w:sz w:val="28"/>
                <w:szCs w:val="28"/>
              </w:rPr>
              <w:t>,8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E26CC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79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655,6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DF530E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sz w:val="28"/>
                <w:szCs w:val="28"/>
              </w:rPr>
              <w:t>649,7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6475B5" w:rsidRDefault="00D253DA" w:rsidP="006475B5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6475B5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675,7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3DA" w:rsidRPr="006475B5" w:rsidRDefault="00D253DA" w:rsidP="006475B5">
            <w:pPr>
              <w:pStyle w:val="ConsPlusNormal"/>
              <w:ind w:firstLine="0"/>
              <w:jc w:val="center"/>
              <w:rPr>
                <w:color w:val="000000"/>
              </w:rPr>
            </w:pPr>
            <w:r w:rsidRPr="006475B5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702,7</w:t>
            </w:r>
          </w:p>
        </w:tc>
      </w:tr>
      <w:tr w:rsidR="00D253DA" w:rsidTr="00E0419D">
        <w:trPr>
          <w:trHeight w:val="342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snapToGrid w:val="0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253DA" w:rsidRDefault="00D253DA" w:rsidP="003E589A">
            <w:pPr>
              <w:pStyle w:val="ConsPlusNormal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/>
                <w:sz w:val="28"/>
                <w:szCs w:val="28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6E7285" w:rsidRDefault="00D253DA" w:rsidP="006E7285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 w:rsidRPr="006E7285">
              <w:rPr>
                <w:rFonts w:ascii="Liberation Serif" w:hAnsi="Liberation Serif" w:cs="Liberation Serif"/>
                <w:b/>
                <w:sz w:val="28"/>
                <w:szCs w:val="28"/>
              </w:rPr>
              <w:t>11  397,9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E26CC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b/>
                <w:sz w:val="28"/>
                <w:szCs w:val="28"/>
              </w:rPr>
              <w:t>9 7</w:t>
            </w:r>
            <w:r>
              <w:rPr>
                <w:rFonts w:ascii="Liberation Serif" w:hAnsi="Liberation Serif" w:cs="Liberation Serif"/>
                <w:b/>
                <w:sz w:val="28"/>
                <w:szCs w:val="28"/>
              </w:rPr>
              <w:t>5</w:t>
            </w:r>
            <w:r w:rsidRPr="00DF530E">
              <w:rPr>
                <w:rFonts w:ascii="Liberation Serif" w:hAnsi="Liberation Serif" w:cs="Liberation Serif"/>
                <w:b/>
                <w:sz w:val="28"/>
                <w:szCs w:val="28"/>
              </w:rPr>
              <w:t>4,</w:t>
            </w:r>
            <w:r>
              <w:rPr>
                <w:rFonts w:ascii="Liberation Serif" w:hAnsi="Liberation Serif" w:cs="Liberation Serif"/>
                <w:b/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E26CC8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b/>
                <w:sz w:val="28"/>
                <w:szCs w:val="28"/>
              </w:rPr>
              <w:t>9 </w:t>
            </w:r>
            <w:r>
              <w:rPr>
                <w:rFonts w:ascii="Liberation Serif" w:hAnsi="Liberation Serif" w:cs="Liberation Serif"/>
                <w:b/>
                <w:sz w:val="28"/>
                <w:szCs w:val="28"/>
              </w:rPr>
              <w:t>226</w:t>
            </w:r>
            <w:r w:rsidRPr="00DF530E">
              <w:rPr>
                <w:rFonts w:ascii="Liberation Serif" w:hAnsi="Liberation Serif" w:cs="Liberation Serif"/>
                <w:b/>
                <w:sz w:val="28"/>
                <w:szCs w:val="28"/>
              </w:rPr>
              <w:t>,8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DF530E" w:rsidRDefault="00D253DA" w:rsidP="009A4035">
            <w:pPr>
              <w:ind w:left="57" w:hanging="57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 w:rsidRPr="00DF530E">
              <w:rPr>
                <w:rFonts w:ascii="Liberation Serif" w:hAnsi="Liberation Serif" w:cs="Liberation Serif"/>
                <w:b/>
                <w:sz w:val="28"/>
                <w:szCs w:val="28"/>
              </w:rPr>
              <w:t>9 594,</w:t>
            </w:r>
            <w:r>
              <w:rPr>
                <w:rFonts w:ascii="Liberation Serif" w:hAnsi="Liberation Serif" w:cs="Liberation Serif"/>
                <w:b/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53DA" w:rsidRPr="006475B5" w:rsidRDefault="00D253DA" w:rsidP="006475B5">
            <w:pPr>
              <w:ind w:hanging="59"/>
              <w:jc w:val="center"/>
              <w:rPr>
                <w:rFonts w:ascii="Liberation Serif" w:hAnsi="Liberation Serif" w:cs="Liberation Serif"/>
                <w:b/>
                <w:color w:val="000000"/>
                <w:sz w:val="28"/>
                <w:szCs w:val="28"/>
              </w:rPr>
            </w:pPr>
            <w:r w:rsidRPr="006475B5">
              <w:rPr>
                <w:rFonts w:ascii="Liberation Serif" w:hAnsi="Liberation Serif" w:cs="Liberation Serif"/>
                <w:b/>
                <w:color w:val="000000"/>
                <w:sz w:val="28"/>
                <w:szCs w:val="28"/>
              </w:rPr>
              <w:t>9 978,2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3DA" w:rsidRPr="006475B5" w:rsidRDefault="00D253DA" w:rsidP="006475B5">
            <w:pPr>
              <w:ind w:hanging="59"/>
              <w:jc w:val="center"/>
              <w:rPr>
                <w:color w:val="000000"/>
              </w:rPr>
            </w:pPr>
            <w:r w:rsidRPr="006475B5">
              <w:rPr>
                <w:rFonts w:ascii="Liberation Serif" w:hAnsi="Liberation Serif" w:cs="Liberation Serif"/>
                <w:b/>
                <w:color w:val="000000"/>
                <w:sz w:val="28"/>
                <w:szCs w:val="28"/>
              </w:rPr>
              <w:t>10 377,3</w:t>
            </w:r>
          </w:p>
        </w:tc>
      </w:tr>
    </w:tbl>
    <w:p w:rsidR="00D253DA" w:rsidRDefault="00D253DA" w:rsidP="00117203">
      <w:pPr>
        <w:jc w:val="center"/>
      </w:pPr>
    </w:p>
    <w:p w:rsidR="00D253DA" w:rsidRDefault="00D253DA" w:rsidP="00117203">
      <w:pPr>
        <w:jc w:val="center"/>
      </w:pPr>
    </w:p>
    <w:p w:rsidR="00D253DA" w:rsidRPr="00117203" w:rsidRDefault="00D253DA" w:rsidP="00133698">
      <w:pPr>
        <w:jc w:val="both"/>
        <w:rPr>
          <w:rFonts w:ascii="Liberation Serif" w:hAnsi="Liberation Serif" w:cs="Liberation Serif"/>
          <w:sz w:val="28"/>
          <w:szCs w:val="28"/>
          <w:lang w:val="en-US"/>
        </w:rPr>
      </w:pPr>
    </w:p>
    <w:sectPr w:rsidR="00D253DA" w:rsidRPr="00117203" w:rsidSect="00206A77">
      <w:pgSz w:w="16838" w:h="11906" w:orient="landscape"/>
      <w:pgMar w:top="1134" w:right="567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53DA" w:rsidRDefault="00D253DA" w:rsidP="009771B9">
      <w:r>
        <w:separator/>
      </w:r>
    </w:p>
  </w:endnote>
  <w:endnote w:type="continuationSeparator" w:id="1">
    <w:p w:rsidR="00D253DA" w:rsidRDefault="00D253DA" w:rsidP="009771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53DA" w:rsidRDefault="00D253DA" w:rsidP="009771B9">
      <w:r>
        <w:separator/>
      </w:r>
    </w:p>
  </w:footnote>
  <w:footnote w:type="continuationSeparator" w:id="1">
    <w:p w:rsidR="00D253DA" w:rsidRDefault="00D253DA" w:rsidP="009771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3DA" w:rsidRDefault="00D40D70">
    <w:pPr>
      <w:pStyle w:val="a8"/>
      <w:jc w:val="center"/>
    </w:pPr>
    <w:fldSimple w:instr=" PAGE   \* MERGEFORMAT ">
      <w:r w:rsidR="005E51A8">
        <w:rPr>
          <w:noProof/>
        </w:rPr>
        <w:t>2</w:t>
      </w:r>
    </w:fldSimple>
  </w:p>
  <w:p w:rsidR="00D253DA" w:rsidRDefault="00D253DA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42"/>
        </w:tabs>
        <w:ind w:left="2007" w:hanging="1155"/>
      </w:pPr>
      <w:rPr>
        <w:rFonts w:ascii="Liberation Serif" w:hAnsi="Liberation Serif" w:cs="Liberation Serif" w:hint="default"/>
        <w:sz w:val="28"/>
        <w:szCs w:val="28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rFonts w:cs="Times New Roman" w:hint="default"/>
        <w:color w:val="000000"/>
        <w:sz w:val="28"/>
        <w:szCs w:val="28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1144" w:hanging="360"/>
      </w:pPr>
      <w:rPr>
        <w:rFonts w:ascii="Liberation Serif" w:hAnsi="Liberation Serif" w:cs="Liberation Serif" w:hint="default"/>
      </w:rPr>
    </w:lvl>
  </w:abstractNum>
  <w:abstractNum w:abstractNumId="3">
    <w:nsid w:val="00000005"/>
    <w:multiLevelType w:val="singleLevel"/>
    <w:tmpl w:val="00000005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1316" w:hanging="465"/>
      </w:pPr>
      <w:rPr>
        <w:rFonts w:ascii="Liberation Serif" w:hAnsi="Liberation Serif" w:cs="Liberation Serif" w:hint="default"/>
        <w:sz w:val="28"/>
        <w:szCs w:val="28"/>
      </w:rPr>
    </w:lvl>
  </w:abstractNum>
  <w:abstractNum w:abstractNumId="4">
    <w:nsid w:val="10485DF4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141"/>
        </w:tabs>
        <w:ind w:left="2006" w:hanging="1155"/>
      </w:pPr>
      <w:rPr>
        <w:rFonts w:ascii="Liberation Serif" w:hAnsi="Liberation Serif" w:cs="Liberation Serif" w:hint="default"/>
        <w:sz w:val="28"/>
        <w:szCs w:val="28"/>
      </w:rPr>
    </w:lvl>
  </w:abstractNum>
  <w:abstractNum w:abstractNumId="5">
    <w:nsid w:val="557C4CDD"/>
    <w:multiLevelType w:val="hybridMultilevel"/>
    <w:tmpl w:val="829ACA12"/>
    <w:lvl w:ilvl="0" w:tplc="EA8ED9EA">
      <w:start w:val="1"/>
      <w:numFmt w:val="decimal"/>
      <w:lvlText w:val="%1."/>
      <w:lvlJc w:val="left"/>
      <w:pPr>
        <w:ind w:left="1069" w:hanging="360"/>
      </w:pPr>
      <w:rPr>
        <w:rFonts w:ascii="Liberation Serif" w:hAnsi="Liberation Serif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attachedTemplate r:id="rId1"/>
  <w:stylePaneFormatFilter w:val="3F01"/>
  <w:defaultTabStop w:val="709"/>
  <w:drawingGridHorizontalSpacing w:val="2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50711"/>
    <w:rsid w:val="00010608"/>
    <w:rsid w:val="0003789C"/>
    <w:rsid w:val="00054B24"/>
    <w:rsid w:val="000E08EB"/>
    <w:rsid w:val="000E4060"/>
    <w:rsid w:val="000E7DBF"/>
    <w:rsid w:val="00117203"/>
    <w:rsid w:val="00120CC3"/>
    <w:rsid w:val="00122493"/>
    <w:rsid w:val="00133698"/>
    <w:rsid w:val="001C5AF0"/>
    <w:rsid w:val="001F79FA"/>
    <w:rsid w:val="001F7AF2"/>
    <w:rsid w:val="002004A2"/>
    <w:rsid w:val="00206A77"/>
    <w:rsid w:val="002121B0"/>
    <w:rsid w:val="0021448C"/>
    <w:rsid w:val="00230E05"/>
    <w:rsid w:val="0023226A"/>
    <w:rsid w:val="00262FEE"/>
    <w:rsid w:val="00282AA1"/>
    <w:rsid w:val="002A7909"/>
    <w:rsid w:val="002B4158"/>
    <w:rsid w:val="002F45B9"/>
    <w:rsid w:val="002F7134"/>
    <w:rsid w:val="00301773"/>
    <w:rsid w:val="00311136"/>
    <w:rsid w:val="003130D1"/>
    <w:rsid w:val="00350711"/>
    <w:rsid w:val="00352B7E"/>
    <w:rsid w:val="00374C89"/>
    <w:rsid w:val="003A0618"/>
    <w:rsid w:val="003E589A"/>
    <w:rsid w:val="003F6459"/>
    <w:rsid w:val="0042088F"/>
    <w:rsid w:val="00494560"/>
    <w:rsid w:val="004C3D72"/>
    <w:rsid w:val="004F1BF0"/>
    <w:rsid w:val="004F4246"/>
    <w:rsid w:val="00536788"/>
    <w:rsid w:val="005C0FD5"/>
    <w:rsid w:val="005E3B91"/>
    <w:rsid w:val="005E51A8"/>
    <w:rsid w:val="006475B5"/>
    <w:rsid w:val="00670E3B"/>
    <w:rsid w:val="006741A8"/>
    <w:rsid w:val="006823AB"/>
    <w:rsid w:val="006A5AA4"/>
    <w:rsid w:val="006B345E"/>
    <w:rsid w:val="006C6C5E"/>
    <w:rsid w:val="006E2BE1"/>
    <w:rsid w:val="006E7285"/>
    <w:rsid w:val="00702165"/>
    <w:rsid w:val="00705ED7"/>
    <w:rsid w:val="00720985"/>
    <w:rsid w:val="007304A2"/>
    <w:rsid w:val="00754CA3"/>
    <w:rsid w:val="00761552"/>
    <w:rsid w:val="00777BC5"/>
    <w:rsid w:val="007C2205"/>
    <w:rsid w:val="008348A8"/>
    <w:rsid w:val="0083594B"/>
    <w:rsid w:val="008556E0"/>
    <w:rsid w:val="0086718C"/>
    <w:rsid w:val="00871148"/>
    <w:rsid w:val="00896CBC"/>
    <w:rsid w:val="008B4375"/>
    <w:rsid w:val="008C0E41"/>
    <w:rsid w:val="008F3612"/>
    <w:rsid w:val="00956960"/>
    <w:rsid w:val="009657CA"/>
    <w:rsid w:val="00975A1C"/>
    <w:rsid w:val="009771B9"/>
    <w:rsid w:val="009A4035"/>
    <w:rsid w:val="009B0FF6"/>
    <w:rsid w:val="00A03225"/>
    <w:rsid w:val="00A1076A"/>
    <w:rsid w:val="00A164BC"/>
    <w:rsid w:val="00A2418A"/>
    <w:rsid w:val="00A26589"/>
    <w:rsid w:val="00A56AE0"/>
    <w:rsid w:val="00A744B8"/>
    <w:rsid w:val="00A97048"/>
    <w:rsid w:val="00AB28E6"/>
    <w:rsid w:val="00AC13B5"/>
    <w:rsid w:val="00AD0898"/>
    <w:rsid w:val="00B475B3"/>
    <w:rsid w:val="00B82B10"/>
    <w:rsid w:val="00B84318"/>
    <w:rsid w:val="00B91D93"/>
    <w:rsid w:val="00B9472C"/>
    <w:rsid w:val="00B95DBC"/>
    <w:rsid w:val="00BA64EE"/>
    <w:rsid w:val="00BA7870"/>
    <w:rsid w:val="00BC77AC"/>
    <w:rsid w:val="00BE4F03"/>
    <w:rsid w:val="00BF6E52"/>
    <w:rsid w:val="00C0645C"/>
    <w:rsid w:val="00C45D38"/>
    <w:rsid w:val="00C55198"/>
    <w:rsid w:val="00C67D45"/>
    <w:rsid w:val="00C8290F"/>
    <w:rsid w:val="00C82F0B"/>
    <w:rsid w:val="00C94179"/>
    <w:rsid w:val="00C9476E"/>
    <w:rsid w:val="00CA14D7"/>
    <w:rsid w:val="00CC09DA"/>
    <w:rsid w:val="00CC3629"/>
    <w:rsid w:val="00CD11A6"/>
    <w:rsid w:val="00CF7251"/>
    <w:rsid w:val="00D00851"/>
    <w:rsid w:val="00D02F9B"/>
    <w:rsid w:val="00D253DA"/>
    <w:rsid w:val="00D40D70"/>
    <w:rsid w:val="00D43511"/>
    <w:rsid w:val="00D46873"/>
    <w:rsid w:val="00D90927"/>
    <w:rsid w:val="00D921D5"/>
    <w:rsid w:val="00DB6777"/>
    <w:rsid w:val="00DE4BE7"/>
    <w:rsid w:val="00DF530E"/>
    <w:rsid w:val="00E0419D"/>
    <w:rsid w:val="00E04791"/>
    <w:rsid w:val="00E0659F"/>
    <w:rsid w:val="00E111FD"/>
    <w:rsid w:val="00E20F0B"/>
    <w:rsid w:val="00E26CC8"/>
    <w:rsid w:val="00E57E0B"/>
    <w:rsid w:val="00EB799B"/>
    <w:rsid w:val="00ED4DA5"/>
    <w:rsid w:val="00EE1048"/>
    <w:rsid w:val="00EE4587"/>
    <w:rsid w:val="00F129BF"/>
    <w:rsid w:val="00F47777"/>
    <w:rsid w:val="00FA194B"/>
    <w:rsid w:val="00FA3C20"/>
    <w:rsid w:val="00FA5537"/>
    <w:rsid w:val="00FD3B09"/>
    <w:rsid w:val="00FD7DEC"/>
    <w:rsid w:val="00FE15A9"/>
    <w:rsid w:val="00FE224B"/>
    <w:rsid w:val="00FE7A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698"/>
    <w:rPr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E57E0B"/>
    <w:rPr>
      <w:rFonts w:ascii="Cambria" w:hAnsi="Cambria" w:cs="Times New Roman"/>
      <w:b/>
      <w:bCs/>
      <w:kern w:val="32"/>
      <w:sz w:val="32"/>
      <w:szCs w:val="32"/>
    </w:rPr>
  </w:style>
  <w:style w:type="paragraph" w:customStyle="1" w:styleId="a3">
    <w:name w:val="Обычный РАБОТЫ"/>
    <w:basedOn w:val="a"/>
    <w:uiPriority w:val="99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uiPriority w:val="99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link w:val="a5"/>
    <w:uiPriority w:val="99"/>
    <w:rsid w:val="00133698"/>
    <w:pPr>
      <w:ind w:firstLine="709"/>
      <w:jc w:val="both"/>
    </w:pPr>
    <w:rPr>
      <w:sz w:val="25"/>
      <w:szCs w:val="24"/>
    </w:rPr>
  </w:style>
  <w:style w:type="character" w:customStyle="1" w:styleId="a5">
    <w:name w:val="Основной текст с отступом Знак"/>
    <w:basedOn w:val="a0"/>
    <w:link w:val="a4"/>
    <w:uiPriority w:val="99"/>
    <w:semiHidden/>
    <w:locked/>
    <w:rsid w:val="00E57E0B"/>
    <w:rPr>
      <w:rFonts w:cs="Times New Roman"/>
      <w:sz w:val="20"/>
      <w:szCs w:val="20"/>
    </w:rPr>
  </w:style>
  <w:style w:type="paragraph" w:styleId="a6">
    <w:name w:val="Balloon Text"/>
    <w:basedOn w:val="a"/>
    <w:link w:val="a7"/>
    <w:uiPriority w:val="99"/>
    <w:rsid w:val="00FA3C20"/>
    <w:rPr>
      <w:rFonts w:ascii="Tahoma" w:hAnsi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locked/>
    <w:rsid w:val="00FA3C20"/>
    <w:rPr>
      <w:rFonts w:ascii="Tahoma" w:hAnsi="Tahoma" w:cs="Times New Roman"/>
      <w:sz w:val="16"/>
    </w:rPr>
  </w:style>
  <w:style w:type="paragraph" w:customStyle="1" w:styleId="ConsPlusTitle">
    <w:name w:val="ConsPlusTitle"/>
    <w:uiPriority w:val="99"/>
    <w:rsid w:val="00350711"/>
    <w:pPr>
      <w:widowControl w:val="0"/>
      <w:suppressAutoHyphens/>
      <w:autoSpaceDE w:val="0"/>
    </w:pPr>
    <w:rPr>
      <w:rFonts w:ascii="Arial" w:hAnsi="Arial" w:cs="Arial"/>
      <w:b/>
      <w:bCs/>
      <w:sz w:val="20"/>
      <w:szCs w:val="20"/>
      <w:lang w:eastAsia="ar-SA"/>
    </w:rPr>
  </w:style>
  <w:style w:type="paragraph" w:customStyle="1" w:styleId="ConsPlusNormal">
    <w:name w:val="ConsPlusNormal"/>
    <w:uiPriority w:val="99"/>
    <w:rsid w:val="00350711"/>
    <w:pPr>
      <w:widowControl w:val="0"/>
      <w:suppressAutoHyphens/>
      <w:autoSpaceDE w:val="0"/>
      <w:ind w:firstLine="720"/>
    </w:pPr>
    <w:rPr>
      <w:rFonts w:ascii="Arial" w:hAnsi="Arial" w:cs="Arial"/>
      <w:sz w:val="20"/>
      <w:szCs w:val="20"/>
      <w:lang w:eastAsia="ar-SA"/>
    </w:rPr>
  </w:style>
  <w:style w:type="paragraph" w:styleId="a8">
    <w:name w:val="header"/>
    <w:basedOn w:val="a"/>
    <w:link w:val="a9"/>
    <w:uiPriority w:val="99"/>
    <w:rsid w:val="00117203"/>
    <w:pPr>
      <w:tabs>
        <w:tab w:val="center" w:pos="4677"/>
        <w:tab w:val="right" w:pos="9355"/>
      </w:tabs>
      <w:suppressAutoHyphens/>
    </w:pPr>
    <w:rPr>
      <w:lang w:eastAsia="ar-SA"/>
    </w:rPr>
  </w:style>
  <w:style w:type="character" w:customStyle="1" w:styleId="a9">
    <w:name w:val="Верхний колонтитул Знак"/>
    <w:basedOn w:val="a0"/>
    <w:link w:val="a8"/>
    <w:uiPriority w:val="99"/>
    <w:locked/>
    <w:rsid w:val="00117203"/>
    <w:rPr>
      <w:rFonts w:cs="Times New Roman"/>
      <w:sz w:val="20"/>
      <w:szCs w:val="20"/>
      <w:lang w:eastAsia="ar-SA" w:bidi="ar-SA"/>
    </w:rPr>
  </w:style>
  <w:style w:type="paragraph" w:styleId="aa">
    <w:name w:val="footer"/>
    <w:basedOn w:val="a"/>
    <w:link w:val="ab"/>
    <w:uiPriority w:val="99"/>
    <w:rsid w:val="00117203"/>
    <w:pPr>
      <w:tabs>
        <w:tab w:val="center" w:pos="4677"/>
        <w:tab w:val="right" w:pos="9355"/>
      </w:tabs>
      <w:suppressAutoHyphens/>
    </w:pPr>
    <w:rPr>
      <w:lang w:eastAsia="ar-SA"/>
    </w:rPr>
  </w:style>
  <w:style w:type="character" w:customStyle="1" w:styleId="ab">
    <w:name w:val="Нижний колонтитул Знак"/>
    <w:basedOn w:val="a0"/>
    <w:link w:val="aa"/>
    <w:uiPriority w:val="99"/>
    <w:locked/>
    <w:rsid w:val="00117203"/>
    <w:rPr>
      <w:rFonts w:cs="Times New Roman"/>
      <w:sz w:val="20"/>
      <w:szCs w:val="20"/>
      <w:lang w:eastAsia="ar-SA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Microsoft\Windows\Temporary%20Internet%20Files\Content.MSO\94BACCB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94BACCBA</Template>
  <TotalTime>299</TotalTime>
  <Pages>6</Pages>
  <Words>624</Words>
  <Characters>6737</Characters>
  <Application>Microsoft Office Word</Application>
  <DocSecurity>0</DocSecurity>
  <Lines>56</Lines>
  <Paragraphs>14</Paragraphs>
  <ScaleCrop>false</ScaleCrop>
  <Company>MoBIL GROUP</Company>
  <LinksUpToDate>false</LinksUpToDate>
  <CharactersWithSpaces>7347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Michalchuk</dc:creator>
  <cp:keywords/>
  <dc:description/>
  <cp:lastModifiedBy>Michalchuk</cp:lastModifiedBy>
  <cp:revision>49</cp:revision>
  <cp:lastPrinted>2026-01-19T06:32:00Z</cp:lastPrinted>
  <dcterms:created xsi:type="dcterms:W3CDTF">2024-12-16T10:26:00Z</dcterms:created>
  <dcterms:modified xsi:type="dcterms:W3CDTF">2026-01-21T06:30:00Z</dcterms:modified>
</cp:coreProperties>
</file>