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33698" w:rsidRPr="00B91D93" w:rsidRDefault="00A244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6110" cy="810895"/>
                <wp:effectExtent l="0" t="0" r="0" b="825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10" cy="810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201324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3pt;height:63.8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sWyQ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" filled="f" stroked="f">
                <v:textbox style="mso-fit-shape-to-text:t">
                  <w:txbxContent>
                    <w:p w:rsidR="00761552" w:rsidRDefault="00201324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2441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1EACC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72AF2">
        <w:rPr>
          <w:rFonts w:ascii="Liberation Serif" w:hAnsi="Liberation Serif" w:cs="Liberation Serif"/>
          <w:sz w:val="24"/>
        </w:rPr>
        <w:t xml:space="preserve"> </w:t>
      </w:r>
      <w:r w:rsidR="009533C5">
        <w:rPr>
          <w:rFonts w:ascii="Liberation Serif" w:hAnsi="Liberation Serif" w:cs="Liberation Serif"/>
          <w:sz w:val="24"/>
        </w:rPr>
        <w:t xml:space="preserve">   </w:t>
      </w:r>
      <w:r w:rsidR="00B047E7">
        <w:rPr>
          <w:rFonts w:ascii="Liberation Serif" w:hAnsi="Liberation Serif" w:cs="Liberation Serif"/>
          <w:sz w:val="24"/>
        </w:rPr>
        <w:t xml:space="preserve">                           </w:t>
      </w:r>
      <w:r w:rsidR="00980618">
        <w:rPr>
          <w:rFonts w:ascii="Liberation Serif" w:hAnsi="Liberation Serif" w:cs="Liberation Serif"/>
          <w:sz w:val="24"/>
        </w:rPr>
        <w:t xml:space="preserve">  </w:t>
      </w:r>
      <w:r w:rsidR="009533C5">
        <w:rPr>
          <w:rFonts w:ascii="Liberation Serif" w:hAnsi="Liberation Serif" w:cs="Liberation Serif"/>
          <w:sz w:val="24"/>
        </w:rPr>
        <w:t xml:space="preserve">    </w:t>
      </w:r>
      <w:r w:rsidR="00E1043B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013DE">
        <w:rPr>
          <w:rFonts w:ascii="Liberation Serif" w:hAnsi="Liberation Serif" w:cs="Liberation Serif"/>
          <w:sz w:val="24"/>
        </w:rPr>
        <w:t xml:space="preserve"> </w:t>
      </w:r>
      <w:r w:rsidR="009533C5">
        <w:rPr>
          <w:rFonts w:ascii="Liberation Serif" w:hAnsi="Liberation Serif" w:cs="Liberation Serif"/>
          <w:sz w:val="24"/>
        </w:rPr>
        <w:t xml:space="preserve"> 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650A2" w:rsidRPr="00E650A2" w:rsidRDefault="00B721C7" w:rsidP="00E650A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E650A2">
        <w:rPr>
          <w:rFonts w:ascii="Liberation Serif" w:hAnsi="Liberation Serif" w:cs="Liberation Serif"/>
          <w:b/>
          <w:sz w:val="28"/>
          <w:szCs w:val="28"/>
        </w:rPr>
        <w:t xml:space="preserve">признании утратившим </w:t>
      </w:r>
      <w:r w:rsidR="00DB6D96">
        <w:rPr>
          <w:rFonts w:ascii="Liberation Serif" w:hAnsi="Liberation Serif" w:cs="Liberation Serif"/>
          <w:b/>
          <w:sz w:val="28"/>
          <w:szCs w:val="28"/>
        </w:rPr>
        <w:t xml:space="preserve">силу </w:t>
      </w:r>
      <w:r w:rsidR="00E650A2" w:rsidRPr="00E650A2">
        <w:rPr>
          <w:rFonts w:ascii="Liberation Serif" w:hAnsi="Liberation Serif" w:cs="Liberation Serif"/>
          <w:b/>
          <w:sz w:val="28"/>
          <w:szCs w:val="28"/>
        </w:rPr>
        <w:t>постановлени</w:t>
      </w:r>
      <w:r w:rsidR="00E650A2">
        <w:rPr>
          <w:rFonts w:ascii="Liberation Serif" w:hAnsi="Liberation Serif" w:cs="Liberation Serif"/>
          <w:b/>
          <w:sz w:val="28"/>
          <w:szCs w:val="28"/>
        </w:rPr>
        <w:t>я</w:t>
      </w:r>
      <w:r w:rsidR="00E650A2" w:rsidRPr="00E650A2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18.09.2020 № 675 «Об установлении исходного значения размера вреда при превышении допустимых нагрузок на ось транспортного средства для автомобильной дороги и постоянных коэффициентов для автомобильных дорог общего пользования местного значения Каменск-Уральского городского округа»</w:t>
      </w:r>
    </w:p>
    <w:p w:rsidR="00DB6D96" w:rsidRDefault="00DB6D96" w:rsidP="00FF61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E650A2" w:rsidRPr="00B91D93" w:rsidRDefault="00E650A2" w:rsidP="00FF61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В соответствии</w:t>
      </w:r>
      <w:r w:rsidR="00114C8A">
        <w:rPr>
          <w:rFonts w:ascii="Liberation Serif" w:hAnsi="Liberation Serif" w:cs="Liberation Serif"/>
          <w:sz w:val="28"/>
          <w:szCs w:val="28"/>
        </w:rPr>
        <w:t xml:space="preserve"> </w:t>
      </w:r>
      <w:r w:rsidR="00FF6199">
        <w:rPr>
          <w:rFonts w:ascii="Liberation Serif" w:hAnsi="Liberation Serif" w:cs="Liberation Serif"/>
          <w:sz w:val="28"/>
          <w:szCs w:val="28"/>
        </w:rPr>
        <w:t>с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114C8A">
        <w:rPr>
          <w:rFonts w:ascii="Liberation Serif" w:hAnsi="Liberation Serif" w:cs="Liberation Serif"/>
          <w:sz w:val="28"/>
          <w:szCs w:val="28"/>
        </w:rPr>
        <w:t>пунктом 7 части 1 статьи 1</w:t>
      </w:r>
      <w:r w:rsidR="00F11BAE">
        <w:rPr>
          <w:rFonts w:ascii="Liberation Serif" w:hAnsi="Liberation Serif" w:cs="Liberation Serif"/>
          <w:sz w:val="28"/>
          <w:szCs w:val="28"/>
        </w:rPr>
        <w:t>3</w:t>
      </w:r>
      <w:r w:rsidR="00114C8A">
        <w:rPr>
          <w:rFonts w:ascii="Liberation Serif" w:hAnsi="Liberation Serif" w:cs="Liberation Serif"/>
          <w:sz w:val="28"/>
          <w:szCs w:val="28"/>
        </w:rPr>
        <w:t xml:space="preserve"> Ф</w:t>
      </w:r>
      <w:r w:rsidRPr="00223C2E">
        <w:rPr>
          <w:rFonts w:ascii="Liberation Serif" w:hAnsi="Liberation Serif" w:cs="Liberation Serif"/>
          <w:sz w:val="28"/>
          <w:szCs w:val="28"/>
        </w:rPr>
        <w:t>едеральн</w:t>
      </w:r>
      <w:r w:rsidR="00114C8A">
        <w:rPr>
          <w:rFonts w:ascii="Liberation Serif" w:hAnsi="Liberation Serif" w:cs="Liberation Serif"/>
          <w:sz w:val="28"/>
          <w:szCs w:val="28"/>
        </w:rPr>
        <w:t>ого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закона </w:t>
      </w:r>
      <w:r w:rsidR="00114C8A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FF6199">
        <w:rPr>
          <w:rFonts w:ascii="Liberation Serif" w:hAnsi="Liberation Serif" w:cs="Liberation Serif"/>
          <w:sz w:val="28"/>
          <w:szCs w:val="28"/>
        </w:rPr>
        <w:t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B00169">
        <w:rPr>
          <w:rFonts w:ascii="Liberation Serif" w:hAnsi="Liberation Serif" w:cs="Liberation Serif"/>
          <w:sz w:val="28"/>
          <w:szCs w:val="28"/>
        </w:rPr>
        <w:t xml:space="preserve"> </w:t>
      </w:r>
      <w:r w:rsidR="002A3DBF" w:rsidRPr="002A3DBF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E650A2" w:rsidRPr="00B91D93" w:rsidRDefault="00E650A2" w:rsidP="00E650A2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E650A2" w:rsidRPr="00E650A2" w:rsidRDefault="00E650A2" w:rsidP="00E650A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047E7" w:rsidRPr="00E650A2">
        <w:rPr>
          <w:rFonts w:ascii="Liberation Serif" w:hAnsi="Liberation Serif" w:cs="Liberation Serif"/>
          <w:sz w:val="28"/>
          <w:szCs w:val="28"/>
        </w:rPr>
        <w:t xml:space="preserve">. </w:t>
      </w:r>
      <w:r w:rsidRPr="00E650A2">
        <w:rPr>
          <w:rFonts w:ascii="Liberation Serif" w:hAnsi="Liberation Serif" w:cs="Liberation Serif"/>
          <w:sz w:val="28"/>
          <w:szCs w:val="28"/>
        </w:rPr>
        <w:t>Признать утратившим силу постановление Администрации Каменск-Уральского городского округа от 18.09.2020 № 675 «Об установлении исходного значения размера вреда при превышении допустимых нагрузок на ось транспортного средства для автомобильной дороги и постоянных коэффициентов для автомобильных дорог общего пользования местного значения Каменск-Уральского городского округа»</w:t>
      </w:r>
      <w:r w:rsidR="0047263B">
        <w:rPr>
          <w:rFonts w:ascii="Liberation Serif" w:hAnsi="Liberation Serif" w:cs="Liberation Serif"/>
          <w:sz w:val="28"/>
          <w:szCs w:val="28"/>
        </w:rPr>
        <w:t>.</w:t>
      </w:r>
    </w:p>
    <w:p w:rsidR="00114C8A" w:rsidRPr="00114C8A" w:rsidRDefault="004F1BF0" w:rsidP="00114C8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3F2B34" w:rsidRPr="003F2B34">
        <w:rPr>
          <w:rFonts w:ascii="Liberation Serif" w:hAnsi="Liberation Serif" w:cs="Liberation Serif"/>
          <w:sz w:val="28"/>
          <w:szCs w:val="28"/>
        </w:rPr>
        <w:t xml:space="preserve"> </w:t>
      </w:r>
      <w:r w:rsidR="00114C8A">
        <w:rPr>
          <w:rFonts w:ascii="Liberation Serif" w:hAnsi="Liberation Serif" w:cs="Liberation Serif"/>
          <w:sz w:val="28"/>
          <w:szCs w:val="28"/>
        </w:rPr>
        <w:t>О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публиковать </w:t>
      </w:r>
      <w:r w:rsidR="00114C8A">
        <w:rPr>
          <w:rFonts w:ascii="Liberation Serif" w:hAnsi="Liberation Serif" w:cs="Liberation Serif"/>
          <w:sz w:val="28"/>
          <w:szCs w:val="28"/>
        </w:rPr>
        <w:t>н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астоящее </w:t>
      </w:r>
      <w:r w:rsidR="00114C8A">
        <w:rPr>
          <w:rFonts w:ascii="Liberation Serif" w:hAnsi="Liberation Serif" w:cs="Liberation Serif"/>
          <w:sz w:val="28"/>
          <w:szCs w:val="28"/>
        </w:rPr>
        <w:t>п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114C8A">
        <w:rPr>
          <w:rFonts w:ascii="Liberation Serif" w:hAnsi="Liberation Serif" w:cs="Liberation Serif"/>
          <w:sz w:val="28"/>
          <w:szCs w:val="28"/>
        </w:rPr>
        <w:t>«Каменский рабочий</w:t>
      </w:r>
      <w:r w:rsidR="004E0E51">
        <w:rPr>
          <w:rFonts w:ascii="Liberation Serif" w:hAnsi="Liberation Serif" w:cs="Liberation Serif"/>
          <w:sz w:val="28"/>
          <w:szCs w:val="28"/>
        </w:rPr>
        <w:t>»</w:t>
      </w:r>
      <w:r w:rsidR="00114C8A" w:rsidRPr="00114C8A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3F2B34" w:rsidRPr="003F2B34">
        <w:rPr>
          <w:rFonts w:ascii="Liberation Serif" w:hAnsi="Liberation Serif" w:cs="Liberation Serif"/>
          <w:sz w:val="28"/>
          <w:szCs w:val="28"/>
        </w:rPr>
        <w:t xml:space="preserve">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r w:rsidR="003F2B34">
        <w:rPr>
          <w:rFonts w:ascii="Liberation Serif" w:hAnsi="Liberation Serif" w:cs="Liberation Serif"/>
          <w:sz w:val="28"/>
          <w:szCs w:val="28"/>
        </w:rPr>
        <w:t>Горенкова В</w:t>
      </w:r>
      <w:r w:rsidR="003F2B34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B53CD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70D" w:rsidRDefault="0089670D" w:rsidP="00B53CD0">
      <w:r>
        <w:separator/>
      </w:r>
    </w:p>
  </w:endnote>
  <w:endnote w:type="continuationSeparator" w:id="0">
    <w:p w:rsidR="0089670D" w:rsidRDefault="0089670D" w:rsidP="00B5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70D" w:rsidRDefault="0089670D" w:rsidP="00B53CD0">
      <w:r>
        <w:separator/>
      </w:r>
    </w:p>
  </w:footnote>
  <w:footnote w:type="continuationSeparator" w:id="0">
    <w:p w:rsidR="0089670D" w:rsidRDefault="0089670D" w:rsidP="00B53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49570"/>
      <w:docPartObj>
        <w:docPartGallery w:val="Page Numbers (Top of Page)"/>
        <w:docPartUnique/>
      </w:docPartObj>
    </w:sdtPr>
    <w:sdtEndPr/>
    <w:sdtContent>
      <w:p w:rsidR="00B53CD0" w:rsidRDefault="00FB375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1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3CD0" w:rsidRDefault="00B53CD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324"/>
    <w:rsid w:val="00010608"/>
    <w:rsid w:val="00066375"/>
    <w:rsid w:val="000673F2"/>
    <w:rsid w:val="000A29AA"/>
    <w:rsid w:val="000A54DC"/>
    <w:rsid w:val="001021B2"/>
    <w:rsid w:val="00114C8A"/>
    <w:rsid w:val="00133698"/>
    <w:rsid w:val="00182DA1"/>
    <w:rsid w:val="0019593F"/>
    <w:rsid w:val="00201324"/>
    <w:rsid w:val="00206F57"/>
    <w:rsid w:val="002211C6"/>
    <w:rsid w:val="0023226A"/>
    <w:rsid w:val="00262FEE"/>
    <w:rsid w:val="0028284A"/>
    <w:rsid w:val="002A3DBF"/>
    <w:rsid w:val="002D7ED0"/>
    <w:rsid w:val="002F4B0B"/>
    <w:rsid w:val="002F77C9"/>
    <w:rsid w:val="00301773"/>
    <w:rsid w:val="00311136"/>
    <w:rsid w:val="00311374"/>
    <w:rsid w:val="00352B7E"/>
    <w:rsid w:val="00374C89"/>
    <w:rsid w:val="003A5A84"/>
    <w:rsid w:val="003B390F"/>
    <w:rsid w:val="003C51FD"/>
    <w:rsid w:val="003E4747"/>
    <w:rsid w:val="003F2B0F"/>
    <w:rsid w:val="003F2B34"/>
    <w:rsid w:val="003F6459"/>
    <w:rsid w:val="00402F89"/>
    <w:rsid w:val="004333D5"/>
    <w:rsid w:val="00447DF4"/>
    <w:rsid w:val="00450726"/>
    <w:rsid w:val="0047263B"/>
    <w:rsid w:val="004760CF"/>
    <w:rsid w:val="004C3D72"/>
    <w:rsid w:val="004D710B"/>
    <w:rsid w:val="004E0E51"/>
    <w:rsid w:val="004F1BF0"/>
    <w:rsid w:val="004F4246"/>
    <w:rsid w:val="005071CF"/>
    <w:rsid w:val="00535797"/>
    <w:rsid w:val="00536788"/>
    <w:rsid w:val="00571B0C"/>
    <w:rsid w:val="00572AF2"/>
    <w:rsid w:val="005C05EC"/>
    <w:rsid w:val="005D4166"/>
    <w:rsid w:val="005E4B13"/>
    <w:rsid w:val="006620E3"/>
    <w:rsid w:val="00675605"/>
    <w:rsid w:val="006862C4"/>
    <w:rsid w:val="00693528"/>
    <w:rsid w:val="006A7770"/>
    <w:rsid w:val="006B5D23"/>
    <w:rsid w:val="006C6C5E"/>
    <w:rsid w:val="006E2BE1"/>
    <w:rsid w:val="006F48AA"/>
    <w:rsid w:val="00702165"/>
    <w:rsid w:val="00720985"/>
    <w:rsid w:val="00760F63"/>
    <w:rsid w:val="00761552"/>
    <w:rsid w:val="007D460E"/>
    <w:rsid w:val="007F2779"/>
    <w:rsid w:val="007F2E1F"/>
    <w:rsid w:val="00807C03"/>
    <w:rsid w:val="008147F5"/>
    <w:rsid w:val="0083594B"/>
    <w:rsid w:val="008442E4"/>
    <w:rsid w:val="008556E0"/>
    <w:rsid w:val="00871148"/>
    <w:rsid w:val="008737F9"/>
    <w:rsid w:val="0088678A"/>
    <w:rsid w:val="0089670D"/>
    <w:rsid w:val="00896CBC"/>
    <w:rsid w:val="008C0E41"/>
    <w:rsid w:val="008D5924"/>
    <w:rsid w:val="008F0A1D"/>
    <w:rsid w:val="009533C5"/>
    <w:rsid w:val="00956960"/>
    <w:rsid w:val="00975A1C"/>
    <w:rsid w:val="00980618"/>
    <w:rsid w:val="009E1B77"/>
    <w:rsid w:val="00A1076A"/>
    <w:rsid w:val="00A1693D"/>
    <w:rsid w:val="00A2441A"/>
    <w:rsid w:val="00A26589"/>
    <w:rsid w:val="00A364FD"/>
    <w:rsid w:val="00A56E63"/>
    <w:rsid w:val="00A95997"/>
    <w:rsid w:val="00B00169"/>
    <w:rsid w:val="00B047E7"/>
    <w:rsid w:val="00B53CD0"/>
    <w:rsid w:val="00B721C7"/>
    <w:rsid w:val="00B7544E"/>
    <w:rsid w:val="00B91D93"/>
    <w:rsid w:val="00B95DBC"/>
    <w:rsid w:val="00BA7870"/>
    <w:rsid w:val="00BB31E0"/>
    <w:rsid w:val="00BC77AC"/>
    <w:rsid w:val="00BF6E52"/>
    <w:rsid w:val="00C07016"/>
    <w:rsid w:val="00C55198"/>
    <w:rsid w:val="00C65C24"/>
    <w:rsid w:val="00C8290F"/>
    <w:rsid w:val="00CA14D7"/>
    <w:rsid w:val="00CD11A6"/>
    <w:rsid w:val="00CD3304"/>
    <w:rsid w:val="00CF7251"/>
    <w:rsid w:val="00D013DE"/>
    <w:rsid w:val="00D175D0"/>
    <w:rsid w:val="00D46873"/>
    <w:rsid w:val="00D50CCE"/>
    <w:rsid w:val="00D55B76"/>
    <w:rsid w:val="00D921D5"/>
    <w:rsid w:val="00DB1802"/>
    <w:rsid w:val="00DB6D96"/>
    <w:rsid w:val="00DE4BE7"/>
    <w:rsid w:val="00DF31C0"/>
    <w:rsid w:val="00E1043B"/>
    <w:rsid w:val="00E360B6"/>
    <w:rsid w:val="00E361FA"/>
    <w:rsid w:val="00E650A2"/>
    <w:rsid w:val="00E66B3C"/>
    <w:rsid w:val="00E83DBA"/>
    <w:rsid w:val="00E9716C"/>
    <w:rsid w:val="00EC5C20"/>
    <w:rsid w:val="00ED4DA5"/>
    <w:rsid w:val="00EE4587"/>
    <w:rsid w:val="00EE6C32"/>
    <w:rsid w:val="00F00086"/>
    <w:rsid w:val="00F02BB2"/>
    <w:rsid w:val="00F11BAE"/>
    <w:rsid w:val="00F129BF"/>
    <w:rsid w:val="00F21053"/>
    <w:rsid w:val="00F57C3E"/>
    <w:rsid w:val="00F634E3"/>
    <w:rsid w:val="00F8071C"/>
    <w:rsid w:val="00F83051"/>
    <w:rsid w:val="00FA194B"/>
    <w:rsid w:val="00FA3221"/>
    <w:rsid w:val="00FA3C20"/>
    <w:rsid w:val="00FB375B"/>
    <w:rsid w:val="00FC62D0"/>
    <w:rsid w:val="00FD7DEC"/>
    <w:rsid w:val="00FE224B"/>
    <w:rsid w:val="00FE7AC4"/>
    <w:rsid w:val="00FF1A04"/>
    <w:rsid w:val="00FF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C8BEBD-BB18-41DD-93FD-FBA383525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C5C20"/>
    <w:pPr>
      <w:ind w:left="720"/>
      <w:contextualSpacing/>
    </w:pPr>
  </w:style>
  <w:style w:type="paragraph" w:styleId="a8">
    <w:name w:val="header"/>
    <w:basedOn w:val="a"/>
    <w:link w:val="a9"/>
    <w:uiPriority w:val="99"/>
    <w:rsid w:val="00B53C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3CD0"/>
  </w:style>
  <w:style w:type="paragraph" w:styleId="aa">
    <w:name w:val="footer"/>
    <w:basedOn w:val="a"/>
    <w:link w:val="ab"/>
    <w:rsid w:val="00B53C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3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20B92-DDB0-4904-9F4A-0F93ACE6F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0</TotalTime>
  <Pages>1</Pages>
  <Words>174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Michaluk</cp:lastModifiedBy>
  <cp:revision>2</cp:revision>
  <cp:lastPrinted>2026-01-14T06:18:00Z</cp:lastPrinted>
  <dcterms:created xsi:type="dcterms:W3CDTF">2026-01-14T08:32:00Z</dcterms:created>
  <dcterms:modified xsi:type="dcterms:W3CDTF">2026-01-14T08:32:00Z</dcterms:modified>
</cp:coreProperties>
</file>