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DE5F24" w:rsidRDefault="003E08A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E5F24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3E08A2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9260" cy="723265"/>
                                  <wp:effectExtent l="0" t="0" r="8890" b="635"/>
                                  <wp:docPr id="5" name="Рисунок 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3E08A2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9260" cy="723265"/>
                            <wp:effectExtent l="0" t="0" r="8890" b="635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DE5F24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DE5F24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DE5F24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DE5F24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DE5F24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DE5F2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DE5F2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DE5F2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DE5F2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DE5F2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DE5F2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DE5F24" w:rsidRDefault="003E08A2" w:rsidP="00133698">
      <w:pPr>
        <w:spacing w:before="400"/>
        <w:rPr>
          <w:rFonts w:ascii="Liberation Serif" w:hAnsi="Liberation Serif" w:cs="Liberation Serif"/>
          <w:sz w:val="24"/>
        </w:rPr>
      </w:pPr>
      <w:r w:rsidRPr="00DE5F24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A91B3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DE5F24">
        <w:rPr>
          <w:rFonts w:ascii="Liberation Serif" w:hAnsi="Liberation Serif" w:cs="Liberation Serif"/>
          <w:sz w:val="24"/>
        </w:rPr>
        <w:t>от ____________</w:t>
      </w:r>
      <w:proofErr w:type="gramStart"/>
      <w:r w:rsidR="00133698" w:rsidRPr="00DE5F24">
        <w:rPr>
          <w:rFonts w:ascii="Liberation Serif" w:hAnsi="Liberation Serif" w:cs="Liberation Serif"/>
          <w:sz w:val="24"/>
        </w:rPr>
        <w:t>_  №</w:t>
      </w:r>
      <w:proofErr w:type="gramEnd"/>
      <w:r w:rsidR="00133698" w:rsidRPr="00DE5F24">
        <w:rPr>
          <w:rFonts w:ascii="Liberation Serif" w:hAnsi="Liberation Serif" w:cs="Liberation Serif"/>
          <w:sz w:val="24"/>
        </w:rPr>
        <w:t xml:space="preserve"> _______</w:t>
      </w:r>
    </w:p>
    <w:p w:rsidR="00133698" w:rsidRPr="00DE5F2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E5F2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D4613" w:rsidRDefault="005F6039" w:rsidP="005F603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D4613">
        <w:rPr>
          <w:rFonts w:ascii="Liberation Serif" w:hAnsi="Liberation Serif" w:cs="Liberation Serif"/>
          <w:b/>
          <w:sz w:val="28"/>
          <w:szCs w:val="28"/>
        </w:rPr>
        <w:t>О внесении изменений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</w:p>
    <w:p w:rsidR="005F6039" w:rsidRPr="00DE5F24" w:rsidRDefault="005F6039" w:rsidP="005F60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5F6039" w:rsidRPr="00DE5F24" w:rsidRDefault="005F6039" w:rsidP="005F60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D4613">
        <w:rPr>
          <w:rFonts w:ascii="Liberation Serif" w:hAnsi="Liberation Serif" w:cs="Liberation Serif"/>
          <w:sz w:val="28"/>
          <w:szCs w:val="28"/>
        </w:rPr>
        <w:t xml:space="preserve">В </w:t>
      </w:r>
      <w:r w:rsidR="00BD4613" w:rsidRPr="00BD4613">
        <w:rPr>
          <w:rFonts w:ascii="Liberation Serif" w:hAnsi="Liberation Serif" w:cs="Liberation Serif"/>
          <w:sz w:val="28"/>
          <w:szCs w:val="28"/>
        </w:rPr>
        <w:t xml:space="preserve">  соответствии   с  </w:t>
      </w:r>
      <w:r w:rsidRPr="00BD4613">
        <w:rPr>
          <w:rFonts w:ascii="Liberation Serif" w:hAnsi="Liberation Serif" w:cs="Liberation Serif"/>
          <w:sz w:val="28"/>
          <w:szCs w:val="28"/>
        </w:rPr>
        <w:t xml:space="preserve">федеральными </w:t>
      </w:r>
      <w:r w:rsidR="00BD4613" w:rsidRPr="00BD4613">
        <w:rPr>
          <w:rFonts w:ascii="Liberation Serif" w:hAnsi="Liberation Serif" w:cs="Liberation Serif"/>
          <w:sz w:val="28"/>
          <w:szCs w:val="28"/>
        </w:rPr>
        <w:t xml:space="preserve">  законами   от   6   октября   2003 </w:t>
      </w:r>
      <w:r w:rsidRPr="00BD4613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BD4613" w:rsidRPr="00BD461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0" w:history="1">
        <w:r w:rsidRPr="00BD4613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DE5F24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 и от 13 июля 2015 года </w:t>
      </w:r>
      <w:hyperlink r:id="rId11" w:history="1">
        <w:r w:rsidRPr="00DE5F24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 w:rsidRPr="00DE5F24"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Администрация Каменск-Уральского городского округа </w:t>
      </w:r>
    </w:p>
    <w:p w:rsidR="004F1BF0" w:rsidRPr="00DE5F24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DE5F24">
        <w:rPr>
          <w:rFonts w:ascii="Liberation Serif" w:hAnsi="Liberation Serif" w:cs="Liberation Serif"/>
          <w:b/>
          <w:sz w:val="28"/>
        </w:rPr>
        <w:t>ПОСТАНОВЛЯЕТ:</w:t>
      </w:r>
    </w:p>
    <w:p w:rsidR="005F6039" w:rsidRPr="00633B75" w:rsidRDefault="005F6039" w:rsidP="00DA7A92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 xml:space="preserve">Внести следующие изменения в </w:t>
      </w:r>
      <w:hyperlink r:id="rId12" w:history="1">
        <w:r w:rsidRPr="00DE5F24">
          <w:rPr>
            <w:rFonts w:ascii="Liberation Serif" w:hAnsi="Liberation Serif" w:cs="Liberation Serif"/>
            <w:sz w:val="28"/>
            <w:szCs w:val="28"/>
          </w:rPr>
          <w:t>Документ</w:t>
        </w:r>
      </w:hyperlink>
      <w:r w:rsidRPr="00DE5F24">
        <w:rPr>
          <w:rFonts w:ascii="Liberation Serif" w:hAnsi="Liberation Serif" w:cs="Liberation Serif"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 </w:t>
      </w:r>
      <w:r w:rsidR="005152E9">
        <w:rPr>
          <w:rFonts w:ascii="Liberation Serif" w:hAnsi="Liberation Serif" w:cs="Liberation Serif"/>
          <w:sz w:val="28"/>
          <w:szCs w:val="28"/>
        </w:rPr>
        <w:t>(</w:t>
      </w:r>
      <w:r w:rsidRPr="00DE5F24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</w:t>
      </w:r>
      <w:r w:rsidR="00110847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городского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от 10.01.2022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№ 2,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от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20.01.2023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="0003431F" w:rsidRPr="00633B75">
        <w:rPr>
          <w:rFonts w:ascii="Liberation Serif" w:hAnsi="Liberation Serif" w:cs="Liberation Serif"/>
          <w:sz w:val="28"/>
          <w:szCs w:val="28"/>
        </w:rPr>
        <w:t>№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 35,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от 10.02.2023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№ 81,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от 03.10.2023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№ 630, от </w:t>
      </w:r>
      <w:r w:rsidR="005262C8" w:rsidRP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633B75">
        <w:rPr>
          <w:rFonts w:ascii="Liberation Serif" w:hAnsi="Liberation Serif" w:cs="Liberation Serif"/>
          <w:sz w:val="28"/>
          <w:szCs w:val="28"/>
        </w:rPr>
        <w:t xml:space="preserve">22.03.2024 № 183, от 27.09.2024 № 669, от 18.11.2024 № 808, </w:t>
      </w:r>
      <w:r w:rsidRPr="00633B75">
        <w:rPr>
          <w:rFonts w:ascii="Liberation Serif" w:hAnsi="Liberation Serif" w:cs="Liberation Serif"/>
          <w:bCs/>
          <w:sz w:val="28"/>
          <w:szCs w:val="28"/>
        </w:rPr>
        <w:t>от 24.12.2024 № 964</w:t>
      </w:r>
      <w:r w:rsidRPr="00633B75">
        <w:rPr>
          <w:rFonts w:ascii="Liberation Serif" w:hAnsi="Liberation Serif" w:cs="Liberation Serif"/>
          <w:sz w:val="28"/>
          <w:szCs w:val="28"/>
        </w:rPr>
        <w:t>) «Об утверждении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округе»</w:t>
      </w:r>
      <w:r w:rsidR="00395A67" w:rsidRPr="00633B75">
        <w:rPr>
          <w:rFonts w:ascii="Liberation Serif" w:hAnsi="Liberation Serif" w:cs="Liberation Serif"/>
          <w:sz w:val="28"/>
          <w:szCs w:val="28"/>
        </w:rPr>
        <w:t>:</w:t>
      </w:r>
    </w:p>
    <w:p w:rsidR="005152E9" w:rsidRDefault="005152E9" w:rsidP="002A26F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2.1 изложить в следующей редакции:</w:t>
      </w:r>
    </w:p>
    <w:p w:rsidR="005152E9" w:rsidRPr="005152E9" w:rsidRDefault="002A26F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B44D9C">
        <w:rPr>
          <w:rFonts w:ascii="Liberation Serif" w:hAnsi="Liberation Serif" w:cs="Liberation Serif"/>
          <w:sz w:val="28"/>
          <w:szCs w:val="28"/>
        </w:rPr>
        <w:t xml:space="preserve">2.1. </w:t>
      </w:r>
      <w:r w:rsidR="005152E9" w:rsidRPr="005152E9">
        <w:rPr>
          <w:rFonts w:ascii="Liberation Serif" w:hAnsi="Liberation Serif" w:cs="Liberation Serif"/>
          <w:sz w:val="28"/>
          <w:szCs w:val="28"/>
        </w:rPr>
        <w:t xml:space="preserve">По состоянию на </w:t>
      </w:r>
      <w:r>
        <w:rPr>
          <w:rFonts w:ascii="Liberation Serif" w:hAnsi="Liberation Serif" w:cs="Liberation Serif"/>
          <w:sz w:val="28"/>
          <w:szCs w:val="28"/>
        </w:rPr>
        <w:t>10</w:t>
      </w:r>
      <w:r w:rsidR="005152E9" w:rsidRPr="005152E9">
        <w:rPr>
          <w:rFonts w:ascii="Liberation Serif" w:hAnsi="Liberation Serif" w:cs="Liberation Serif"/>
          <w:sz w:val="28"/>
          <w:szCs w:val="28"/>
        </w:rPr>
        <w:t>.1</w:t>
      </w:r>
      <w:r w:rsidR="00C93758">
        <w:rPr>
          <w:rFonts w:ascii="Liberation Serif" w:hAnsi="Liberation Serif" w:cs="Liberation Serif"/>
          <w:sz w:val="28"/>
          <w:szCs w:val="28"/>
        </w:rPr>
        <w:t>1</w:t>
      </w:r>
      <w:r w:rsidR="005152E9" w:rsidRPr="005152E9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sz w:val="28"/>
          <w:szCs w:val="28"/>
        </w:rPr>
        <w:t>5</w:t>
      </w:r>
      <w:r w:rsidR="005152E9" w:rsidRPr="005152E9">
        <w:rPr>
          <w:rFonts w:ascii="Liberation Serif" w:hAnsi="Liberation Serif" w:cs="Liberation Serif"/>
          <w:sz w:val="28"/>
          <w:szCs w:val="28"/>
        </w:rPr>
        <w:t xml:space="preserve"> в Реестр включены четырнадцать муниципальных маршрутов городского сообщения суммарной протяженностью 205,</w:t>
      </w:r>
      <w:r w:rsidR="005262C8">
        <w:rPr>
          <w:rFonts w:ascii="Liberation Serif" w:hAnsi="Liberation Serif" w:cs="Liberation Serif"/>
          <w:sz w:val="28"/>
          <w:szCs w:val="28"/>
        </w:rPr>
        <w:t>6</w:t>
      </w:r>
      <w:r w:rsidR="005152E9" w:rsidRPr="005152E9">
        <w:rPr>
          <w:rFonts w:ascii="Liberation Serif" w:hAnsi="Liberation Serif" w:cs="Liberation Serif"/>
          <w:sz w:val="28"/>
          <w:szCs w:val="28"/>
        </w:rPr>
        <w:t xml:space="preserve">5 километра. Пассажирские перевозки по муниципальным маршрутам осуществляются </w:t>
      </w:r>
      <w:r w:rsidR="00633B75">
        <w:rPr>
          <w:rFonts w:ascii="Liberation Serif" w:hAnsi="Liberation Serif" w:cs="Liberation Serif"/>
          <w:sz w:val="28"/>
          <w:szCs w:val="28"/>
        </w:rPr>
        <w:t>двумя</w:t>
      </w:r>
      <w:r w:rsidR="005152E9" w:rsidRPr="005152E9">
        <w:rPr>
          <w:rFonts w:ascii="Liberation Serif" w:hAnsi="Liberation Serif" w:cs="Liberation Serif"/>
          <w:sz w:val="28"/>
          <w:szCs w:val="28"/>
        </w:rPr>
        <w:t xml:space="preserve"> перевозчиками частной формы собственности:</w:t>
      </w:r>
    </w:p>
    <w:p w:rsidR="005152E9" w:rsidRPr="005152E9" w:rsidRDefault="005152E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152E9">
        <w:rPr>
          <w:rFonts w:ascii="Liberation Serif" w:hAnsi="Liberation Serif" w:cs="Liberation Serif"/>
          <w:sz w:val="28"/>
          <w:szCs w:val="28"/>
        </w:rPr>
        <w:t xml:space="preserve">- обществом с ограниченной ответственностью </w:t>
      </w:r>
      <w:r w:rsidR="002A26F9">
        <w:rPr>
          <w:rFonts w:ascii="Liberation Serif" w:hAnsi="Liberation Serif" w:cs="Liberation Serif"/>
          <w:sz w:val="28"/>
          <w:szCs w:val="28"/>
        </w:rPr>
        <w:t>«</w:t>
      </w:r>
      <w:r w:rsidRPr="005152E9">
        <w:rPr>
          <w:rFonts w:ascii="Liberation Serif" w:hAnsi="Liberation Serif" w:cs="Liberation Serif"/>
          <w:sz w:val="28"/>
          <w:szCs w:val="28"/>
        </w:rPr>
        <w:t>Экспресс-Сити</w:t>
      </w:r>
      <w:r w:rsidR="002A26F9">
        <w:rPr>
          <w:rFonts w:ascii="Liberation Serif" w:hAnsi="Liberation Serif" w:cs="Liberation Serif"/>
          <w:sz w:val="28"/>
          <w:szCs w:val="28"/>
        </w:rPr>
        <w:t>»</w:t>
      </w:r>
      <w:r w:rsidRPr="005152E9">
        <w:rPr>
          <w:rFonts w:ascii="Liberation Serif" w:hAnsi="Liberation Serif" w:cs="Liberation Serif"/>
          <w:sz w:val="28"/>
          <w:szCs w:val="28"/>
        </w:rPr>
        <w:t>;</w:t>
      </w:r>
    </w:p>
    <w:p w:rsidR="005152E9" w:rsidRPr="005152E9" w:rsidRDefault="005152E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152E9">
        <w:rPr>
          <w:rFonts w:ascii="Liberation Serif" w:hAnsi="Liberation Serif" w:cs="Liberation Serif"/>
          <w:sz w:val="28"/>
          <w:szCs w:val="28"/>
        </w:rPr>
        <w:t xml:space="preserve">- обществом с ограниченной ответственностью </w:t>
      </w:r>
      <w:r w:rsidR="002A26F9">
        <w:rPr>
          <w:rFonts w:ascii="Liberation Serif" w:hAnsi="Liberation Serif" w:cs="Liberation Serif"/>
          <w:sz w:val="28"/>
          <w:szCs w:val="28"/>
        </w:rPr>
        <w:t>«</w:t>
      </w:r>
      <w:r w:rsidRPr="005152E9">
        <w:rPr>
          <w:rFonts w:ascii="Liberation Serif" w:hAnsi="Liberation Serif" w:cs="Liberation Serif"/>
          <w:sz w:val="28"/>
          <w:szCs w:val="28"/>
        </w:rPr>
        <w:t>ТехноПром</w:t>
      </w:r>
      <w:r w:rsidR="002A26F9">
        <w:rPr>
          <w:rFonts w:ascii="Liberation Serif" w:hAnsi="Liberation Serif" w:cs="Liberation Serif"/>
          <w:sz w:val="28"/>
          <w:szCs w:val="28"/>
        </w:rPr>
        <w:t>»</w:t>
      </w:r>
      <w:r w:rsidR="003647DE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p w:rsidR="002A26F9" w:rsidRPr="00DE5F24" w:rsidRDefault="002A26F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Установленные виды регулярных перевозок:</w:t>
      </w:r>
    </w:p>
    <w:p w:rsidR="002A26F9" w:rsidRPr="00DE5F24" w:rsidRDefault="002A26F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 xml:space="preserve">по </w:t>
      </w:r>
      <w:r w:rsidR="00633B75">
        <w:rPr>
          <w:rFonts w:ascii="Liberation Serif" w:hAnsi="Liberation Serif" w:cs="Liberation Serif"/>
          <w:sz w:val="28"/>
          <w:szCs w:val="28"/>
        </w:rPr>
        <w:t>одиннадцати</w:t>
      </w:r>
      <w:r w:rsidRPr="00DE5F24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DE5F24">
        <w:rPr>
          <w:rFonts w:ascii="Liberation Serif" w:hAnsi="Liberation Serif" w:cs="Liberation Serif"/>
          <w:sz w:val="28"/>
          <w:szCs w:val="28"/>
        </w:rPr>
        <w:t xml:space="preserve">маршрутам </w:t>
      </w:r>
      <w:r w:rsidR="00633B75">
        <w:rPr>
          <w:rFonts w:ascii="Liberation Serif" w:hAnsi="Liberation Serif" w:cs="Liberation Serif"/>
          <w:sz w:val="28"/>
          <w:szCs w:val="28"/>
        </w:rPr>
        <w:t xml:space="preserve"> </w:t>
      </w:r>
      <w:r w:rsidRPr="00DE5F24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Pr="00DE5F24">
        <w:rPr>
          <w:rFonts w:ascii="Liberation Serif" w:hAnsi="Liberation Serif" w:cs="Liberation Serif"/>
          <w:sz w:val="28"/>
          <w:szCs w:val="28"/>
        </w:rPr>
        <w:t>№ 1, № 2, № 4, № 7, № 8, № 12, № 13, № 14, № 15, № 16, № 17) - регулярные перевозки по регулируемым тарифам;</w:t>
      </w:r>
    </w:p>
    <w:p w:rsidR="002A26F9" w:rsidRDefault="002A26F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 xml:space="preserve">по </w:t>
      </w:r>
      <w:r w:rsidR="00633B75">
        <w:rPr>
          <w:rFonts w:ascii="Liberation Serif" w:hAnsi="Liberation Serif" w:cs="Liberation Serif"/>
          <w:sz w:val="28"/>
          <w:szCs w:val="28"/>
        </w:rPr>
        <w:t>трём</w:t>
      </w:r>
      <w:r w:rsidRPr="00DE5F24">
        <w:rPr>
          <w:rFonts w:ascii="Liberation Serif" w:hAnsi="Liberation Serif" w:cs="Liberation Serif"/>
          <w:sz w:val="28"/>
          <w:szCs w:val="28"/>
        </w:rPr>
        <w:t xml:space="preserve"> маршрут</w:t>
      </w:r>
      <w:r w:rsidR="00F70262">
        <w:rPr>
          <w:rFonts w:ascii="Liberation Serif" w:hAnsi="Liberation Serif" w:cs="Liberation Serif"/>
          <w:sz w:val="28"/>
          <w:szCs w:val="28"/>
        </w:rPr>
        <w:t>ам</w:t>
      </w:r>
      <w:r w:rsidRPr="00DE5F24">
        <w:rPr>
          <w:rFonts w:ascii="Liberation Serif" w:hAnsi="Liberation Serif" w:cs="Liberation Serif"/>
          <w:sz w:val="28"/>
          <w:szCs w:val="28"/>
        </w:rPr>
        <w:t xml:space="preserve"> (</w:t>
      </w:r>
      <w:r w:rsidR="00633B75">
        <w:rPr>
          <w:rFonts w:ascii="Liberation Serif" w:hAnsi="Liberation Serif" w:cs="Liberation Serif"/>
          <w:sz w:val="28"/>
          <w:szCs w:val="28"/>
        </w:rPr>
        <w:t xml:space="preserve">№ 5, № 9, </w:t>
      </w:r>
      <w:r w:rsidRPr="00DE5F24">
        <w:rPr>
          <w:rFonts w:ascii="Liberation Serif" w:hAnsi="Liberation Serif" w:cs="Liberation Serif"/>
          <w:sz w:val="28"/>
          <w:szCs w:val="28"/>
        </w:rPr>
        <w:t>№ 11) - регулярные перевозки по нерегулируемым тарифам.</w:t>
      </w:r>
    </w:p>
    <w:p w:rsidR="005152E9" w:rsidRPr="005152E9" w:rsidRDefault="005152E9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152E9">
        <w:rPr>
          <w:rFonts w:ascii="Liberation Serif" w:hAnsi="Liberation Serif" w:cs="Liberation Serif"/>
          <w:sz w:val="28"/>
          <w:szCs w:val="28"/>
        </w:rPr>
        <w:lastRenderedPageBreak/>
        <w:t xml:space="preserve">Транспортное обслуживание на муниципальных маршрутах городского сообщения осуществляется как на основании муниципальных контрактов, заключаемых муниципальным заказчиком - муниципальным казенным учреждением </w:t>
      </w:r>
      <w:r w:rsidR="002A26F9">
        <w:rPr>
          <w:rFonts w:ascii="Liberation Serif" w:hAnsi="Liberation Serif" w:cs="Liberation Serif"/>
          <w:sz w:val="28"/>
          <w:szCs w:val="28"/>
        </w:rPr>
        <w:t>«</w:t>
      </w:r>
      <w:r w:rsidRPr="005152E9">
        <w:rPr>
          <w:rFonts w:ascii="Liberation Serif" w:hAnsi="Liberation Serif" w:cs="Liberation Serif"/>
          <w:sz w:val="28"/>
          <w:szCs w:val="28"/>
        </w:rPr>
        <w:t>Единая диспетчерская служба пассажирского транспорта города Каменска-Уральского</w:t>
      </w:r>
      <w:r w:rsidR="002A26F9">
        <w:rPr>
          <w:rFonts w:ascii="Liberation Serif" w:hAnsi="Liberation Serif" w:cs="Liberation Serif"/>
          <w:sz w:val="28"/>
          <w:szCs w:val="28"/>
        </w:rPr>
        <w:t>»</w:t>
      </w:r>
      <w:r w:rsidRPr="005152E9">
        <w:rPr>
          <w:rFonts w:ascii="Liberation Serif" w:hAnsi="Liberation Serif" w:cs="Liberation Serif"/>
          <w:sz w:val="28"/>
          <w:szCs w:val="28"/>
        </w:rPr>
        <w:t xml:space="preserve"> (далее - МКУ </w:t>
      </w:r>
      <w:r w:rsidR="002A26F9">
        <w:rPr>
          <w:rFonts w:ascii="Liberation Serif" w:hAnsi="Liberation Serif" w:cs="Liberation Serif"/>
          <w:sz w:val="28"/>
          <w:szCs w:val="28"/>
        </w:rPr>
        <w:t>«</w:t>
      </w:r>
      <w:r w:rsidRPr="005152E9">
        <w:rPr>
          <w:rFonts w:ascii="Liberation Serif" w:hAnsi="Liberation Serif" w:cs="Liberation Serif"/>
          <w:sz w:val="28"/>
          <w:szCs w:val="28"/>
        </w:rPr>
        <w:t>ЕДСПТ</w:t>
      </w:r>
      <w:r w:rsidR="002A26F9">
        <w:rPr>
          <w:rFonts w:ascii="Liberation Serif" w:hAnsi="Liberation Serif" w:cs="Liberation Serif"/>
          <w:sz w:val="28"/>
          <w:szCs w:val="28"/>
        </w:rPr>
        <w:t>»</w:t>
      </w:r>
      <w:r w:rsidRPr="005152E9">
        <w:rPr>
          <w:rFonts w:ascii="Liberation Serif" w:hAnsi="Liberation Serif" w:cs="Liberation Serif"/>
          <w:sz w:val="28"/>
          <w:szCs w:val="28"/>
        </w:rPr>
        <w:t xml:space="preserve">) в соответствии с Федеральным </w:t>
      </w:r>
      <w:r w:rsidRPr="005262C8">
        <w:rPr>
          <w:rFonts w:ascii="Liberation Serif" w:hAnsi="Liberation Serif" w:cs="Liberation Serif"/>
          <w:sz w:val="28"/>
          <w:szCs w:val="28"/>
        </w:rPr>
        <w:t xml:space="preserve">законом </w:t>
      </w:r>
      <w:r w:rsidRPr="005152E9">
        <w:rPr>
          <w:rFonts w:ascii="Liberation Serif" w:hAnsi="Liberation Serif" w:cs="Liberation Serif"/>
          <w:sz w:val="28"/>
          <w:szCs w:val="28"/>
        </w:rPr>
        <w:t xml:space="preserve">от 5 апреля 2013 года </w:t>
      </w:r>
      <w:r w:rsidR="005262C8">
        <w:rPr>
          <w:rFonts w:ascii="Liberation Serif" w:hAnsi="Liberation Serif" w:cs="Liberation Serif"/>
          <w:sz w:val="28"/>
          <w:szCs w:val="28"/>
        </w:rPr>
        <w:t>№</w:t>
      </w:r>
      <w:r w:rsidRPr="005152E9">
        <w:rPr>
          <w:rFonts w:ascii="Liberation Serif" w:hAnsi="Liberation Serif" w:cs="Liberation Serif"/>
          <w:sz w:val="28"/>
          <w:szCs w:val="28"/>
        </w:rPr>
        <w:t xml:space="preserve"> 44-ФЗ </w:t>
      </w:r>
      <w:r w:rsidR="002A26F9">
        <w:rPr>
          <w:rFonts w:ascii="Liberation Serif" w:hAnsi="Liberation Serif" w:cs="Liberation Serif"/>
          <w:sz w:val="28"/>
          <w:szCs w:val="28"/>
        </w:rPr>
        <w:t>«</w:t>
      </w:r>
      <w:r w:rsidRPr="005152E9">
        <w:rPr>
          <w:rFonts w:ascii="Liberation Serif" w:hAnsi="Liberation Serif" w:cs="Liberation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A26F9">
        <w:rPr>
          <w:rFonts w:ascii="Liberation Serif" w:hAnsi="Liberation Serif" w:cs="Liberation Serif"/>
          <w:sz w:val="28"/>
          <w:szCs w:val="28"/>
        </w:rPr>
        <w:t>»</w:t>
      </w:r>
      <w:r w:rsidRPr="005152E9">
        <w:rPr>
          <w:rFonts w:ascii="Liberation Serif" w:hAnsi="Liberation Serif" w:cs="Liberation Serif"/>
          <w:sz w:val="28"/>
          <w:szCs w:val="28"/>
        </w:rPr>
        <w:t>, так и на основании свидетельств об осуществлении перевозок по маршруту регулярных перевозок, выданных в соответствии с результатами проведенных открытых конкурсов.</w:t>
      </w:r>
    </w:p>
    <w:p w:rsidR="005152E9" w:rsidRPr="005152E9" w:rsidRDefault="005262C8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обслуживания м</w:t>
      </w:r>
      <w:r w:rsidR="005152E9" w:rsidRPr="005152E9">
        <w:rPr>
          <w:rFonts w:ascii="Liberation Serif" w:hAnsi="Liberation Serif" w:cs="Liberation Serif"/>
          <w:sz w:val="28"/>
          <w:szCs w:val="28"/>
        </w:rPr>
        <w:t>униципальны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5152E9" w:rsidRPr="005152E9">
        <w:rPr>
          <w:rFonts w:ascii="Liberation Serif" w:hAnsi="Liberation Serif" w:cs="Liberation Serif"/>
          <w:sz w:val="28"/>
          <w:szCs w:val="28"/>
        </w:rPr>
        <w:t xml:space="preserve"> маршрут</w:t>
      </w:r>
      <w:r>
        <w:rPr>
          <w:rFonts w:ascii="Liberation Serif" w:hAnsi="Liberation Serif" w:cs="Liberation Serif"/>
          <w:sz w:val="28"/>
          <w:szCs w:val="28"/>
        </w:rPr>
        <w:t>ов предусматривается 6</w:t>
      </w:r>
      <w:r w:rsidR="00633B75">
        <w:rPr>
          <w:rFonts w:ascii="Liberation Serif" w:hAnsi="Liberation Serif" w:cs="Liberation Serif"/>
          <w:sz w:val="28"/>
          <w:szCs w:val="28"/>
        </w:rPr>
        <w:t xml:space="preserve">2 </w:t>
      </w:r>
      <w:r w:rsidR="005152E9" w:rsidRPr="005152E9">
        <w:rPr>
          <w:rFonts w:ascii="Liberation Serif" w:hAnsi="Liberation Serif" w:cs="Liberation Serif"/>
          <w:sz w:val="28"/>
          <w:szCs w:val="28"/>
        </w:rPr>
        <w:t>автобус</w:t>
      </w:r>
      <w:r w:rsidR="00633B75">
        <w:rPr>
          <w:rFonts w:ascii="Liberation Serif" w:hAnsi="Liberation Serif" w:cs="Liberation Serif"/>
          <w:sz w:val="28"/>
          <w:szCs w:val="28"/>
        </w:rPr>
        <w:t>а</w:t>
      </w:r>
      <w:r w:rsidR="005152E9" w:rsidRPr="005152E9">
        <w:rPr>
          <w:rFonts w:ascii="Liberation Serif" w:hAnsi="Liberation Serif" w:cs="Liberation Serif"/>
          <w:sz w:val="28"/>
          <w:szCs w:val="28"/>
        </w:rPr>
        <w:t>.</w:t>
      </w:r>
      <w:r w:rsidR="00633B75">
        <w:rPr>
          <w:rFonts w:ascii="Liberation Serif" w:hAnsi="Liberation Serif" w:cs="Liberation Serif"/>
          <w:sz w:val="28"/>
          <w:szCs w:val="28"/>
        </w:rPr>
        <w:t>»</w:t>
      </w:r>
      <w:r w:rsidR="00F70262">
        <w:rPr>
          <w:rFonts w:ascii="Liberation Serif" w:hAnsi="Liberation Serif" w:cs="Liberation Serif"/>
          <w:sz w:val="28"/>
          <w:szCs w:val="28"/>
        </w:rPr>
        <w:t>;</w:t>
      </w:r>
    </w:p>
    <w:p w:rsidR="00395A67" w:rsidRPr="00DE5F24" w:rsidRDefault="00395A67" w:rsidP="002A26F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таблицу 2-</w:t>
      </w:r>
      <w:r w:rsidR="003E08A2" w:rsidRPr="00DE5F24">
        <w:rPr>
          <w:rFonts w:ascii="Liberation Serif" w:hAnsi="Liberation Serif" w:cs="Liberation Serif"/>
          <w:sz w:val="28"/>
          <w:szCs w:val="28"/>
        </w:rPr>
        <w:t>1</w:t>
      </w:r>
      <w:r w:rsidRPr="00DE5F24">
        <w:rPr>
          <w:rFonts w:ascii="Liberation Serif" w:hAnsi="Liberation Serif" w:cs="Liberation Serif"/>
          <w:sz w:val="28"/>
          <w:szCs w:val="28"/>
        </w:rPr>
        <w:t xml:space="preserve"> пункта 4.1 изложить в следующей редакции</w:t>
      </w:r>
      <w:r w:rsidR="00DC3803" w:rsidRPr="00DE5F24">
        <w:rPr>
          <w:rFonts w:ascii="Liberation Serif" w:hAnsi="Liberation Serif" w:cs="Liberation Serif"/>
          <w:sz w:val="28"/>
          <w:szCs w:val="28"/>
        </w:rPr>
        <w:t>:</w:t>
      </w:r>
    </w:p>
    <w:p w:rsidR="003E08A2" w:rsidRPr="00DE5F24" w:rsidRDefault="003E08A2" w:rsidP="002A26F9">
      <w:pPr>
        <w:autoSpaceDE w:val="0"/>
        <w:autoSpaceDN w:val="0"/>
        <w:adjustRightInd w:val="0"/>
        <w:ind w:left="426"/>
        <w:jc w:val="right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«Таблица 2-1</w:t>
      </w:r>
    </w:p>
    <w:tbl>
      <w:tblPr>
        <w:tblW w:w="96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1021"/>
        <w:gridCol w:w="2023"/>
        <w:gridCol w:w="3080"/>
        <w:gridCol w:w="850"/>
        <w:gridCol w:w="2135"/>
      </w:tblGrid>
      <w:tr w:rsidR="00DC3803" w:rsidRPr="00DE5F24" w:rsidTr="00633B7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Номер </w:t>
            </w:r>
            <w:proofErr w:type="gramStart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марш</w:t>
            </w:r>
            <w:r w:rsidR="00633B7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рута</w:t>
            </w:r>
            <w:proofErr w:type="gramEnd"/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Мероприятие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Дата </w:t>
            </w:r>
            <w:proofErr w:type="gramStart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при</w:t>
            </w:r>
            <w:r w:rsidR="00633B7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proofErr w:type="spellStart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нятия</w:t>
            </w:r>
            <w:proofErr w:type="spellEnd"/>
            <w:proofErr w:type="gramEnd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реше</w:t>
            </w:r>
            <w:r w:rsidR="00633B7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</w:t>
            </w:r>
          </w:p>
        </w:tc>
      </w:tr>
      <w:tr w:rsidR="00DC3803" w:rsidRPr="00DE5F24" w:rsidTr="00633B7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Поселок Чкалова - Микрорайон «Южный» - Улица Московская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Изменение вида регулярной перевозки с перевозок по нерегулируемым тарифам на перевозки по регулируемым тарифам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52F32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24.11</w:t>
            </w:r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>.2025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Администрация</w:t>
            </w:r>
          </w:p>
        </w:tc>
      </w:tr>
      <w:tr w:rsidR="00DC3803" w:rsidRPr="00633B75" w:rsidTr="00633B7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92037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Вокзал – </w:t>
            </w:r>
            <w:proofErr w:type="spellStart"/>
            <w:proofErr w:type="gramStart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Заводоуправ</w:t>
            </w:r>
            <w:r w:rsidR="00920376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ление</w:t>
            </w:r>
            <w:proofErr w:type="spellEnd"/>
            <w:proofErr w:type="gramEnd"/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 УАЗа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br w:type="page"/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br w:type="page"/>
              <w:t xml:space="preserve"> 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br w:type="page"/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Изменение вида регулярной перевозки с перевозок по нерегулируемым тарифам на перевозки по регулируемым тарифам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52F32" w:rsidP="00D52F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24.11</w:t>
            </w:r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>.2025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A26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Администрация</w:t>
            </w:r>
          </w:p>
        </w:tc>
      </w:tr>
    </w:tbl>
    <w:p w:rsidR="00633B75" w:rsidRDefault="00A77049" w:rsidP="002A26F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таблицу 4 пункта 4.3 изложить в следующей редакции:</w:t>
      </w:r>
    </w:p>
    <w:p w:rsidR="00A77049" w:rsidRDefault="00A77049" w:rsidP="00A77049">
      <w:pPr>
        <w:pStyle w:val="ConsPlusNormal"/>
        <w:ind w:left="426"/>
        <w:jc w:val="right"/>
      </w:pPr>
      <w:r>
        <w:t>«Таблица 4</w:t>
      </w: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98"/>
        <w:gridCol w:w="2410"/>
        <w:gridCol w:w="2116"/>
      </w:tblGrid>
      <w:tr w:rsidR="00A77049" w:rsidTr="00406B07"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:rsidR="00A77049" w:rsidRDefault="00A77049" w:rsidP="00A77049">
            <w:pPr>
              <w:pStyle w:val="ConsPlusNormal"/>
              <w:jc w:val="center"/>
            </w:pPr>
            <w:r>
              <w:t>Номер существующего (планируемого) муниципального маршрута, на котором будет производиться обследование</w:t>
            </w:r>
            <w:r w:rsidRPr="00A77049">
              <w:rPr>
                <w:vertAlign w:val="superscript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A77049" w:rsidRDefault="00A77049" w:rsidP="00A77049">
            <w:pPr>
              <w:pStyle w:val="ConsPlusNormal"/>
              <w:jc w:val="center"/>
            </w:pPr>
            <w:r>
              <w:t xml:space="preserve">Срок проведения обследования </w:t>
            </w:r>
          </w:p>
        </w:tc>
        <w:tc>
          <w:tcPr>
            <w:tcW w:w="2116" w:type="dxa"/>
            <w:tcBorders>
              <w:bottom w:val="single" w:sz="4" w:space="0" w:color="auto"/>
            </w:tcBorders>
            <w:vAlign w:val="center"/>
          </w:tcPr>
          <w:p w:rsidR="00A77049" w:rsidRDefault="00A77049" w:rsidP="00896280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A77049" w:rsidTr="00406B07">
        <w:tblPrEx>
          <w:tblBorders>
            <w:insideH w:val="nil"/>
          </w:tblBorders>
        </w:tblPrEx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7049" w:rsidRPr="00A77049" w:rsidRDefault="00A77049" w:rsidP="00A77049">
            <w:pPr>
              <w:pStyle w:val="ConsPlusNormal"/>
            </w:pPr>
            <w:r w:rsidRPr="00A77049">
              <w:t>1, 2, 4, 5, 7, 8, 9, 11, 12, 13, 14, 15, 16, 17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77049" w:rsidRDefault="00A77049" w:rsidP="00A77049">
            <w:pPr>
              <w:pStyle w:val="ConsPlusNormal"/>
              <w:jc w:val="center"/>
            </w:pPr>
            <w:r>
              <w:t>2026 - 2027</w:t>
            </w:r>
          </w:p>
        </w:tc>
        <w:tc>
          <w:tcPr>
            <w:tcW w:w="2116" w:type="dxa"/>
            <w:tcBorders>
              <w:top w:val="single" w:sz="4" w:space="0" w:color="auto"/>
              <w:bottom w:val="single" w:sz="4" w:space="0" w:color="auto"/>
            </w:tcBorders>
          </w:tcPr>
          <w:p w:rsidR="00A77049" w:rsidRDefault="00A77049" w:rsidP="00A77049">
            <w:pPr>
              <w:pStyle w:val="ConsPlusNormal"/>
            </w:pPr>
            <w:r>
              <w:t>МКУ «УГХ»</w:t>
            </w:r>
          </w:p>
        </w:tc>
      </w:tr>
    </w:tbl>
    <w:p w:rsidR="00395A67" w:rsidRDefault="00DC3803" w:rsidP="002A26F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абзац первый и таблицу 5 пункта 4.</w:t>
      </w:r>
      <w:r w:rsidR="00406B07">
        <w:rPr>
          <w:rFonts w:ascii="Liberation Serif" w:hAnsi="Liberation Serif" w:cs="Liberation Serif"/>
          <w:sz w:val="28"/>
          <w:szCs w:val="28"/>
        </w:rPr>
        <w:t>4</w:t>
      </w:r>
      <w:r w:rsidRPr="00DE5F24">
        <w:rPr>
          <w:rFonts w:ascii="Liberation Serif" w:hAnsi="Liberation Serif" w:cs="Liberation Serif"/>
          <w:sz w:val="28"/>
          <w:szCs w:val="28"/>
        </w:rPr>
        <w:t xml:space="preserve"> изложить в новой редакции согласно приложению к настоящему постановлению</w:t>
      </w:r>
      <w:r w:rsidR="00406B07">
        <w:rPr>
          <w:rFonts w:ascii="Liberation Serif" w:hAnsi="Liberation Serif" w:cs="Liberation Serif"/>
          <w:sz w:val="28"/>
          <w:szCs w:val="28"/>
        </w:rPr>
        <w:t>;</w:t>
      </w:r>
    </w:p>
    <w:p w:rsidR="00406B07" w:rsidRDefault="00406B07" w:rsidP="002A26F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абзац четвёртый пункта 4.5 после слов «являются следующие:» дополнить словами «№ 7</w:t>
      </w:r>
      <w:r w:rsidR="00110847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406B07" w:rsidRPr="00DE5F24" w:rsidRDefault="00406B07" w:rsidP="002A26F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абзац пятый пункта 4.5 после слов «№ 12,» дополнить словами «№ 13,».</w:t>
      </w:r>
    </w:p>
    <w:p w:rsidR="003E08A2" w:rsidRPr="00DE5F24" w:rsidRDefault="00DE5F24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3E08A2" w:rsidRPr="00DE5F24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E08A2" w:rsidRPr="00DE5F24" w:rsidRDefault="00DE5F24" w:rsidP="002A26F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E08A2" w:rsidRPr="00DE5F24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городского округа Горенкова В.В.</w:t>
      </w:r>
    </w:p>
    <w:p w:rsidR="003E08A2" w:rsidRPr="00DE5F24" w:rsidRDefault="003E08A2" w:rsidP="003E08A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E08A2" w:rsidRPr="00DE5F24" w:rsidRDefault="003E08A2" w:rsidP="003E08A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E08A2" w:rsidRPr="00DE5F24" w:rsidRDefault="003E08A2" w:rsidP="003E08A2">
      <w:pPr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E5F24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E5F24">
        <w:rPr>
          <w:rFonts w:ascii="Liberation Serif" w:hAnsi="Liberation Serif" w:cs="Liberation Serif"/>
          <w:sz w:val="28"/>
          <w:szCs w:val="28"/>
        </w:rPr>
        <w:tab/>
      </w:r>
      <w:r w:rsidRPr="00DE5F24">
        <w:rPr>
          <w:rFonts w:ascii="Liberation Serif" w:hAnsi="Liberation Serif" w:cs="Liberation Serif"/>
          <w:sz w:val="28"/>
          <w:szCs w:val="28"/>
        </w:rPr>
        <w:tab/>
      </w:r>
      <w:r w:rsidRPr="00DE5F24">
        <w:rPr>
          <w:rFonts w:ascii="Liberation Serif" w:hAnsi="Liberation Serif" w:cs="Liberation Serif"/>
          <w:sz w:val="28"/>
          <w:szCs w:val="28"/>
        </w:rPr>
        <w:tab/>
      </w:r>
      <w:r w:rsidRPr="00DE5F24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3E08A2" w:rsidRDefault="003E08A2" w:rsidP="003E08A2">
      <w:pPr>
        <w:tabs>
          <w:tab w:val="left" w:pos="851"/>
        </w:tabs>
        <w:autoSpaceDE w:val="0"/>
        <w:autoSpaceDN w:val="0"/>
        <w:adjustRightInd w:val="0"/>
        <w:ind w:left="567"/>
        <w:jc w:val="both"/>
        <w:rPr>
          <w:rFonts w:ascii="Liberation Serif" w:hAnsi="Liberation Serif" w:cs="Liberation Serif"/>
          <w:sz w:val="28"/>
          <w:szCs w:val="28"/>
        </w:rPr>
      </w:pPr>
    </w:p>
    <w:p w:rsidR="003E08A2" w:rsidRDefault="003E08A2" w:rsidP="003E08A2">
      <w:pPr>
        <w:pageBreakBefore/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  <w:sectPr w:rsidR="003E08A2" w:rsidSect="00470D7F">
          <w:headerReference w:type="default" r:id="rId13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3E08A2" w:rsidRPr="00DE5F24" w:rsidRDefault="003E08A2" w:rsidP="003E08A2">
      <w:pPr>
        <w:pageBreakBefore/>
        <w:autoSpaceDE w:val="0"/>
        <w:autoSpaceDN w:val="0"/>
        <w:adjustRightInd w:val="0"/>
        <w:ind w:left="10773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3E08A2" w:rsidRPr="00DE5F24" w:rsidRDefault="003E08A2" w:rsidP="003E08A2">
      <w:pPr>
        <w:ind w:left="10773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3E08A2" w:rsidRPr="00DE5F24" w:rsidRDefault="003E08A2" w:rsidP="003E08A2">
      <w:pPr>
        <w:ind w:left="10773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от _______________ № ____</w:t>
      </w:r>
    </w:p>
    <w:p w:rsidR="003E08A2" w:rsidRPr="00DE5F24" w:rsidRDefault="003E08A2" w:rsidP="003E08A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C3803" w:rsidRPr="00DE5F24" w:rsidRDefault="003E08A2" w:rsidP="003E08A2">
      <w:pPr>
        <w:autoSpaceDE w:val="0"/>
        <w:autoSpaceDN w:val="0"/>
        <w:adjustRightInd w:val="0"/>
        <w:spacing w:before="28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«</w:t>
      </w:r>
      <w:r w:rsidR="00DC3803" w:rsidRPr="00DE5F24">
        <w:rPr>
          <w:rFonts w:ascii="Liberation Serif" w:hAnsi="Liberation Serif" w:cs="Liberation Serif"/>
          <w:sz w:val="28"/>
          <w:szCs w:val="28"/>
        </w:rPr>
        <w:t xml:space="preserve">График проведения </w:t>
      </w:r>
      <w:r w:rsidR="00DE5F24">
        <w:rPr>
          <w:rFonts w:ascii="Liberation Serif" w:hAnsi="Liberation Serif" w:cs="Liberation Serif"/>
          <w:sz w:val="28"/>
          <w:szCs w:val="28"/>
        </w:rPr>
        <w:t>конкурентных процедур</w:t>
      </w:r>
      <w:r w:rsidR="00DC3803" w:rsidRPr="00DE5F24">
        <w:rPr>
          <w:rFonts w:ascii="Liberation Serif" w:hAnsi="Liberation Serif" w:cs="Liberation Serif"/>
          <w:sz w:val="28"/>
          <w:szCs w:val="28"/>
        </w:rPr>
        <w:t xml:space="preserve"> для заключения муниципальных контрактов </w:t>
      </w:r>
      <w:r w:rsidR="00DE5F24">
        <w:rPr>
          <w:rFonts w:ascii="Liberation Serif" w:hAnsi="Liberation Serif" w:cs="Liberation Serif"/>
          <w:sz w:val="28"/>
          <w:szCs w:val="28"/>
        </w:rPr>
        <w:t xml:space="preserve">и </w:t>
      </w:r>
      <w:r w:rsidR="00DC3803" w:rsidRPr="00DE5F24">
        <w:rPr>
          <w:rFonts w:ascii="Liberation Serif" w:hAnsi="Liberation Serif" w:cs="Liberation Serif"/>
          <w:sz w:val="28"/>
          <w:szCs w:val="28"/>
        </w:rPr>
        <w:t>выдачи свидетельства об осуществлении перевозок по маршрутам регулярных перевозок, включенным в Реестр (Таблица 5):</w:t>
      </w:r>
    </w:p>
    <w:p w:rsidR="00DC3803" w:rsidRPr="00DE5F24" w:rsidRDefault="00DC3803" w:rsidP="00DC3803">
      <w:pPr>
        <w:autoSpaceDE w:val="0"/>
        <w:autoSpaceDN w:val="0"/>
        <w:adjustRightInd w:val="0"/>
        <w:ind w:left="426"/>
        <w:jc w:val="both"/>
        <w:rPr>
          <w:rFonts w:ascii="Liberation Serif" w:hAnsi="Liberation Serif" w:cs="Liberation Serif"/>
          <w:sz w:val="28"/>
          <w:szCs w:val="28"/>
        </w:rPr>
      </w:pPr>
    </w:p>
    <w:p w:rsidR="00DC3803" w:rsidRPr="00DE5F24" w:rsidRDefault="00DC3803" w:rsidP="00DC3803">
      <w:pPr>
        <w:autoSpaceDE w:val="0"/>
        <w:autoSpaceDN w:val="0"/>
        <w:adjustRightInd w:val="0"/>
        <w:ind w:left="426"/>
        <w:jc w:val="right"/>
        <w:rPr>
          <w:rFonts w:ascii="Liberation Serif" w:hAnsi="Liberation Serif" w:cs="Liberation Serif"/>
          <w:sz w:val="28"/>
          <w:szCs w:val="28"/>
        </w:rPr>
      </w:pPr>
      <w:r w:rsidRPr="00DE5F24">
        <w:rPr>
          <w:rFonts w:ascii="Liberation Serif" w:hAnsi="Liberation Serif" w:cs="Liberation Serif"/>
          <w:sz w:val="28"/>
          <w:szCs w:val="28"/>
        </w:rPr>
        <w:t>Таблица 5</w:t>
      </w:r>
    </w:p>
    <w:tbl>
      <w:tblPr>
        <w:tblW w:w="15168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3260"/>
        <w:gridCol w:w="4111"/>
        <w:gridCol w:w="2835"/>
        <w:gridCol w:w="2552"/>
      </w:tblGrid>
      <w:tr w:rsidR="00DC3803" w:rsidRPr="00DE5F24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E5F24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E5F24" w:rsidP="00270B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 маршрута </w:t>
            </w:r>
            <w:proofErr w:type="gramStart"/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>существу</w:t>
            </w:r>
            <w:r w:rsidR="002F2FB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proofErr w:type="spellStart"/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>ющий</w:t>
            </w:r>
            <w:proofErr w:type="spellEnd"/>
            <w:proofErr w:type="gramEnd"/>
            <w:r w:rsidR="00DC3803"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 (плановый)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70B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70B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Основания для проведения конкурентных процедур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70B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Плановый срок заключения муниципального контракта/выдачи свидетельства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03" w:rsidRPr="00DE5F24" w:rsidRDefault="00DC3803" w:rsidP="00270B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</w:t>
            </w:r>
          </w:p>
        </w:tc>
      </w:tr>
    </w:tbl>
    <w:p w:rsidR="005152E9" w:rsidRPr="005152E9" w:rsidRDefault="005152E9">
      <w:pPr>
        <w:rPr>
          <w:sz w:val="2"/>
          <w:szCs w:val="2"/>
        </w:rPr>
      </w:pPr>
    </w:p>
    <w:tbl>
      <w:tblPr>
        <w:tblW w:w="15168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3260"/>
        <w:gridCol w:w="4111"/>
        <w:gridCol w:w="2835"/>
        <w:gridCol w:w="2552"/>
      </w:tblGrid>
      <w:tr w:rsidR="005152E9" w:rsidTr="005152E9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2E9" w:rsidRPr="005152E9" w:rsidRDefault="005152E9" w:rsidP="004931E9">
            <w:pPr>
              <w:tabs>
                <w:tab w:val="left" w:pos="398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2E9" w:rsidRDefault="005152E9" w:rsidP="005152E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2E9" w:rsidRDefault="005152E9" w:rsidP="005152E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2E9" w:rsidRDefault="005152E9" w:rsidP="005152E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2E9" w:rsidRDefault="005152E9" w:rsidP="005152E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2E9" w:rsidRPr="00E055C3" w:rsidRDefault="005152E9" w:rsidP="005152E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F2FB8" w:rsidRPr="00406B07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7447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74479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Вокзал - Площадь Беляева - поселок Северный (СинТЗ)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74479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7447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74479D">
            <w:pPr>
              <w:jc w:val="center"/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B361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B361D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Деревня Кодинка - Заводоуправление УАЗа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B361D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88685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 xml:space="preserve">До </w:t>
            </w:r>
            <w:r w:rsidR="00D52F32">
              <w:rPr>
                <w:rFonts w:ascii="Liberation Serif" w:hAnsi="Liberation Serif" w:cs="Liberation Serif"/>
                <w:sz w:val="28"/>
                <w:szCs w:val="28"/>
              </w:rPr>
              <w:t>01.07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.202</w:t>
            </w:r>
            <w:r w:rsidR="0088685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RPr="00DE5F24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DE5F24" w:rsidRDefault="002F2FB8" w:rsidP="007E121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(3)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DE5F24" w:rsidRDefault="002F2FB8" w:rsidP="007E121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Поселок Мирный - Вокзал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DE5F24" w:rsidRDefault="002F2FB8" w:rsidP="007E121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Планируемое установление нового маршрута. Удовлетворение потребности в регулярных пассажирских перевозках населения п. Мирный (отсутствие муниципального маршрута)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DE5F24" w:rsidRDefault="002F2FB8" w:rsidP="007E121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До 01.07.202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7 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DE5F24" w:rsidRDefault="002F2FB8" w:rsidP="007E121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 xml:space="preserve">МКУ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DE5F24">
              <w:rPr>
                <w:rFonts w:ascii="Liberation Serif" w:hAnsi="Liberation Serif" w:cs="Liberation Serif"/>
                <w:sz w:val="28"/>
                <w:szCs w:val="28"/>
              </w:rPr>
              <w:t>ЕДСПТ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D332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5152E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Городская больница </w:t>
            </w:r>
            <w:r w:rsidR="005152E9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7 - Поселок Силикатный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D52F32" w:rsidP="00D3323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перевозки по маршруту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D52F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До </w:t>
            </w:r>
            <w:r w:rsidR="00D52F32">
              <w:rPr>
                <w:rFonts w:ascii="Liberation Serif" w:hAnsi="Liberation Serif" w:cs="Liberation Serif"/>
                <w:sz w:val="28"/>
                <w:szCs w:val="28"/>
              </w:rPr>
              <w:t>01.07.2026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(расторжение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D33232">
            <w:pPr>
              <w:jc w:val="center"/>
            </w:pPr>
            <w:r w:rsidRPr="00E055C3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A354C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5152E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Поселок Чкалова - Микрорайон </w:t>
            </w:r>
            <w:r w:rsidR="005152E9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Южный</w:t>
            </w:r>
            <w:r w:rsidR="005152E9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- Улица Московская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A354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перевозки по маршруту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Default="002F2FB8" w:rsidP="00406B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До </w:t>
            </w:r>
            <w:r w:rsidR="00D52F32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A77049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.202</w:t>
            </w:r>
            <w:r w:rsidR="00A7704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406B0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(заключение</w:t>
            </w:r>
            <w:r w:rsidR="004931E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2F2FB8" w:rsidRDefault="002F2FB8" w:rsidP="00406B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контакта)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A354C2">
            <w:pPr>
              <w:jc w:val="center"/>
            </w:pPr>
            <w:r w:rsidRPr="00AB03C0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RPr="00406B07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0"/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C159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C1592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Краеведческий музей - Хозспособ - Воинская часть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C1592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406B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До 01.</w:t>
            </w:r>
            <w:r w:rsidR="00406B07" w:rsidRPr="00406B07">
              <w:rPr>
                <w:rFonts w:ascii="Liberation Serif" w:hAnsi="Liberation Serif" w:cs="Liberation Serif"/>
                <w:sz w:val="28"/>
                <w:szCs w:val="28"/>
              </w:rPr>
              <w:t>07.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2026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C1592C">
            <w:pPr>
              <w:jc w:val="center"/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RPr="00406B07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15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151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Краеведческий музей - Хозспособ - Воинская часть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151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15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151CE">
            <w:pPr>
              <w:jc w:val="center"/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406B07" w:rsidRPr="00406B07" w:rsidTr="006D789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Pr="00406B07" w:rsidRDefault="00406B07" w:rsidP="006D7890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Pr="00406B07" w:rsidRDefault="00406B07" w:rsidP="006D78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Pr="00406B07" w:rsidRDefault="00406B07" w:rsidP="006D789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Вокзал – Заводоуправление УАЗа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br w:type="page"/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br w:type="page"/>
              <w:t xml:space="preserve"> 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br w:type="page"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Pr="00406B07" w:rsidRDefault="00406B07" w:rsidP="006D789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Организация перевозки по маршруту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Pr="00406B07" w:rsidRDefault="00406B07" w:rsidP="006D78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 xml:space="preserve">До </w:t>
            </w:r>
            <w:r w:rsidR="00D52F32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.12.2025</w:t>
            </w:r>
          </w:p>
          <w:p w:rsidR="00406B07" w:rsidRPr="00406B07" w:rsidRDefault="00406B07" w:rsidP="006D78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B07" w:rsidRPr="00406B07" w:rsidRDefault="00406B07" w:rsidP="006D789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RPr="00406B07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Вокзал - Улица Московская - Деревня Новый Завод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D52F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 xml:space="preserve">До </w:t>
            </w:r>
            <w:r w:rsidR="00D52F32">
              <w:rPr>
                <w:rFonts w:ascii="Liberation Serif" w:hAnsi="Liberation Serif" w:cs="Liberation Serif"/>
                <w:sz w:val="28"/>
                <w:szCs w:val="28"/>
              </w:rPr>
              <w:t>01.07.2026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2F2FB8">
            <w:pPr>
              <w:jc w:val="center"/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96E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96E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Вокзал - Поселок Силикатный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696E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406B07" w:rsidRDefault="002F2FB8" w:rsidP="00406B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До 01.</w:t>
            </w:r>
            <w:r w:rsidR="00406B07" w:rsidRPr="00406B07">
              <w:rPr>
                <w:rFonts w:ascii="Liberation Serif" w:hAnsi="Liberation Serif" w:cs="Liberation Serif"/>
                <w:sz w:val="28"/>
                <w:szCs w:val="28"/>
              </w:rPr>
              <w:t>07.2026</w:t>
            </w: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696E34">
            <w:pPr>
              <w:jc w:val="center"/>
            </w:pPr>
            <w:r w:rsidRPr="00406B07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Городская больница N 2 - Поселок Чкалова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406B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 01.</w:t>
            </w:r>
            <w:r w:rsidR="00406B07">
              <w:rPr>
                <w:rFonts w:ascii="Liberation Serif" w:hAnsi="Liberation Serif" w:cs="Liberation Serif"/>
                <w:sz w:val="28"/>
                <w:szCs w:val="28"/>
              </w:rPr>
              <w:t>07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.202</w:t>
            </w:r>
            <w:r w:rsidR="00406B0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jc w:val="center"/>
            </w:pPr>
            <w:r w:rsidRPr="004C3052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Заводоуправление УАЗа - Деревня Монастырка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jc w:val="center"/>
            </w:pPr>
            <w:r w:rsidRPr="004C3052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Деревня Кодинка - Улица Слесарей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406B0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 01.</w:t>
            </w:r>
            <w:r w:rsidR="00406B07">
              <w:rPr>
                <w:rFonts w:ascii="Liberation Serif" w:hAnsi="Liberation Serif" w:cs="Liberation Serif"/>
                <w:sz w:val="28"/>
                <w:szCs w:val="28"/>
              </w:rPr>
              <w:t>07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.202</w:t>
            </w:r>
            <w:r w:rsidR="00406B0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jc w:val="center"/>
            </w:pPr>
            <w:r w:rsidRPr="00E055C3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  <w:tr w:rsidR="002F2FB8" w:rsidTr="002F2F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Pr="002F2FB8" w:rsidRDefault="002F2FB8" w:rsidP="004931E9">
            <w:pPr>
              <w:pStyle w:val="ae"/>
              <w:numPr>
                <w:ilvl w:val="0"/>
                <w:numId w:val="5"/>
              </w:numPr>
              <w:tabs>
                <w:tab w:val="left" w:pos="398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Заводоуправление УАЗа - станция УАЗ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B8" w:rsidRDefault="002F2FB8" w:rsidP="002F2FB8">
            <w:pPr>
              <w:jc w:val="center"/>
            </w:pPr>
            <w:r w:rsidRPr="00E055C3">
              <w:rPr>
                <w:rFonts w:ascii="Liberation Serif" w:hAnsi="Liberation Serif" w:cs="Liberation Serif"/>
                <w:sz w:val="28"/>
                <w:szCs w:val="28"/>
              </w:rPr>
              <w:t>МКУ «ЕДСПТ»</w:t>
            </w:r>
          </w:p>
        </w:tc>
      </w:tr>
    </w:tbl>
    <w:p w:rsidR="00D921D5" w:rsidRPr="00DE5F24" w:rsidRDefault="00D921D5" w:rsidP="003E08A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DE5F24" w:rsidSect="00CE2750">
      <w:pgSz w:w="16838" w:h="11906" w:orient="landscape"/>
      <w:pgMar w:top="1276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ED6" w:rsidRDefault="00187ED6" w:rsidP="003E08A2">
      <w:r>
        <w:separator/>
      </w:r>
    </w:p>
  </w:endnote>
  <w:endnote w:type="continuationSeparator" w:id="0">
    <w:p w:rsidR="00187ED6" w:rsidRDefault="00187ED6" w:rsidP="003E0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ED6" w:rsidRDefault="00187ED6" w:rsidP="003E08A2">
      <w:r>
        <w:separator/>
      </w:r>
    </w:p>
  </w:footnote>
  <w:footnote w:type="continuationSeparator" w:id="0">
    <w:p w:rsidR="00187ED6" w:rsidRDefault="00187ED6" w:rsidP="003E0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8A2" w:rsidRDefault="003E08A2" w:rsidP="00CE275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647DE">
      <w:rPr>
        <w:noProof/>
      </w:rPr>
      <w:t>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E0FA7"/>
    <w:multiLevelType w:val="hybridMultilevel"/>
    <w:tmpl w:val="79786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7F7D"/>
    <w:multiLevelType w:val="hybridMultilevel"/>
    <w:tmpl w:val="8EB07C7E"/>
    <w:lvl w:ilvl="0" w:tplc="F9B063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6CE1065"/>
    <w:multiLevelType w:val="hybridMultilevel"/>
    <w:tmpl w:val="F440D4DC"/>
    <w:lvl w:ilvl="0" w:tplc="D4CC38FE">
      <w:start w:val="1"/>
      <w:numFmt w:val="decimal"/>
      <w:lvlText w:val="%1.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B717611"/>
    <w:multiLevelType w:val="hybridMultilevel"/>
    <w:tmpl w:val="52BC8AE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B2132"/>
    <w:multiLevelType w:val="hybridMultilevel"/>
    <w:tmpl w:val="FFE47006"/>
    <w:lvl w:ilvl="0" w:tplc="2FD0C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C2F5E1C"/>
    <w:multiLevelType w:val="hybridMultilevel"/>
    <w:tmpl w:val="45288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039"/>
    <w:rsid w:val="00010608"/>
    <w:rsid w:val="0003431F"/>
    <w:rsid w:val="00050619"/>
    <w:rsid w:val="000E1263"/>
    <w:rsid w:val="00110847"/>
    <w:rsid w:val="00133698"/>
    <w:rsid w:val="00187ED6"/>
    <w:rsid w:val="0023226A"/>
    <w:rsid w:val="00262FEE"/>
    <w:rsid w:val="002A26F9"/>
    <w:rsid w:val="002F2FB8"/>
    <w:rsid w:val="00301773"/>
    <w:rsid w:val="00311136"/>
    <w:rsid w:val="00352B7E"/>
    <w:rsid w:val="003647DE"/>
    <w:rsid w:val="00374C89"/>
    <w:rsid w:val="00395A67"/>
    <w:rsid w:val="003E08A2"/>
    <w:rsid w:val="003F6459"/>
    <w:rsid w:val="00406B07"/>
    <w:rsid w:val="00470D7F"/>
    <w:rsid w:val="004931E9"/>
    <w:rsid w:val="004C3D72"/>
    <w:rsid w:val="004F1BF0"/>
    <w:rsid w:val="004F4246"/>
    <w:rsid w:val="005152E9"/>
    <w:rsid w:val="005262C8"/>
    <w:rsid w:val="00536788"/>
    <w:rsid w:val="005C05EC"/>
    <w:rsid w:val="005F6039"/>
    <w:rsid w:val="006168D9"/>
    <w:rsid w:val="00633B75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83481"/>
    <w:rsid w:val="0088685C"/>
    <w:rsid w:val="00896CBC"/>
    <w:rsid w:val="008A3A90"/>
    <w:rsid w:val="008C0E41"/>
    <w:rsid w:val="00920376"/>
    <w:rsid w:val="00956960"/>
    <w:rsid w:val="00975A1C"/>
    <w:rsid w:val="0098257D"/>
    <w:rsid w:val="009A7339"/>
    <w:rsid w:val="00A1076A"/>
    <w:rsid w:val="00A26589"/>
    <w:rsid w:val="00A77049"/>
    <w:rsid w:val="00A96E75"/>
    <w:rsid w:val="00AC2AD3"/>
    <w:rsid w:val="00B351E9"/>
    <w:rsid w:val="00B44D9C"/>
    <w:rsid w:val="00B645CC"/>
    <w:rsid w:val="00B91D93"/>
    <w:rsid w:val="00B95DBC"/>
    <w:rsid w:val="00BA7870"/>
    <w:rsid w:val="00BC77AC"/>
    <w:rsid w:val="00BD4613"/>
    <w:rsid w:val="00BF6E52"/>
    <w:rsid w:val="00C55198"/>
    <w:rsid w:val="00C8290F"/>
    <w:rsid w:val="00C93758"/>
    <w:rsid w:val="00CA12EB"/>
    <w:rsid w:val="00CA14D7"/>
    <w:rsid w:val="00CD0539"/>
    <w:rsid w:val="00CD11A6"/>
    <w:rsid w:val="00CE2750"/>
    <w:rsid w:val="00CF7251"/>
    <w:rsid w:val="00D00C1B"/>
    <w:rsid w:val="00D4445E"/>
    <w:rsid w:val="00D46873"/>
    <w:rsid w:val="00D52F32"/>
    <w:rsid w:val="00D921D5"/>
    <w:rsid w:val="00DA7A92"/>
    <w:rsid w:val="00DC3803"/>
    <w:rsid w:val="00DE4BE7"/>
    <w:rsid w:val="00DE5F24"/>
    <w:rsid w:val="00E44E6D"/>
    <w:rsid w:val="00ED4DA5"/>
    <w:rsid w:val="00EE4587"/>
    <w:rsid w:val="00F129BF"/>
    <w:rsid w:val="00F7026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52C11-F94B-4622-A077-A03A65C2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F6039"/>
    <w:pPr>
      <w:widowControl w:val="0"/>
      <w:autoSpaceDE w:val="0"/>
      <w:autoSpaceDN w:val="0"/>
    </w:pPr>
    <w:rPr>
      <w:rFonts w:ascii="Liberation Serif" w:hAnsi="Liberation Serif" w:cs="Liberation Serif"/>
      <w:sz w:val="28"/>
    </w:rPr>
  </w:style>
  <w:style w:type="paragraph" w:customStyle="1" w:styleId="ConsPlusTitle">
    <w:name w:val="ConsPlusTitle"/>
    <w:rsid w:val="005F6039"/>
    <w:pPr>
      <w:widowControl w:val="0"/>
      <w:autoSpaceDE w:val="0"/>
      <w:autoSpaceDN w:val="0"/>
    </w:pPr>
    <w:rPr>
      <w:rFonts w:ascii="Liberation Serif" w:hAnsi="Liberation Serif" w:cs="Liberation Serif"/>
      <w:b/>
      <w:sz w:val="28"/>
    </w:rPr>
  </w:style>
  <w:style w:type="paragraph" w:customStyle="1" w:styleId="ConsPlusTitlePage">
    <w:name w:val="ConsPlusTitlePage"/>
    <w:rsid w:val="005F6039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header"/>
    <w:basedOn w:val="a"/>
    <w:link w:val="a8"/>
    <w:uiPriority w:val="99"/>
    <w:rsid w:val="003E08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E08A2"/>
  </w:style>
  <w:style w:type="paragraph" w:styleId="a9">
    <w:name w:val="footer"/>
    <w:basedOn w:val="a"/>
    <w:link w:val="aa"/>
    <w:rsid w:val="003E08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E08A2"/>
  </w:style>
  <w:style w:type="paragraph" w:styleId="ab">
    <w:name w:val="footnote text"/>
    <w:basedOn w:val="a"/>
    <w:link w:val="ac"/>
    <w:rsid w:val="00CE2750"/>
  </w:style>
  <w:style w:type="character" w:customStyle="1" w:styleId="ac">
    <w:name w:val="Текст сноски Знак"/>
    <w:basedOn w:val="a0"/>
    <w:link w:val="ab"/>
    <w:rsid w:val="00CE2750"/>
  </w:style>
  <w:style w:type="character" w:styleId="ad">
    <w:name w:val="footnote reference"/>
    <w:basedOn w:val="a0"/>
    <w:rsid w:val="00CE2750"/>
    <w:rPr>
      <w:vertAlign w:val="superscript"/>
    </w:rPr>
  </w:style>
  <w:style w:type="paragraph" w:styleId="ae">
    <w:name w:val="List Paragraph"/>
    <w:basedOn w:val="a"/>
    <w:uiPriority w:val="34"/>
    <w:qFormat/>
    <w:rsid w:val="00CE2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71&amp;n=390578&amp;dst=1000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650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099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8F5F7-8E69-46E9-8D14-DBFD2BCCF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265</TotalTime>
  <Pages>6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Gileva</cp:lastModifiedBy>
  <cp:revision>17</cp:revision>
  <cp:lastPrinted>2025-11-17T10:11:00Z</cp:lastPrinted>
  <dcterms:created xsi:type="dcterms:W3CDTF">2025-11-13T12:01:00Z</dcterms:created>
  <dcterms:modified xsi:type="dcterms:W3CDTF">2025-11-17T10:14:00Z</dcterms:modified>
</cp:coreProperties>
</file>