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491EC0" w:rsidRDefault="00C2518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2D6685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C1" w:rsidRDefault="00594BC1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594BC1" w:rsidRDefault="00594BC1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91EC0">
        <w:rPr>
          <w:rFonts w:ascii="Liberation Serif" w:hAnsi="Liberation Serif" w:cs="Liberation Serif"/>
          <w:b w:val="0"/>
          <w:bCs/>
          <w:iCs w:val="0"/>
        </w:rPr>
        <w:t>проект</w:t>
      </w:r>
    </w:p>
    <w:p w:rsidR="00133698" w:rsidRPr="002D6685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D6685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2D6685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D6685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D6685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D6685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D6685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D6685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D6685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D6685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D6685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D6685" w:rsidRDefault="00C25181" w:rsidP="00133698">
      <w:pPr>
        <w:spacing w:before="400"/>
        <w:rPr>
          <w:rFonts w:ascii="Liberation Serif" w:hAnsi="Liberation Serif" w:cs="Liberation Serif"/>
          <w:sz w:val="24"/>
        </w:rPr>
      </w:pPr>
      <w:r w:rsidRPr="002D6685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B946A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2D6685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2D6685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327F" w:rsidRPr="002D6685" w:rsidRDefault="007F3966" w:rsidP="007F3966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2D6685">
        <w:rPr>
          <w:rFonts w:ascii="Liberation Serif" w:hAnsi="Liberation Serif"/>
          <w:b/>
          <w:sz w:val="28"/>
          <w:szCs w:val="28"/>
        </w:rPr>
        <w:t>О внес</w:t>
      </w:r>
      <w:r w:rsidR="004D2AEA" w:rsidRPr="002D6685">
        <w:rPr>
          <w:rFonts w:ascii="Liberation Serif" w:hAnsi="Liberation Serif"/>
          <w:b/>
          <w:sz w:val="28"/>
          <w:szCs w:val="28"/>
        </w:rPr>
        <w:t>ении изменений в постановление А</w:t>
      </w:r>
      <w:r w:rsidRPr="002D6685">
        <w:rPr>
          <w:rFonts w:ascii="Liberation Serif" w:hAnsi="Liberation Serif"/>
          <w:b/>
          <w:sz w:val="28"/>
          <w:szCs w:val="28"/>
        </w:rPr>
        <w:t xml:space="preserve">дминистрации </w:t>
      </w:r>
      <w:r w:rsidR="004D2AEA" w:rsidRPr="002D6685">
        <w:rPr>
          <w:rFonts w:ascii="Liberation Serif" w:hAnsi="Liberation Serif"/>
          <w:b/>
          <w:sz w:val="28"/>
          <w:szCs w:val="28"/>
        </w:rPr>
        <w:t xml:space="preserve">                      </w:t>
      </w:r>
      <w:bookmarkStart w:id="0" w:name="_GoBack"/>
      <w:bookmarkEnd w:id="0"/>
      <w:r w:rsidRPr="002D6685">
        <w:rPr>
          <w:rFonts w:ascii="Liberation Serif" w:hAnsi="Liberation Serif"/>
          <w:b/>
          <w:sz w:val="28"/>
          <w:szCs w:val="28"/>
        </w:rPr>
        <w:t>Каменск-Уральского городского округа от 17</w:t>
      </w:r>
      <w:r w:rsidR="0030273A" w:rsidRPr="002D6685">
        <w:rPr>
          <w:rFonts w:ascii="Liberation Serif" w:hAnsi="Liberation Serif"/>
          <w:b/>
          <w:sz w:val="28"/>
          <w:szCs w:val="28"/>
        </w:rPr>
        <w:t>.10.</w:t>
      </w:r>
      <w:r w:rsidRPr="002D6685">
        <w:rPr>
          <w:rFonts w:ascii="Liberation Serif" w:hAnsi="Liberation Serif"/>
          <w:b/>
          <w:sz w:val="28"/>
          <w:szCs w:val="28"/>
        </w:rPr>
        <w:t>2023</w:t>
      </w:r>
      <w:r w:rsidR="004D2AEA" w:rsidRPr="002D6685">
        <w:rPr>
          <w:rFonts w:ascii="Liberation Serif" w:hAnsi="Liberation Serif"/>
          <w:b/>
          <w:sz w:val="28"/>
          <w:szCs w:val="28"/>
        </w:rPr>
        <w:t xml:space="preserve">             </w:t>
      </w:r>
    </w:p>
    <w:p w:rsidR="00EF327F" w:rsidRPr="002D6685" w:rsidRDefault="007F3966" w:rsidP="007F3966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2D6685">
        <w:rPr>
          <w:rFonts w:ascii="Liberation Serif" w:hAnsi="Liberation Serif"/>
          <w:b/>
          <w:sz w:val="28"/>
          <w:szCs w:val="28"/>
        </w:rPr>
        <w:t xml:space="preserve">№ 656 «О Порядке формирования муниципальных социальных заказов </w:t>
      </w:r>
    </w:p>
    <w:p w:rsidR="00EF327F" w:rsidRPr="002D6685" w:rsidRDefault="007F3966" w:rsidP="007F3966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2D6685">
        <w:rPr>
          <w:rFonts w:ascii="Liberation Serif" w:hAnsi="Liberation Serif"/>
          <w:b/>
          <w:sz w:val="28"/>
          <w:szCs w:val="28"/>
        </w:rPr>
        <w:t xml:space="preserve">на оказание муниципальных услуг в социальной сфере, отнесенных </w:t>
      </w:r>
      <w:r w:rsidR="004D2AEA" w:rsidRPr="002D6685">
        <w:rPr>
          <w:rFonts w:ascii="Liberation Serif" w:hAnsi="Liberation Serif"/>
          <w:b/>
          <w:sz w:val="28"/>
          <w:szCs w:val="28"/>
        </w:rPr>
        <w:t xml:space="preserve">   </w:t>
      </w:r>
    </w:p>
    <w:p w:rsidR="007F3966" w:rsidRPr="002D6685" w:rsidRDefault="007F3966" w:rsidP="007F3966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2D6685">
        <w:rPr>
          <w:rFonts w:ascii="Liberation Serif" w:hAnsi="Liberation Serif"/>
          <w:b/>
          <w:sz w:val="28"/>
          <w:szCs w:val="28"/>
        </w:rPr>
        <w:t xml:space="preserve">к полномочиям органов местного самоуправления Каменск-Уральского городского округа, о форме и сроках формирования отчета </w:t>
      </w:r>
      <w:r w:rsidR="004D2AEA" w:rsidRPr="002D6685">
        <w:rPr>
          <w:rFonts w:ascii="Liberation Serif" w:hAnsi="Liberation Serif"/>
          <w:b/>
          <w:sz w:val="28"/>
          <w:szCs w:val="28"/>
        </w:rPr>
        <w:t xml:space="preserve">                               </w:t>
      </w:r>
      <w:r w:rsidRPr="002D6685">
        <w:rPr>
          <w:rFonts w:ascii="Liberation Serif" w:hAnsi="Liberation Serif"/>
          <w:b/>
          <w:sz w:val="28"/>
          <w:szCs w:val="28"/>
        </w:rPr>
        <w:t>об их исполнении»</w:t>
      </w:r>
    </w:p>
    <w:p w:rsidR="00133698" w:rsidRPr="002D6685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7F3966" w:rsidRPr="002D6685" w:rsidRDefault="007F3966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bookmarkStart w:id="1" w:name="_Hlk125643972"/>
      <w:r w:rsidRPr="002D6685">
        <w:rPr>
          <w:rFonts w:ascii="Liberation Serif" w:hAnsi="Liberation Serif"/>
          <w:sz w:val="28"/>
          <w:szCs w:val="28"/>
        </w:rPr>
        <w:t xml:space="preserve">В </w:t>
      </w:r>
      <w:bookmarkEnd w:id="1"/>
      <w:r w:rsidRPr="002D6685">
        <w:rPr>
          <w:rFonts w:ascii="Liberation Serif" w:hAnsi="Liberation Serif"/>
          <w:sz w:val="28"/>
          <w:szCs w:val="28"/>
        </w:rPr>
        <w:t xml:space="preserve">целях приведения в соответствие с Федеральным законом </w:t>
      </w:r>
      <w:r w:rsidR="00932F17" w:rsidRPr="002D6685">
        <w:rPr>
          <w:rFonts w:ascii="Liberation Serif" w:hAnsi="Liberation Serif"/>
          <w:sz w:val="28"/>
          <w:szCs w:val="28"/>
        </w:rPr>
        <w:t xml:space="preserve">                                     </w:t>
      </w:r>
      <w:r w:rsidRPr="002D6685">
        <w:rPr>
          <w:rFonts w:ascii="Liberation Serif" w:hAnsi="Liberation Serif"/>
          <w:sz w:val="28"/>
          <w:szCs w:val="28"/>
        </w:rPr>
        <w:t>от 26</w:t>
      </w:r>
      <w:r w:rsidR="0030273A" w:rsidRPr="002D6685">
        <w:rPr>
          <w:rFonts w:ascii="Liberation Serif" w:hAnsi="Liberation Serif"/>
          <w:sz w:val="28"/>
          <w:szCs w:val="28"/>
        </w:rPr>
        <w:t xml:space="preserve">  декабря </w:t>
      </w:r>
      <w:r w:rsidRPr="002D6685">
        <w:rPr>
          <w:rFonts w:ascii="Liberation Serif" w:hAnsi="Liberation Serif"/>
          <w:sz w:val="28"/>
          <w:szCs w:val="28"/>
        </w:rPr>
        <w:t>2024</w:t>
      </w:r>
      <w:r w:rsidR="002E2B1A" w:rsidRPr="002D6685">
        <w:rPr>
          <w:rFonts w:ascii="Liberation Serif" w:hAnsi="Liberation Serif"/>
          <w:sz w:val="28"/>
          <w:szCs w:val="28"/>
        </w:rPr>
        <w:t xml:space="preserve"> года № </w:t>
      </w:r>
      <w:r w:rsidRPr="002D6685">
        <w:rPr>
          <w:rFonts w:ascii="Liberation Serif" w:hAnsi="Liberation Serif"/>
          <w:sz w:val="28"/>
          <w:szCs w:val="28"/>
        </w:rPr>
        <w:t xml:space="preserve">476-ФЗ «О внесении изменений в Федеральный закон «О государственном (муниципальном) социальном заказе на оказание государственных (муниципальных) услуг в социальной сфере» и отдельные законодательные акты Российской Федерации» Администрация </w:t>
      </w:r>
      <w:r w:rsidR="00932F17" w:rsidRPr="002D6685">
        <w:rPr>
          <w:rFonts w:ascii="Liberation Serif" w:hAnsi="Liberation Serif"/>
          <w:sz w:val="28"/>
          <w:szCs w:val="28"/>
        </w:rPr>
        <w:t xml:space="preserve">                        </w:t>
      </w:r>
      <w:r w:rsidRPr="002D6685">
        <w:rPr>
          <w:rFonts w:ascii="Liberation Serif" w:eastAsia="Calibri" w:hAnsi="Liberation Serif"/>
          <w:iCs/>
          <w:sz w:val="28"/>
          <w:szCs w:val="28"/>
          <w:lang w:eastAsia="en-US"/>
        </w:rPr>
        <w:t>Каменск-Уральского городского округа</w:t>
      </w:r>
    </w:p>
    <w:p w:rsidR="004F1BF0" w:rsidRPr="002D6685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2D6685">
        <w:rPr>
          <w:rFonts w:ascii="Liberation Serif" w:hAnsi="Liberation Serif" w:cs="Liberation Serif"/>
          <w:b/>
          <w:sz w:val="28"/>
        </w:rPr>
        <w:t>ПОСТАНОВЛЯЕТ:</w:t>
      </w:r>
    </w:p>
    <w:p w:rsidR="008A5A28" w:rsidRDefault="007F3966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1. Внести </w:t>
      </w:r>
      <w:r w:rsidR="008A5A28">
        <w:rPr>
          <w:rFonts w:ascii="Liberation Serif" w:hAnsi="Liberation Serif"/>
          <w:sz w:val="28"/>
          <w:szCs w:val="28"/>
        </w:rPr>
        <w:t xml:space="preserve">следующие </w:t>
      </w:r>
      <w:r w:rsidR="002E2B1A" w:rsidRPr="002D6685">
        <w:rPr>
          <w:rFonts w:ascii="Liberation Serif" w:hAnsi="Liberation Serif"/>
          <w:sz w:val="28"/>
          <w:szCs w:val="28"/>
        </w:rPr>
        <w:t xml:space="preserve">изменения </w:t>
      </w:r>
      <w:r w:rsidRPr="002D6685">
        <w:rPr>
          <w:rFonts w:ascii="Liberation Serif" w:hAnsi="Liberation Serif"/>
          <w:sz w:val="28"/>
          <w:szCs w:val="28"/>
        </w:rPr>
        <w:t>в постановление Администрации Каменск-Уральского городского округа от 17.10.2023 № 656</w:t>
      </w:r>
      <w:r w:rsidR="0030273A" w:rsidRPr="002D6685">
        <w:rPr>
          <w:rFonts w:ascii="Liberation Serif" w:hAnsi="Liberation Serif"/>
          <w:sz w:val="28"/>
          <w:szCs w:val="28"/>
        </w:rPr>
        <w:t xml:space="preserve"> (в ред</w:t>
      </w:r>
      <w:r w:rsidR="002E2B1A" w:rsidRPr="002D6685">
        <w:rPr>
          <w:rFonts w:ascii="Liberation Serif" w:hAnsi="Liberation Serif"/>
          <w:sz w:val="28"/>
          <w:szCs w:val="28"/>
        </w:rPr>
        <w:t>акции</w:t>
      </w:r>
      <w:r w:rsidR="0030273A" w:rsidRPr="002D6685">
        <w:rPr>
          <w:rFonts w:ascii="Liberation Serif" w:hAnsi="Liberation Serif"/>
          <w:sz w:val="28"/>
          <w:szCs w:val="28"/>
        </w:rPr>
        <w:t xml:space="preserve"> </w:t>
      </w:r>
      <w:r w:rsidR="002E2B1A" w:rsidRPr="002D6685">
        <w:rPr>
          <w:rFonts w:ascii="Liberation Serif" w:hAnsi="Liberation Serif"/>
          <w:sz w:val="28"/>
          <w:szCs w:val="28"/>
        </w:rPr>
        <w:t>п</w:t>
      </w:r>
      <w:r w:rsidR="0030273A" w:rsidRPr="002D6685">
        <w:rPr>
          <w:rFonts w:ascii="Liberation Serif" w:hAnsi="Liberation Serif"/>
          <w:sz w:val="28"/>
          <w:szCs w:val="28"/>
        </w:rPr>
        <w:t>остановления Администрации Каменск-Уральского городского округа от 19.02.2024 № 105)</w:t>
      </w:r>
      <w:r w:rsidRPr="002D6685">
        <w:rPr>
          <w:rFonts w:ascii="Liberation Serif" w:hAnsi="Liberation Serif"/>
          <w:sz w:val="28"/>
          <w:szCs w:val="28"/>
        </w:rPr>
        <w:t xml:space="preserve"> </w:t>
      </w:r>
      <w:r w:rsidR="000B7125">
        <w:rPr>
          <w:rFonts w:ascii="Liberation Serif" w:hAnsi="Liberation Serif"/>
          <w:sz w:val="28"/>
          <w:szCs w:val="28"/>
        </w:rPr>
        <w:t xml:space="preserve"> </w:t>
      </w:r>
      <w:r w:rsidRPr="002D6685">
        <w:rPr>
          <w:rFonts w:ascii="Liberation Serif" w:hAnsi="Liberation Serif"/>
          <w:sz w:val="28"/>
          <w:szCs w:val="28"/>
        </w:rPr>
        <w:t xml:space="preserve">«О Порядке формирования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социальных заказов на оказание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</w:t>
      </w:r>
      <w:r w:rsidR="000308D9" w:rsidRPr="002D6685">
        <w:rPr>
          <w:rFonts w:ascii="Liberation Serif" w:hAnsi="Liberation Serif"/>
          <w:sz w:val="28"/>
          <w:szCs w:val="28"/>
        </w:rPr>
        <w:t>услуг</w:t>
      </w:r>
      <w:r w:rsidR="001B777C" w:rsidRPr="002D6685">
        <w:rPr>
          <w:rFonts w:ascii="Liberation Serif" w:hAnsi="Liberation Serif"/>
          <w:sz w:val="28"/>
          <w:szCs w:val="28"/>
        </w:rPr>
        <w:t xml:space="preserve"> </w:t>
      </w:r>
      <w:r w:rsidR="002D47B3" w:rsidRPr="002D6685">
        <w:rPr>
          <w:rFonts w:ascii="Liberation Serif" w:hAnsi="Liberation Serif"/>
          <w:sz w:val="28"/>
          <w:szCs w:val="28"/>
        </w:rPr>
        <w:t>в</w:t>
      </w:r>
      <w:r w:rsidRPr="002D6685">
        <w:rPr>
          <w:rFonts w:ascii="Liberation Serif" w:hAnsi="Liberation Serif"/>
          <w:sz w:val="28"/>
          <w:szCs w:val="28"/>
        </w:rPr>
        <w:t xml:space="preserve"> социальной сфере, отнесенных к полномочиям органов местного самоуправления Каменск-Уральского городского округа, о форме</w:t>
      </w:r>
      <w:r w:rsidR="000B7125">
        <w:rPr>
          <w:rFonts w:ascii="Liberation Serif" w:hAnsi="Liberation Serif"/>
          <w:sz w:val="28"/>
          <w:szCs w:val="28"/>
        </w:rPr>
        <w:t xml:space="preserve">    </w:t>
      </w:r>
      <w:r w:rsidRPr="002D6685">
        <w:rPr>
          <w:rFonts w:ascii="Liberation Serif" w:hAnsi="Liberation Serif"/>
          <w:sz w:val="28"/>
          <w:szCs w:val="28"/>
        </w:rPr>
        <w:t xml:space="preserve"> </w:t>
      </w:r>
      <w:r w:rsidR="000B7125">
        <w:rPr>
          <w:rFonts w:ascii="Liberation Serif" w:hAnsi="Liberation Serif"/>
          <w:sz w:val="28"/>
          <w:szCs w:val="28"/>
        </w:rPr>
        <w:t xml:space="preserve">      </w:t>
      </w:r>
      <w:r w:rsidRPr="002D6685">
        <w:rPr>
          <w:rFonts w:ascii="Liberation Serif" w:hAnsi="Liberation Serif"/>
          <w:sz w:val="28"/>
          <w:szCs w:val="28"/>
        </w:rPr>
        <w:t>и сроках формирования отчета об их исполнении»</w:t>
      </w:r>
      <w:r w:rsidR="0030273A" w:rsidRPr="002D6685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="008A5A28">
        <w:rPr>
          <w:rFonts w:ascii="Liberation Serif" w:hAnsi="Liberation Serif"/>
          <w:sz w:val="28"/>
          <w:szCs w:val="28"/>
        </w:rPr>
        <w:t xml:space="preserve">: </w:t>
      </w:r>
    </w:p>
    <w:p w:rsidR="008A5A28" w:rsidRDefault="008A5A28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1) </w:t>
      </w:r>
      <w:r w:rsidR="002E2B1A" w:rsidRPr="002D6685">
        <w:rPr>
          <w:rFonts w:ascii="Liberation Serif" w:hAnsi="Liberation Serif"/>
          <w:sz w:val="28"/>
          <w:szCs w:val="28"/>
        </w:rPr>
        <w:t xml:space="preserve">пункт 1 постановления </w:t>
      </w:r>
      <w:r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7F3966" w:rsidRPr="002D6685" w:rsidRDefault="008A5A28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C6146D">
        <w:rPr>
          <w:rFonts w:ascii="Liberation Serif" w:hAnsi="Liberation Serif"/>
          <w:sz w:val="28"/>
          <w:szCs w:val="28"/>
        </w:rPr>
        <w:t>1. Утвердить:</w:t>
      </w:r>
    </w:p>
    <w:p w:rsidR="000F0B20" w:rsidRDefault="002E2B1A" w:rsidP="007F396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 </w:t>
      </w:r>
      <w:r w:rsidR="000F0B20">
        <w:rPr>
          <w:rFonts w:ascii="Liberation Serif" w:hAnsi="Liberation Serif"/>
          <w:sz w:val="28"/>
          <w:szCs w:val="28"/>
        </w:rPr>
        <w:t>1</w:t>
      </w:r>
      <w:r w:rsidR="007F3966" w:rsidRPr="002D6685">
        <w:rPr>
          <w:rFonts w:ascii="Liberation Serif" w:hAnsi="Liberation Serif"/>
          <w:sz w:val="28"/>
          <w:szCs w:val="28"/>
        </w:rPr>
        <w:t xml:space="preserve">) </w:t>
      </w:r>
      <w:bookmarkStart w:id="2" w:name="_Hlk188270476"/>
      <w:r w:rsidR="000F0B20">
        <w:rPr>
          <w:rFonts w:ascii="Liberation Serif" w:hAnsi="Liberation Serif"/>
          <w:sz w:val="28"/>
          <w:szCs w:val="28"/>
        </w:rPr>
        <w:t>Порядок</w:t>
      </w:r>
      <w:r w:rsidR="000F0B20" w:rsidRPr="000F0B20">
        <w:rPr>
          <w:sz w:val="28"/>
          <w:szCs w:val="28"/>
        </w:rPr>
        <w:t xml:space="preserve"> </w:t>
      </w:r>
      <w:r w:rsidR="000F0B20" w:rsidRPr="003678C0">
        <w:rPr>
          <w:sz w:val="28"/>
          <w:szCs w:val="28"/>
        </w:rPr>
        <w:t>формирования</w:t>
      </w:r>
      <w:r w:rsidR="000F0B20" w:rsidRPr="003678C0">
        <w:rPr>
          <w:sz w:val="28"/>
        </w:rPr>
        <w:t xml:space="preserve"> муниципальных социальных заказов на оказание муниципальных услуг в социальной сфере,</w:t>
      </w:r>
      <w:r w:rsidR="000F0B20" w:rsidRPr="003678C0">
        <w:rPr>
          <w:sz w:val="28"/>
          <w:szCs w:val="28"/>
        </w:rPr>
        <w:t xml:space="preserve"> отнесенных к </w:t>
      </w:r>
      <w:r w:rsidR="000F0B20">
        <w:rPr>
          <w:sz w:val="28"/>
          <w:szCs w:val="28"/>
        </w:rPr>
        <w:t>полномочиям</w:t>
      </w:r>
      <w:r w:rsidR="000F0B20" w:rsidRPr="003678C0">
        <w:rPr>
          <w:sz w:val="28"/>
          <w:szCs w:val="28"/>
        </w:rPr>
        <w:t xml:space="preserve"> органов местного</w:t>
      </w:r>
      <w:r w:rsidR="000F0B20">
        <w:rPr>
          <w:sz w:val="28"/>
          <w:szCs w:val="28"/>
        </w:rPr>
        <w:t xml:space="preserve"> </w:t>
      </w:r>
      <w:r w:rsidR="000F0B20" w:rsidRPr="003678C0">
        <w:rPr>
          <w:sz w:val="28"/>
          <w:szCs w:val="28"/>
        </w:rPr>
        <w:t>самоуправления Каменск-Уральского городского округа</w:t>
      </w:r>
      <w:r w:rsidR="004E6430">
        <w:rPr>
          <w:sz w:val="28"/>
          <w:szCs w:val="28"/>
        </w:rPr>
        <w:t>, о форме и сроках формирования отчета об их исполнении</w:t>
      </w:r>
      <w:r w:rsidR="000F0B20">
        <w:rPr>
          <w:sz w:val="28"/>
          <w:szCs w:val="28"/>
        </w:rPr>
        <w:t xml:space="preserve"> </w:t>
      </w:r>
      <w:r w:rsidR="000F0B20" w:rsidRPr="006F65A5">
        <w:rPr>
          <w:sz w:val="28"/>
          <w:szCs w:val="28"/>
        </w:rPr>
        <w:t>(прилагается</w:t>
      </w:r>
      <w:r w:rsidR="000F0B20" w:rsidRPr="006F65A5">
        <w:rPr>
          <w:sz w:val="28"/>
        </w:rPr>
        <w:t>)</w:t>
      </w:r>
      <w:r w:rsidR="000F0B20" w:rsidRPr="006F65A5">
        <w:rPr>
          <w:sz w:val="28"/>
          <w:szCs w:val="28"/>
        </w:rPr>
        <w:t>;</w:t>
      </w:r>
    </w:p>
    <w:p w:rsidR="000F0B20" w:rsidRDefault="009F222E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2) </w:t>
      </w:r>
      <w:r w:rsidRPr="0001723B">
        <w:rPr>
          <w:sz w:val="28"/>
          <w:szCs w:val="28"/>
        </w:rPr>
        <w:t>Форму</w:t>
      </w:r>
      <w:r>
        <w:rPr>
          <w:sz w:val="28"/>
          <w:szCs w:val="28"/>
        </w:rPr>
        <w:t xml:space="preserve"> отчета </w:t>
      </w:r>
      <w:r w:rsidRPr="00947B10">
        <w:rPr>
          <w:sz w:val="28"/>
          <w:szCs w:val="28"/>
        </w:rPr>
        <w:t xml:space="preserve">об исполнении муниципального социального заказа на оказание муниципальных услуг в социальной сфере, отнесенных </w:t>
      </w:r>
      <w:r>
        <w:rPr>
          <w:sz w:val="28"/>
          <w:szCs w:val="28"/>
        </w:rPr>
        <w:br/>
      </w:r>
      <w:r w:rsidRPr="00947B10">
        <w:rPr>
          <w:sz w:val="28"/>
          <w:szCs w:val="28"/>
        </w:rPr>
        <w:t>к полномочиям органов местного самоуправления Каменск-Уральского городского округа</w:t>
      </w:r>
      <w:r>
        <w:rPr>
          <w:sz w:val="28"/>
          <w:szCs w:val="28"/>
        </w:rPr>
        <w:t xml:space="preserve"> </w:t>
      </w:r>
      <w:r w:rsidRPr="0001723B">
        <w:rPr>
          <w:sz w:val="28"/>
          <w:szCs w:val="28"/>
        </w:rPr>
        <w:t>(прилагается</w:t>
      </w:r>
      <w:r w:rsidRPr="0001723B">
        <w:rPr>
          <w:sz w:val="28"/>
        </w:rPr>
        <w:t>)</w:t>
      </w:r>
      <w:r w:rsidR="00A356E3">
        <w:rPr>
          <w:sz w:val="28"/>
        </w:rPr>
        <w:t>;</w:t>
      </w:r>
    </w:p>
    <w:p w:rsidR="007F3966" w:rsidRPr="002D6685" w:rsidRDefault="009F222E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3) </w:t>
      </w:r>
      <w:r w:rsidR="007F3966" w:rsidRPr="002D6685">
        <w:rPr>
          <w:rFonts w:ascii="Liberation Serif" w:hAnsi="Liberation Serif"/>
          <w:sz w:val="28"/>
          <w:szCs w:val="28"/>
        </w:rPr>
        <w:t xml:space="preserve">Перечень муниципальных услуг в 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органов местного самоуправления </w:t>
      </w:r>
      <w:r w:rsidR="007F3966" w:rsidRPr="002D6685">
        <w:rPr>
          <w:rFonts w:ascii="Liberation Serif" w:hAnsi="Liberation Serif"/>
          <w:iCs/>
          <w:sz w:val="28"/>
          <w:szCs w:val="28"/>
        </w:rPr>
        <w:t>Каменск-Уральского городского округа</w:t>
      </w:r>
      <w:bookmarkEnd w:id="2"/>
      <w:r w:rsidR="007F3966" w:rsidRPr="002D6685">
        <w:rPr>
          <w:rFonts w:ascii="Liberation Serif" w:hAnsi="Liberation Serif"/>
          <w:iCs/>
          <w:sz w:val="28"/>
          <w:szCs w:val="28"/>
        </w:rPr>
        <w:t xml:space="preserve"> </w:t>
      </w:r>
      <w:r w:rsidR="007F3966" w:rsidRPr="002D6685">
        <w:rPr>
          <w:rFonts w:ascii="Liberation Serif" w:hAnsi="Liberation Serif"/>
          <w:sz w:val="28"/>
          <w:szCs w:val="28"/>
        </w:rPr>
        <w:t>(</w:t>
      </w:r>
      <w:r w:rsidR="002E2B1A" w:rsidRPr="002D6685">
        <w:rPr>
          <w:rFonts w:ascii="Liberation Serif" w:hAnsi="Liberation Serif"/>
          <w:sz w:val="28"/>
          <w:szCs w:val="28"/>
        </w:rPr>
        <w:t>прилага</w:t>
      </w:r>
      <w:r>
        <w:rPr>
          <w:rFonts w:ascii="Liberation Serif" w:hAnsi="Liberation Serif"/>
          <w:sz w:val="28"/>
          <w:szCs w:val="28"/>
        </w:rPr>
        <w:t>е</w:t>
      </w:r>
      <w:r w:rsidR="002E2B1A" w:rsidRPr="002D6685">
        <w:rPr>
          <w:rFonts w:ascii="Liberation Serif" w:hAnsi="Liberation Serif"/>
          <w:sz w:val="28"/>
          <w:szCs w:val="28"/>
        </w:rPr>
        <w:t>тся</w:t>
      </w:r>
      <w:r w:rsidR="007F3966" w:rsidRPr="002D6685">
        <w:rPr>
          <w:rFonts w:ascii="Liberation Serif" w:hAnsi="Liberation Serif"/>
          <w:sz w:val="28"/>
          <w:szCs w:val="28"/>
        </w:rPr>
        <w:t>);</w:t>
      </w:r>
    </w:p>
    <w:p w:rsidR="007F3966" w:rsidRPr="002D6685" w:rsidRDefault="009F222E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bookmarkStart w:id="3" w:name="_Hlk190278141"/>
      <w:r>
        <w:rPr>
          <w:rFonts w:ascii="Liberation Serif" w:hAnsi="Liberation Serif"/>
          <w:sz w:val="28"/>
          <w:szCs w:val="28"/>
        </w:rPr>
        <w:t>4</w:t>
      </w:r>
      <w:r w:rsidR="007F3966" w:rsidRPr="002D6685">
        <w:rPr>
          <w:rFonts w:ascii="Liberation Serif" w:hAnsi="Liberation Serif"/>
          <w:sz w:val="28"/>
          <w:szCs w:val="28"/>
        </w:rPr>
        <w:t>) Показатели эффективности организации оказания муниципальных услуг в социальной сфере, при организации оказания которых планируется определять исполнителей услуг по результатам отбора исполнителей услуг (</w:t>
      </w:r>
      <w:r w:rsidR="002E2B1A" w:rsidRPr="002D6685">
        <w:rPr>
          <w:rFonts w:ascii="Liberation Serif" w:hAnsi="Liberation Serif"/>
          <w:sz w:val="28"/>
          <w:szCs w:val="28"/>
        </w:rPr>
        <w:t>прилага</w:t>
      </w:r>
      <w:r>
        <w:rPr>
          <w:rFonts w:ascii="Liberation Serif" w:hAnsi="Liberation Serif"/>
          <w:sz w:val="28"/>
          <w:szCs w:val="28"/>
        </w:rPr>
        <w:t>ю</w:t>
      </w:r>
      <w:r w:rsidR="002E2B1A" w:rsidRPr="002D6685">
        <w:rPr>
          <w:rFonts w:ascii="Liberation Serif" w:hAnsi="Liberation Serif"/>
          <w:sz w:val="28"/>
          <w:szCs w:val="28"/>
        </w:rPr>
        <w:t>тся</w:t>
      </w:r>
      <w:r w:rsidR="007F3966" w:rsidRPr="002D6685">
        <w:rPr>
          <w:rFonts w:ascii="Liberation Serif" w:hAnsi="Liberation Serif"/>
          <w:sz w:val="28"/>
          <w:szCs w:val="28"/>
        </w:rPr>
        <w:t>);</w:t>
      </w:r>
    </w:p>
    <w:p w:rsidR="007F3966" w:rsidRPr="002D6685" w:rsidRDefault="007F3966" w:rsidP="009F222E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5) План достижения показателей эффективности организации оказания муниципальных услуг в социальной сфере, при организации оказания которых планируется определять исполнит</w:t>
      </w:r>
      <w:r w:rsidR="009F222E">
        <w:rPr>
          <w:rFonts w:ascii="Liberation Serif" w:hAnsi="Liberation Serif"/>
          <w:sz w:val="28"/>
          <w:szCs w:val="28"/>
        </w:rPr>
        <w:t xml:space="preserve">елей услуг по результатам отбора </w:t>
      </w:r>
      <w:r w:rsidR="00C565C2" w:rsidRPr="002D6685">
        <w:rPr>
          <w:rFonts w:ascii="Liberation Serif" w:hAnsi="Liberation Serif"/>
          <w:sz w:val="28"/>
          <w:szCs w:val="28"/>
        </w:rPr>
        <w:t>и</w:t>
      </w:r>
      <w:r w:rsidRPr="002D6685">
        <w:rPr>
          <w:rFonts w:ascii="Liberation Serif" w:hAnsi="Liberation Serif"/>
          <w:sz w:val="28"/>
          <w:szCs w:val="28"/>
        </w:rPr>
        <w:t>сполнителей услуг (</w:t>
      </w:r>
      <w:r w:rsidR="002E2B1A" w:rsidRPr="002D6685">
        <w:rPr>
          <w:rFonts w:ascii="Liberation Serif" w:hAnsi="Liberation Serif"/>
          <w:sz w:val="28"/>
          <w:szCs w:val="28"/>
        </w:rPr>
        <w:t>прилага</w:t>
      </w:r>
      <w:r w:rsidR="009F222E">
        <w:rPr>
          <w:rFonts w:ascii="Liberation Serif" w:hAnsi="Liberation Serif"/>
          <w:sz w:val="28"/>
          <w:szCs w:val="28"/>
        </w:rPr>
        <w:t>е</w:t>
      </w:r>
      <w:r w:rsidR="002E2B1A" w:rsidRPr="002D6685">
        <w:rPr>
          <w:rFonts w:ascii="Liberation Serif" w:hAnsi="Liberation Serif"/>
          <w:sz w:val="28"/>
          <w:szCs w:val="28"/>
        </w:rPr>
        <w:t>тся</w:t>
      </w:r>
      <w:r w:rsidRPr="002D6685">
        <w:rPr>
          <w:rFonts w:ascii="Liberation Serif" w:hAnsi="Liberation Serif"/>
          <w:sz w:val="28"/>
          <w:szCs w:val="28"/>
        </w:rPr>
        <w:t>)</w:t>
      </w:r>
      <w:r w:rsidR="00636B26" w:rsidRPr="002D6685">
        <w:rPr>
          <w:rFonts w:ascii="Liberation Serif" w:hAnsi="Liberation Serif"/>
          <w:sz w:val="28"/>
          <w:szCs w:val="28"/>
        </w:rPr>
        <w:t>.</w:t>
      </w:r>
      <w:bookmarkEnd w:id="3"/>
      <w:r w:rsidR="00C6146D">
        <w:rPr>
          <w:rFonts w:ascii="Liberation Serif" w:hAnsi="Liberation Serif"/>
          <w:sz w:val="28"/>
          <w:szCs w:val="28"/>
        </w:rPr>
        <w:t>»;</w:t>
      </w:r>
    </w:p>
    <w:p w:rsidR="00545298" w:rsidRPr="002D6685" w:rsidRDefault="00C6146D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545298" w:rsidRPr="002D6685">
        <w:rPr>
          <w:rFonts w:ascii="Liberation Serif" w:hAnsi="Liberation Serif"/>
          <w:sz w:val="28"/>
          <w:szCs w:val="28"/>
        </w:rPr>
        <w:t xml:space="preserve">Форму отчета </w:t>
      </w:r>
      <w:r w:rsidR="002352B5" w:rsidRPr="002D6685">
        <w:rPr>
          <w:rFonts w:ascii="Liberation Serif" w:hAnsi="Liberation Serif"/>
          <w:sz w:val="28"/>
          <w:szCs w:val="28"/>
        </w:rPr>
        <w:t>о</w:t>
      </w:r>
      <w:r w:rsidR="00CA792A" w:rsidRPr="002D6685">
        <w:rPr>
          <w:rFonts w:ascii="Liberation Serif" w:hAnsi="Liberation Serif"/>
          <w:sz w:val="28"/>
          <w:szCs w:val="28"/>
        </w:rPr>
        <w:t xml:space="preserve">б исполнении муниципального социального заказа </w:t>
      </w:r>
      <w:r w:rsidR="000B7125">
        <w:rPr>
          <w:rFonts w:ascii="Liberation Serif" w:hAnsi="Liberation Serif"/>
          <w:sz w:val="28"/>
          <w:szCs w:val="28"/>
        </w:rPr>
        <w:t xml:space="preserve">                </w:t>
      </w:r>
      <w:r w:rsidR="00CA792A" w:rsidRPr="002D6685">
        <w:rPr>
          <w:rFonts w:ascii="Liberation Serif" w:hAnsi="Liberation Serif"/>
          <w:sz w:val="28"/>
          <w:szCs w:val="28"/>
        </w:rPr>
        <w:t>на оказание муниципальных услуг, отнесенных к полномочиям органов местного самоуправления Каменс</w:t>
      </w:r>
      <w:r>
        <w:rPr>
          <w:rFonts w:ascii="Liberation Serif" w:hAnsi="Liberation Serif"/>
          <w:sz w:val="28"/>
          <w:szCs w:val="28"/>
        </w:rPr>
        <w:t xml:space="preserve">к-Уральского городского округа, </w:t>
      </w:r>
      <w:r w:rsidR="00220BE0">
        <w:rPr>
          <w:rFonts w:ascii="Liberation Serif" w:hAnsi="Liberation Serif"/>
          <w:sz w:val="28"/>
          <w:szCs w:val="28"/>
        </w:rPr>
        <w:t>утвержденную постановлением, изложить в новой редакции согласно приложению № 1 к настоящему постановлению;</w:t>
      </w:r>
    </w:p>
    <w:p w:rsidR="00CA792A" w:rsidRPr="002D6685" w:rsidRDefault="00220BE0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 w:rsidR="00CA792A" w:rsidRPr="002D668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дополнить постановление </w:t>
      </w:r>
      <w:r w:rsidR="00CA792A" w:rsidRPr="002D6685">
        <w:rPr>
          <w:rFonts w:ascii="Liberation Serif" w:hAnsi="Liberation Serif"/>
          <w:sz w:val="28"/>
          <w:szCs w:val="28"/>
        </w:rPr>
        <w:t>Перечн</w:t>
      </w:r>
      <w:r>
        <w:rPr>
          <w:rFonts w:ascii="Liberation Serif" w:hAnsi="Liberation Serif"/>
          <w:sz w:val="28"/>
          <w:szCs w:val="28"/>
        </w:rPr>
        <w:t>ем</w:t>
      </w:r>
      <w:r w:rsidR="00CA792A" w:rsidRPr="002D6685">
        <w:rPr>
          <w:rFonts w:ascii="Liberation Serif" w:hAnsi="Liberation Serif"/>
          <w:sz w:val="28"/>
          <w:szCs w:val="28"/>
        </w:rPr>
        <w:t xml:space="preserve"> муниципальных услуг в 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органов местного самоуправления Каменск-Уральского городского округа, </w:t>
      </w:r>
      <w:r>
        <w:rPr>
          <w:rFonts w:ascii="Liberation Serif" w:hAnsi="Liberation Serif"/>
          <w:sz w:val="28"/>
          <w:szCs w:val="28"/>
        </w:rPr>
        <w:t>согласно приложения</w:t>
      </w:r>
      <w:r w:rsidR="00CA792A" w:rsidRPr="002D6685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2</w:t>
      </w:r>
      <w:r w:rsidR="00CA792A" w:rsidRPr="002D6685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>
        <w:rPr>
          <w:rFonts w:ascii="Liberation Serif" w:hAnsi="Liberation Serif"/>
          <w:sz w:val="28"/>
          <w:szCs w:val="28"/>
        </w:rPr>
        <w:t>;</w:t>
      </w:r>
    </w:p>
    <w:p w:rsidR="008866BB" w:rsidRPr="002D6685" w:rsidRDefault="00220BE0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Показателями</w:t>
      </w:r>
      <w:r w:rsidR="008866BB" w:rsidRPr="002D6685">
        <w:rPr>
          <w:rFonts w:ascii="Liberation Serif" w:hAnsi="Liberation Serif"/>
          <w:sz w:val="28"/>
          <w:szCs w:val="28"/>
        </w:rPr>
        <w:t xml:space="preserve"> эффективности организации оказания муниципальных услуг в социальной сфере, при организации оказания которых планируется определять исполнителей услуг по результатам отбора исполнителей услуг, согласно </w:t>
      </w:r>
      <w:r>
        <w:rPr>
          <w:rFonts w:ascii="Liberation Serif" w:hAnsi="Liberation Serif"/>
          <w:sz w:val="28"/>
          <w:szCs w:val="28"/>
        </w:rPr>
        <w:t>п</w:t>
      </w:r>
      <w:r w:rsidR="008866BB" w:rsidRPr="002D6685">
        <w:rPr>
          <w:rFonts w:ascii="Liberation Serif" w:hAnsi="Liberation Serif"/>
          <w:sz w:val="28"/>
          <w:szCs w:val="28"/>
        </w:rPr>
        <w:t xml:space="preserve">риложению № </w:t>
      </w:r>
      <w:r>
        <w:rPr>
          <w:rFonts w:ascii="Liberation Serif" w:hAnsi="Liberation Serif"/>
          <w:sz w:val="28"/>
          <w:szCs w:val="28"/>
        </w:rPr>
        <w:t>3</w:t>
      </w:r>
      <w:r w:rsidR="008866BB" w:rsidRPr="002D6685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>
        <w:rPr>
          <w:rFonts w:ascii="Liberation Serif" w:hAnsi="Liberation Serif"/>
          <w:sz w:val="28"/>
          <w:szCs w:val="28"/>
        </w:rPr>
        <w:t>;</w:t>
      </w:r>
    </w:p>
    <w:p w:rsidR="008866BB" w:rsidRDefault="00220BE0" w:rsidP="002352B5">
      <w:pPr>
        <w:widowControl w:val="0"/>
        <w:shd w:val="clear" w:color="auto" w:fill="FFFFFF" w:themeFill="background1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 w:rsidR="008866BB" w:rsidRPr="002D6685">
        <w:rPr>
          <w:rFonts w:ascii="Liberation Serif" w:hAnsi="Liberation Serif"/>
          <w:sz w:val="28"/>
          <w:szCs w:val="28"/>
        </w:rPr>
        <w:t xml:space="preserve"> План</w:t>
      </w:r>
      <w:r>
        <w:rPr>
          <w:rFonts w:ascii="Liberation Serif" w:hAnsi="Liberation Serif"/>
          <w:sz w:val="28"/>
          <w:szCs w:val="28"/>
        </w:rPr>
        <w:t>ом</w:t>
      </w:r>
      <w:r w:rsidR="008866BB" w:rsidRPr="002D6685">
        <w:rPr>
          <w:rFonts w:ascii="Liberation Serif" w:hAnsi="Liberation Serif"/>
          <w:sz w:val="28"/>
          <w:szCs w:val="28"/>
        </w:rPr>
        <w:t xml:space="preserve"> достижения показателей эффективности организации оказания муниципальных услуг в социальной</w:t>
      </w:r>
      <w:r w:rsidR="002352B5" w:rsidRPr="002D6685">
        <w:rPr>
          <w:rFonts w:ascii="Liberation Serif" w:hAnsi="Liberation Serif"/>
          <w:sz w:val="28"/>
          <w:szCs w:val="28"/>
        </w:rPr>
        <w:t xml:space="preserve"> сфере, при организации оказания которых планируется определять исполнителей услуг по резуль</w:t>
      </w:r>
      <w:r>
        <w:rPr>
          <w:rFonts w:ascii="Liberation Serif" w:hAnsi="Liberation Serif"/>
          <w:sz w:val="28"/>
          <w:szCs w:val="28"/>
        </w:rPr>
        <w:t xml:space="preserve">татам отбора исполнителей услуг, </w:t>
      </w:r>
      <w:r w:rsidRPr="00220BE0">
        <w:rPr>
          <w:rFonts w:ascii="Liberation Serif" w:hAnsi="Liberation Serif"/>
          <w:sz w:val="28"/>
          <w:szCs w:val="28"/>
        </w:rPr>
        <w:t xml:space="preserve">согласно приложению № </w:t>
      </w:r>
      <w:r>
        <w:rPr>
          <w:rFonts w:ascii="Liberation Serif" w:hAnsi="Liberation Serif"/>
          <w:sz w:val="28"/>
          <w:szCs w:val="28"/>
        </w:rPr>
        <w:t>4</w:t>
      </w:r>
      <w:r w:rsidRPr="00220BE0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>
        <w:rPr>
          <w:rFonts w:ascii="Liberation Serif" w:hAnsi="Liberation Serif"/>
          <w:sz w:val="28"/>
          <w:szCs w:val="28"/>
        </w:rPr>
        <w:t>.</w:t>
      </w:r>
    </w:p>
    <w:p w:rsidR="00E72C8F" w:rsidRPr="00E72C8F" w:rsidRDefault="00E72C8F" w:rsidP="00E72C8F">
      <w:pPr>
        <w:widowControl w:val="0"/>
        <w:shd w:val="clear" w:color="auto" w:fill="FFFFFF" w:themeFill="background1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E72C8F">
        <w:rPr>
          <w:rFonts w:ascii="Liberation Serif" w:hAnsi="Liberation Serif"/>
          <w:sz w:val="28"/>
          <w:szCs w:val="28"/>
        </w:rPr>
        <w:t xml:space="preserve">2. Внести изменения в Порядок, изложив его в новой редакции, </w:t>
      </w:r>
      <w:r>
        <w:rPr>
          <w:rFonts w:ascii="Liberation Serif" w:hAnsi="Liberation Serif"/>
          <w:sz w:val="28"/>
          <w:szCs w:val="28"/>
        </w:rPr>
        <w:t>утвержденный постановлением, согласно приложению № 5 к настоящему постановлению.</w:t>
      </w:r>
    </w:p>
    <w:p w:rsidR="007F3966" w:rsidRPr="002D6685" w:rsidRDefault="00E72C8F" w:rsidP="007F396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75C39" w:rsidRPr="002D6685">
        <w:rPr>
          <w:rFonts w:ascii="Liberation Serif" w:hAnsi="Liberation Serif"/>
          <w:sz w:val="28"/>
          <w:szCs w:val="28"/>
        </w:rPr>
        <w:t xml:space="preserve">. </w:t>
      </w:r>
      <w:r w:rsidR="007F3966" w:rsidRPr="002D6685">
        <w:rPr>
          <w:rFonts w:ascii="Liberation Serif" w:hAnsi="Liberation Serif"/>
          <w:sz w:val="28"/>
          <w:szCs w:val="28"/>
        </w:rPr>
        <w:t>Настоящее постановление</w:t>
      </w:r>
      <w:r w:rsidR="0030273A" w:rsidRPr="002D6685">
        <w:rPr>
          <w:rFonts w:ascii="Liberation Serif" w:hAnsi="Liberation Serif"/>
          <w:sz w:val="28"/>
          <w:szCs w:val="28"/>
        </w:rPr>
        <w:t xml:space="preserve"> </w:t>
      </w:r>
      <w:r w:rsidR="007F3966" w:rsidRPr="002D6685">
        <w:rPr>
          <w:rFonts w:ascii="Liberation Serif" w:hAnsi="Liberation Serif"/>
          <w:sz w:val="28"/>
          <w:szCs w:val="28"/>
        </w:rPr>
        <w:t>распространяет</w:t>
      </w:r>
      <w:r w:rsidR="0030273A" w:rsidRPr="002D6685">
        <w:rPr>
          <w:rFonts w:ascii="Liberation Serif" w:hAnsi="Liberation Serif"/>
          <w:sz w:val="28"/>
          <w:szCs w:val="28"/>
        </w:rPr>
        <w:t xml:space="preserve">ся </w:t>
      </w:r>
      <w:r w:rsidR="007F3966" w:rsidRPr="002D6685">
        <w:rPr>
          <w:rFonts w:ascii="Liberation Serif" w:hAnsi="Liberation Serif"/>
          <w:sz w:val="28"/>
          <w:szCs w:val="28"/>
        </w:rPr>
        <w:t>на правоотношения, возникшие</w:t>
      </w:r>
      <w:r w:rsidR="0030273A" w:rsidRPr="002D6685">
        <w:rPr>
          <w:rFonts w:ascii="Liberation Serif" w:hAnsi="Liberation Serif"/>
          <w:sz w:val="28"/>
          <w:szCs w:val="28"/>
        </w:rPr>
        <w:t xml:space="preserve"> </w:t>
      </w:r>
      <w:r w:rsidR="007F3966" w:rsidRPr="002D6685">
        <w:rPr>
          <w:rFonts w:ascii="Liberation Serif" w:hAnsi="Liberation Serif"/>
          <w:sz w:val="28"/>
          <w:szCs w:val="28"/>
        </w:rPr>
        <w:t xml:space="preserve">с </w:t>
      </w:r>
      <w:r w:rsidR="0030273A" w:rsidRPr="002D6685">
        <w:rPr>
          <w:rFonts w:ascii="Liberation Serif" w:hAnsi="Liberation Serif"/>
          <w:sz w:val="28"/>
          <w:szCs w:val="28"/>
        </w:rPr>
        <w:t>0</w:t>
      </w:r>
      <w:r w:rsidR="007F3966" w:rsidRPr="002D6685">
        <w:rPr>
          <w:rFonts w:ascii="Liberation Serif" w:hAnsi="Liberation Serif"/>
          <w:sz w:val="28"/>
          <w:szCs w:val="28"/>
        </w:rPr>
        <w:t>1</w:t>
      </w:r>
      <w:r w:rsidR="0030273A" w:rsidRPr="002D6685">
        <w:rPr>
          <w:rFonts w:ascii="Liberation Serif" w:hAnsi="Liberation Serif"/>
          <w:sz w:val="28"/>
          <w:szCs w:val="28"/>
        </w:rPr>
        <w:t>.01.</w:t>
      </w:r>
      <w:r w:rsidR="007F3966" w:rsidRPr="002D6685">
        <w:rPr>
          <w:rFonts w:ascii="Liberation Serif" w:hAnsi="Liberation Serif"/>
          <w:sz w:val="28"/>
          <w:szCs w:val="28"/>
        </w:rPr>
        <w:t>2025.</w:t>
      </w:r>
    </w:p>
    <w:p w:rsidR="008B2540" w:rsidRPr="002D6685" w:rsidRDefault="00E72C8F" w:rsidP="007F396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B2540" w:rsidRPr="002D6685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</w:t>
      </w:r>
      <w:r w:rsidR="000B7125" w:rsidRPr="002D6685">
        <w:rPr>
          <w:rFonts w:ascii="Liberation Serif" w:hAnsi="Liberation Serif"/>
          <w:sz w:val="28"/>
          <w:szCs w:val="28"/>
        </w:rPr>
        <w:t xml:space="preserve">рабочий» </w:t>
      </w:r>
      <w:r w:rsidR="000B7125">
        <w:rPr>
          <w:rFonts w:ascii="Liberation Serif" w:hAnsi="Liberation Serif"/>
          <w:sz w:val="28"/>
          <w:szCs w:val="28"/>
        </w:rPr>
        <w:t xml:space="preserve">           </w:t>
      </w:r>
      <w:r w:rsidR="008B2540" w:rsidRPr="002D6685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4E6430" w:rsidRDefault="00E72C8F" w:rsidP="004E643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7F3966" w:rsidRPr="002D6685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</w:t>
      </w:r>
      <w:r w:rsidR="002B42D7" w:rsidRPr="002D6685">
        <w:rPr>
          <w:rFonts w:ascii="Liberation Serif" w:hAnsi="Liberation Serif"/>
          <w:sz w:val="28"/>
          <w:szCs w:val="28"/>
        </w:rPr>
        <w:t xml:space="preserve">                      </w:t>
      </w:r>
      <w:r w:rsidR="007F3966" w:rsidRPr="002D6685">
        <w:rPr>
          <w:rFonts w:ascii="Liberation Serif" w:hAnsi="Liberation Serif"/>
          <w:sz w:val="28"/>
          <w:szCs w:val="28"/>
        </w:rPr>
        <w:t>на заместителя главы Администрации го</w:t>
      </w:r>
      <w:r w:rsidR="004E6430">
        <w:rPr>
          <w:rFonts w:ascii="Liberation Serif" w:hAnsi="Liberation Serif"/>
          <w:sz w:val="28"/>
          <w:szCs w:val="28"/>
        </w:rPr>
        <w:t>родского округа Нестерова Д.Н.</w:t>
      </w:r>
    </w:p>
    <w:p w:rsidR="004E6430" w:rsidRDefault="004E6430" w:rsidP="004E643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F3966" w:rsidRPr="002D6685" w:rsidRDefault="00133698" w:rsidP="004E64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D6685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D6685">
        <w:rPr>
          <w:rFonts w:ascii="Liberation Serif" w:hAnsi="Liberation Serif" w:cs="Liberation Serif"/>
          <w:sz w:val="28"/>
          <w:szCs w:val="28"/>
        </w:rPr>
        <w:br/>
      </w:r>
      <w:r w:rsidR="00720985" w:rsidRPr="002D6685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2D6685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D668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C25181" w:rsidRPr="002D6685">
        <w:rPr>
          <w:rFonts w:ascii="Liberation Serif" w:hAnsi="Liberation Serif" w:cs="Liberation Serif"/>
          <w:sz w:val="28"/>
          <w:szCs w:val="28"/>
        </w:rPr>
        <w:tab/>
      </w:r>
      <w:r w:rsidR="00C25181" w:rsidRPr="002D6685">
        <w:rPr>
          <w:rFonts w:ascii="Liberation Serif" w:hAnsi="Liberation Serif" w:cs="Liberation Serif"/>
          <w:sz w:val="28"/>
          <w:szCs w:val="28"/>
        </w:rPr>
        <w:tab/>
      </w:r>
      <w:r w:rsidR="00C25181" w:rsidRPr="002D6685">
        <w:rPr>
          <w:rFonts w:ascii="Liberation Serif" w:hAnsi="Liberation Serif" w:cs="Liberation Serif"/>
          <w:sz w:val="28"/>
          <w:szCs w:val="28"/>
        </w:rPr>
        <w:tab/>
      </w:r>
      <w:r w:rsidR="00C25181" w:rsidRPr="002D6685">
        <w:rPr>
          <w:rFonts w:ascii="Liberation Serif" w:hAnsi="Liberation Serif" w:cs="Liberation Serif"/>
          <w:sz w:val="28"/>
          <w:szCs w:val="28"/>
        </w:rPr>
        <w:tab/>
      </w:r>
      <w:r w:rsidR="002B42D7" w:rsidRPr="002D6685">
        <w:rPr>
          <w:rFonts w:ascii="Liberation Serif" w:hAnsi="Liberation Serif" w:cs="Liberation Serif"/>
          <w:sz w:val="28"/>
          <w:szCs w:val="28"/>
        </w:rPr>
        <w:t xml:space="preserve">    </w:t>
      </w:r>
      <w:r w:rsidR="002D20E7" w:rsidRPr="002D6685">
        <w:rPr>
          <w:rFonts w:ascii="Liberation Serif" w:hAnsi="Liberation Serif" w:cs="Liberation Serif"/>
          <w:sz w:val="28"/>
          <w:szCs w:val="28"/>
        </w:rPr>
        <w:t xml:space="preserve">    </w:t>
      </w:r>
      <w:r w:rsidR="002B42D7" w:rsidRPr="002D6685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2D6685">
        <w:rPr>
          <w:rFonts w:ascii="Liberation Serif" w:hAnsi="Liberation Serif" w:cs="Liberation Serif"/>
          <w:sz w:val="28"/>
          <w:szCs w:val="28"/>
        </w:rPr>
        <w:t>А</w:t>
      </w:r>
      <w:r w:rsidRPr="002D6685">
        <w:rPr>
          <w:rFonts w:ascii="Liberation Serif" w:hAnsi="Liberation Serif" w:cs="Liberation Serif"/>
          <w:sz w:val="28"/>
          <w:szCs w:val="28"/>
        </w:rPr>
        <w:t>.</w:t>
      </w:r>
      <w:r w:rsidR="00C25181" w:rsidRPr="002D6685">
        <w:rPr>
          <w:rFonts w:ascii="Liberation Serif" w:hAnsi="Liberation Serif" w:cs="Liberation Serif"/>
          <w:sz w:val="28"/>
          <w:szCs w:val="28"/>
        </w:rPr>
        <w:t>А</w:t>
      </w:r>
      <w:r w:rsidR="00956960" w:rsidRPr="002D6685">
        <w:rPr>
          <w:rFonts w:ascii="Liberation Serif" w:hAnsi="Liberation Serif" w:cs="Liberation Serif"/>
          <w:sz w:val="28"/>
          <w:szCs w:val="28"/>
        </w:rPr>
        <w:t xml:space="preserve">. </w:t>
      </w:r>
      <w:r w:rsidR="00C25181" w:rsidRPr="002D6685">
        <w:rPr>
          <w:rFonts w:ascii="Liberation Serif" w:hAnsi="Liberation Serif" w:cs="Liberation Serif"/>
          <w:sz w:val="28"/>
          <w:szCs w:val="28"/>
        </w:rPr>
        <w:t>Герасимо</w:t>
      </w:r>
      <w:r w:rsidR="004F4246" w:rsidRPr="002D6685">
        <w:rPr>
          <w:rFonts w:ascii="Liberation Serif" w:hAnsi="Liberation Serif" w:cs="Liberation Serif"/>
          <w:sz w:val="28"/>
          <w:szCs w:val="28"/>
        </w:rPr>
        <w:t>в</w:t>
      </w:r>
    </w:p>
    <w:p w:rsidR="007F3966" w:rsidRPr="002D6685" w:rsidRDefault="007F3966" w:rsidP="007F3966">
      <w:pPr>
        <w:rPr>
          <w:rFonts w:ascii="Liberation Serif" w:hAnsi="Liberation Serif" w:cs="Liberation Serif"/>
          <w:sz w:val="28"/>
          <w:szCs w:val="28"/>
        </w:rPr>
      </w:pPr>
    </w:p>
    <w:p w:rsidR="00240353" w:rsidRDefault="00240353" w:rsidP="00575270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8"/>
          <w:szCs w:val="28"/>
        </w:rPr>
        <w:sectPr w:rsidR="00240353" w:rsidSect="00240353">
          <w:headerReference w:type="even" r:id="rId9"/>
          <w:headerReference w:type="default" r:id="rId10"/>
          <w:footerReference w:type="first" r:id="rId11"/>
          <w:pgSz w:w="11906" w:h="16838"/>
          <w:pgMar w:top="567" w:right="1134" w:bottom="1701" w:left="1134" w:header="709" w:footer="709" w:gutter="0"/>
          <w:cols w:space="708"/>
          <w:titlePg/>
          <w:docGrid w:linePitch="360"/>
        </w:sectPr>
      </w:pPr>
    </w:p>
    <w:p w:rsidR="00240353" w:rsidRDefault="00240353" w:rsidP="00575270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8"/>
          <w:szCs w:val="28"/>
        </w:rPr>
      </w:pPr>
    </w:p>
    <w:p w:rsidR="00240353" w:rsidRPr="002D6685" w:rsidRDefault="00240353" w:rsidP="00575270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8"/>
          <w:szCs w:val="28"/>
        </w:rPr>
      </w:pPr>
    </w:p>
    <w:p w:rsidR="002D6685" w:rsidRPr="002D6685" w:rsidRDefault="002D6685" w:rsidP="002D6685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206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  <w:r w:rsidR="001D5839">
        <w:rPr>
          <w:rFonts w:ascii="Liberation Serif" w:hAnsi="Liberation Serif"/>
          <w:color w:val="000000"/>
          <w:sz w:val="28"/>
          <w:szCs w:val="28"/>
        </w:rPr>
        <w:t>1</w:t>
      </w:r>
    </w:p>
    <w:p w:rsidR="002D6685" w:rsidRPr="002D6685" w:rsidRDefault="002D6685" w:rsidP="002D6685">
      <w:pPr>
        <w:widowControl w:val="0"/>
        <w:autoSpaceDE w:val="0"/>
        <w:autoSpaceDN w:val="0"/>
        <w:adjustRightInd w:val="0"/>
        <w:ind w:left="10206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 xml:space="preserve">к постановлению Администрации </w:t>
      </w:r>
    </w:p>
    <w:p w:rsidR="002D6685" w:rsidRPr="002D6685" w:rsidRDefault="002D6685" w:rsidP="002D6685">
      <w:pPr>
        <w:widowControl w:val="0"/>
        <w:autoSpaceDE w:val="0"/>
        <w:autoSpaceDN w:val="0"/>
        <w:adjustRightInd w:val="0"/>
        <w:ind w:left="10206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 xml:space="preserve">Каменск-Уральского городского округа </w:t>
      </w:r>
    </w:p>
    <w:p w:rsidR="00193F70" w:rsidRPr="002D6685" w:rsidRDefault="002D6685" w:rsidP="002D6685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206"/>
        <w:outlineLvl w:val="0"/>
        <w:rPr>
          <w:rFonts w:ascii="Liberation Serif" w:hAnsi="Liberation Serif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>от _____________ №______</w:t>
      </w:r>
      <w:r w:rsidR="007F3966" w:rsidRPr="002D6685">
        <w:rPr>
          <w:rFonts w:ascii="Liberation Serif" w:hAnsi="Liberation Serif"/>
        </w:rPr>
        <w:tab/>
      </w:r>
    </w:p>
    <w:p w:rsidR="007F3966" w:rsidRPr="002D6685" w:rsidRDefault="007F3966" w:rsidP="007F3966">
      <w:pPr>
        <w:jc w:val="center"/>
        <w:rPr>
          <w:rFonts w:ascii="Liberation Serif" w:hAnsi="Liberation Serif"/>
        </w:rPr>
      </w:pPr>
    </w:p>
    <w:p w:rsidR="00841CAC" w:rsidRPr="002D6685" w:rsidRDefault="00841CAC" w:rsidP="00FA5DBE">
      <w:pPr>
        <w:pStyle w:val="ConsPlusNormal"/>
        <w:rPr>
          <w:rFonts w:ascii="Liberation Serif" w:hAnsi="Liberation Serif" w:cs="Times New Roman"/>
          <w:b/>
          <w:bCs/>
          <w:sz w:val="28"/>
          <w:szCs w:val="28"/>
        </w:rPr>
      </w:pPr>
    </w:p>
    <w:p w:rsidR="005C2821" w:rsidRPr="002D6685" w:rsidRDefault="005C2821" w:rsidP="00940C0A">
      <w:pPr>
        <w:pStyle w:val="ConsPlusNormal"/>
        <w:rPr>
          <w:rFonts w:ascii="Liberation Serif" w:hAnsi="Liberation Serif" w:cs="Times New Roman"/>
          <w:b/>
          <w:bCs/>
          <w:sz w:val="28"/>
          <w:szCs w:val="28"/>
        </w:rPr>
      </w:pP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b/>
          <w:bCs/>
          <w:caps/>
          <w:sz w:val="28"/>
          <w:szCs w:val="28"/>
        </w:rPr>
      </w:pPr>
      <w:r w:rsidRPr="002D6685">
        <w:rPr>
          <w:rFonts w:ascii="Liberation Serif" w:hAnsi="Liberation Serif" w:cs="Times New Roman"/>
          <w:b/>
          <w:bCs/>
          <w:caps/>
          <w:sz w:val="28"/>
          <w:szCs w:val="28"/>
        </w:rPr>
        <w:t xml:space="preserve">Отчет </w:t>
      </w:r>
    </w:p>
    <w:p w:rsidR="005C2821" w:rsidRPr="002D6685" w:rsidRDefault="007F3966" w:rsidP="005C2821">
      <w:pPr>
        <w:pStyle w:val="ConsPlusNormal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2D6685">
        <w:rPr>
          <w:rFonts w:ascii="Liberation Serif" w:hAnsi="Liberation Serif" w:cs="Times New Roman"/>
          <w:b/>
          <w:bCs/>
          <w:sz w:val="28"/>
          <w:szCs w:val="28"/>
        </w:rPr>
        <w:t>об исполнении муниципального социального заказа</w:t>
      </w:r>
      <w:r w:rsidR="005C2821" w:rsidRPr="002D6685">
        <w:rPr>
          <w:rFonts w:ascii="Liberation Serif" w:hAnsi="Liberation Serif" w:cs="Times New Roman"/>
          <w:b/>
          <w:bCs/>
          <w:sz w:val="28"/>
          <w:szCs w:val="28"/>
        </w:rPr>
        <w:t xml:space="preserve"> </w:t>
      </w:r>
      <w:r w:rsidRPr="002D6685">
        <w:rPr>
          <w:rFonts w:ascii="Liberation Serif" w:hAnsi="Liberation Serif" w:cs="Times New Roman"/>
          <w:b/>
          <w:bCs/>
          <w:sz w:val="28"/>
          <w:szCs w:val="28"/>
        </w:rPr>
        <w:t>на оказание муниципальных услуг,</w:t>
      </w:r>
    </w:p>
    <w:p w:rsidR="007F3966" w:rsidRPr="002D6685" w:rsidRDefault="007F3966" w:rsidP="005C2821">
      <w:pPr>
        <w:pStyle w:val="ConsPlusNormal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2D6685">
        <w:rPr>
          <w:rFonts w:ascii="Liberation Serif" w:hAnsi="Liberation Serif" w:cs="Times New Roman"/>
          <w:b/>
          <w:bCs/>
          <w:sz w:val="28"/>
          <w:szCs w:val="28"/>
        </w:rPr>
        <w:t>отнесенных к полномочиям</w:t>
      </w:r>
      <w:r w:rsidR="005C2821" w:rsidRPr="002D6685">
        <w:rPr>
          <w:rFonts w:ascii="Liberation Serif" w:hAnsi="Liberation Serif" w:cs="Times New Roman"/>
          <w:b/>
          <w:bCs/>
          <w:sz w:val="28"/>
          <w:szCs w:val="28"/>
        </w:rPr>
        <w:t xml:space="preserve"> </w:t>
      </w:r>
      <w:r w:rsidRPr="002D6685">
        <w:rPr>
          <w:rFonts w:ascii="Liberation Serif" w:hAnsi="Liberation Serif" w:cs="Times New Roman"/>
          <w:b/>
          <w:bCs/>
          <w:sz w:val="28"/>
          <w:szCs w:val="28"/>
        </w:rPr>
        <w:t xml:space="preserve">органов местного самоуправления </w:t>
      </w:r>
      <w:r w:rsidR="005C2821" w:rsidRPr="002D6685">
        <w:rPr>
          <w:rFonts w:ascii="Liberation Serif" w:hAnsi="Liberation Serif" w:cs="Times New Roman"/>
          <w:b/>
          <w:bCs/>
          <w:sz w:val="28"/>
          <w:szCs w:val="28"/>
        </w:rPr>
        <w:t>Каменск-Уральского городского округа</w:t>
      </w:r>
      <w:r w:rsidRPr="002D6685">
        <w:rPr>
          <w:rFonts w:ascii="Liberation Serif" w:hAnsi="Liberation Serif" w:cs="Times New Roman"/>
          <w:b/>
          <w:bCs/>
          <w:sz w:val="28"/>
          <w:szCs w:val="28"/>
        </w:rPr>
        <w:t>,</w:t>
      </w:r>
    </w:p>
    <w:p w:rsidR="007F3966" w:rsidRPr="002D6685" w:rsidRDefault="007F3966" w:rsidP="005C2821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b/>
          <w:bCs/>
          <w:sz w:val="28"/>
          <w:szCs w:val="28"/>
        </w:rPr>
        <w:t>на 20__ год и на плановый период 20__ - 20__ годов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</w:t>
      </w:r>
      <w:hyperlink w:anchor="P1640">
        <w:r w:rsidRPr="002D6685">
          <w:rPr>
            <w:rFonts w:ascii="Liberation Serif" w:hAnsi="Liberation Serif" w:cs="Times New Roman"/>
            <w:sz w:val="28"/>
            <w:szCs w:val="28"/>
          </w:rPr>
          <w:t>&lt;1&gt;</w:t>
        </w:r>
      </w:hyperlink>
    </w:p>
    <w:p w:rsidR="007F3966" w:rsidRPr="002D6685" w:rsidRDefault="007F3966" w:rsidP="005C2821">
      <w:pPr>
        <w:pStyle w:val="ConsPlusNormal"/>
        <w:jc w:val="center"/>
        <w:rPr>
          <w:rFonts w:ascii="Liberation Serif" w:hAnsi="Liberation Serif" w:cs="Times New Roman"/>
          <w:szCs w:val="28"/>
        </w:rPr>
      </w:pPr>
    </w:p>
    <w:p w:rsidR="007F3966" w:rsidRPr="002D6685" w:rsidRDefault="007F3966" w:rsidP="005C2821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На  «___» ________ 20__ года </w:t>
      </w:r>
      <w:hyperlink w:anchor="P1641">
        <w:r w:rsidRPr="002D6685">
          <w:rPr>
            <w:rFonts w:ascii="Liberation Serif" w:hAnsi="Liberation Serif" w:cs="Times New Roman"/>
            <w:sz w:val="28"/>
            <w:szCs w:val="28"/>
          </w:rPr>
          <w:t>&lt;2&gt;</w:t>
        </w:r>
      </w:hyperlink>
    </w:p>
    <w:p w:rsidR="00940C0A" w:rsidRPr="002D6685" w:rsidRDefault="00940C0A" w:rsidP="007F3966">
      <w:pPr>
        <w:autoSpaceDE w:val="0"/>
        <w:autoSpaceDN w:val="0"/>
        <w:adjustRightInd w:val="0"/>
        <w:outlineLvl w:val="0"/>
        <w:rPr>
          <w:rFonts w:ascii="Liberation Serif" w:hAnsi="Liberation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5875"/>
        <w:gridCol w:w="2126"/>
        <w:gridCol w:w="2268"/>
      </w:tblGrid>
      <w:tr w:rsidR="007F3966" w:rsidRPr="002D6685" w:rsidTr="007F3966">
        <w:trPr>
          <w:trHeight w:val="526"/>
        </w:trPr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587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>КОДЫ</w:t>
            </w:r>
          </w:p>
        </w:tc>
      </w:tr>
      <w:tr w:rsidR="007F3966" w:rsidRPr="002D6685" w:rsidTr="007F3966"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587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 xml:space="preserve">Форма </w:t>
            </w:r>
            <w:hyperlink r:id="rId12" w:history="1">
              <w:r w:rsidRPr="002D6685">
                <w:rPr>
                  <w:rFonts w:ascii="Liberation Serif" w:hAnsi="Liberation Serif"/>
                </w:rPr>
                <w:t>ОКУД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7F3966" w:rsidRPr="002D6685" w:rsidTr="007F3966"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587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>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7F3966" w:rsidRPr="002D6685" w:rsidTr="007F3966"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587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>по ОКПО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7F3966" w:rsidRPr="002D6685" w:rsidTr="007F3966"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 xml:space="preserve">Уполномоченный орган </w:t>
            </w:r>
            <w:hyperlink r:id="rId13" w:history="1">
              <w:r w:rsidRPr="002D6685">
                <w:rPr>
                  <w:rFonts w:ascii="Liberation Serif" w:hAnsi="Liberation Serif"/>
                </w:rPr>
                <w:t>&lt;3&gt;</w:t>
              </w:r>
            </w:hyperlink>
          </w:p>
        </w:tc>
        <w:tc>
          <w:tcPr>
            <w:tcW w:w="5875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>Глава БК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7F3966" w:rsidRPr="002D6685" w:rsidTr="007F3966"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5875" w:type="dxa"/>
            <w:tcBorders>
              <w:top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>(указывается полное наименование уполномоченного органа)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7F3966" w:rsidRPr="002D6685" w:rsidTr="007F3966"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 xml:space="preserve">Отрасль социальной сферы </w:t>
            </w:r>
            <w:hyperlink r:id="rId14" w:history="1">
              <w:r w:rsidRPr="002D6685">
                <w:rPr>
                  <w:rFonts w:ascii="Liberation Serif" w:hAnsi="Liberation Serif"/>
                </w:rPr>
                <w:t>&lt;4&gt;</w:t>
              </w:r>
            </w:hyperlink>
          </w:p>
        </w:tc>
        <w:tc>
          <w:tcPr>
            <w:tcW w:w="5875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26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7F3966" w:rsidRPr="002D6685" w:rsidTr="007F3966">
        <w:tc>
          <w:tcPr>
            <w:tcW w:w="3685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6685">
              <w:rPr>
                <w:rFonts w:ascii="Liberation Serif" w:hAnsi="Liberation Serif"/>
              </w:rPr>
              <w:t xml:space="preserve">Периодичность </w:t>
            </w:r>
            <w:hyperlink r:id="rId15" w:history="1">
              <w:r w:rsidRPr="002D6685">
                <w:rPr>
                  <w:rFonts w:ascii="Liberation Serif" w:hAnsi="Liberation Serif"/>
                </w:rPr>
                <w:t>&lt;5&gt;</w:t>
              </w:r>
            </w:hyperlink>
          </w:p>
        </w:tc>
        <w:tc>
          <w:tcPr>
            <w:tcW w:w="5875" w:type="dxa"/>
            <w:tcBorders>
              <w:top w:val="single" w:sz="4" w:space="0" w:color="auto"/>
              <w:bottom w:val="single" w:sz="4" w:space="0" w:color="auto"/>
            </w:tcBorders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26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268" w:type="dxa"/>
          </w:tcPr>
          <w:p w:rsidR="007F3966" w:rsidRPr="002D6685" w:rsidRDefault="007F3966" w:rsidP="007F396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</w:tbl>
    <w:p w:rsidR="005C2821" w:rsidRPr="002D6685" w:rsidRDefault="005C2821" w:rsidP="005C2821">
      <w:pPr>
        <w:pStyle w:val="ConsPlusNormal"/>
        <w:outlineLvl w:val="1"/>
        <w:rPr>
          <w:rFonts w:ascii="Liberation Serif" w:hAnsi="Liberation Serif" w:cs="Times New Roman"/>
          <w:sz w:val="28"/>
          <w:szCs w:val="28"/>
        </w:rPr>
      </w:pPr>
    </w:p>
    <w:p w:rsidR="007F3966" w:rsidRPr="002D6685" w:rsidRDefault="007F3966" w:rsidP="000B7125">
      <w:pPr>
        <w:jc w:val="center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I. Сведения о фактическом достижении показателей,</w:t>
      </w:r>
    </w:p>
    <w:p w:rsidR="007F3966" w:rsidRPr="002D6685" w:rsidRDefault="007F3966" w:rsidP="000B7125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характеризующих объем оказания муниципальной услуги</w:t>
      </w:r>
    </w:p>
    <w:p w:rsidR="007F3966" w:rsidRPr="002D6685" w:rsidRDefault="007F3966" w:rsidP="000B7125">
      <w:pPr>
        <w:pStyle w:val="ConsPlusNormal"/>
        <w:jc w:val="center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  <w:sz w:val="28"/>
          <w:szCs w:val="28"/>
        </w:rPr>
        <w:t>в социальной сфере (укрупненной муниципальной услуги)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7F3966" w:rsidRPr="002D6685" w:rsidRDefault="007F3966" w:rsidP="007F3966">
      <w:pPr>
        <w:pStyle w:val="ConsPlusNormal"/>
        <w:ind w:left="13041"/>
        <w:jc w:val="center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</w:rPr>
        <w:t xml:space="preserve"> 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850"/>
        <w:gridCol w:w="709"/>
        <w:gridCol w:w="709"/>
        <w:gridCol w:w="708"/>
        <w:gridCol w:w="709"/>
        <w:gridCol w:w="709"/>
        <w:gridCol w:w="850"/>
        <w:gridCol w:w="709"/>
        <w:gridCol w:w="709"/>
        <w:gridCol w:w="709"/>
        <w:gridCol w:w="692"/>
        <w:gridCol w:w="442"/>
        <w:gridCol w:w="771"/>
        <w:gridCol w:w="876"/>
        <w:gridCol w:w="678"/>
        <w:gridCol w:w="736"/>
        <w:gridCol w:w="880"/>
        <w:gridCol w:w="880"/>
        <w:gridCol w:w="880"/>
      </w:tblGrid>
      <w:tr w:rsidR="007F3966" w:rsidRPr="002D6685" w:rsidTr="007F3966">
        <w:trPr>
          <w:cantSplit/>
        </w:trPr>
        <w:tc>
          <w:tcPr>
            <w:tcW w:w="488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Наименование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(укрупненной муниципальной услуги) </w:t>
            </w:r>
            <w:hyperlink w:anchor="P1645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85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Год определения исполнителей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(укрупненной муниципальной услуги)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0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Место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(укрупненной муниципальной услуги)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2126" w:type="dxa"/>
            <w:gridSpan w:val="3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Показатель, характеризующий объем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(укрупненной муниципальной услуги)</w:t>
            </w:r>
          </w:p>
        </w:tc>
        <w:tc>
          <w:tcPr>
            <w:tcW w:w="3686" w:type="dxa"/>
            <w:gridSpan w:val="5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Значение планового показателя, характеризующего объем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(укрупненной муниципальной услуги)</w:t>
            </w:r>
          </w:p>
        </w:tc>
        <w:tc>
          <w:tcPr>
            <w:tcW w:w="692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Значение предельного допустимого возможного отклонения от показателя, характеризующего объем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(укрупненной муниципальной услуги) </w:t>
            </w:r>
            <w:hyperlink w:anchor="P1646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&lt;8&gt;</w:t>
              </w:r>
            </w:hyperlink>
          </w:p>
        </w:tc>
        <w:tc>
          <w:tcPr>
            <w:tcW w:w="3503" w:type="dxa"/>
            <w:gridSpan w:val="5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Значение фактического показателя, характеризующего объем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(укрупненной муниципальной услуги), на "__" ________ 20__ г.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1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88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Значение фактического отклонения от показателя, характеризующего объем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(укрупненной муниципальной услуги) </w:t>
            </w:r>
            <w:hyperlink w:anchor="P164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&lt;11&gt;</w:t>
              </w:r>
            </w:hyperlink>
          </w:p>
        </w:tc>
        <w:tc>
          <w:tcPr>
            <w:tcW w:w="88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Количество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объем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(укрупненной муниципальной услуги) </w:t>
            </w:r>
            <w:hyperlink w:anchor="P164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&lt;12&gt;</w:t>
              </w:r>
            </w:hyperlink>
          </w:p>
        </w:tc>
        <w:tc>
          <w:tcPr>
            <w:tcW w:w="88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Доля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объем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(укрупненной муниципальной услуги) </w:t>
            </w:r>
            <w:hyperlink w:anchor="P1649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&lt;13&gt;</w:t>
              </w:r>
            </w:hyperlink>
          </w:p>
        </w:tc>
      </w:tr>
      <w:tr w:rsidR="007F3966" w:rsidRPr="002D6685" w:rsidTr="007F3966">
        <w:trPr>
          <w:cantSplit/>
        </w:trPr>
        <w:tc>
          <w:tcPr>
            <w:tcW w:w="48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показателя 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21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1417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70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всего </w:t>
            </w:r>
            <w:hyperlink w:anchor="P1650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&lt;7&gt;</w:t>
              </w:r>
            </w:hyperlink>
          </w:p>
        </w:tc>
        <w:tc>
          <w:tcPr>
            <w:tcW w:w="2977" w:type="dxa"/>
            <w:gridSpan w:val="4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в том числе</w:t>
            </w:r>
          </w:p>
        </w:tc>
        <w:tc>
          <w:tcPr>
            <w:tcW w:w="69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42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всего </w:t>
            </w:r>
            <w:hyperlink w:anchor="P165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&lt;9&gt;</w:t>
              </w:r>
            </w:hyperlink>
          </w:p>
        </w:tc>
        <w:tc>
          <w:tcPr>
            <w:tcW w:w="3061" w:type="dxa"/>
            <w:gridSpan w:val="4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в том числе</w:t>
            </w:r>
          </w:p>
        </w:tc>
        <w:tc>
          <w:tcPr>
            <w:tcW w:w="88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7F3966">
        <w:trPr>
          <w:cantSplit/>
        </w:trPr>
        <w:tc>
          <w:tcPr>
            <w:tcW w:w="48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16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ОКЕИ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0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в соответствии с конкурсом 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21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в соответствии с социальными сертификатами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69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4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7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w:anchor="P1652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&lt;10&gt;</w:t>
              </w:r>
            </w:hyperlink>
          </w:p>
        </w:tc>
        <w:tc>
          <w:tcPr>
            <w:tcW w:w="87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w:anchor="P72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&lt;10&gt;</w:t>
              </w:r>
            </w:hyperlink>
          </w:p>
        </w:tc>
        <w:tc>
          <w:tcPr>
            <w:tcW w:w="67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в соответствии с конкурсом </w:t>
            </w:r>
            <w:hyperlink w:anchor="P72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&lt;10&gt;</w:t>
              </w:r>
            </w:hyperlink>
          </w:p>
        </w:tc>
        <w:tc>
          <w:tcPr>
            <w:tcW w:w="73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оказываемого в соответствии с социальными сертификатами </w:t>
            </w:r>
            <w:hyperlink w:anchor="P72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&lt;10&gt;</w:t>
              </w:r>
            </w:hyperlink>
          </w:p>
        </w:tc>
        <w:tc>
          <w:tcPr>
            <w:tcW w:w="88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7F3966">
        <w:trPr>
          <w:cantSplit/>
        </w:trPr>
        <w:tc>
          <w:tcPr>
            <w:tcW w:w="48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11</w:t>
            </w:r>
          </w:p>
        </w:tc>
        <w:tc>
          <w:tcPr>
            <w:tcW w:w="692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12</w:t>
            </w:r>
          </w:p>
        </w:tc>
        <w:tc>
          <w:tcPr>
            <w:tcW w:w="442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13</w:t>
            </w:r>
          </w:p>
        </w:tc>
        <w:tc>
          <w:tcPr>
            <w:tcW w:w="77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14</w:t>
            </w:r>
          </w:p>
        </w:tc>
        <w:tc>
          <w:tcPr>
            <w:tcW w:w="87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15</w:t>
            </w:r>
          </w:p>
        </w:tc>
        <w:tc>
          <w:tcPr>
            <w:tcW w:w="67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16</w:t>
            </w:r>
          </w:p>
        </w:tc>
        <w:tc>
          <w:tcPr>
            <w:tcW w:w="73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17</w:t>
            </w:r>
          </w:p>
        </w:tc>
        <w:tc>
          <w:tcPr>
            <w:tcW w:w="88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18</w:t>
            </w:r>
          </w:p>
        </w:tc>
        <w:tc>
          <w:tcPr>
            <w:tcW w:w="88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19</w:t>
            </w:r>
          </w:p>
        </w:tc>
        <w:tc>
          <w:tcPr>
            <w:tcW w:w="88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20</w:t>
            </w:r>
          </w:p>
        </w:tc>
      </w:tr>
      <w:tr w:rsidR="007F3966" w:rsidRPr="002D6685" w:rsidTr="00940C0A">
        <w:trPr>
          <w:cantSplit/>
          <w:trHeight w:val="28"/>
        </w:trPr>
        <w:tc>
          <w:tcPr>
            <w:tcW w:w="488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92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42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71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76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8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8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8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88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</w:tbl>
    <w:p w:rsidR="007F3966" w:rsidRPr="002D6685" w:rsidRDefault="007F3966" w:rsidP="007F3966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II. Сведения о фактическом достижении показателей,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характеризующих качество оказания муниципальной услуги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в социальной сфере (муниципальных услуг в социальной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сфере, составляющих укрупненную муниципальную услугу)</w:t>
      </w:r>
    </w:p>
    <w:p w:rsidR="007F3966" w:rsidRPr="002D6685" w:rsidRDefault="007F3966" w:rsidP="002D6685">
      <w:pPr>
        <w:pStyle w:val="ConsPlusNormal"/>
        <w:jc w:val="right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</w:rPr>
        <w:t>таблица 2</w:t>
      </w:r>
    </w:p>
    <w:tbl>
      <w:tblPr>
        <w:tblpPr w:leftFromText="180" w:rightFromText="180" w:vertAnchor="text" w:horzAnchor="page" w:tblpX="1259" w:tblpY="48"/>
        <w:tblW w:w="15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30"/>
        <w:gridCol w:w="763"/>
        <w:gridCol w:w="915"/>
        <w:gridCol w:w="763"/>
        <w:gridCol w:w="1068"/>
        <w:gridCol w:w="763"/>
        <w:gridCol w:w="916"/>
        <w:gridCol w:w="761"/>
        <w:gridCol w:w="763"/>
        <w:gridCol w:w="918"/>
        <w:gridCol w:w="761"/>
        <w:gridCol w:w="1069"/>
        <w:gridCol w:w="1373"/>
        <w:gridCol w:w="1069"/>
        <w:gridCol w:w="1220"/>
        <w:gridCol w:w="1066"/>
      </w:tblGrid>
      <w:tr w:rsidR="007F3966" w:rsidRPr="002D6685" w:rsidTr="002D6685">
        <w:trPr>
          <w:trHeight w:val="612"/>
        </w:trPr>
        <w:tc>
          <w:tcPr>
            <w:tcW w:w="83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муниципальной услуги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63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Уникальный номер реестровой записи 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21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915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Содержание муниципальной услуги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21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63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Условия (формы) оказания муниципальной услуги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21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1068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Категории потребителей муниципальных услуг 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21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63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Год определения исполнителей муниципальной услуги 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21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916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Место оказания муниципальной услуги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2442" w:type="dxa"/>
            <w:gridSpan w:val="3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76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Значение планового показателя, характеризующего качество оказания муниципальной услуги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106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Значение фактического показателя, характеризующего качество оказания муниципальной услуги </w:t>
            </w:r>
            <w:hyperlink w:anchor="P72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&lt;10&gt;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на "__" ____ 20_ год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1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373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Значение предельного допустимого возможного отклонения от показателя, характеризующего качество оказания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106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Значение фактического отклонения от показателя, характеризующего качество оказания муниципальной услуги </w:t>
            </w:r>
            <w:hyperlink w:anchor="P165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&lt;14&gt;</w:t>
              </w:r>
            </w:hyperlink>
          </w:p>
        </w:tc>
        <w:tc>
          <w:tcPr>
            <w:tcW w:w="122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Количество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качество оказания муниципальной услуги </w:t>
            </w:r>
            <w:hyperlink w:anchor="P1654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&lt;15&gt;</w:t>
              </w:r>
            </w:hyperlink>
          </w:p>
        </w:tc>
        <w:tc>
          <w:tcPr>
            <w:tcW w:w="1066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Доля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качество оказания муниципальной услуги </w:t>
            </w:r>
            <w:hyperlink w:anchor="P1655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&lt;16&gt;</w:t>
              </w:r>
            </w:hyperlink>
          </w:p>
        </w:tc>
      </w:tr>
      <w:tr w:rsidR="007F3966" w:rsidRPr="002D6685" w:rsidTr="002D6685">
        <w:trPr>
          <w:trHeight w:val="375"/>
        </w:trPr>
        <w:tc>
          <w:tcPr>
            <w:tcW w:w="83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6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наименование показателя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1681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76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22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6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3452"/>
        </w:trPr>
        <w:tc>
          <w:tcPr>
            <w:tcW w:w="83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6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917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1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ОКЕИ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76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22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6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0"/>
        </w:trPr>
        <w:tc>
          <w:tcPr>
            <w:tcW w:w="83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</w:t>
            </w: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</w:t>
            </w:r>
          </w:p>
        </w:tc>
        <w:tc>
          <w:tcPr>
            <w:tcW w:w="915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3</w:t>
            </w: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4</w:t>
            </w:r>
          </w:p>
        </w:tc>
        <w:tc>
          <w:tcPr>
            <w:tcW w:w="106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5</w:t>
            </w: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6</w:t>
            </w:r>
          </w:p>
        </w:tc>
        <w:tc>
          <w:tcPr>
            <w:tcW w:w="91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7</w:t>
            </w:r>
          </w:p>
        </w:tc>
        <w:tc>
          <w:tcPr>
            <w:tcW w:w="76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8</w:t>
            </w: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9</w:t>
            </w:r>
          </w:p>
        </w:tc>
        <w:tc>
          <w:tcPr>
            <w:tcW w:w="917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10</w:t>
            </w:r>
          </w:p>
        </w:tc>
        <w:tc>
          <w:tcPr>
            <w:tcW w:w="76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11</w:t>
            </w:r>
          </w:p>
        </w:tc>
        <w:tc>
          <w:tcPr>
            <w:tcW w:w="106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12</w:t>
            </w:r>
          </w:p>
        </w:tc>
        <w:tc>
          <w:tcPr>
            <w:tcW w:w="1373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13</w:t>
            </w:r>
          </w:p>
        </w:tc>
        <w:tc>
          <w:tcPr>
            <w:tcW w:w="106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14</w:t>
            </w:r>
          </w:p>
        </w:tc>
        <w:tc>
          <w:tcPr>
            <w:tcW w:w="122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15</w:t>
            </w:r>
          </w:p>
        </w:tc>
        <w:tc>
          <w:tcPr>
            <w:tcW w:w="106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16</w:t>
            </w:r>
          </w:p>
        </w:tc>
      </w:tr>
      <w:tr w:rsidR="007F3966" w:rsidRPr="002D6685" w:rsidTr="002D6685">
        <w:trPr>
          <w:trHeight w:val="180"/>
        </w:trPr>
        <w:tc>
          <w:tcPr>
            <w:tcW w:w="83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5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8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6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1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3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7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61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373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066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</w:tbl>
    <w:p w:rsidR="007F3966" w:rsidRPr="002D6685" w:rsidRDefault="007F3966" w:rsidP="007F3966">
      <w:pPr>
        <w:pStyle w:val="ConsPlusNormal"/>
        <w:jc w:val="both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jc w:val="right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jc w:val="right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jc w:val="right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jc w:val="right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jc w:val="right"/>
        <w:rPr>
          <w:rFonts w:ascii="Liberation Serif" w:hAnsi="Liberation Serif" w:cs="Times New Roman"/>
        </w:rPr>
      </w:pPr>
    </w:p>
    <w:p w:rsidR="005C2821" w:rsidRPr="002D6685" w:rsidRDefault="005C2821" w:rsidP="007F3966">
      <w:pPr>
        <w:pStyle w:val="ConsPlusNormal"/>
        <w:jc w:val="right"/>
        <w:rPr>
          <w:rFonts w:ascii="Liberation Serif" w:hAnsi="Liberation Serif" w:cs="Times New Roman"/>
        </w:rPr>
      </w:pPr>
    </w:p>
    <w:p w:rsidR="007F3966" w:rsidRPr="002D6685" w:rsidRDefault="002D6685" w:rsidP="00240353">
      <w:pPr>
        <w:jc w:val="center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III. </w:t>
      </w:r>
      <w:r w:rsidR="007F3966" w:rsidRPr="002D6685">
        <w:rPr>
          <w:rFonts w:ascii="Liberation Serif" w:hAnsi="Liberation Serif"/>
          <w:sz w:val="28"/>
          <w:szCs w:val="28"/>
        </w:rPr>
        <w:t>Сведения о плановых показателях, характеризующих объем</w:t>
      </w:r>
    </w:p>
    <w:p w:rsidR="007F3966" w:rsidRPr="002D6685" w:rsidRDefault="007F3966" w:rsidP="000B7125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и качество оказания муниципальной услуги в социальной</w:t>
      </w:r>
    </w:p>
    <w:p w:rsidR="007F3966" w:rsidRPr="002D6685" w:rsidRDefault="007F3966" w:rsidP="000B7125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сфере (муниципальных услуг в социальной сфере,</w:t>
      </w:r>
    </w:p>
    <w:p w:rsidR="007F3966" w:rsidRPr="002D6685" w:rsidRDefault="007F3966" w:rsidP="000B7125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составляющих укрупненную муниципальную услугу),</w:t>
      </w:r>
    </w:p>
    <w:p w:rsidR="007F3966" w:rsidRPr="002D6685" w:rsidRDefault="007F3966" w:rsidP="000B7125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на «__ » _________ 20__ года </w:t>
      </w:r>
      <w:hyperlink w:anchor="P1656">
        <w:r w:rsidRPr="002D6685">
          <w:rPr>
            <w:rFonts w:ascii="Liberation Serif" w:hAnsi="Liberation Serif" w:cs="Times New Roman"/>
            <w:sz w:val="28"/>
            <w:szCs w:val="28"/>
          </w:rPr>
          <w:t>&lt;2&gt;</w:t>
        </w:r>
      </w:hyperlink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jc w:val="both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</w:rPr>
        <w:t>Наименование муниципальной услуги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</w:rPr>
        <w:t xml:space="preserve"> (укрупненной муниципальной услуги) </w:t>
      </w:r>
      <w:hyperlink w:anchor="P1656">
        <w:r w:rsidRPr="002D6685">
          <w:rPr>
            <w:rFonts w:ascii="Liberation Serif" w:hAnsi="Liberation Serif" w:cs="Times New Roman"/>
          </w:rPr>
          <w:t>&lt;17&gt;</w:t>
        </w:r>
      </w:hyperlink>
    </w:p>
    <w:p w:rsidR="007F3966" w:rsidRPr="002D6685" w:rsidRDefault="007F3966" w:rsidP="007F3966">
      <w:pPr>
        <w:pStyle w:val="ConsPlusNormal"/>
        <w:jc w:val="both"/>
        <w:rPr>
          <w:rFonts w:ascii="Liberation Serif" w:hAnsi="Liberation Serif" w:cs="Times New Roman"/>
        </w:rPr>
      </w:pPr>
    </w:p>
    <w:p w:rsidR="007F3966" w:rsidRPr="002D6685" w:rsidRDefault="007F3966" w:rsidP="009B718F">
      <w:pPr>
        <w:pStyle w:val="ConsPlusNormal"/>
        <w:jc w:val="right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</w:rPr>
        <w:t xml:space="preserve">                                                                                                                                                                                               таблица 3</w:t>
      </w:r>
    </w:p>
    <w:tbl>
      <w:tblPr>
        <w:tblW w:w="1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9"/>
        <w:gridCol w:w="668"/>
        <w:gridCol w:w="596"/>
        <w:gridCol w:w="672"/>
        <w:gridCol w:w="532"/>
        <w:gridCol w:w="518"/>
        <w:gridCol w:w="540"/>
        <w:gridCol w:w="389"/>
        <w:gridCol w:w="681"/>
        <w:gridCol w:w="681"/>
        <w:gridCol w:w="670"/>
        <w:gridCol w:w="582"/>
        <w:gridCol w:w="597"/>
        <w:gridCol w:w="428"/>
        <w:gridCol w:w="638"/>
        <w:gridCol w:w="734"/>
        <w:gridCol w:w="582"/>
        <w:gridCol w:w="597"/>
        <w:gridCol w:w="497"/>
        <w:gridCol w:w="566"/>
        <w:gridCol w:w="732"/>
        <w:gridCol w:w="553"/>
        <w:gridCol w:w="919"/>
        <w:gridCol w:w="7"/>
        <w:gridCol w:w="690"/>
        <w:gridCol w:w="10"/>
      </w:tblGrid>
      <w:tr w:rsidR="009B718F" w:rsidRPr="002D6685" w:rsidTr="009B718F">
        <w:trPr>
          <w:trHeight w:val="924"/>
        </w:trPr>
        <w:tc>
          <w:tcPr>
            <w:tcW w:w="2467" w:type="dxa"/>
            <w:gridSpan w:val="4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Исполнитель муниципальной услуги</w:t>
            </w:r>
          </w:p>
        </w:tc>
        <w:tc>
          <w:tcPr>
            <w:tcW w:w="532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Уникальный номер реестровой записи </w:t>
            </w:r>
            <w:hyperlink w:anchor="P165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518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муниципальной услуги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54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Содержание муниципальной услуги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33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38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Условия (формы) оказания муниципальной услуги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68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Категории потребителей муниципальных услуг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68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Год определения исполнителей муниципальных услуг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67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Место оказания муниципальной услуги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1607" w:type="dxa"/>
            <w:gridSpan w:val="3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638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Значение планового показателя, характеризующего качество оказания муниципальной услуги </w:t>
            </w:r>
            <w:hyperlink w:anchor="P165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</w:tc>
        <w:tc>
          <w:tcPr>
            <w:tcW w:w="734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Предельные допустимые возможные отклонения от показателя, характеризующего качество оказания муниципальной услуги </w:t>
            </w:r>
            <w:hyperlink w:anchor="P734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</w:tc>
        <w:tc>
          <w:tcPr>
            <w:tcW w:w="1676" w:type="dxa"/>
            <w:gridSpan w:val="3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Показатель, характеризующий объем оказания муниципальной услуги</w:t>
            </w:r>
          </w:p>
        </w:tc>
        <w:tc>
          <w:tcPr>
            <w:tcW w:w="2777" w:type="dxa"/>
            <w:gridSpan w:val="5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Значение планового показателя, характеризующего объем оказания муниципальной услуги </w:t>
            </w:r>
            <w:hyperlink w:anchor="P1659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&lt;43&gt;</w:t>
              </w:r>
            </w:hyperlink>
          </w:p>
        </w:tc>
        <w:tc>
          <w:tcPr>
            <w:tcW w:w="698" w:type="dxa"/>
            <w:gridSpan w:val="2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Предельные допустимые возможные отклонения от показателя, характеризующего объем оказания муниципальной услуги</w:t>
            </w:r>
          </w:p>
          <w:p w:rsidR="007F3966" w:rsidRPr="002D6685" w:rsidRDefault="005112CE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hyperlink w:anchor="P734">
              <w:r w:rsidR="007F3966"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9B718F" w:rsidRPr="002D6685" w:rsidTr="009B718F">
        <w:trPr>
          <w:gridAfter w:val="1"/>
          <w:wAfter w:w="10" w:type="dxa"/>
          <w:trHeight w:val="241"/>
        </w:trPr>
        <w:tc>
          <w:tcPr>
            <w:tcW w:w="53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уникальный код организации по Сводному </w:t>
            </w: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 xml:space="preserve">реестру </w:t>
            </w:r>
            <w:hyperlink w:anchor="P1660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66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 xml:space="preserve">наименование исполнителя муниципальной услуги </w:t>
            </w:r>
            <w:hyperlink w:anchor="P166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&lt;19&gt;</w:t>
              </w:r>
            </w:hyperlink>
          </w:p>
        </w:tc>
        <w:tc>
          <w:tcPr>
            <w:tcW w:w="1267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>организационно-правовая форма</w:t>
            </w:r>
          </w:p>
        </w:tc>
        <w:tc>
          <w:tcPr>
            <w:tcW w:w="53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показателя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1025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63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показателя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1093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566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оказываемый муниципальными казенными </w:t>
            </w: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 xml:space="preserve">учреждениями на основании муниципального задания </w:t>
            </w:r>
            <w:hyperlink w:anchor="P734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</w:tc>
        <w:tc>
          <w:tcPr>
            <w:tcW w:w="732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>оказываемый муниципальными бюджетными и автоном</w:t>
            </w: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 xml:space="preserve">ными учреждениями на основании муниципального задания </w:t>
            </w:r>
            <w:hyperlink w:anchor="P734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</w:tc>
        <w:tc>
          <w:tcPr>
            <w:tcW w:w="553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 xml:space="preserve">в соответствии с конкурсом </w:t>
            </w:r>
            <w:hyperlink w:anchor="P734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</w:tc>
        <w:tc>
          <w:tcPr>
            <w:tcW w:w="91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в соответствии с социальными сертификатами </w:t>
            </w:r>
            <w:hyperlink w:anchor="P734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7F3966" w:rsidRPr="002D6685" w:rsidRDefault="007F3966" w:rsidP="007F3966">
            <w:pPr>
              <w:ind w:right="-74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9B718F" w:rsidRPr="002D6685" w:rsidTr="009B718F">
        <w:trPr>
          <w:gridAfter w:val="1"/>
          <w:wAfter w:w="10" w:type="dxa"/>
          <w:trHeight w:val="461"/>
        </w:trPr>
        <w:tc>
          <w:tcPr>
            <w:tcW w:w="53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6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3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&lt;19&gt;</w:t>
              </w:r>
            </w:hyperlink>
          </w:p>
        </w:tc>
        <w:tc>
          <w:tcPr>
            <w:tcW w:w="67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1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ОКОПФ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3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&lt;19&gt;</w:t>
              </w:r>
            </w:hyperlink>
          </w:p>
        </w:tc>
        <w:tc>
          <w:tcPr>
            <w:tcW w:w="53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42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19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ОКЕИ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638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49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20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ОКЕИ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566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2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19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9B718F" w:rsidRPr="002D6685" w:rsidTr="009B718F">
        <w:trPr>
          <w:gridAfter w:val="1"/>
          <w:wAfter w:w="10" w:type="dxa"/>
          <w:trHeight w:val="384"/>
        </w:trPr>
        <w:tc>
          <w:tcPr>
            <w:tcW w:w="53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66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</w:t>
            </w:r>
          </w:p>
        </w:tc>
        <w:tc>
          <w:tcPr>
            <w:tcW w:w="59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3</w:t>
            </w:r>
          </w:p>
        </w:tc>
        <w:tc>
          <w:tcPr>
            <w:tcW w:w="67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4</w:t>
            </w:r>
          </w:p>
        </w:tc>
        <w:tc>
          <w:tcPr>
            <w:tcW w:w="532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5</w:t>
            </w:r>
          </w:p>
        </w:tc>
        <w:tc>
          <w:tcPr>
            <w:tcW w:w="51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6</w:t>
            </w:r>
          </w:p>
        </w:tc>
        <w:tc>
          <w:tcPr>
            <w:tcW w:w="54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7</w:t>
            </w:r>
          </w:p>
        </w:tc>
        <w:tc>
          <w:tcPr>
            <w:tcW w:w="389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8</w:t>
            </w:r>
          </w:p>
        </w:tc>
        <w:tc>
          <w:tcPr>
            <w:tcW w:w="68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9</w:t>
            </w:r>
          </w:p>
        </w:tc>
        <w:tc>
          <w:tcPr>
            <w:tcW w:w="681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10</w:t>
            </w:r>
          </w:p>
        </w:tc>
        <w:tc>
          <w:tcPr>
            <w:tcW w:w="670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11</w:t>
            </w:r>
          </w:p>
        </w:tc>
        <w:tc>
          <w:tcPr>
            <w:tcW w:w="582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12</w:t>
            </w:r>
          </w:p>
        </w:tc>
        <w:tc>
          <w:tcPr>
            <w:tcW w:w="597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13</w:t>
            </w:r>
          </w:p>
        </w:tc>
        <w:tc>
          <w:tcPr>
            <w:tcW w:w="42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4" w:name="P955"/>
            <w:bookmarkEnd w:id="4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14</w:t>
            </w:r>
          </w:p>
        </w:tc>
        <w:tc>
          <w:tcPr>
            <w:tcW w:w="638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5" w:name="P956"/>
            <w:bookmarkEnd w:id="5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15</w:t>
            </w:r>
          </w:p>
        </w:tc>
        <w:tc>
          <w:tcPr>
            <w:tcW w:w="734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6" w:name="P957"/>
            <w:bookmarkEnd w:id="6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16</w:t>
            </w:r>
          </w:p>
        </w:tc>
        <w:tc>
          <w:tcPr>
            <w:tcW w:w="582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17</w:t>
            </w:r>
          </w:p>
        </w:tc>
        <w:tc>
          <w:tcPr>
            <w:tcW w:w="597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18</w:t>
            </w:r>
          </w:p>
        </w:tc>
        <w:tc>
          <w:tcPr>
            <w:tcW w:w="49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19</w:t>
            </w:r>
          </w:p>
        </w:tc>
        <w:tc>
          <w:tcPr>
            <w:tcW w:w="566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7" w:name="P961"/>
            <w:bookmarkEnd w:id="7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20</w:t>
            </w:r>
          </w:p>
        </w:tc>
        <w:tc>
          <w:tcPr>
            <w:tcW w:w="732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21</w:t>
            </w:r>
          </w:p>
        </w:tc>
        <w:tc>
          <w:tcPr>
            <w:tcW w:w="553" w:type="dxa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22</w:t>
            </w:r>
          </w:p>
        </w:tc>
        <w:tc>
          <w:tcPr>
            <w:tcW w:w="919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8" w:name="P964"/>
            <w:bookmarkEnd w:id="8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23</w:t>
            </w:r>
          </w:p>
        </w:tc>
        <w:tc>
          <w:tcPr>
            <w:tcW w:w="697" w:type="dxa"/>
            <w:gridSpan w:val="2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ind w:right="-62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24</w:t>
            </w: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bookmarkStart w:id="9" w:name="P965"/>
        <w:bookmarkEnd w:id="9"/>
      </w:tr>
      <w:tr w:rsidR="009B718F" w:rsidRPr="002D6685" w:rsidTr="009B718F">
        <w:trPr>
          <w:gridAfter w:val="1"/>
          <w:wAfter w:w="10" w:type="dxa"/>
          <w:trHeight w:val="253"/>
        </w:trPr>
        <w:tc>
          <w:tcPr>
            <w:tcW w:w="530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358"/>
        </w:trPr>
        <w:tc>
          <w:tcPr>
            <w:tcW w:w="530" w:type="dxa"/>
            <w:vMerge w:val="restart"/>
            <w:tcBorders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 w:val="restart"/>
            <w:tcBorders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Итого по муниципальной услуге</w:t>
            </w:r>
          </w:p>
        </w:tc>
        <w:tc>
          <w:tcPr>
            <w:tcW w:w="532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 w:val="restart"/>
            <w:vAlign w:val="center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 w:val="restart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 w:val="restart"/>
            <w:vAlign w:val="center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 w:val="restart"/>
            <w:vAlign w:val="center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358"/>
        </w:trPr>
        <w:tc>
          <w:tcPr>
            <w:tcW w:w="530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373"/>
        </w:trPr>
        <w:tc>
          <w:tcPr>
            <w:tcW w:w="53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 w:val="restart"/>
            <w:vAlign w:val="center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 w:val="restart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 w:val="restart"/>
            <w:vAlign w:val="center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 w:val="restart"/>
            <w:vAlign w:val="center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344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tabs>
                <w:tab w:val="left" w:pos="787"/>
              </w:tabs>
              <w:rPr>
                <w:rFonts w:ascii="Liberation Serif" w:hAnsi="Liberation Serif" w:cs="Times New Roman"/>
              </w:rPr>
            </w:pPr>
            <w:r w:rsidRPr="002D6685">
              <w:rPr>
                <w:rFonts w:ascii="Liberation Serif" w:hAnsi="Liberation Serif" w:cs="Times New Roman"/>
              </w:rPr>
              <w:tab/>
            </w:r>
          </w:p>
        </w:tc>
        <w:tc>
          <w:tcPr>
            <w:tcW w:w="69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373"/>
        </w:trPr>
        <w:tc>
          <w:tcPr>
            <w:tcW w:w="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Итого по укрупненной муниципальной услуге</w:t>
            </w:r>
          </w:p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&lt;29&gt;</w:t>
            </w:r>
          </w:p>
        </w:tc>
        <w:tc>
          <w:tcPr>
            <w:tcW w:w="532" w:type="dxa"/>
            <w:vMerge w:val="restart"/>
          </w:tcPr>
          <w:p w:rsidR="009B718F" w:rsidRPr="002D6685" w:rsidRDefault="009B718F" w:rsidP="007F3966">
            <w:pPr>
              <w:pStyle w:val="ConsPlusNormal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18" w:type="dxa"/>
            <w:vMerge w:val="restart"/>
          </w:tcPr>
          <w:p w:rsidR="009B718F" w:rsidRPr="002D6685" w:rsidRDefault="009B718F" w:rsidP="007F3966">
            <w:pPr>
              <w:pStyle w:val="ConsPlusNormal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40" w:type="dxa"/>
            <w:vMerge w:val="restart"/>
          </w:tcPr>
          <w:p w:rsidR="009B718F" w:rsidRPr="002D6685" w:rsidRDefault="009B718F" w:rsidP="007F3966">
            <w:pPr>
              <w:pStyle w:val="ConsPlusNormal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389" w:type="dxa"/>
            <w:vMerge w:val="restart"/>
          </w:tcPr>
          <w:p w:rsidR="009B718F" w:rsidRPr="002D6685" w:rsidRDefault="009B718F" w:rsidP="007F3966">
            <w:pPr>
              <w:pStyle w:val="ConsPlusNormal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81" w:type="dxa"/>
            <w:vMerge w:val="restart"/>
          </w:tcPr>
          <w:p w:rsidR="009B718F" w:rsidRPr="002D6685" w:rsidRDefault="009B718F" w:rsidP="007F3966">
            <w:pPr>
              <w:pStyle w:val="ConsPlusNormal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81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314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 w:val="restart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18" w:type="dxa"/>
            <w:vMerge w:val="restart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40" w:type="dxa"/>
            <w:vMerge w:val="restart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389" w:type="dxa"/>
            <w:vMerge w:val="restart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81" w:type="dxa"/>
            <w:vMerge w:val="restart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81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61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476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 w:val="restart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9B718F" w:rsidRPr="002D6685" w:rsidTr="009B718F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1"/>
          <w:wAfter w:w="10" w:type="dxa"/>
          <w:trHeight w:val="358"/>
        </w:trPr>
        <w:tc>
          <w:tcPr>
            <w:tcW w:w="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6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top w:val="nil"/>
              <w:left w:val="nil"/>
              <w:bottom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18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89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70" w:type="dxa"/>
            <w:vMerge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42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638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734" w:type="dxa"/>
          </w:tcPr>
          <w:p w:rsidR="009B718F" w:rsidRPr="002D6685" w:rsidRDefault="009B718F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x</w:t>
            </w:r>
          </w:p>
        </w:tc>
        <w:tc>
          <w:tcPr>
            <w:tcW w:w="58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97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49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66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732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553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919" w:type="dxa"/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8F" w:rsidRPr="002D6685" w:rsidRDefault="009B718F" w:rsidP="007F3966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</w:tbl>
    <w:p w:rsidR="007F3966" w:rsidRPr="002D6685" w:rsidRDefault="007F3966" w:rsidP="00821387">
      <w:pPr>
        <w:pStyle w:val="ConsPlusNormal"/>
        <w:outlineLvl w:val="1"/>
        <w:rPr>
          <w:rFonts w:ascii="Liberation Serif" w:hAnsi="Liberation Serif" w:cs="Times New Roman"/>
          <w:szCs w:val="28"/>
        </w:rPr>
      </w:pPr>
      <w:bookmarkStart w:id="10" w:name="P1224"/>
      <w:bookmarkEnd w:id="10"/>
    </w:p>
    <w:p w:rsidR="002D6685" w:rsidRDefault="002D668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7F3966" w:rsidRPr="002D6685" w:rsidRDefault="007F3966" w:rsidP="007F3966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lastRenderedPageBreak/>
        <w:t>IV. Сведения о фактических показателях, характеризующих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объем и качество оказания муниципальной услуги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в социальной сфере (муниципальных услуг в социальной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сфере, составляющих укрупненную муниципальную услугу),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на "__" _________ 20__ года</w:t>
      </w:r>
    </w:p>
    <w:p w:rsidR="007F3966" w:rsidRPr="002D6685" w:rsidRDefault="007F3966" w:rsidP="007F3966">
      <w:pPr>
        <w:pStyle w:val="ConsPlusNormal"/>
        <w:jc w:val="both"/>
        <w:rPr>
          <w:rFonts w:ascii="Liberation Serif" w:hAnsi="Liberation Serif" w:cs="Times New Roman"/>
          <w:szCs w:val="28"/>
        </w:rPr>
      </w:pP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Cs w:val="28"/>
        </w:rPr>
      </w:pPr>
      <w:r w:rsidRPr="002D6685">
        <w:rPr>
          <w:rFonts w:ascii="Liberation Serif" w:hAnsi="Liberation Serif" w:cs="Times New Roman"/>
          <w:szCs w:val="28"/>
        </w:rPr>
        <w:t>Наименование муниципальной услуги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Cs w:val="28"/>
        </w:rPr>
      </w:pPr>
      <w:r w:rsidRPr="002D6685">
        <w:rPr>
          <w:rFonts w:ascii="Liberation Serif" w:hAnsi="Liberation Serif" w:cs="Times New Roman"/>
          <w:szCs w:val="28"/>
        </w:rPr>
        <w:t xml:space="preserve"> (укрупненной муниципальной услуги)</w:t>
      </w:r>
    </w:p>
    <w:p w:rsidR="007F3966" w:rsidRPr="002D6685" w:rsidRDefault="007F3966" w:rsidP="007F3966">
      <w:pPr>
        <w:pStyle w:val="ConsPlusNormal"/>
        <w:jc w:val="center"/>
        <w:rPr>
          <w:rFonts w:ascii="Liberation Serif" w:hAnsi="Liberation Serif" w:cs="Times New Roman"/>
          <w:szCs w:val="28"/>
        </w:rPr>
      </w:pPr>
      <w:r w:rsidRPr="002D6685">
        <w:rPr>
          <w:rFonts w:ascii="Liberation Serif" w:hAnsi="Liberation Serif" w:cs="Times New Roman"/>
          <w:szCs w:val="28"/>
        </w:rPr>
        <w:t xml:space="preserve"> </w:t>
      </w:r>
      <w:hyperlink w:anchor="P732">
        <w:r w:rsidRPr="002D6685">
          <w:rPr>
            <w:rFonts w:ascii="Liberation Serif" w:hAnsi="Liberation Serif" w:cs="Times New Roman"/>
            <w:szCs w:val="28"/>
          </w:rPr>
          <w:t>&lt;17&gt;</w:t>
        </w:r>
      </w:hyperlink>
    </w:p>
    <w:p w:rsidR="007F3966" w:rsidRPr="002D6685" w:rsidRDefault="007F3966" w:rsidP="007F3966">
      <w:pPr>
        <w:pStyle w:val="ConsPlusNormal"/>
        <w:jc w:val="right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rmal"/>
        <w:tabs>
          <w:tab w:val="left" w:pos="14034"/>
        </w:tabs>
        <w:jc w:val="right"/>
        <w:rPr>
          <w:rFonts w:ascii="Liberation Serif" w:hAnsi="Liberation Serif" w:cs="Times New Roman"/>
          <w:sz w:val="24"/>
          <w:szCs w:val="24"/>
        </w:rPr>
      </w:pPr>
      <w:r w:rsidRPr="002D6685">
        <w:rPr>
          <w:rFonts w:ascii="Liberation Serif" w:hAnsi="Liberation Serif" w:cs="Times New Roman"/>
          <w:sz w:val="24"/>
          <w:szCs w:val="24"/>
        </w:rPr>
        <w:t xml:space="preserve">                             Таблица 4</w:t>
      </w:r>
    </w:p>
    <w:tbl>
      <w:tblPr>
        <w:tblW w:w="1457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"/>
        <w:gridCol w:w="596"/>
        <w:gridCol w:w="532"/>
        <w:gridCol w:w="597"/>
        <w:gridCol w:w="477"/>
        <w:gridCol w:w="596"/>
        <w:gridCol w:w="375"/>
        <w:gridCol w:w="343"/>
        <w:gridCol w:w="605"/>
        <w:gridCol w:w="605"/>
        <w:gridCol w:w="596"/>
        <w:gridCol w:w="520"/>
        <w:gridCol w:w="532"/>
        <w:gridCol w:w="301"/>
        <w:gridCol w:w="651"/>
        <w:gridCol w:w="651"/>
        <w:gridCol w:w="520"/>
        <w:gridCol w:w="532"/>
        <w:gridCol w:w="301"/>
        <w:gridCol w:w="649"/>
        <w:gridCol w:w="649"/>
        <w:gridCol w:w="493"/>
        <w:gridCol w:w="553"/>
        <w:gridCol w:w="651"/>
        <w:gridCol w:w="651"/>
        <w:gridCol w:w="651"/>
        <w:gridCol w:w="475"/>
      </w:tblGrid>
      <w:tr w:rsidR="007F3966" w:rsidRPr="002D6685" w:rsidTr="002D6685">
        <w:trPr>
          <w:trHeight w:val="935"/>
        </w:trPr>
        <w:tc>
          <w:tcPr>
            <w:tcW w:w="2201" w:type="dxa"/>
            <w:gridSpan w:val="4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Исполнитель муниципальной услуги</w:t>
            </w:r>
          </w:p>
        </w:tc>
        <w:tc>
          <w:tcPr>
            <w:tcW w:w="477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Уникальный номер реестровой записи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596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Наименовани+е муниципальной услуги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375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Содержание муниципальной услуги</w:t>
            </w: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&lt;6&gt;</w:t>
            </w:r>
          </w:p>
        </w:tc>
        <w:tc>
          <w:tcPr>
            <w:tcW w:w="343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Условия (формы) оказания муниципальной услуги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605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Категории потребителей муниципальных услуг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605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Год определения исполнителей муниципальных услуг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596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Место оказания муниципальной услуги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1353" w:type="dxa"/>
            <w:gridSpan w:val="3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65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Значение фактического показателя, характеризующего качество оказания муниципальной услуги </w:t>
            </w:r>
            <w:hyperlink w:anchor="P1662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&lt;46&gt;</w:t>
              </w:r>
            </w:hyperlink>
          </w:p>
        </w:tc>
        <w:tc>
          <w:tcPr>
            <w:tcW w:w="65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Фактическое отклонение от показателя, характеризующего качество оказания муниципальной услуги </w:t>
            </w:r>
            <w:hyperlink w:anchor="P166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&lt;47&gt;</w:t>
              </w:r>
            </w:hyperlink>
          </w:p>
        </w:tc>
        <w:tc>
          <w:tcPr>
            <w:tcW w:w="1353" w:type="dxa"/>
            <w:gridSpan w:val="3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Показатель, характеризующий объем оказания муниципальной услуги</w:t>
            </w:r>
          </w:p>
        </w:tc>
        <w:tc>
          <w:tcPr>
            <w:tcW w:w="2344" w:type="dxa"/>
            <w:gridSpan w:val="4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Значение фактического показателя, характеризующего объем оказания муниципальной услуги </w:t>
            </w:r>
            <w:hyperlink w:anchor="P1664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&lt;48&gt;</w:t>
              </w:r>
            </w:hyperlink>
          </w:p>
        </w:tc>
        <w:tc>
          <w:tcPr>
            <w:tcW w:w="65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Фактическое отклонение от показателя, характеризующего объем оказания муниципальной услуги </w:t>
            </w:r>
            <w:hyperlink w:anchor="P1665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&lt;49&gt;</w:t>
              </w:r>
            </w:hyperlink>
          </w:p>
        </w:tc>
        <w:tc>
          <w:tcPr>
            <w:tcW w:w="65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Отклонение, превышающее предельные допустимые возможные отклонения от показателя, характеризующего качество оказания муниципальной услуги </w:t>
            </w:r>
            <w:hyperlink w:anchor="P1666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&lt;50&gt;</w:t>
              </w:r>
            </w:hyperlink>
          </w:p>
        </w:tc>
        <w:tc>
          <w:tcPr>
            <w:tcW w:w="65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Отклонение, превышающее предельные допустимые возможные отклонения от показателя, характеризующего объем оказания муниципальной услуги </w:t>
            </w:r>
            <w:hyperlink w:anchor="P166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&lt;51&gt;</w:t>
              </w:r>
            </w:hyperlink>
          </w:p>
        </w:tc>
        <w:tc>
          <w:tcPr>
            <w:tcW w:w="475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Причина превышения</w:t>
            </w:r>
          </w:p>
        </w:tc>
      </w:tr>
      <w:tr w:rsidR="007F3966" w:rsidRPr="002D6685" w:rsidTr="002D6685">
        <w:trPr>
          <w:trHeight w:val="664"/>
        </w:trPr>
        <w:tc>
          <w:tcPr>
            <w:tcW w:w="476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уникальный код организации по Сводному реестру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&lt;21&gt;</w:t>
              </w:r>
            </w:hyperlink>
          </w:p>
        </w:tc>
        <w:tc>
          <w:tcPr>
            <w:tcW w:w="596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исполнителя муниципальной услуги </w:t>
            </w:r>
            <w:hyperlink w:anchor="P73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&lt;22&gt;</w:t>
              </w:r>
            </w:hyperlink>
          </w:p>
        </w:tc>
        <w:tc>
          <w:tcPr>
            <w:tcW w:w="1128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организационно-правовая форма</w:t>
            </w:r>
          </w:p>
        </w:tc>
        <w:tc>
          <w:tcPr>
            <w:tcW w:w="477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показателя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833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65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показателя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833" w:type="dxa"/>
            <w:gridSpan w:val="2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64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оказываемый муниципальными казенными учреждениями на основании муниципального задания </w:t>
            </w:r>
            <w:hyperlink w:anchor="P73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&lt;23&gt;</w:t>
              </w:r>
            </w:hyperlink>
          </w:p>
        </w:tc>
        <w:tc>
          <w:tcPr>
            <w:tcW w:w="649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оказываемый муниципальными бюджетными и автономными учреждениями на основании муниципального задания </w:t>
            </w:r>
            <w:hyperlink w:anchor="P73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&lt;23&gt;</w:t>
              </w:r>
            </w:hyperlink>
          </w:p>
        </w:tc>
        <w:tc>
          <w:tcPr>
            <w:tcW w:w="493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в соответствии с конкурсом </w:t>
            </w:r>
            <w:hyperlink w:anchor="P73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&lt;23&gt;</w:t>
              </w:r>
            </w:hyperlink>
          </w:p>
        </w:tc>
        <w:tc>
          <w:tcPr>
            <w:tcW w:w="551" w:type="dxa"/>
            <w:vMerge w:val="restart"/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в соответствии с социальными сертификатами </w:t>
            </w:r>
            <w:hyperlink w:anchor="P738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&lt;23&gt;</w:t>
              </w:r>
            </w:hyperlink>
          </w:p>
        </w:tc>
        <w:tc>
          <w:tcPr>
            <w:tcW w:w="65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vMerge/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3003"/>
        </w:trPr>
        <w:tc>
          <w:tcPr>
            <w:tcW w:w="476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3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&lt;22&gt;</w:t>
              </w:r>
            </w:hyperlink>
          </w:p>
        </w:tc>
        <w:tc>
          <w:tcPr>
            <w:tcW w:w="596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21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ОКОПФ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37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&lt;22&gt;</w:t>
              </w:r>
            </w:hyperlink>
          </w:p>
        </w:tc>
        <w:tc>
          <w:tcPr>
            <w:tcW w:w="477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22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ОКЕИ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651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Наименование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300" w:type="dxa"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Код по </w:t>
            </w:r>
            <w:hyperlink r:id="rId2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ОКЕИ</w:t>
              </w:r>
            </w:hyperlink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hyperlink w:anchor="P733">
              <w:r w:rsidRPr="002D6685">
                <w:rPr>
                  <w:rFonts w:ascii="Liberation Serif" w:hAnsi="Liberation Serif" w:cs="Times New Roman"/>
                  <w:sz w:val="16"/>
                  <w:szCs w:val="16"/>
                </w:rPr>
                <w:t>&lt;18&gt;</w:t>
              </w:r>
            </w:hyperlink>
          </w:p>
        </w:tc>
        <w:tc>
          <w:tcPr>
            <w:tcW w:w="649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vMerge/>
            <w:tcBorders>
              <w:bottom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6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7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14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11" w:name="P1280"/>
            <w:bookmarkEnd w:id="11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15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18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19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12" w:name="P1285"/>
            <w:bookmarkEnd w:id="12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13" w:name="P1288"/>
            <w:bookmarkEnd w:id="13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bookmarkStart w:id="14" w:name="P1289"/>
            <w:bookmarkEnd w:id="14"/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24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25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27</w:t>
            </w: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7F3966" w:rsidRPr="002D6685" w:rsidRDefault="007F3966" w:rsidP="007F3966">
            <w:pPr>
              <w:rPr>
                <w:rFonts w:ascii="Liberation Serif" w:hAnsi="Liberation Serif"/>
                <w:sz w:val="16"/>
                <w:szCs w:val="16"/>
              </w:rPr>
            </w:pPr>
            <w:r w:rsidRPr="002D6685">
              <w:rPr>
                <w:rFonts w:ascii="Liberation Serif" w:hAnsi="Liberation Serif"/>
                <w:sz w:val="16"/>
                <w:szCs w:val="16"/>
              </w:rPr>
              <w:t>оИтого &lt;52&gt;</w:t>
            </w: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</w:rPr>
              <w:t>Итого по муниципальной услуге &lt;29&gt;</w:t>
            </w: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3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 w:rsidRPr="002D6685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x</w:t>
            </w:r>
          </w:p>
        </w:tc>
        <w:tc>
          <w:tcPr>
            <w:tcW w:w="6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96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181"/>
        </w:trPr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F3966" w:rsidRPr="002D6685" w:rsidTr="002D6685">
        <w:trPr>
          <w:trHeight w:val="211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66" w:rsidRPr="002D6685" w:rsidRDefault="007F3966" w:rsidP="007F3966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</w:tbl>
    <w:p w:rsidR="007F3966" w:rsidRPr="002D6685" w:rsidRDefault="007F3966" w:rsidP="007F3966">
      <w:pPr>
        <w:pStyle w:val="ConsPlusNormal"/>
        <w:tabs>
          <w:tab w:val="left" w:pos="14034"/>
        </w:tabs>
        <w:rPr>
          <w:rFonts w:ascii="Liberation Serif" w:hAnsi="Liberation Serif" w:cs="Times New Roman"/>
          <w:sz w:val="24"/>
          <w:szCs w:val="24"/>
        </w:rPr>
      </w:pPr>
    </w:p>
    <w:p w:rsidR="007F3966" w:rsidRPr="002D6685" w:rsidRDefault="007F3966" w:rsidP="007F3966">
      <w:pPr>
        <w:pStyle w:val="ConsPlusNonformat"/>
        <w:jc w:val="both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  <w:sz w:val="16"/>
        </w:rPr>
        <w:t>Руководитель (уполномоченное лицо) ________________ ______________ __________________________</w:t>
      </w:r>
    </w:p>
    <w:p w:rsidR="007F3966" w:rsidRPr="002D6685" w:rsidRDefault="007F3966" w:rsidP="007F3966">
      <w:pPr>
        <w:pStyle w:val="ConsPlusNonformat"/>
        <w:jc w:val="both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  <w:sz w:val="16"/>
        </w:rPr>
        <w:t xml:space="preserve">                                     (должность)      (подпись)       (расшифровка подписи)</w:t>
      </w:r>
    </w:p>
    <w:p w:rsidR="007F3966" w:rsidRPr="002D6685" w:rsidRDefault="007F3966" w:rsidP="007F3966">
      <w:pPr>
        <w:pStyle w:val="ConsPlusNonformat"/>
        <w:jc w:val="both"/>
        <w:rPr>
          <w:rFonts w:ascii="Liberation Serif" w:hAnsi="Liberation Serif" w:cs="Times New Roman"/>
        </w:rPr>
      </w:pPr>
    </w:p>
    <w:p w:rsidR="007F3966" w:rsidRPr="002D6685" w:rsidRDefault="007F3966" w:rsidP="007F3966">
      <w:pPr>
        <w:pStyle w:val="ConsPlusNonformat"/>
        <w:jc w:val="both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  <w:sz w:val="16"/>
        </w:rPr>
        <w:t>«_______» ___________ 20___ года</w:t>
      </w:r>
    </w:p>
    <w:p w:rsidR="007F3966" w:rsidRPr="002D6685" w:rsidRDefault="007F3966" w:rsidP="007F3966">
      <w:pPr>
        <w:pStyle w:val="ConsPlusNormal"/>
        <w:jc w:val="both"/>
        <w:rPr>
          <w:rFonts w:ascii="Liberation Serif" w:hAnsi="Liberation Serif" w:cs="Times New Roman"/>
        </w:rPr>
      </w:pPr>
    </w:p>
    <w:p w:rsidR="009B718F" w:rsidRDefault="009B718F">
      <w:pPr>
        <w:rPr>
          <w:rFonts w:ascii="Liberation Serif" w:hAnsi="Liberation Serif"/>
          <w:sz w:val="22"/>
        </w:rPr>
      </w:pPr>
      <w:r>
        <w:rPr>
          <w:rFonts w:ascii="Liberation Serif" w:hAnsi="Liberation Serif"/>
        </w:rPr>
        <w:br w:type="page"/>
      </w:r>
    </w:p>
    <w:p w:rsidR="007F3966" w:rsidRPr="002D6685" w:rsidRDefault="007F3966" w:rsidP="007F3966">
      <w:pPr>
        <w:pStyle w:val="ConsPlusNormal"/>
        <w:ind w:firstLine="540"/>
        <w:jc w:val="both"/>
        <w:rPr>
          <w:rFonts w:ascii="Liberation Serif" w:hAnsi="Liberation Serif" w:cs="Times New Roman"/>
        </w:rPr>
      </w:pPr>
      <w:r w:rsidRPr="002D6685">
        <w:rPr>
          <w:rFonts w:ascii="Liberation Serif" w:hAnsi="Liberation Serif" w:cs="Times New Roman"/>
        </w:rPr>
        <w:lastRenderedPageBreak/>
        <w:t>--------------------------------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15" w:name="P1640"/>
      <w:bookmarkEnd w:id="15"/>
      <w:r w:rsidRPr="002D6685">
        <w:rPr>
          <w:rFonts w:ascii="Liberation Serif" w:hAnsi="Liberation Serif" w:cs="Times New Roman"/>
          <w:sz w:val="27"/>
          <w:szCs w:val="27"/>
        </w:rPr>
        <w:t>&lt;1&gt;Формируется с использованием муниципальной интегрированной информационной системы управления общественными финансами «Электронный бюджет», в том числе посредством информационного взаимодействия с иными информационными системами органов местного самоуправления Каменск-Уральского городского округа, оказывающих муниципальные услуги в социальной сфере, включенные в муниципальный социальный заказ, и подписывается усиленной квалифицированной электронной подписью лица, имеющего право действовать от имени уполномоченного органа.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16" w:name="P1641"/>
      <w:bookmarkEnd w:id="16"/>
      <w:r w:rsidRPr="002D6685">
        <w:rPr>
          <w:rFonts w:ascii="Liberation Serif" w:hAnsi="Liberation Serif" w:cs="Times New Roman"/>
          <w:sz w:val="27"/>
          <w:szCs w:val="27"/>
        </w:rPr>
        <w:t>&lt;2&gt; Указывается дата, на которую составляется отчет об исполнении муниципального социального заказа на оказание муниципальных услуг       в социальной сфере, отнесенных к полномочиям органов местного самоуправления Каменск-Уральского городского округа.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17" w:name="P1642"/>
      <w:bookmarkEnd w:id="17"/>
      <w:r w:rsidRPr="002D6685">
        <w:rPr>
          <w:rFonts w:ascii="Liberation Serif" w:hAnsi="Liberation Serif" w:cs="Times New Roman"/>
          <w:sz w:val="27"/>
          <w:szCs w:val="27"/>
        </w:rPr>
        <w:t>&lt;3&gt; Указывается полное наименование уполномоченного органа, утверждающего муниципальный социальный заказ.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18" w:name="P1643"/>
      <w:bookmarkEnd w:id="18"/>
      <w:r w:rsidRPr="002D6685">
        <w:rPr>
          <w:rFonts w:ascii="Liberation Serif" w:hAnsi="Liberation Serif" w:cs="Times New Roman"/>
          <w:sz w:val="27"/>
          <w:szCs w:val="27"/>
        </w:rPr>
        <w:t xml:space="preserve">&lt;4&gt; Указывается отрасль социальной сферы, в которой формируется федеральный социальный заказ, соответствующая отрасли социальной сферы, определенной частью 1 статьи 1 Федерального закона </w:t>
      </w:r>
      <w:r w:rsidRPr="002D6685">
        <w:rPr>
          <w:rFonts w:ascii="Liberation Serif" w:hAnsi="Liberation Serif" w:cs="Times New Roman"/>
          <w:sz w:val="27"/>
          <w:szCs w:val="27"/>
        </w:rPr>
        <w:br/>
        <w:t>«О государственном (муниципальном) социальном заказе на оказание муниципальных (муниципальных) услуг в социальной сфере».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19" w:name="P1644"/>
      <w:bookmarkEnd w:id="19"/>
      <w:r w:rsidRPr="002D6685">
        <w:rPr>
          <w:rFonts w:ascii="Liberation Serif" w:hAnsi="Liberation Serif" w:cs="Times New Roman"/>
          <w:sz w:val="27"/>
          <w:szCs w:val="27"/>
        </w:rPr>
        <w:t>&lt;5&gt; Указывается 9 месяцев при формировании отчета по итогам исполнения муниципального социального заказа за 9 месяцев текущего финансового года или один год при формировании отчета по итогам исполнения муниципального социального заказа за отчетный финансовый год.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20" w:name="P1645"/>
      <w:bookmarkEnd w:id="20"/>
      <w:r w:rsidRPr="002D6685">
        <w:rPr>
          <w:rFonts w:ascii="Liberation Serif" w:hAnsi="Liberation Serif" w:cs="Times New Roman"/>
          <w:sz w:val="27"/>
          <w:szCs w:val="27"/>
        </w:rPr>
        <w:t xml:space="preserve">&lt;6&gt; Указывается на основании информации, включенной в </w:t>
      </w:r>
      <w:hyperlink w:anchor="P903">
        <w:r w:rsidRPr="002D6685">
          <w:rPr>
            <w:rFonts w:ascii="Liberation Serif" w:hAnsi="Liberation Serif" w:cs="Times New Roman"/>
            <w:sz w:val="27"/>
            <w:szCs w:val="27"/>
          </w:rPr>
          <w:t>раздел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 в соответствии с общими </w:t>
      </w:r>
      <w:hyperlink r:id="rId24">
        <w:r w:rsidRPr="002D6685">
          <w:rPr>
            <w:rFonts w:ascii="Liberation Serif" w:hAnsi="Liberation Serif" w:cs="Times New Roman"/>
            <w:sz w:val="27"/>
            <w:szCs w:val="27"/>
          </w:rPr>
          <w:t>требованиями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к форме отчета об исполнении муниципальных (муниципальных) социальных заказов на оказание муниципальных (муниципальных) услуг в социальной сфере, утвержденными постановлением Правительства Российской Федерации от 15.10.2020 № 1694 «Об утверждении примерной формы </w:t>
      </w:r>
      <w:r w:rsidR="000308D9" w:rsidRPr="002D6685">
        <w:rPr>
          <w:rFonts w:ascii="Liberation Serif" w:hAnsi="Liberation Serif" w:cs="Times New Roman"/>
          <w:sz w:val="27"/>
          <w:szCs w:val="27"/>
        </w:rPr>
        <w:t>государственного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(муниципального) социального заказа на оказание </w:t>
      </w:r>
      <w:r w:rsidR="000308D9" w:rsidRPr="002D6685">
        <w:rPr>
          <w:rFonts w:ascii="Liberation Serif" w:hAnsi="Liberation Serif" w:cs="Times New Roman"/>
          <w:sz w:val="27"/>
          <w:szCs w:val="27"/>
        </w:rPr>
        <w:t>государственных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(муниципальных) услуг в социальной сфере, примерной структуры </w:t>
      </w:r>
      <w:r w:rsidR="000308D9" w:rsidRPr="002D6685">
        <w:rPr>
          <w:rFonts w:ascii="Liberation Serif" w:hAnsi="Liberation Serif" w:cs="Times New Roman"/>
          <w:sz w:val="27"/>
          <w:szCs w:val="27"/>
        </w:rPr>
        <w:t>государственного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(муниципального) социального заказа на оказание </w:t>
      </w:r>
      <w:r w:rsidR="000308D9" w:rsidRPr="002D6685">
        <w:rPr>
          <w:rFonts w:ascii="Liberation Serif" w:hAnsi="Liberation Serif" w:cs="Times New Roman"/>
          <w:sz w:val="27"/>
          <w:szCs w:val="27"/>
        </w:rPr>
        <w:t>государственных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(муниципальных) услуг в социальной сфере и общих требований к форме отчета об исполнении </w:t>
      </w:r>
      <w:r w:rsidR="000308D9" w:rsidRPr="002D6685">
        <w:rPr>
          <w:rFonts w:ascii="Liberation Serif" w:hAnsi="Liberation Serif" w:cs="Times New Roman"/>
          <w:sz w:val="27"/>
          <w:szCs w:val="27"/>
        </w:rPr>
        <w:t>государственных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(муниципальных) социальных заказов на оказание </w:t>
      </w:r>
      <w:r w:rsidR="000308D9" w:rsidRPr="002D6685">
        <w:rPr>
          <w:rFonts w:ascii="Liberation Serif" w:hAnsi="Liberation Serif" w:cs="Times New Roman"/>
          <w:sz w:val="27"/>
          <w:szCs w:val="27"/>
        </w:rPr>
        <w:t>государственных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(муниципальных) услуг в социальной сфере».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21" w:name="P1646"/>
      <w:bookmarkEnd w:id="21"/>
      <w:r w:rsidRPr="002D6685">
        <w:rPr>
          <w:rFonts w:ascii="Liberation Serif" w:hAnsi="Liberation Serif" w:cs="Times New Roman"/>
          <w:sz w:val="27"/>
          <w:szCs w:val="27"/>
        </w:rPr>
        <w:t>&lt;7&gt; Рассчитывается как сумма показателей граф 8, 9, 10 и 11.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&lt;8&gt;Указывается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муниципальной услуги (укрупненной муниципальной услуги), включенной в муниципальный социальный заказ (при наличии). В случае если муниципальный социальный заказ сформирован в отношении укрупненных муниципальных услуг, а предельные допустимые возможные отклонения </w:t>
      </w:r>
      <w:r w:rsidRPr="002D6685">
        <w:rPr>
          <w:rFonts w:ascii="Liberation Serif" w:hAnsi="Liberation Serif" w:cs="Times New Roman"/>
          <w:sz w:val="27"/>
          <w:szCs w:val="27"/>
        </w:rPr>
        <w:lastRenderedPageBreak/>
        <w:t>определены в отношении включенных в муниципальный социальный заказ муниципальных услуг, графа 12 не заполняется.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22" w:name="P1647"/>
      <w:bookmarkEnd w:id="22"/>
      <w:r w:rsidRPr="002D6685">
        <w:rPr>
          <w:rFonts w:ascii="Liberation Serif" w:hAnsi="Liberation Serif" w:cs="Times New Roman"/>
          <w:sz w:val="27"/>
          <w:szCs w:val="27"/>
        </w:rPr>
        <w:t>&lt;9&gt; Рассчитывается как сумма показателей граф 14, 15, 16 и 17.</w:t>
      </w:r>
    </w:p>
    <w:p w:rsidR="000308D9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&lt;10&gt; </w:t>
      </w:r>
      <w:bookmarkStart w:id="23" w:name="P1650"/>
      <w:bookmarkEnd w:id="23"/>
      <w:r w:rsidRPr="002D6685">
        <w:rPr>
          <w:rFonts w:ascii="Liberation Serif" w:hAnsi="Liberation Serif" w:cs="Times New Roman"/>
          <w:sz w:val="27"/>
          <w:szCs w:val="27"/>
        </w:rPr>
        <w:t xml:space="preserve">Указывается нарастающим итогом на основании информации, включенной в </w:t>
      </w:r>
      <w:hyperlink w:anchor="P1224">
        <w:r w:rsidRPr="002D6685">
          <w:rPr>
            <w:rFonts w:ascii="Liberation Serif" w:hAnsi="Liberation Serif" w:cs="Times New Roman"/>
            <w:sz w:val="27"/>
            <w:szCs w:val="27"/>
          </w:rPr>
          <w:t>раздел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 </w:t>
      </w:r>
      <w:r w:rsidR="009B718F">
        <w:rPr>
          <w:rFonts w:ascii="Liberation Serif" w:hAnsi="Liberation Serif" w:cs="Times New Roman"/>
          <w:sz w:val="27"/>
          <w:szCs w:val="27"/>
        </w:rPr>
        <w:br/>
      </w:r>
      <w:r w:rsidRPr="002D6685">
        <w:rPr>
          <w:rFonts w:ascii="Liberation Serif" w:hAnsi="Liberation Serif" w:cs="Times New Roman"/>
          <w:sz w:val="27"/>
          <w:szCs w:val="27"/>
        </w:rPr>
        <w:t xml:space="preserve">в соответствии с общими </w:t>
      </w:r>
      <w:hyperlink r:id="rId25">
        <w:r w:rsidRPr="002D6685">
          <w:rPr>
            <w:rFonts w:ascii="Liberation Serif" w:hAnsi="Liberation Serif" w:cs="Times New Roman"/>
            <w:sz w:val="27"/>
            <w:szCs w:val="27"/>
          </w:rPr>
          <w:t>требованиями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к форме отчета об исполнении муниципальных (муниципальных) социальных заказов на оказание муниципальных (муниципальных) услуг в социальной сфере, утвержденными постановлением Правительства Российской Федерации от </w:t>
      </w:r>
      <w:bookmarkStart w:id="24" w:name="P1653"/>
      <w:bookmarkEnd w:id="24"/>
      <w:r w:rsidR="000308D9" w:rsidRPr="002D6685">
        <w:rPr>
          <w:rFonts w:ascii="Liberation Serif" w:hAnsi="Liberation Serif" w:cs="Times New Roman"/>
          <w:sz w:val="27"/>
          <w:szCs w:val="27"/>
        </w:rPr>
        <w:t>15.10.2020 № 1694 «Об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сфере».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>&lt;11&gt; Указывается разница граф 13 и 7.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&lt;12&gt; Указывается количество исполнителей услуг, указанных в </w:t>
      </w:r>
      <w:hyperlink w:anchor="P1224">
        <w:r w:rsidRPr="002D6685">
          <w:rPr>
            <w:rFonts w:ascii="Liberation Serif" w:hAnsi="Liberation Serif" w:cs="Times New Roman"/>
            <w:sz w:val="27"/>
            <w:szCs w:val="27"/>
          </w:rPr>
          <w:t>разделе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документа, допустивших отклонения от показателей, характеризующих объем оказания муниципальной услуги, превышающие предельные допустимые возможные отклонения от указанных показателей.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&lt;13&gt; Указывается доля в процентах исполнителей услуг, указанных в </w:t>
      </w:r>
      <w:hyperlink w:anchor="P1224">
        <w:r w:rsidRPr="002D6685">
          <w:rPr>
            <w:rFonts w:ascii="Liberation Serif" w:hAnsi="Liberation Serif" w:cs="Times New Roman"/>
            <w:sz w:val="27"/>
            <w:szCs w:val="27"/>
          </w:rPr>
          <w:t>разделе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документа, допустивших отклонения от показателей, характеризующих объем оказания муниципальной услуги, превышающие предельные допустимые возможные отклонения от указанных показателей, от общего количества исполнителей услуг, указанных в </w:t>
      </w:r>
      <w:hyperlink w:anchor="P1224">
        <w:r w:rsidRPr="002D6685">
          <w:rPr>
            <w:rFonts w:ascii="Liberation Serif" w:hAnsi="Liberation Serif" w:cs="Times New Roman"/>
            <w:sz w:val="27"/>
            <w:szCs w:val="27"/>
          </w:rPr>
          <w:t>разделе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документа..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 &lt;14&gt; Рассчитывается как разница граф 11 и 12.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25" w:name="P1654"/>
      <w:bookmarkEnd w:id="25"/>
      <w:r w:rsidRPr="002D6685">
        <w:rPr>
          <w:rFonts w:ascii="Liberation Serif" w:hAnsi="Liberation Serif" w:cs="Times New Roman"/>
          <w:sz w:val="27"/>
          <w:szCs w:val="27"/>
        </w:rPr>
        <w:t xml:space="preserve">&lt;15&gt;. Указывается количество исполнителей услуг, указанных в </w:t>
      </w:r>
      <w:hyperlink w:anchor="P1224">
        <w:r w:rsidRPr="002D6685">
          <w:rPr>
            <w:rFonts w:ascii="Liberation Serif" w:hAnsi="Liberation Serif" w:cs="Times New Roman"/>
            <w:sz w:val="27"/>
            <w:szCs w:val="27"/>
          </w:rPr>
          <w:t>разделе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документа, допустивших отклонения от показателей, характеризующих качество оказания муниципальной услуги, превышающие предельные допустимые возможные отклонения от указанных показателей.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 </w:t>
      </w:r>
      <w:bookmarkStart w:id="26" w:name="P1655"/>
      <w:bookmarkEnd w:id="26"/>
      <w:r w:rsidRPr="002D6685">
        <w:rPr>
          <w:rFonts w:ascii="Liberation Serif" w:hAnsi="Liberation Serif" w:cs="Times New Roman"/>
          <w:sz w:val="27"/>
          <w:szCs w:val="27"/>
        </w:rPr>
        <w:t xml:space="preserve">&lt;16&gt; Указывается доля в процентах исполнителей услуг, указанных в </w:t>
      </w:r>
      <w:hyperlink w:anchor="P1224">
        <w:r w:rsidRPr="002D6685">
          <w:rPr>
            <w:rFonts w:ascii="Liberation Serif" w:hAnsi="Liberation Serif" w:cs="Times New Roman"/>
            <w:sz w:val="27"/>
            <w:szCs w:val="27"/>
          </w:rPr>
          <w:t>разделе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документа, допустивших отклонения от показателей, характеризующих качество оказания муниципальной услуги, превышающие предельные допустимые возможные отклонения от указанных показателей, от общего количества исполнителей услуг, указанных в </w:t>
      </w:r>
      <w:hyperlink w:anchor="P1224">
        <w:r w:rsidRPr="002D6685">
          <w:rPr>
            <w:rFonts w:ascii="Liberation Serif" w:hAnsi="Liberation Serif" w:cs="Times New Roman"/>
            <w:sz w:val="27"/>
            <w:szCs w:val="27"/>
          </w:rPr>
          <w:t>разделе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 </w:t>
      </w:r>
      <w:bookmarkStart w:id="27" w:name="P1656"/>
      <w:bookmarkEnd w:id="27"/>
      <w:r w:rsidRPr="002D6685">
        <w:rPr>
          <w:rFonts w:ascii="Liberation Serif" w:hAnsi="Liberation Serif" w:cs="Times New Roman"/>
          <w:sz w:val="27"/>
          <w:szCs w:val="27"/>
        </w:rPr>
        <w:t>&lt;17&gt; Указывается наименование укрупненной муниципальной услуги, в случае если муниципальный социальный заказ формируется в отношении укрупненных муниципальных услуг.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28" w:name="P1657"/>
      <w:bookmarkEnd w:id="28"/>
      <w:r w:rsidRPr="002D6685">
        <w:rPr>
          <w:rFonts w:ascii="Liberation Serif" w:hAnsi="Liberation Serif" w:cs="Times New Roman"/>
          <w:sz w:val="27"/>
          <w:szCs w:val="27"/>
        </w:rPr>
        <w:t xml:space="preserve">&lt;18&gt; Указывается уникальный код организации, присвоенный исполнителю услуг, при формировании сведений о нем </w:t>
      </w:r>
      <w:r w:rsidR="009B718F">
        <w:rPr>
          <w:rFonts w:ascii="Liberation Serif" w:hAnsi="Liberation Serif" w:cs="Times New Roman"/>
          <w:sz w:val="27"/>
          <w:szCs w:val="27"/>
        </w:rPr>
        <w:br/>
      </w:r>
      <w:r w:rsidRPr="002D6685">
        <w:rPr>
          <w:rFonts w:ascii="Liberation Serif" w:hAnsi="Liberation Serif" w:cs="Times New Roman"/>
          <w:sz w:val="27"/>
          <w:szCs w:val="27"/>
        </w:rPr>
        <w:t>в реестре участников бюджетного процесса, а также юридических лиц, не являющихся участниками бюджетного процесса.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29" w:name="P1658"/>
      <w:bookmarkEnd w:id="29"/>
      <w:r w:rsidRPr="002D6685">
        <w:rPr>
          <w:rFonts w:ascii="Liberation Serif" w:hAnsi="Liberation Serif" w:cs="Times New Roman"/>
          <w:sz w:val="27"/>
          <w:szCs w:val="27"/>
        </w:rPr>
        <w:lastRenderedPageBreak/>
        <w:t xml:space="preserve">&lt;19&gt; Указывается на основании информации об исполнителе услуг, включенной в муниципальное задание на оказание муниципальных услуг (выполнение работ) (далее - муниципальное задание) либо в соглашение, заключенное по результатам отбора исполнителей услуг, предусмотренного </w:t>
      </w:r>
      <w:hyperlink r:id="rId26">
        <w:r w:rsidRPr="002D6685">
          <w:rPr>
            <w:rFonts w:ascii="Liberation Serif" w:hAnsi="Liberation Serif" w:cs="Times New Roman"/>
            <w:sz w:val="27"/>
            <w:szCs w:val="27"/>
          </w:rPr>
          <w:t>частью 6 статьи 9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Федерального закона «О государственном (муниципальном) социальном заказе на оказание </w:t>
      </w:r>
      <w:r w:rsidR="000308D9" w:rsidRPr="002D6685">
        <w:rPr>
          <w:rFonts w:ascii="Liberation Serif" w:hAnsi="Liberation Serif" w:cs="Times New Roman"/>
          <w:sz w:val="27"/>
          <w:szCs w:val="27"/>
        </w:rPr>
        <w:t>государственных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(муниципальных) услуг в социальной сфере» (далее - соглашение).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0" w:name="P1659"/>
      <w:bookmarkEnd w:id="30"/>
      <w:r w:rsidRPr="002D6685">
        <w:rPr>
          <w:rFonts w:ascii="Liberation Serif" w:hAnsi="Liberation Serif" w:cs="Times New Roman"/>
          <w:sz w:val="27"/>
          <w:szCs w:val="27"/>
        </w:rPr>
        <w:t>&lt;20&gt; Указывается на основании информации, включенной в муниципальный социальный заказ, об исполнении которого формируется отчет об исполнении муниципального социального заказа.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1" w:name="P1660"/>
      <w:bookmarkEnd w:id="31"/>
      <w:r w:rsidRPr="002D6685">
        <w:rPr>
          <w:rFonts w:ascii="Liberation Serif" w:hAnsi="Liberation Serif" w:cs="Times New Roman"/>
          <w:sz w:val="27"/>
          <w:szCs w:val="27"/>
        </w:rPr>
        <w:t>&lt;21&gt; Указывается на основании информации, включенной в муниципальное задание или соглашение.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2" w:name="P1661"/>
      <w:bookmarkEnd w:id="32"/>
      <w:r w:rsidRPr="002D6685">
        <w:rPr>
          <w:rFonts w:ascii="Liberation Serif" w:hAnsi="Liberation Serif" w:cs="Times New Roman"/>
          <w:sz w:val="27"/>
          <w:szCs w:val="27"/>
        </w:rPr>
        <w:t xml:space="preserve">&lt;22&gt; </w:t>
      </w:r>
      <w:bookmarkStart w:id="33" w:name="P1662"/>
      <w:bookmarkEnd w:id="33"/>
      <w:r w:rsidRPr="002D6685">
        <w:rPr>
          <w:rFonts w:ascii="Liberation Serif" w:hAnsi="Liberation Serif" w:cs="Times New Roman"/>
          <w:sz w:val="27"/>
          <w:szCs w:val="27"/>
        </w:rPr>
        <w:t>В отношении одного исполнителя услуг может быть указана информация о значении планового показателя, характеризующего объем оказания муниципальной услуги, только в отношении одного способа определения услуг.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r w:rsidRPr="002D6685">
        <w:rPr>
          <w:rFonts w:ascii="Liberation Serif" w:hAnsi="Liberation Serif" w:cs="Times New Roman"/>
          <w:sz w:val="27"/>
          <w:szCs w:val="27"/>
        </w:rPr>
        <w:t xml:space="preserve">&lt;23&gt; Формируется на основании отчетов исполнителей муниципальных услуг об исполнении соглашений и отчетов </w:t>
      </w:r>
      <w:r w:rsidR="009B718F">
        <w:rPr>
          <w:rFonts w:ascii="Liberation Serif" w:hAnsi="Liberation Serif" w:cs="Times New Roman"/>
          <w:sz w:val="27"/>
          <w:szCs w:val="27"/>
        </w:rPr>
        <w:br/>
      </w:r>
      <w:r w:rsidRPr="002D6685">
        <w:rPr>
          <w:rFonts w:ascii="Liberation Serif" w:hAnsi="Liberation Serif" w:cs="Times New Roman"/>
          <w:sz w:val="27"/>
          <w:szCs w:val="27"/>
        </w:rPr>
        <w:t>о выполнении муниципального задания.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4" w:name="P1663"/>
      <w:bookmarkEnd w:id="34"/>
      <w:r w:rsidRPr="002D6685">
        <w:rPr>
          <w:rFonts w:ascii="Liberation Serif" w:hAnsi="Liberation Serif" w:cs="Times New Roman"/>
          <w:sz w:val="27"/>
          <w:szCs w:val="27"/>
        </w:rPr>
        <w:t xml:space="preserve">&lt;24&gt; Указывается как разница </w:t>
      </w:r>
      <w:hyperlink w:anchor="P1280">
        <w:r w:rsidRPr="002D6685">
          <w:rPr>
            <w:rFonts w:ascii="Liberation Serif" w:hAnsi="Liberation Serif" w:cs="Times New Roman"/>
            <w:sz w:val="27"/>
            <w:szCs w:val="27"/>
          </w:rPr>
          <w:t>графы 15 раздела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и </w:t>
      </w:r>
      <w:hyperlink w:anchor="P956">
        <w:r w:rsidRPr="002D6685">
          <w:rPr>
            <w:rFonts w:ascii="Liberation Serif" w:hAnsi="Liberation Serif" w:cs="Times New Roman"/>
            <w:sz w:val="27"/>
            <w:szCs w:val="27"/>
          </w:rPr>
          <w:t>графы 15 раздела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5" w:name="P1664"/>
      <w:bookmarkEnd w:id="35"/>
      <w:r w:rsidRPr="002D6685">
        <w:rPr>
          <w:rFonts w:ascii="Liberation Serif" w:hAnsi="Liberation Serif" w:cs="Times New Roman"/>
          <w:sz w:val="27"/>
          <w:szCs w:val="27"/>
        </w:rPr>
        <w:t>&lt;25&gt; В отношении одного исполнителя услуг может быть указана информация о значении фактического показателя, характеризующего объем оказания муниципальной услуги, только в отношении одного способа определения услуг.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6" w:name="P1665"/>
      <w:bookmarkEnd w:id="36"/>
      <w:r w:rsidRPr="002D6685">
        <w:rPr>
          <w:rFonts w:ascii="Liberation Serif" w:hAnsi="Liberation Serif" w:cs="Times New Roman"/>
          <w:sz w:val="27"/>
          <w:szCs w:val="27"/>
        </w:rPr>
        <w:t xml:space="preserve">&lt;26&gt; Рассчитывается как разница между фактическим показателем, характеризующим объем оказания муниципальной услуги, включенным        в соответствии со способом определения исполнителя услуг в одну из </w:t>
      </w:r>
      <w:hyperlink w:anchor="P1285">
        <w:r w:rsidRPr="002D6685">
          <w:rPr>
            <w:rFonts w:ascii="Liberation Serif" w:hAnsi="Liberation Serif" w:cs="Times New Roman"/>
            <w:sz w:val="27"/>
            <w:szCs w:val="27"/>
          </w:rPr>
          <w:t xml:space="preserve">граф 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20 – 23 раздела </w:t>
      </w:r>
      <w:r w:rsidRPr="002D6685">
        <w:rPr>
          <w:rFonts w:ascii="Liberation Serif" w:hAnsi="Liberation Serif" w:cs="Times New Roman"/>
          <w:sz w:val="27"/>
          <w:szCs w:val="27"/>
          <w:lang w:val="en-US"/>
        </w:rPr>
        <w:t>IV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 и плановым показателем, характеризующим объем оказания муниципальной услуги, включенным </w:t>
      </w:r>
      <w:r w:rsidR="009B718F">
        <w:rPr>
          <w:rFonts w:ascii="Liberation Serif" w:hAnsi="Liberation Serif" w:cs="Times New Roman"/>
          <w:sz w:val="27"/>
          <w:szCs w:val="27"/>
        </w:rPr>
        <w:br/>
      </w:r>
      <w:r w:rsidRPr="002D6685">
        <w:rPr>
          <w:rFonts w:ascii="Liberation Serif" w:hAnsi="Liberation Serif" w:cs="Times New Roman"/>
          <w:sz w:val="27"/>
          <w:szCs w:val="27"/>
        </w:rPr>
        <w:t xml:space="preserve">в соответствии со способом определения исполнителя услуг в одну из </w:t>
      </w:r>
      <w:hyperlink w:anchor="P961">
        <w:r w:rsidRPr="002D6685">
          <w:rPr>
            <w:rFonts w:ascii="Liberation Serif" w:hAnsi="Liberation Serif" w:cs="Times New Roman"/>
            <w:sz w:val="27"/>
            <w:szCs w:val="27"/>
          </w:rPr>
          <w:t xml:space="preserve">граф 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20 – 23  раздела </w:t>
      </w:r>
      <w:r w:rsidRPr="002D6685">
        <w:rPr>
          <w:rFonts w:ascii="Liberation Serif" w:hAnsi="Liberation Serif" w:cs="Times New Roman"/>
          <w:sz w:val="27"/>
          <w:szCs w:val="27"/>
          <w:lang w:val="en-US"/>
        </w:rPr>
        <w:t>III</w:t>
      </w:r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7" w:name="P1666"/>
      <w:bookmarkEnd w:id="37"/>
      <w:r w:rsidRPr="002D6685">
        <w:rPr>
          <w:rFonts w:ascii="Liberation Serif" w:hAnsi="Liberation Serif" w:cs="Times New Roman"/>
          <w:sz w:val="27"/>
          <w:szCs w:val="27"/>
        </w:rPr>
        <w:t xml:space="preserve">&lt;27&gt; Рассчитывается как разница </w:t>
      </w:r>
      <w:hyperlink w:anchor="P956">
        <w:r w:rsidRPr="002D6685">
          <w:rPr>
            <w:rFonts w:ascii="Liberation Serif" w:hAnsi="Liberation Serif" w:cs="Times New Roman"/>
            <w:sz w:val="27"/>
            <w:szCs w:val="27"/>
          </w:rPr>
          <w:t>графы 14 раздела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, </w:t>
      </w:r>
      <w:hyperlink w:anchor="P1280">
        <w:r w:rsidRPr="002D6685">
          <w:rPr>
            <w:rFonts w:ascii="Liberation Serif" w:hAnsi="Liberation Serif" w:cs="Times New Roman"/>
            <w:sz w:val="27"/>
            <w:szCs w:val="27"/>
          </w:rPr>
          <w:t>графы 15 раздела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и </w:t>
      </w:r>
      <w:hyperlink w:anchor="P957">
        <w:r w:rsidRPr="002D6685">
          <w:rPr>
            <w:rFonts w:ascii="Liberation Serif" w:hAnsi="Liberation Serif" w:cs="Times New Roman"/>
            <w:sz w:val="27"/>
            <w:szCs w:val="27"/>
          </w:rPr>
          <w:t>графы 15 раздела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 (в случае, если значение предельного допустимого возможного отклонения от показателя, характеризующего качество оказания муниципальной услуги, установлено в относительных величинах значение </w:t>
      </w:r>
      <w:hyperlink w:anchor="P956">
        <w:r w:rsidRPr="002D6685">
          <w:rPr>
            <w:rFonts w:ascii="Liberation Serif" w:hAnsi="Liberation Serif" w:cs="Times New Roman"/>
            <w:sz w:val="27"/>
            <w:szCs w:val="27"/>
          </w:rPr>
          <w:t>графы 15 раздела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 перерассчитывается в абсолютную величину путем умножения значения </w:t>
      </w:r>
      <w:hyperlink w:anchor="P955">
        <w:r w:rsidRPr="002D6685">
          <w:rPr>
            <w:rFonts w:ascii="Liberation Serif" w:hAnsi="Liberation Serif" w:cs="Times New Roman"/>
            <w:sz w:val="27"/>
            <w:szCs w:val="27"/>
          </w:rPr>
          <w:t>графы 14 раздела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 на </w:t>
      </w:r>
      <w:hyperlink w:anchor="P956">
        <w:r w:rsidRPr="002D6685">
          <w:rPr>
            <w:rFonts w:ascii="Liberation Serif" w:hAnsi="Liberation Serif" w:cs="Times New Roman"/>
            <w:sz w:val="27"/>
            <w:szCs w:val="27"/>
          </w:rPr>
          <w:t>графу 15 раздела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документа).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  <w:sz w:val="27"/>
          <w:szCs w:val="27"/>
        </w:rPr>
      </w:pPr>
      <w:bookmarkStart w:id="38" w:name="P1667"/>
      <w:bookmarkEnd w:id="38"/>
      <w:r w:rsidRPr="002D6685">
        <w:rPr>
          <w:rFonts w:ascii="Liberation Serif" w:hAnsi="Liberation Serif" w:cs="Times New Roman"/>
          <w:sz w:val="27"/>
          <w:szCs w:val="27"/>
        </w:rPr>
        <w:t xml:space="preserve">&lt;28&gt; Рассчитывается как разница </w:t>
      </w:r>
      <w:hyperlink w:anchor="P1289">
        <w:r w:rsidRPr="002D6685">
          <w:rPr>
            <w:rFonts w:ascii="Liberation Serif" w:hAnsi="Liberation Serif" w:cs="Times New Roman"/>
            <w:sz w:val="27"/>
            <w:szCs w:val="27"/>
          </w:rPr>
          <w:t>графы 24 раздела IV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и </w:t>
      </w:r>
      <w:hyperlink w:anchor="P965">
        <w:r w:rsidRPr="002D6685">
          <w:rPr>
            <w:rFonts w:ascii="Liberation Serif" w:hAnsi="Liberation Serif" w:cs="Times New Roman"/>
            <w:sz w:val="27"/>
            <w:szCs w:val="27"/>
          </w:rPr>
          <w:t>графы 24 раздела III</w:t>
        </w:r>
      </w:hyperlink>
      <w:r w:rsidRPr="002D6685">
        <w:rPr>
          <w:rFonts w:ascii="Liberation Serif" w:hAnsi="Liberation Serif" w:cs="Times New Roman"/>
          <w:sz w:val="27"/>
          <w:szCs w:val="27"/>
        </w:rPr>
        <w:t xml:space="preserve"> настоящего документа.</w:t>
      </w:r>
    </w:p>
    <w:p w:rsidR="007F3966" w:rsidRPr="002D6685" w:rsidRDefault="007F3966" w:rsidP="007F3966">
      <w:pPr>
        <w:pStyle w:val="ConsPlusNormal"/>
        <w:spacing w:before="280"/>
        <w:ind w:firstLine="709"/>
        <w:contextualSpacing/>
        <w:jc w:val="both"/>
        <w:rPr>
          <w:rFonts w:ascii="Liberation Serif" w:hAnsi="Liberation Serif" w:cs="Times New Roman"/>
        </w:rPr>
      </w:pPr>
      <w:bookmarkStart w:id="39" w:name="P1668"/>
      <w:bookmarkEnd w:id="39"/>
      <w:r w:rsidRPr="002D6685">
        <w:rPr>
          <w:rFonts w:ascii="Liberation Serif" w:hAnsi="Liberation Serif" w:cs="Times New Roman"/>
          <w:sz w:val="27"/>
          <w:szCs w:val="27"/>
        </w:rPr>
        <w:t>&lt;29&gt; Указывается суммарный объем по всем муниципальным услугам, входящим в состав укрупненной муниципальной услуги.</w:t>
      </w:r>
    </w:p>
    <w:p w:rsidR="007F3966" w:rsidRPr="002D6685" w:rsidRDefault="007F3966" w:rsidP="007F3966">
      <w:pPr>
        <w:rPr>
          <w:rFonts w:ascii="Liberation Serif" w:hAnsi="Liberation Serif"/>
        </w:rPr>
      </w:pPr>
    </w:p>
    <w:p w:rsidR="007F3966" w:rsidRPr="002D6685" w:rsidRDefault="007F3966" w:rsidP="007F3966">
      <w:pPr>
        <w:jc w:val="center"/>
        <w:rPr>
          <w:rFonts w:ascii="Liberation Serif" w:hAnsi="Liberation Serif"/>
        </w:rPr>
        <w:sectPr w:rsidR="007F3966" w:rsidRPr="002D6685" w:rsidSect="002D6685">
          <w:pgSz w:w="16838" w:h="11906" w:orient="landscape"/>
          <w:pgMar w:top="1134" w:right="567" w:bottom="1134" w:left="1701" w:header="708" w:footer="708" w:gutter="0"/>
          <w:cols w:space="708"/>
          <w:titlePg/>
          <w:docGrid w:linePitch="360"/>
        </w:sectPr>
      </w:pPr>
    </w:p>
    <w:p w:rsidR="009D1E06" w:rsidRPr="002D6685" w:rsidRDefault="009D1E06" w:rsidP="009D1E06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lastRenderedPageBreak/>
        <w:t xml:space="preserve">Приложение № </w:t>
      </w:r>
      <w:r w:rsidR="001D5839">
        <w:rPr>
          <w:rFonts w:ascii="Liberation Serif" w:hAnsi="Liberation Serif"/>
          <w:color w:val="000000"/>
          <w:sz w:val="28"/>
          <w:szCs w:val="28"/>
        </w:rPr>
        <w:t>2</w:t>
      </w:r>
    </w:p>
    <w:p w:rsidR="009D1E06" w:rsidRPr="002D6685" w:rsidRDefault="009D1E06" w:rsidP="009D1E06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>к постановлению Администрации Каменск-Уральского городского округа</w:t>
      </w:r>
    </w:p>
    <w:p w:rsidR="009D1E06" w:rsidRPr="002D6685" w:rsidRDefault="000308D9" w:rsidP="009D1E06">
      <w:pPr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>от ___________</w:t>
      </w:r>
      <w:r w:rsidR="009D1E06" w:rsidRPr="002D6685">
        <w:rPr>
          <w:rFonts w:ascii="Liberation Serif" w:hAnsi="Liberation Serif"/>
          <w:color w:val="000000"/>
          <w:sz w:val="28"/>
          <w:szCs w:val="28"/>
        </w:rPr>
        <w:t xml:space="preserve"> № ______</w:t>
      </w:r>
    </w:p>
    <w:p w:rsidR="009D1E06" w:rsidRPr="002D6685" w:rsidRDefault="009D1E06" w:rsidP="009D1E06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7F3966" w:rsidRPr="002D6685" w:rsidRDefault="007F3966" w:rsidP="007F3966">
      <w:pPr>
        <w:autoSpaceDE w:val="0"/>
        <w:autoSpaceDN w:val="0"/>
        <w:adjustRightInd w:val="0"/>
        <w:ind w:left="5670"/>
        <w:jc w:val="center"/>
        <w:rPr>
          <w:rFonts w:ascii="Liberation Serif" w:hAnsi="Liberation Serif"/>
          <w:i/>
          <w:color w:val="000000"/>
          <w:sz w:val="28"/>
          <w:szCs w:val="28"/>
        </w:rPr>
      </w:pPr>
    </w:p>
    <w:p w:rsidR="007F3966" w:rsidRPr="002D6685" w:rsidRDefault="007F3966" w:rsidP="007F3966">
      <w:pPr>
        <w:tabs>
          <w:tab w:val="left" w:pos="709"/>
        </w:tabs>
        <w:jc w:val="center"/>
        <w:rPr>
          <w:rFonts w:ascii="Liberation Serif" w:hAnsi="Liberation Serif"/>
          <w:b/>
          <w:sz w:val="28"/>
          <w:szCs w:val="28"/>
        </w:rPr>
      </w:pPr>
      <w:r w:rsidRPr="002D6685">
        <w:rPr>
          <w:rFonts w:ascii="Liberation Serif" w:hAnsi="Liberation Serif"/>
          <w:b/>
          <w:sz w:val="28"/>
          <w:szCs w:val="28"/>
        </w:rPr>
        <w:t>ПЕРЕЧЕНЬ</w:t>
      </w:r>
    </w:p>
    <w:p w:rsidR="007F3966" w:rsidRPr="002D6685" w:rsidRDefault="007F3966" w:rsidP="007F3966">
      <w:pPr>
        <w:pStyle w:val="a7"/>
        <w:tabs>
          <w:tab w:val="left" w:pos="1276"/>
        </w:tabs>
        <w:spacing w:after="0" w:line="240" w:lineRule="auto"/>
        <w:ind w:left="0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2D6685">
        <w:rPr>
          <w:rFonts w:ascii="Liberation Serif" w:hAnsi="Liberation Serif" w:cs="Times New Roman"/>
          <w:b/>
          <w:bCs/>
          <w:sz w:val="28"/>
          <w:szCs w:val="28"/>
        </w:rPr>
        <w:t xml:space="preserve">муниципальных услуг в 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органов местного самоуправления </w:t>
      </w:r>
      <w:r w:rsidRPr="002D6685">
        <w:rPr>
          <w:rFonts w:ascii="Liberation Serif" w:hAnsi="Liberation Serif" w:cs="Times New Roman"/>
          <w:b/>
          <w:bCs/>
          <w:iCs/>
          <w:sz w:val="28"/>
          <w:szCs w:val="28"/>
        </w:rPr>
        <w:t>Каменск-Уральского городского округа</w:t>
      </w:r>
    </w:p>
    <w:p w:rsidR="007F3966" w:rsidRPr="002D6685" w:rsidRDefault="007F3966" w:rsidP="007F3966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7F3966" w:rsidRPr="002D6685" w:rsidRDefault="007F3966" w:rsidP="007F39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1.  Реализация дополнительных общеразвивающих программ:</w:t>
      </w:r>
    </w:p>
    <w:p w:rsidR="00E208D5" w:rsidRPr="002D6685" w:rsidRDefault="00E208D5" w:rsidP="00E208D5">
      <w:pPr>
        <w:widowControl w:val="0"/>
        <w:autoSpaceDE w:val="0"/>
        <w:autoSpaceDN w:val="0"/>
        <w:spacing w:before="240"/>
        <w:ind w:firstLine="540"/>
        <w:jc w:val="both"/>
        <w:rPr>
          <w:rFonts w:ascii="Liberation Serif" w:eastAsiaTheme="minorEastAsia" w:hAnsi="Liberation Serif"/>
          <w:sz w:val="28"/>
          <w:szCs w:val="28"/>
        </w:rPr>
      </w:pPr>
      <w:r w:rsidRPr="002D6685">
        <w:rPr>
          <w:rFonts w:ascii="Liberation Serif" w:eastAsiaTheme="minorEastAsia" w:hAnsi="Liberation Serif"/>
          <w:sz w:val="28"/>
          <w:szCs w:val="28"/>
        </w:rPr>
        <w:t xml:space="preserve">804200О.99.0.ББ52АЕ52000 - уникальный номер (направленность образовательной программы: физкультурно-спортивной, формы образования </w:t>
      </w:r>
      <w:r w:rsidR="00CE596B" w:rsidRPr="002D6685">
        <w:rPr>
          <w:rFonts w:ascii="Liberation Serif" w:eastAsiaTheme="minorEastAsia" w:hAnsi="Liberation Serif"/>
          <w:sz w:val="28"/>
          <w:szCs w:val="28"/>
        </w:rPr>
        <w:br/>
      </w:r>
      <w:r w:rsidRPr="002D6685">
        <w:rPr>
          <w:rFonts w:ascii="Liberation Serif" w:eastAsiaTheme="minorEastAsia" w:hAnsi="Liberation Serif"/>
          <w:sz w:val="28"/>
          <w:szCs w:val="28"/>
        </w:rPr>
        <w:t>и формы реализации образовательных программ: очная);</w:t>
      </w:r>
    </w:p>
    <w:p w:rsidR="00E208D5" w:rsidRPr="002D6685" w:rsidRDefault="00E208D5" w:rsidP="00E208D5">
      <w:pPr>
        <w:widowControl w:val="0"/>
        <w:autoSpaceDE w:val="0"/>
        <w:autoSpaceDN w:val="0"/>
        <w:spacing w:before="240"/>
        <w:ind w:firstLine="540"/>
        <w:jc w:val="both"/>
        <w:rPr>
          <w:rFonts w:ascii="Liberation Serif" w:eastAsiaTheme="minorEastAsia" w:hAnsi="Liberation Serif"/>
          <w:sz w:val="28"/>
          <w:szCs w:val="28"/>
        </w:rPr>
      </w:pPr>
      <w:r w:rsidRPr="002D6685">
        <w:rPr>
          <w:rFonts w:ascii="Liberation Serif" w:eastAsiaTheme="minorEastAsia" w:hAnsi="Liberation Serif"/>
          <w:sz w:val="28"/>
          <w:szCs w:val="28"/>
        </w:rPr>
        <w:t>804200О.99.0.ББ52АЕ28000 - уникальный номер (направленность образовательной программы: естественно-научной, формы образования и формы реализации образовательных программ: очная);</w:t>
      </w:r>
    </w:p>
    <w:p w:rsidR="00E208D5" w:rsidRPr="002D6685" w:rsidRDefault="00E208D5" w:rsidP="00E208D5">
      <w:pPr>
        <w:widowControl w:val="0"/>
        <w:autoSpaceDE w:val="0"/>
        <w:autoSpaceDN w:val="0"/>
        <w:spacing w:before="240"/>
        <w:ind w:firstLine="540"/>
        <w:jc w:val="both"/>
        <w:rPr>
          <w:rFonts w:ascii="Liberation Serif" w:eastAsiaTheme="minorEastAsia" w:hAnsi="Liberation Serif"/>
          <w:sz w:val="28"/>
          <w:szCs w:val="28"/>
        </w:rPr>
      </w:pPr>
      <w:r w:rsidRPr="002D6685">
        <w:rPr>
          <w:rFonts w:ascii="Liberation Serif" w:eastAsiaTheme="minorEastAsia" w:hAnsi="Liberation Serif"/>
          <w:sz w:val="28"/>
          <w:szCs w:val="28"/>
        </w:rPr>
        <w:t>804200О.99.0.ББ52АЕ76000 - уникальный номер (направленность образовательной программы: художественной, формы образования и формы реализации образовательных программ: очная);</w:t>
      </w:r>
    </w:p>
    <w:p w:rsidR="00E208D5" w:rsidRPr="002D6685" w:rsidRDefault="00E208D5" w:rsidP="00E208D5">
      <w:pPr>
        <w:widowControl w:val="0"/>
        <w:autoSpaceDE w:val="0"/>
        <w:autoSpaceDN w:val="0"/>
        <w:spacing w:before="240"/>
        <w:ind w:firstLine="540"/>
        <w:jc w:val="both"/>
        <w:rPr>
          <w:rFonts w:ascii="Liberation Serif" w:eastAsiaTheme="minorEastAsia" w:hAnsi="Liberation Serif"/>
          <w:sz w:val="28"/>
          <w:szCs w:val="28"/>
        </w:rPr>
      </w:pPr>
      <w:r w:rsidRPr="002D6685">
        <w:rPr>
          <w:rFonts w:ascii="Liberation Serif" w:eastAsiaTheme="minorEastAsia" w:hAnsi="Liberation Serif"/>
          <w:sz w:val="28"/>
          <w:szCs w:val="28"/>
        </w:rPr>
        <w:t>804200О.99.0.ББ52АЕ04000 - уникальный номер (направленность образовательной программы: технической, формы образования и формы реализации образовательных программ: очная);</w:t>
      </w:r>
    </w:p>
    <w:p w:rsidR="00E208D5" w:rsidRPr="002D6685" w:rsidRDefault="00E208D5" w:rsidP="00E208D5">
      <w:pPr>
        <w:widowControl w:val="0"/>
        <w:autoSpaceDE w:val="0"/>
        <w:autoSpaceDN w:val="0"/>
        <w:spacing w:before="240"/>
        <w:ind w:firstLine="540"/>
        <w:jc w:val="both"/>
        <w:rPr>
          <w:rFonts w:ascii="Liberation Serif" w:eastAsiaTheme="minorEastAsia" w:hAnsi="Liberation Serif"/>
          <w:sz w:val="28"/>
          <w:szCs w:val="28"/>
        </w:rPr>
      </w:pPr>
      <w:r w:rsidRPr="002D6685">
        <w:rPr>
          <w:rFonts w:ascii="Liberation Serif" w:eastAsiaTheme="minorEastAsia" w:hAnsi="Liberation Serif"/>
          <w:sz w:val="28"/>
          <w:szCs w:val="28"/>
        </w:rPr>
        <w:t>804200О.99.0.ББ52АЖ00000 - уникальный номер (направленность образовательной программы: туристско-краеведческой, формы образования и формы реализации образовательных программ: очная);</w:t>
      </w:r>
    </w:p>
    <w:p w:rsidR="00E208D5" w:rsidRPr="002D6685" w:rsidRDefault="00E208D5" w:rsidP="00E208D5">
      <w:pPr>
        <w:widowControl w:val="0"/>
        <w:autoSpaceDE w:val="0"/>
        <w:autoSpaceDN w:val="0"/>
        <w:spacing w:before="240"/>
        <w:ind w:firstLine="540"/>
        <w:jc w:val="both"/>
        <w:rPr>
          <w:rFonts w:ascii="Liberation Serif" w:eastAsiaTheme="minorEastAsia" w:hAnsi="Liberation Serif"/>
          <w:sz w:val="28"/>
          <w:szCs w:val="28"/>
        </w:rPr>
      </w:pPr>
      <w:r w:rsidRPr="002D6685">
        <w:rPr>
          <w:rFonts w:ascii="Liberation Serif" w:eastAsiaTheme="minorEastAsia" w:hAnsi="Liberation Serif"/>
          <w:sz w:val="28"/>
          <w:szCs w:val="28"/>
        </w:rPr>
        <w:t>854100О.99.0.ББ52БЭ28000 - уникальный номер (направленность образовательной программы: социально-гуманитарная, формы образования и формы реализации образовательных программ: очная).</w:t>
      </w:r>
    </w:p>
    <w:p w:rsidR="007F3966" w:rsidRPr="002D6685" w:rsidRDefault="007F3966" w:rsidP="007F3966">
      <w:pPr>
        <w:jc w:val="center"/>
        <w:rPr>
          <w:rFonts w:ascii="Liberation Serif" w:hAnsi="Liberation Serif"/>
        </w:rPr>
        <w:sectPr w:rsidR="007F3966" w:rsidRPr="002D6685" w:rsidSect="00575270"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p w:rsidR="004E0366" w:rsidRPr="002D6685" w:rsidRDefault="00CE596B" w:rsidP="00CE596B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5670" w:firstLine="2977"/>
        <w:outlineLvl w:val="0"/>
        <w:rPr>
          <w:rFonts w:ascii="Liberation Serif" w:hAnsi="Liberation Serif"/>
          <w:color w:val="000000"/>
          <w:sz w:val="28"/>
          <w:szCs w:val="28"/>
        </w:rPr>
      </w:pPr>
      <w:bookmarkStart w:id="40" w:name="_Hlk190278234"/>
      <w:r w:rsidRPr="002D6685">
        <w:rPr>
          <w:rFonts w:ascii="Liberation Serif" w:hAnsi="Liberation Serif"/>
          <w:color w:val="000000"/>
          <w:sz w:val="28"/>
          <w:szCs w:val="28"/>
        </w:rPr>
        <w:lastRenderedPageBreak/>
        <w:tab/>
      </w:r>
      <w:r w:rsidRPr="002D6685">
        <w:rPr>
          <w:rFonts w:ascii="Liberation Serif" w:hAnsi="Liberation Serif"/>
          <w:color w:val="000000"/>
          <w:sz w:val="28"/>
          <w:szCs w:val="28"/>
        </w:rPr>
        <w:tab/>
      </w:r>
      <w:r w:rsidRPr="002D6685">
        <w:rPr>
          <w:rFonts w:ascii="Liberation Serif" w:hAnsi="Liberation Serif"/>
          <w:color w:val="000000"/>
          <w:sz w:val="28"/>
          <w:szCs w:val="28"/>
        </w:rPr>
        <w:tab/>
      </w:r>
      <w:r w:rsidR="004E0366" w:rsidRPr="002D6685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  <w:r w:rsidR="001D5839">
        <w:rPr>
          <w:rFonts w:ascii="Liberation Serif" w:hAnsi="Liberation Serif"/>
          <w:color w:val="000000"/>
          <w:sz w:val="28"/>
          <w:szCs w:val="28"/>
        </w:rPr>
        <w:t>3</w:t>
      </w:r>
    </w:p>
    <w:p w:rsidR="004E0366" w:rsidRPr="002D6685" w:rsidRDefault="00CE596B" w:rsidP="00CE596B">
      <w:pPr>
        <w:widowControl w:val="0"/>
        <w:autoSpaceDE w:val="0"/>
        <w:autoSpaceDN w:val="0"/>
        <w:adjustRightInd w:val="0"/>
        <w:ind w:left="10620"/>
        <w:rPr>
          <w:rFonts w:ascii="Liberation Serif" w:hAnsi="Liberation Serif"/>
          <w:i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 xml:space="preserve">к </w:t>
      </w:r>
      <w:r w:rsidR="004E0366" w:rsidRPr="002D6685">
        <w:rPr>
          <w:rFonts w:ascii="Liberation Serif" w:hAnsi="Liberation Serif"/>
          <w:color w:val="000000"/>
          <w:sz w:val="28"/>
          <w:szCs w:val="28"/>
        </w:rPr>
        <w:t>постановлению</w:t>
      </w:r>
      <w:r w:rsidR="000308D9" w:rsidRPr="002D668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A4DFC">
        <w:rPr>
          <w:rFonts w:ascii="Liberation Serif" w:hAnsi="Liberation Serif"/>
          <w:color w:val="000000"/>
          <w:sz w:val="28"/>
          <w:szCs w:val="28"/>
        </w:rPr>
        <w:t>А</w:t>
      </w:r>
      <w:r w:rsidR="004E0366" w:rsidRPr="002D6685">
        <w:rPr>
          <w:rFonts w:ascii="Liberation Serif" w:hAnsi="Liberation Serif"/>
          <w:color w:val="000000"/>
          <w:sz w:val="28"/>
          <w:szCs w:val="28"/>
        </w:rPr>
        <w:t xml:space="preserve">дминистрации Каменск-Уральского городского округа от </w:t>
      </w:r>
      <w:r w:rsidR="000308D9" w:rsidRPr="002D6685">
        <w:rPr>
          <w:rFonts w:ascii="Liberation Serif" w:hAnsi="Liberation Serif"/>
          <w:color w:val="000000"/>
          <w:sz w:val="28"/>
          <w:szCs w:val="28"/>
        </w:rPr>
        <w:t>____________</w:t>
      </w:r>
      <w:r w:rsidR="004E0366" w:rsidRPr="002D6685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0308D9" w:rsidRPr="002D6685">
        <w:rPr>
          <w:rFonts w:ascii="Liberation Serif" w:hAnsi="Liberation Serif"/>
          <w:color w:val="000000"/>
          <w:sz w:val="28"/>
          <w:szCs w:val="28"/>
        </w:rPr>
        <w:t>_______</w:t>
      </w:r>
      <w:r w:rsidR="004E0366" w:rsidRPr="002D668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D6685">
        <w:rPr>
          <w:rFonts w:ascii="Liberation Serif" w:hAnsi="Liberation Serif"/>
          <w:color w:val="000000"/>
          <w:sz w:val="28"/>
          <w:szCs w:val="28"/>
        </w:rPr>
        <w:br/>
      </w:r>
    </w:p>
    <w:p w:rsidR="004E0366" w:rsidRPr="002D6685" w:rsidRDefault="004E0366" w:rsidP="00E4076B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4E0366" w:rsidRPr="002D6685" w:rsidRDefault="004E0366" w:rsidP="00E4076B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4E0366" w:rsidRPr="002D6685" w:rsidRDefault="004E0366" w:rsidP="00940C0A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outlineLvl w:val="0"/>
        <w:rPr>
          <w:rFonts w:ascii="Liberation Serif" w:hAnsi="Liberation Serif"/>
          <w:i/>
          <w:color w:val="000000"/>
          <w:sz w:val="28"/>
          <w:szCs w:val="28"/>
        </w:rPr>
      </w:pPr>
    </w:p>
    <w:p w:rsidR="0084752D" w:rsidRPr="002D6685" w:rsidRDefault="0084752D" w:rsidP="0084752D">
      <w:pPr>
        <w:jc w:val="center"/>
        <w:rPr>
          <w:rFonts w:ascii="Liberation Serif" w:hAnsi="Liberation Serif"/>
        </w:rPr>
      </w:pPr>
    </w:p>
    <w:p w:rsidR="0084752D" w:rsidRPr="002D6685" w:rsidRDefault="0084752D" w:rsidP="0084752D">
      <w:pPr>
        <w:spacing w:line="259" w:lineRule="auto"/>
        <w:jc w:val="center"/>
        <w:rPr>
          <w:rFonts w:ascii="Liberation Serif" w:eastAsia="Calibri" w:hAnsi="Liberation Serif"/>
          <w:b/>
          <w:iCs/>
          <w:caps/>
          <w:sz w:val="28"/>
          <w:szCs w:val="28"/>
        </w:rPr>
      </w:pPr>
      <w:r w:rsidRPr="002D6685">
        <w:rPr>
          <w:rFonts w:ascii="Liberation Serif" w:eastAsia="Calibri" w:hAnsi="Liberation Serif"/>
          <w:b/>
          <w:iCs/>
          <w:caps/>
          <w:sz w:val="28"/>
          <w:szCs w:val="28"/>
        </w:rPr>
        <w:t xml:space="preserve">Показатели </w:t>
      </w:r>
    </w:p>
    <w:p w:rsidR="0084752D" w:rsidRPr="002D6685" w:rsidRDefault="0084752D" w:rsidP="00940C0A">
      <w:pPr>
        <w:spacing w:line="259" w:lineRule="auto"/>
        <w:jc w:val="center"/>
        <w:rPr>
          <w:rFonts w:ascii="Liberation Serif" w:eastAsia="Calibri" w:hAnsi="Liberation Serif"/>
          <w:b/>
          <w:iCs/>
          <w:sz w:val="28"/>
          <w:szCs w:val="28"/>
        </w:rPr>
      </w:pPr>
      <w:r w:rsidRPr="002D6685">
        <w:rPr>
          <w:rFonts w:ascii="Liberation Serif" w:eastAsia="Calibri" w:hAnsi="Liberation Serif"/>
          <w:b/>
          <w:iCs/>
          <w:sz w:val="28"/>
          <w:szCs w:val="28"/>
        </w:rPr>
        <w:t>эффективности организации оказания муниципальных услуг в социальной сфере, при организации оказания которых планируется определять исполнителей услуг по результатам отбора исполнителей услуг</w:t>
      </w:r>
    </w:p>
    <w:tbl>
      <w:tblPr>
        <w:tblStyle w:val="11"/>
        <w:tblpPr w:leftFromText="180" w:rightFromText="180" w:vertAnchor="text" w:tblpX="-5" w:tblpY="1"/>
        <w:tblOverlap w:val="never"/>
        <w:tblW w:w="14451" w:type="dxa"/>
        <w:tblLook w:val="04A0" w:firstRow="1" w:lastRow="0" w:firstColumn="1" w:lastColumn="0" w:noHBand="0" w:noVBand="1"/>
      </w:tblPr>
      <w:tblGrid>
        <w:gridCol w:w="676"/>
        <w:gridCol w:w="7707"/>
        <w:gridCol w:w="1539"/>
        <w:gridCol w:w="1539"/>
        <w:gridCol w:w="2990"/>
      </w:tblGrid>
      <w:tr w:rsidR="0084752D" w:rsidRPr="002D6685" w:rsidTr="00CA4DFC">
        <w:trPr>
          <w:trHeight w:val="584"/>
          <w:tblHeader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№ п/п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99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Базовая величина</w:t>
            </w:r>
            <w:r w:rsidRPr="002D6685">
              <w:rPr>
                <w:rFonts w:ascii="Liberation Serif" w:eastAsia="Calibri" w:hAnsi="Liberation Serif" w:cs="Times New Roman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1499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Целевой ориентир</w:t>
            </w:r>
            <w:r w:rsidRPr="002D6685">
              <w:rPr>
                <w:rFonts w:ascii="Liberation Serif" w:eastAsia="Calibri" w:hAnsi="Liberation Serif" w:cs="Times New Roman"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3000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84752D" w:rsidRPr="002D6685" w:rsidTr="00CA4DFC">
        <w:trPr>
          <w:trHeight w:val="284"/>
          <w:tblHeader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499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499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3000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5</w:t>
            </w:r>
          </w:p>
        </w:tc>
      </w:tr>
      <w:tr w:rsidR="0084752D" w:rsidRPr="002D6685" w:rsidTr="00CA4DFC">
        <w:trPr>
          <w:trHeight w:val="584"/>
        </w:trPr>
        <w:tc>
          <w:tcPr>
            <w:tcW w:w="14451" w:type="dxa"/>
            <w:gridSpan w:val="5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b/>
                <w:bCs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b/>
                <w:bCs/>
                <w:sz w:val="24"/>
                <w:szCs w:val="24"/>
              </w:rPr>
              <w:t>Муниципальная услуга в социальной сфере «Реализация дополнительных общеразвивающих программ»</w:t>
            </w:r>
          </w:p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</w:tr>
      <w:tr w:rsidR="0084752D" w:rsidRPr="002D6685" w:rsidTr="00CA4DFC">
        <w:trPr>
          <w:trHeight w:val="1468"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hAnsi="Liberation Serif" w:cs="Times New Roman"/>
                <w:color w:val="000000"/>
              </w:rPr>
              <w:t>Количество некоммерческих организаций, оказывающих муниципальные услуги в социальной сфере, включенных в муниципальные социальные заказы, единиц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значение: </w:t>
            </w:r>
            <w:r w:rsidR="00BC4E9C" w:rsidRPr="002D6685">
              <w:rPr>
                <w:rFonts w:ascii="Liberation Serif" w:eastAsia="Calibri" w:hAnsi="Liberation Serif" w:cs="Times New Roman"/>
                <w:sz w:val="20"/>
              </w:rPr>
              <w:t>32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</w:t>
            </w:r>
            <w:r w:rsidR="00BC4E9C" w:rsidRPr="002D6685">
              <w:rPr>
                <w:rFonts w:ascii="Liberation Serif" w:eastAsia="Calibri" w:hAnsi="Liberation Serif" w:cs="Times New Roman"/>
                <w:sz w:val="20"/>
              </w:rPr>
              <w:t>24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значение: </w:t>
            </w:r>
            <w:r w:rsidR="00BC4E9C" w:rsidRPr="002D6685">
              <w:rPr>
                <w:rFonts w:ascii="Liberation Serif" w:eastAsia="Calibri" w:hAnsi="Liberation Serif" w:cs="Times New Roman"/>
                <w:sz w:val="20"/>
              </w:rPr>
              <w:t>32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 20</w:t>
            </w:r>
            <w:r w:rsidR="00BC4E9C" w:rsidRPr="002D6685">
              <w:rPr>
                <w:rFonts w:ascii="Liberation Serif" w:eastAsia="Calibri" w:hAnsi="Liberation Serif" w:cs="Times New Roman"/>
                <w:sz w:val="20"/>
              </w:rPr>
              <w:t>27</w:t>
            </w:r>
          </w:p>
        </w:tc>
        <w:tc>
          <w:tcPr>
            <w:tcW w:w="3000" w:type="dxa"/>
          </w:tcPr>
          <w:p w:rsidR="0084752D" w:rsidRPr="002D6685" w:rsidRDefault="00041D94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Орган местного самоуправления «</w:t>
            </w:r>
            <w:r w:rsidR="00824C27"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Управление образования</w:t>
            </w: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Каменск-Уральского городского округа»</w:t>
            </w:r>
          </w:p>
        </w:tc>
      </w:tr>
      <w:tr w:rsidR="0084752D" w:rsidRPr="002D6685" w:rsidTr="00CA4DFC">
        <w:trPr>
          <w:trHeight w:val="698"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hAnsi="Liberation Serif" w:cs="Times New Roman"/>
                <w:color w:val="000000"/>
              </w:rPr>
              <w:t xml:space="preserve">Общее количество юридических лиц, индивидуальных предпринимателей, физических лиц ‒ производителей товаров, работ, услуг, оказывающих муниципальные услуги в социальной сфере, включенные в муниципальные </w:t>
            </w:r>
            <w:r w:rsidRPr="002D6685">
              <w:rPr>
                <w:rFonts w:ascii="Liberation Serif" w:hAnsi="Liberation Serif" w:cs="Times New Roman"/>
                <w:color w:val="000000"/>
              </w:rPr>
              <w:lastRenderedPageBreak/>
              <w:t>социальные заказы, единиц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lastRenderedPageBreak/>
              <w:t xml:space="preserve">значение: 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32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24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значение: 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32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 20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27</w:t>
            </w:r>
          </w:p>
        </w:tc>
        <w:tc>
          <w:tcPr>
            <w:tcW w:w="3000" w:type="dxa"/>
          </w:tcPr>
          <w:p w:rsidR="0084752D" w:rsidRPr="002D6685" w:rsidRDefault="00041D94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Орган местного самоуправления «Управление образования </w:t>
            </w: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Каменск-Уральского городского округа»</w:t>
            </w:r>
          </w:p>
        </w:tc>
      </w:tr>
      <w:tr w:rsidR="0084752D" w:rsidRPr="002D6685" w:rsidTr="00CA4DFC">
        <w:trPr>
          <w:trHeight w:val="1468"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hAnsi="Liberation Serif" w:cs="Times New Roman"/>
                <w:color w:val="000000"/>
              </w:rPr>
              <w:t>из них количество юридических лиц, не являющихся государственными (муниципальными) учреждениями, индивидуальных предпринимателей, физических лиц ‒ производителей товаров, работ, услуг, единиц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значение: 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1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24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значение: 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1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 20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27</w:t>
            </w:r>
          </w:p>
        </w:tc>
        <w:tc>
          <w:tcPr>
            <w:tcW w:w="3000" w:type="dxa"/>
          </w:tcPr>
          <w:p w:rsidR="0084752D" w:rsidRPr="002D6685" w:rsidRDefault="00041D94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84752D" w:rsidRPr="002D6685" w:rsidTr="00CA4DFC">
        <w:trPr>
          <w:trHeight w:val="1468"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hAnsi="Liberation Serif" w:cs="Times New Roman"/>
                <w:color w:val="000000"/>
              </w:rPr>
              <w:t>Количество юридических лиц, индивидуальных предпринимателей, физических лиц ‒ производителей товаров, работ, услуг, включенных в реестр исполнителей муниципальных услуг в социальной сфере в соответствии с социальным сертификатом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24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значение: 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 20</w:t>
            </w:r>
            <w:r w:rsidR="00824C27" w:rsidRPr="002D6685">
              <w:rPr>
                <w:rFonts w:ascii="Liberation Serif" w:eastAsia="Calibri" w:hAnsi="Liberation Serif" w:cs="Times New Roman"/>
                <w:sz w:val="20"/>
              </w:rPr>
              <w:t>27</w:t>
            </w:r>
          </w:p>
        </w:tc>
        <w:tc>
          <w:tcPr>
            <w:tcW w:w="3000" w:type="dxa"/>
          </w:tcPr>
          <w:p w:rsidR="0084752D" w:rsidRPr="002D6685" w:rsidRDefault="00041D94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84752D" w:rsidRPr="002D6685" w:rsidTr="00CA4DFC">
        <w:trPr>
          <w:trHeight w:val="1453"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hAnsi="Liberation Serif" w:cs="Times New Roman"/>
                <w:color w:val="000000"/>
              </w:rPr>
              <w:t>Общее количество потребителей муниципальных услуг в социальной сфере, включенных в муниципальные социальные заказы, человек</w:t>
            </w:r>
          </w:p>
        </w:tc>
        <w:tc>
          <w:tcPr>
            <w:tcW w:w="1499" w:type="dxa"/>
          </w:tcPr>
          <w:p w:rsidR="0084752D" w:rsidRPr="002D6685" w:rsidRDefault="0096473A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значение:23450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</w:t>
            </w:r>
            <w:r w:rsidR="0096473A" w:rsidRPr="002D6685">
              <w:rPr>
                <w:rFonts w:ascii="Liberation Serif" w:eastAsia="Calibri" w:hAnsi="Liberation Serif" w:cs="Times New Roman"/>
                <w:sz w:val="20"/>
              </w:rPr>
              <w:t>24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</w:t>
            </w:r>
            <w:r w:rsidR="0096473A" w:rsidRPr="002D6685">
              <w:rPr>
                <w:rFonts w:ascii="Liberation Serif" w:eastAsia="Calibri" w:hAnsi="Liberation Serif" w:cs="Times New Roman"/>
                <w:sz w:val="20"/>
              </w:rPr>
              <w:t>23500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 20</w:t>
            </w:r>
            <w:r w:rsidR="0096473A" w:rsidRPr="002D6685">
              <w:rPr>
                <w:rFonts w:ascii="Liberation Serif" w:eastAsia="Calibri" w:hAnsi="Liberation Serif" w:cs="Times New Roman"/>
                <w:sz w:val="20"/>
              </w:rPr>
              <w:t>27</w:t>
            </w:r>
          </w:p>
        </w:tc>
        <w:tc>
          <w:tcPr>
            <w:tcW w:w="3000" w:type="dxa"/>
          </w:tcPr>
          <w:p w:rsidR="0084752D" w:rsidRPr="002D6685" w:rsidRDefault="00041D94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84752D" w:rsidRPr="002D6685" w:rsidTr="00CA4DFC">
        <w:trPr>
          <w:trHeight w:val="911"/>
        </w:trPr>
        <w:tc>
          <w:tcPr>
            <w:tcW w:w="677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7773" w:type="dxa"/>
          </w:tcPr>
          <w:p w:rsidR="0084752D" w:rsidRPr="002D6685" w:rsidRDefault="0084752D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hAnsi="Liberation Serif" w:cs="Times New Roman"/>
                <w:color w:val="000000"/>
              </w:rPr>
              <w:t>Количество потребителей услуг, получивших муниципальную услугу в социальной сфере, включенную в муниципальные социальные заказы , у исполнителей услуг, не являющихся государственными (муниципальными) учреждениями, человек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</w:t>
            </w:r>
            <w:r w:rsidR="0096473A" w:rsidRPr="002D6685">
              <w:rPr>
                <w:rFonts w:ascii="Liberation Serif" w:eastAsia="Calibri" w:hAnsi="Liberation Serif" w:cs="Times New Roman"/>
                <w:sz w:val="20"/>
              </w:rPr>
              <w:t>1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</w:t>
            </w:r>
            <w:r w:rsidR="0096473A" w:rsidRPr="002D6685">
              <w:rPr>
                <w:rFonts w:ascii="Liberation Serif" w:eastAsia="Calibri" w:hAnsi="Liberation Serif" w:cs="Times New Roman"/>
                <w:sz w:val="20"/>
              </w:rPr>
              <w:t>24</w:t>
            </w:r>
          </w:p>
        </w:tc>
        <w:tc>
          <w:tcPr>
            <w:tcW w:w="1499" w:type="dxa"/>
          </w:tcPr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</w:t>
            </w:r>
            <w:r w:rsidR="0096473A" w:rsidRPr="002D6685">
              <w:rPr>
                <w:rFonts w:ascii="Liberation Serif" w:eastAsia="Calibri" w:hAnsi="Liberation Serif" w:cs="Times New Roman"/>
                <w:sz w:val="20"/>
              </w:rPr>
              <w:t>1</w:t>
            </w:r>
          </w:p>
          <w:p w:rsidR="0084752D" w:rsidRPr="002D6685" w:rsidRDefault="0084752D" w:rsidP="009B718F">
            <w:pPr>
              <w:spacing w:line="257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 20</w:t>
            </w:r>
            <w:r w:rsidR="0096473A" w:rsidRPr="002D6685">
              <w:rPr>
                <w:rFonts w:ascii="Liberation Serif" w:eastAsia="Calibri" w:hAnsi="Liberation Serif" w:cs="Times New Roman"/>
                <w:sz w:val="20"/>
              </w:rPr>
              <w:t>27</w:t>
            </w:r>
          </w:p>
        </w:tc>
        <w:tc>
          <w:tcPr>
            <w:tcW w:w="3000" w:type="dxa"/>
          </w:tcPr>
          <w:p w:rsidR="0084752D" w:rsidRPr="002D6685" w:rsidRDefault="00041D94" w:rsidP="005956B0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</w:tbl>
    <w:p w:rsidR="0084752D" w:rsidRPr="002D6685" w:rsidRDefault="0084752D" w:rsidP="0084752D">
      <w:pPr>
        <w:jc w:val="center"/>
        <w:rPr>
          <w:rFonts w:ascii="Liberation Serif" w:hAnsi="Liberation Serif"/>
        </w:rPr>
      </w:pPr>
    </w:p>
    <w:p w:rsidR="0084752D" w:rsidRPr="002D6685" w:rsidRDefault="0084752D" w:rsidP="0084752D">
      <w:pPr>
        <w:jc w:val="center"/>
        <w:rPr>
          <w:rFonts w:ascii="Liberation Serif" w:hAnsi="Liberation Serif"/>
        </w:rPr>
        <w:sectPr w:rsidR="0084752D" w:rsidRPr="002D6685" w:rsidSect="00CA4DFC">
          <w:pgSz w:w="16838" w:h="11906" w:orient="landscape"/>
          <w:pgMar w:top="1134" w:right="678" w:bottom="1134" w:left="1701" w:header="708" w:footer="708" w:gutter="0"/>
          <w:cols w:space="708"/>
          <w:titlePg/>
          <w:docGrid w:linePitch="360"/>
        </w:sectPr>
      </w:pPr>
      <w:r w:rsidRPr="002D6685">
        <w:rPr>
          <w:rFonts w:ascii="Liberation Serif" w:hAnsi="Liberation Serif"/>
        </w:rPr>
        <w:br w:type="textWrapping" w:clear="all"/>
      </w:r>
    </w:p>
    <w:p w:rsidR="00CE596B" w:rsidRPr="00240353" w:rsidRDefault="00240353" w:rsidP="00240353">
      <w:pPr>
        <w:pStyle w:val="ConsPlusNormal"/>
        <w:ind w:left="9912" w:firstLine="708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lastRenderedPageBreak/>
        <w:t>П</w:t>
      </w:r>
    </w:p>
    <w:p w:rsidR="00240353" w:rsidRPr="002D6685" w:rsidRDefault="00240353" w:rsidP="0024035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 xml:space="preserve">Приложение № </w:t>
      </w:r>
      <w:r w:rsidR="00A356E3">
        <w:rPr>
          <w:rFonts w:ascii="Liberation Serif" w:hAnsi="Liberation Serif"/>
          <w:color w:val="000000"/>
          <w:sz w:val="28"/>
          <w:szCs w:val="28"/>
        </w:rPr>
        <w:t>4</w:t>
      </w:r>
    </w:p>
    <w:p w:rsidR="00240353" w:rsidRPr="002D6685" w:rsidRDefault="00240353" w:rsidP="0024035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>к постановлению Администрации Каменск-Уральского городского округа</w:t>
      </w:r>
    </w:p>
    <w:p w:rsidR="00240353" w:rsidRPr="002D6685" w:rsidRDefault="00240353" w:rsidP="00240353">
      <w:pPr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>от ___________ № ______</w:t>
      </w:r>
    </w:p>
    <w:p w:rsidR="00240353" w:rsidRDefault="00240353" w:rsidP="00A356E3">
      <w:pPr>
        <w:rPr>
          <w:rFonts w:ascii="Liberation Serif" w:eastAsia="Calibri" w:hAnsi="Liberation Serif"/>
          <w:b/>
          <w:iCs/>
          <w:caps/>
          <w:sz w:val="28"/>
          <w:szCs w:val="28"/>
        </w:rPr>
      </w:pPr>
    </w:p>
    <w:p w:rsidR="00240353" w:rsidRDefault="00240353" w:rsidP="0084752D">
      <w:pPr>
        <w:jc w:val="center"/>
        <w:rPr>
          <w:rFonts w:ascii="Liberation Serif" w:eastAsia="Calibri" w:hAnsi="Liberation Serif"/>
          <w:b/>
          <w:iCs/>
          <w:caps/>
          <w:sz w:val="28"/>
          <w:szCs w:val="28"/>
        </w:rPr>
      </w:pPr>
    </w:p>
    <w:p w:rsidR="0084752D" w:rsidRPr="002D6685" w:rsidRDefault="0084752D" w:rsidP="0084752D">
      <w:pPr>
        <w:jc w:val="center"/>
        <w:rPr>
          <w:rFonts w:ascii="Liberation Serif" w:eastAsia="Calibri" w:hAnsi="Liberation Serif"/>
          <w:b/>
          <w:iCs/>
          <w:caps/>
          <w:sz w:val="28"/>
          <w:szCs w:val="28"/>
        </w:rPr>
      </w:pPr>
      <w:r w:rsidRPr="002D6685">
        <w:rPr>
          <w:rFonts w:ascii="Liberation Serif" w:eastAsia="Calibri" w:hAnsi="Liberation Serif"/>
          <w:b/>
          <w:iCs/>
          <w:caps/>
          <w:sz w:val="28"/>
          <w:szCs w:val="28"/>
        </w:rPr>
        <w:t>ПЛАН</w:t>
      </w:r>
    </w:p>
    <w:p w:rsidR="0084752D" w:rsidRPr="002D6685" w:rsidRDefault="0084752D" w:rsidP="0084752D">
      <w:pPr>
        <w:jc w:val="center"/>
        <w:rPr>
          <w:rFonts w:ascii="Liberation Serif" w:eastAsia="Calibri" w:hAnsi="Liberation Serif"/>
          <w:b/>
          <w:iCs/>
          <w:sz w:val="28"/>
          <w:szCs w:val="28"/>
        </w:rPr>
      </w:pPr>
      <w:r w:rsidRPr="002D6685">
        <w:rPr>
          <w:rFonts w:ascii="Liberation Serif" w:eastAsia="Calibri" w:hAnsi="Liberation Serif"/>
          <w:b/>
          <w:iCs/>
          <w:sz w:val="28"/>
          <w:szCs w:val="28"/>
        </w:rPr>
        <w:t xml:space="preserve">достижения показателей эффективности организации оказания муниципальных услуг в социальной сфере, при организации оказания которых планируется определять исполнителей услуг по результатам </w:t>
      </w:r>
    </w:p>
    <w:p w:rsidR="0084752D" w:rsidRPr="002D6685" w:rsidRDefault="0084752D" w:rsidP="0084752D">
      <w:pPr>
        <w:jc w:val="center"/>
        <w:rPr>
          <w:rFonts w:ascii="Liberation Serif" w:eastAsia="Calibri" w:hAnsi="Liberation Serif"/>
          <w:b/>
          <w:iCs/>
          <w:sz w:val="28"/>
          <w:szCs w:val="28"/>
        </w:rPr>
      </w:pPr>
      <w:r w:rsidRPr="002D6685">
        <w:rPr>
          <w:rFonts w:ascii="Liberation Serif" w:eastAsia="Calibri" w:hAnsi="Liberation Serif"/>
          <w:b/>
          <w:iCs/>
          <w:sz w:val="28"/>
          <w:szCs w:val="28"/>
        </w:rPr>
        <w:t>отбора исполнителей услуг</w:t>
      </w:r>
    </w:p>
    <w:tbl>
      <w:tblPr>
        <w:tblStyle w:val="11"/>
        <w:tblpPr w:leftFromText="180" w:rightFromText="180" w:vertAnchor="text" w:horzAnchor="margin" w:tblpXSpec="right" w:tblpY="89"/>
        <w:tblW w:w="10838" w:type="dxa"/>
        <w:tblLook w:val="04A0" w:firstRow="1" w:lastRow="0" w:firstColumn="1" w:lastColumn="0" w:noHBand="0" w:noVBand="1"/>
      </w:tblPr>
      <w:tblGrid>
        <w:gridCol w:w="816"/>
        <w:gridCol w:w="2208"/>
        <w:gridCol w:w="3811"/>
        <w:gridCol w:w="1757"/>
        <w:gridCol w:w="2246"/>
      </w:tblGrid>
      <w:tr w:rsidR="00FA5DBE" w:rsidRPr="002D6685" w:rsidTr="00A356E3">
        <w:trPr>
          <w:trHeight w:val="240"/>
          <w:tblHeader/>
        </w:trPr>
        <w:tc>
          <w:tcPr>
            <w:tcW w:w="81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№ п/п</w:t>
            </w:r>
          </w:p>
        </w:tc>
        <w:tc>
          <w:tcPr>
            <w:tcW w:w="2208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Цель</w:t>
            </w:r>
          </w:p>
        </w:tc>
        <w:tc>
          <w:tcPr>
            <w:tcW w:w="3811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57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224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FA5DBE" w:rsidRPr="002D6685" w:rsidTr="00A356E3">
        <w:trPr>
          <w:trHeight w:val="253"/>
        </w:trPr>
        <w:tc>
          <w:tcPr>
            <w:tcW w:w="81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2208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3811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757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24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2D6685">
              <w:rPr>
                <w:rFonts w:ascii="Liberation Serif" w:eastAsia="Calibri" w:hAnsi="Liberation Serif" w:cs="Times New Roman"/>
                <w:sz w:val="24"/>
                <w:szCs w:val="24"/>
              </w:rPr>
              <w:t>7</w:t>
            </w:r>
          </w:p>
        </w:tc>
      </w:tr>
      <w:tr w:rsidR="00FA5DBE" w:rsidRPr="002D6685" w:rsidTr="00A356E3">
        <w:trPr>
          <w:trHeight w:val="490"/>
        </w:trPr>
        <w:tc>
          <w:tcPr>
            <w:tcW w:w="81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1.</w:t>
            </w:r>
          </w:p>
        </w:tc>
        <w:tc>
          <w:tcPr>
            <w:tcW w:w="2208" w:type="dxa"/>
          </w:tcPr>
          <w:p w:rsidR="00FA5DBE" w:rsidRPr="002D6685" w:rsidRDefault="00FA5DBE" w:rsidP="00FA5DBE">
            <w:pPr>
              <w:spacing w:line="256" w:lineRule="auto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Усиление конкуренции при выборе негосударственных исполнителей услуг </w:t>
            </w:r>
          </w:p>
        </w:tc>
        <w:tc>
          <w:tcPr>
            <w:tcW w:w="3811" w:type="dxa"/>
          </w:tcPr>
          <w:p w:rsidR="00FA5DBE" w:rsidRPr="002D6685" w:rsidRDefault="00FA5DBE" w:rsidP="00FA5DBE">
            <w:pPr>
              <w:spacing w:line="256" w:lineRule="auto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Уточнение/доработка муниципальных правовых актов, с учетом механизмов, предусмотренных Федеральным законом от 13.07.2020 № 189-ФЗ «О государственном (муниципальном) социальном заказе на оказание государственных (муниципальных) услуг в социальной сфере»</w:t>
            </w:r>
          </w:p>
        </w:tc>
        <w:tc>
          <w:tcPr>
            <w:tcW w:w="1757" w:type="dxa"/>
          </w:tcPr>
          <w:p w:rsidR="00FA5DBE" w:rsidRPr="002D6685" w:rsidRDefault="00FA5DBE" w:rsidP="001130B4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 проведено</w:t>
            </w:r>
          </w:p>
          <w:p w:rsidR="00FA5DBE" w:rsidRPr="002D6685" w:rsidRDefault="00FA5DBE" w:rsidP="001130B4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2027</w:t>
            </w:r>
          </w:p>
        </w:tc>
        <w:tc>
          <w:tcPr>
            <w:tcW w:w="224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FA5DBE" w:rsidRPr="002D6685" w:rsidTr="00A356E3">
        <w:trPr>
          <w:trHeight w:val="823"/>
        </w:trPr>
        <w:tc>
          <w:tcPr>
            <w:tcW w:w="81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2.</w:t>
            </w:r>
          </w:p>
        </w:tc>
        <w:tc>
          <w:tcPr>
            <w:tcW w:w="2208" w:type="dxa"/>
          </w:tcPr>
          <w:p w:rsidR="00FA5DBE" w:rsidRPr="002D6685" w:rsidRDefault="00FA5DBE" w:rsidP="00FA5DBE">
            <w:pPr>
              <w:spacing w:line="256" w:lineRule="auto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Увеличение охвата услугами/доступа к услугам </w:t>
            </w:r>
          </w:p>
        </w:tc>
        <w:tc>
          <w:tcPr>
            <w:tcW w:w="3811" w:type="dxa"/>
          </w:tcPr>
          <w:p w:rsidR="00FA5DBE" w:rsidRPr="002D6685" w:rsidRDefault="00FA5DBE" w:rsidP="00FA5DBE">
            <w:pPr>
              <w:spacing w:line="256" w:lineRule="auto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Информационная кампания для потребителей муниципальных услуг в социальной сфере (далее – потребитель услуг) и исполнителей услуг</w:t>
            </w:r>
          </w:p>
        </w:tc>
        <w:tc>
          <w:tcPr>
            <w:tcW w:w="1757" w:type="dxa"/>
          </w:tcPr>
          <w:p w:rsidR="00FA5DBE" w:rsidRPr="002D6685" w:rsidRDefault="00FA5DBE" w:rsidP="001130B4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 проведено</w:t>
            </w:r>
          </w:p>
          <w:p w:rsidR="00FA5DBE" w:rsidRPr="002D6685" w:rsidRDefault="00FA5DBE" w:rsidP="001130B4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2027</w:t>
            </w:r>
          </w:p>
        </w:tc>
        <w:tc>
          <w:tcPr>
            <w:tcW w:w="224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FA5DBE" w:rsidRPr="002D6685" w:rsidTr="00A356E3">
        <w:trPr>
          <w:trHeight w:val="823"/>
        </w:trPr>
        <w:tc>
          <w:tcPr>
            <w:tcW w:w="81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3.</w:t>
            </w:r>
          </w:p>
        </w:tc>
        <w:tc>
          <w:tcPr>
            <w:tcW w:w="2208" w:type="dxa"/>
          </w:tcPr>
          <w:p w:rsidR="00FA5DBE" w:rsidRPr="002D6685" w:rsidRDefault="00FA5DBE" w:rsidP="00FA5DBE">
            <w:pPr>
              <w:spacing w:line="256" w:lineRule="auto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 xml:space="preserve">Повышение качества оказанных услуг </w:t>
            </w:r>
          </w:p>
        </w:tc>
        <w:tc>
          <w:tcPr>
            <w:tcW w:w="3811" w:type="dxa"/>
          </w:tcPr>
          <w:p w:rsidR="00FA5DBE" w:rsidRPr="002D6685" w:rsidRDefault="00FA5DBE" w:rsidP="00FA5DBE">
            <w:pPr>
              <w:spacing w:line="256" w:lineRule="auto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Определение стандартов (порядков) оказания муниципальных услуг в социальной сфере и минимальных требований к качеству их оказания</w:t>
            </w:r>
          </w:p>
        </w:tc>
        <w:tc>
          <w:tcPr>
            <w:tcW w:w="1757" w:type="dxa"/>
          </w:tcPr>
          <w:p w:rsidR="00FA5DBE" w:rsidRPr="002D6685" w:rsidRDefault="00FA5DBE" w:rsidP="001130B4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значение: проведено</w:t>
            </w:r>
          </w:p>
          <w:p w:rsidR="00FA5DBE" w:rsidRPr="002D6685" w:rsidRDefault="00FA5DBE" w:rsidP="001130B4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год: 2027</w:t>
            </w:r>
          </w:p>
        </w:tc>
        <w:tc>
          <w:tcPr>
            <w:tcW w:w="2246" w:type="dxa"/>
          </w:tcPr>
          <w:p w:rsidR="00FA5DBE" w:rsidRPr="002D6685" w:rsidRDefault="00FA5DBE" w:rsidP="00FA5DBE">
            <w:pPr>
              <w:spacing w:line="256" w:lineRule="auto"/>
              <w:jc w:val="center"/>
              <w:rPr>
                <w:rFonts w:ascii="Liberation Serif" w:eastAsia="Calibri" w:hAnsi="Liberation Serif" w:cs="Times New Roman"/>
                <w:sz w:val="20"/>
              </w:rPr>
            </w:pPr>
            <w:r w:rsidRPr="002D6685">
              <w:rPr>
                <w:rFonts w:ascii="Liberation Serif" w:eastAsia="Calibri" w:hAnsi="Liberation Serif" w:cs="Times New Roman"/>
                <w:sz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bookmarkEnd w:id="40"/>
    </w:tbl>
    <w:p w:rsidR="007F3966" w:rsidRDefault="007F3966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240353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240353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240353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240353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240353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240353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p w:rsidR="00A356E3" w:rsidRDefault="00A356E3" w:rsidP="0024035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/>
        </w:rPr>
      </w:pPr>
    </w:p>
    <w:p w:rsidR="00240353" w:rsidRPr="002D6685" w:rsidRDefault="00240353" w:rsidP="0024035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8"/>
          <w:szCs w:val="28"/>
        </w:rPr>
        <w:t>5</w:t>
      </w:r>
      <w:r w:rsidRPr="002D6685">
        <w:rPr>
          <w:rFonts w:ascii="Liberation Serif" w:hAnsi="Liberation Serif"/>
          <w:color w:val="000000"/>
          <w:sz w:val="28"/>
          <w:szCs w:val="28"/>
        </w:rPr>
        <w:t xml:space="preserve">                               к постановлению Администрации Каменск-Уральского городского округа</w:t>
      </w:r>
    </w:p>
    <w:p w:rsidR="00240353" w:rsidRPr="002D6685" w:rsidRDefault="00240353" w:rsidP="00240353">
      <w:pPr>
        <w:autoSpaceDE w:val="0"/>
        <w:autoSpaceDN w:val="0"/>
        <w:adjustRightInd w:val="0"/>
        <w:ind w:left="5670"/>
        <w:rPr>
          <w:rFonts w:ascii="Liberation Serif" w:hAnsi="Liberation Serif"/>
          <w:color w:val="000000"/>
          <w:sz w:val="28"/>
          <w:szCs w:val="28"/>
        </w:rPr>
      </w:pPr>
      <w:r w:rsidRPr="002D6685">
        <w:rPr>
          <w:rFonts w:ascii="Liberation Serif" w:hAnsi="Liberation Serif"/>
          <w:color w:val="000000"/>
          <w:sz w:val="28"/>
          <w:szCs w:val="28"/>
        </w:rPr>
        <w:t>от _____________ № ______</w:t>
      </w:r>
    </w:p>
    <w:p w:rsidR="00240353" w:rsidRPr="002D6685" w:rsidRDefault="00240353" w:rsidP="00240353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5670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240353" w:rsidRDefault="00240353" w:rsidP="00240353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caps/>
          <w:sz w:val="28"/>
        </w:rPr>
      </w:pPr>
    </w:p>
    <w:p w:rsidR="00240353" w:rsidRPr="002D6685" w:rsidRDefault="00240353" w:rsidP="00240353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caps/>
          <w:sz w:val="28"/>
          <w:szCs w:val="28"/>
        </w:rPr>
      </w:pPr>
      <w:r w:rsidRPr="002D6685">
        <w:rPr>
          <w:rFonts w:ascii="Liberation Serif" w:hAnsi="Liberation Serif"/>
          <w:b/>
          <w:caps/>
          <w:sz w:val="28"/>
        </w:rPr>
        <w:t xml:space="preserve">Порядок </w:t>
      </w:r>
    </w:p>
    <w:p w:rsidR="00240353" w:rsidRPr="002D6685" w:rsidRDefault="00240353" w:rsidP="00240353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2D6685">
        <w:rPr>
          <w:rFonts w:ascii="Liberation Serif" w:hAnsi="Liberation Serif"/>
          <w:b/>
          <w:sz w:val="28"/>
          <w:szCs w:val="28"/>
        </w:rPr>
        <w:t>формирования</w:t>
      </w:r>
      <w:r w:rsidRPr="002D6685">
        <w:rPr>
          <w:rFonts w:ascii="Liberation Serif" w:hAnsi="Liberation Serif"/>
          <w:b/>
          <w:sz w:val="28"/>
        </w:rPr>
        <w:t xml:space="preserve"> муниципальных</w:t>
      </w:r>
      <w:r w:rsidRPr="002D6685">
        <w:rPr>
          <w:rFonts w:ascii="Liberation Serif" w:hAnsi="Liberation Serif"/>
          <w:b/>
          <w:sz w:val="28"/>
          <w:szCs w:val="28"/>
        </w:rPr>
        <w:t xml:space="preserve"> социальных заказов на оказание </w:t>
      </w:r>
      <w:r w:rsidRPr="002D6685">
        <w:rPr>
          <w:rFonts w:ascii="Liberation Serif" w:hAnsi="Liberation Serif"/>
          <w:b/>
          <w:sz w:val="28"/>
        </w:rPr>
        <w:t>муниципальных</w:t>
      </w:r>
      <w:r w:rsidRPr="002D6685">
        <w:rPr>
          <w:rFonts w:ascii="Liberation Serif" w:hAnsi="Liberation Serif"/>
          <w:b/>
          <w:sz w:val="28"/>
          <w:szCs w:val="28"/>
        </w:rPr>
        <w:t xml:space="preserve"> услуг в социальной сфере, отнесенных к полномочиям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2D6685">
        <w:rPr>
          <w:rFonts w:ascii="Liberation Serif" w:hAnsi="Liberation Serif"/>
          <w:b/>
          <w:sz w:val="28"/>
          <w:szCs w:val="28"/>
        </w:rPr>
        <w:t>органов местного самоуправления Каменск-Уральского городского округа, о форме и сроках формирования отчета об их исполнении</w:t>
      </w:r>
    </w:p>
    <w:p w:rsidR="00240353" w:rsidRPr="002D6685" w:rsidRDefault="00240353" w:rsidP="00240353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</w:p>
    <w:p w:rsidR="00240353" w:rsidRPr="002D6685" w:rsidRDefault="00240353" w:rsidP="00240353">
      <w:pPr>
        <w:pStyle w:val="ConsPlusNormal"/>
        <w:numPr>
          <w:ilvl w:val="0"/>
          <w:numId w:val="45"/>
        </w:numPr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Настоящий Порядок определяет:</w:t>
      </w:r>
      <w:bookmarkStart w:id="41" w:name="P53"/>
      <w:bookmarkEnd w:id="41"/>
    </w:p>
    <w:p w:rsidR="00240353" w:rsidRPr="002D6685" w:rsidRDefault="00240353" w:rsidP="00240353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        порядок формирования и утверждения </w:t>
      </w:r>
      <w:r w:rsidRPr="002D6685">
        <w:rPr>
          <w:rFonts w:ascii="Liberation Serif" w:hAnsi="Liberation Serif" w:cs="Times New Roman"/>
          <w:sz w:val="28"/>
        </w:rPr>
        <w:t>муниципальных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социальных заказов на оказание </w:t>
      </w:r>
      <w:r w:rsidRPr="002D6685">
        <w:rPr>
          <w:rFonts w:ascii="Liberation Serif" w:hAnsi="Liberation Serif" w:cs="Times New Roman"/>
          <w:sz w:val="28"/>
        </w:rPr>
        <w:t xml:space="preserve">муниципальных </w:t>
      </w:r>
      <w:r w:rsidRPr="002D6685">
        <w:rPr>
          <w:rFonts w:ascii="Liberation Serif" w:hAnsi="Liberation Serif" w:cs="Times New Roman"/>
          <w:sz w:val="28"/>
          <w:szCs w:val="28"/>
        </w:rPr>
        <w:t xml:space="preserve">услуг в социальной сфере, отнесенных </w:t>
      </w:r>
      <w:r>
        <w:rPr>
          <w:rFonts w:ascii="Liberation Serif" w:hAnsi="Liberation Serif" w:cs="Times New Roman"/>
          <w:sz w:val="28"/>
          <w:szCs w:val="28"/>
        </w:rPr>
        <w:br/>
      </w:r>
      <w:r w:rsidRPr="002D6685">
        <w:rPr>
          <w:rFonts w:ascii="Liberation Serif" w:hAnsi="Liberation Serif" w:cs="Times New Roman"/>
          <w:sz w:val="28"/>
          <w:szCs w:val="28"/>
        </w:rPr>
        <w:t xml:space="preserve">к полномочиям </w:t>
      </w:r>
      <w:r w:rsidRPr="002D6685">
        <w:rPr>
          <w:rFonts w:ascii="Liberation Serif" w:hAnsi="Liberation Serif" w:cs="Times New Roman"/>
          <w:sz w:val="28"/>
        </w:rPr>
        <w:t xml:space="preserve">органов местного самоуправления </w:t>
      </w:r>
      <w:r w:rsidRPr="002D6685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(далее соответственно – </w:t>
      </w:r>
      <w:r w:rsidRPr="002D6685">
        <w:rPr>
          <w:rFonts w:ascii="Liberation Serif" w:hAnsi="Liberation Serif" w:cs="Times New Roman"/>
          <w:sz w:val="28"/>
        </w:rPr>
        <w:t>муниципальный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социальный заказ, </w:t>
      </w:r>
      <w:r w:rsidRPr="002D6685">
        <w:rPr>
          <w:rFonts w:ascii="Liberation Serif" w:hAnsi="Liberation Serif" w:cs="Times New Roman"/>
          <w:sz w:val="28"/>
        </w:rPr>
        <w:t>муниципальная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услуга в социальной сфере);</w:t>
      </w:r>
    </w:p>
    <w:p w:rsidR="00240353" w:rsidRPr="002D6685" w:rsidRDefault="00240353" w:rsidP="00240353">
      <w:pPr>
        <w:pStyle w:val="ConsPlusNormal"/>
        <w:tabs>
          <w:tab w:val="left" w:pos="567"/>
        </w:tabs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        органы, уполномоченные на формирование муниципальных социальных заказов;</w:t>
      </w:r>
    </w:p>
    <w:p w:rsidR="00240353" w:rsidRPr="002D6685" w:rsidRDefault="00240353" w:rsidP="00240353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>правила взаимодействия уполномоченных органов и органов, уполномоченных на формирование муниципальных социальных заказов;</w:t>
      </w:r>
    </w:p>
    <w:p w:rsidR="00240353" w:rsidRPr="002D6685" w:rsidRDefault="00240353" w:rsidP="0024035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форму и структуру </w:t>
      </w:r>
      <w:r w:rsidRPr="002D6685">
        <w:rPr>
          <w:rFonts w:ascii="Liberation Serif" w:hAnsi="Liberation Serif" w:cs="Times New Roman"/>
          <w:sz w:val="28"/>
        </w:rPr>
        <w:t>муниципального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социального заказа;</w:t>
      </w:r>
    </w:p>
    <w:p w:rsidR="00240353" w:rsidRPr="002D6685" w:rsidRDefault="00240353" w:rsidP="0024035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правила выбора способа (способов) определения исполнителя услуг </w:t>
      </w:r>
      <w:r w:rsidRPr="002D6685">
        <w:rPr>
          <w:rFonts w:ascii="Liberation Serif" w:hAnsi="Liberation Serif" w:cs="Times New Roman"/>
          <w:sz w:val="28"/>
          <w:szCs w:val="28"/>
        </w:rPr>
        <w:br/>
        <w:t>из числа способов, установленных частью 3 статьи 7 Федерального закона                от 13 июля 2020 года № 189-ФЗ «О государственном (муниципальном) социальном заказе на оказание государственных (муниципальных) услуг                   в социальной сфере» (далее – Федеральный закон);</w:t>
      </w:r>
    </w:p>
    <w:p w:rsidR="00240353" w:rsidRPr="002D6685" w:rsidRDefault="00240353" w:rsidP="0024035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правила внесения изменений в </w:t>
      </w:r>
      <w:r w:rsidRPr="002D6685">
        <w:rPr>
          <w:rFonts w:ascii="Liberation Serif" w:hAnsi="Liberation Serif" w:cs="Times New Roman"/>
          <w:sz w:val="28"/>
        </w:rPr>
        <w:t>муниципальные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социальные заказы;</w:t>
      </w:r>
    </w:p>
    <w:p w:rsidR="00240353" w:rsidRPr="002D6685" w:rsidRDefault="00240353" w:rsidP="0024035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правила осуществления уполномоченным органом контроля за оказанием </w:t>
      </w:r>
      <w:r w:rsidRPr="002D6685">
        <w:rPr>
          <w:rFonts w:ascii="Liberation Serif" w:hAnsi="Liberation Serif" w:cs="Times New Roman"/>
          <w:sz w:val="28"/>
        </w:rPr>
        <w:t>муниципальных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услуг в социальной сфере.</w:t>
      </w:r>
    </w:p>
    <w:p w:rsidR="00240353" w:rsidRPr="002D6685" w:rsidRDefault="00240353" w:rsidP="0024035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Под уполномоченным органом в целях настоящего Порядка понимается </w:t>
      </w:r>
      <w:r w:rsidRPr="002D6685">
        <w:rPr>
          <w:rFonts w:ascii="Liberation Serif" w:hAnsi="Liberation Serif" w:cs="Times New Roman"/>
          <w:sz w:val="28"/>
        </w:rPr>
        <w:t xml:space="preserve">орган местного самоуправления </w:t>
      </w:r>
      <w:r w:rsidRPr="002D6685">
        <w:rPr>
          <w:rFonts w:ascii="Liberation Serif" w:hAnsi="Liberation Serif" w:cs="Times New Roman"/>
          <w:sz w:val="28"/>
          <w:szCs w:val="28"/>
        </w:rPr>
        <w:t>Каменск-Уральского городского округа, утверждающий муниципальный социальный заказ и обеспечивающий предоставление муниципальных</w:t>
      </w:r>
      <w:r w:rsidRPr="002D6685">
        <w:rPr>
          <w:rFonts w:ascii="Liberation Serif" w:hAnsi="Liberation Serif" w:cs="Times New Roman"/>
          <w:sz w:val="28"/>
        </w:rPr>
        <w:t xml:space="preserve"> услуг</w:t>
      </w:r>
      <w:r w:rsidRPr="002D6685">
        <w:rPr>
          <w:rFonts w:ascii="Liberation Serif" w:hAnsi="Liberation Serif" w:cs="Times New Roman"/>
          <w:sz w:val="28"/>
          <w:szCs w:val="28"/>
        </w:rPr>
        <w:t xml:space="preserve"> потребителям муниципальных услуг </w:t>
      </w:r>
      <w:r>
        <w:rPr>
          <w:rFonts w:ascii="Liberation Serif" w:hAnsi="Liberation Serif" w:cs="Times New Roman"/>
          <w:sz w:val="28"/>
          <w:szCs w:val="28"/>
        </w:rPr>
        <w:br/>
      </w:r>
      <w:r w:rsidRPr="002D6685">
        <w:rPr>
          <w:rFonts w:ascii="Liberation Serif" w:hAnsi="Liberation Serif" w:cs="Times New Roman"/>
          <w:sz w:val="28"/>
          <w:szCs w:val="28"/>
        </w:rPr>
        <w:t>в социальной сфере (далее - потребители услуг) в соответствии с показателями, характеризующими качество оказания муниципальных услуг в социальной сфере и (или) объем оказания таких услуг и установленными муниципальным социальным заказом.</w:t>
      </w:r>
    </w:p>
    <w:p w:rsidR="00240353" w:rsidRPr="002D6685" w:rsidRDefault="00240353" w:rsidP="0024035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Под органами, уполномоченными на формирование муниципального социального заказа, в целях настоящего Порядка понимаются органы местного самоуправления Каменск-Уральского городского округа, осуществляющие функции и полномочия учредителя муниципального бюджетного или автономного учреждения, оказывающего муниципальные услуги в социальной </w:t>
      </w:r>
      <w:r w:rsidRPr="002D6685">
        <w:rPr>
          <w:rFonts w:ascii="Liberation Serif" w:hAnsi="Liberation Serif" w:cs="Times New Roman"/>
          <w:sz w:val="28"/>
          <w:szCs w:val="28"/>
        </w:rPr>
        <w:lastRenderedPageBreak/>
        <w:t xml:space="preserve">сфере, включенные в муниципальный социальный заказ, и главные распорядители средств бюджета Каменск-Уральского городского округа, </w:t>
      </w:r>
      <w:r>
        <w:rPr>
          <w:rFonts w:ascii="Liberation Serif" w:hAnsi="Liberation Serif" w:cs="Times New Roman"/>
          <w:sz w:val="28"/>
          <w:szCs w:val="28"/>
        </w:rPr>
        <w:br/>
      </w:r>
      <w:r w:rsidRPr="002D6685">
        <w:rPr>
          <w:rFonts w:ascii="Liberation Serif" w:hAnsi="Liberation Serif" w:cs="Times New Roman"/>
          <w:sz w:val="28"/>
          <w:szCs w:val="28"/>
        </w:rPr>
        <w:t>в ведении которых находятся муниципальные казенные учреждения, оказывающие муниципальные услуги в социальной сфере, включенные                       в муниципальный социальный заказ.</w:t>
      </w:r>
    </w:p>
    <w:p w:rsidR="00240353" w:rsidRPr="002D6685" w:rsidRDefault="00240353" w:rsidP="0024035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D6685">
        <w:rPr>
          <w:rFonts w:ascii="Liberation Serif" w:hAnsi="Liberation Serif" w:cs="Times New Roman"/>
          <w:sz w:val="28"/>
          <w:szCs w:val="28"/>
        </w:rPr>
        <w:t xml:space="preserve">Иные понятия, применяемые в настоящем Порядке, используются </w:t>
      </w:r>
      <w:r w:rsidRPr="002D6685">
        <w:rPr>
          <w:rFonts w:ascii="Liberation Serif" w:hAnsi="Liberation Serif" w:cs="Times New Roman"/>
          <w:sz w:val="28"/>
          <w:szCs w:val="28"/>
        </w:rPr>
        <w:br/>
        <w:t>в значениях, указанных в Федеральном законе.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2. Муниципальные социальные заказы формируются уполномоченными органами в соответствии с настоящим Порядком по муниципальным услугам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в социальной сфере, включенным в установленные в соответствии                                   с бюджетным законодательством Российской Федерации перечни (классификаторы) государственных и муниципальных услуг в отраслях социальной сферы.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Уполномоченным органом до формирования муниципального социального заказа на едином портале бюджетной системы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в информационно-телекоммуникационной сети «Интернет» размещается информация о перечне муниципальных услуг в социальной сфере, в отношении которых формируется муниципальный социальный заказ, в порядке, установленном Министерством финансов Российской Федерации в соответствии со статьей 165 Бюджетного кодекса Российской Федерации.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3. Уполномоченным органом, утверждающим муниципальный социальный заказ на оказание муниципальной услуги в социальной сфере «Реализация дополнительных общеразвивающих программ» и обеспечивающим его исполнение, является </w:t>
      </w:r>
      <w:r w:rsidRPr="002D6685">
        <w:rPr>
          <w:rFonts w:ascii="Liberation Serif" w:hAnsi="Liberation Serif"/>
          <w:iCs/>
          <w:sz w:val="28"/>
          <w:szCs w:val="28"/>
        </w:rPr>
        <w:t>орган местного самоуправления</w:t>
      </w:r>
      <w:r w:rsidRPr="002D6685">
        <w:rPr>
          <w:rFonts w:ascii="Liberation Serif" w:hAnsi="Liberation Serif"/>
          <w:sz w:val="28"/>
          <w:szCs w:val="28"/>
        </w:rPr>
        <w:t xml:space="preserve"> «Управление образования Каменск-Уральского городского округа».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4. Уполномоченный орган в соответствии с пунктом 3 части 5 статьи 6 Федерального закона при необходимости передает полномочия                                       по осуществлению отбора исполнителей услуг и (или) заключению соглашений в целях исполнения муниципального социального заказа на оказание муниципальной услуги в социальной сфере органам, уполномоченным на формирование муниципальных социальных заказов и определенным соответствующим муниципальным правовым актом уполномоченного органа. 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При передаче полномочий в соответствии с частью 7 статьи 6 Федерального закона на указанные органы распространяются положения Федерального закона, регулирующие деятельность уполномоченного органа.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В случаях, предусмотренных частью 7 статьи 9 Федерального закона, уполномоченный орган передает полномочие по заключению предусмотренных указанной частью соглашений с исполнителями услуг, органам, уполномоченным на формирование муниципальных социальных заказов.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5. При формировании муниципального социального заказа органам, уполномоченным на формирование муниципальных социальных заказов предоставляют уполномоченному органу сведения об объеме оказания муниципальных услуг в социальной сфере, оказываемых на основании муниципального задания на оказание муниципальных услуг (выполнение </w:t>
      </w:r>
      <w:r w:rsidRPr="002D6685">
        <w:rPr>
          <w:rFonts w:ascii="Liberation Serif" w:hAnsi="Liberation Serif"/>
          <w:sz w:val="28"/>
          <w:szCs w:val="28"/>
        </w:rPr>
        <w:lastRenderedPageBreak/>
        <w:t>работ) (далее - муниципальное задание), утвержденного муниципальному учреждению.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Информация об объеме оказания муниципальных услуг в социальной сфере включается в муниципальный социальный заказ на основании данных об объеме оказываемых муниципальных услуг в социальной сфере, включенных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в обоснования бюджетных ассигнований, формируемые главными распорядителями средств бюджета Каменск-Уральского городского округа</w:t>
      </w:r>
      <w:r w:rsidRPr="002D6685">
        <w:rPr>
          <w:rFonts w:ascii="Liberation Serif" w:hAnsi="Liberation Serif"/>
          <w:i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в соответствии с порядком планирования бюджетных ассигнований бюджета Каменск-Уральского городского округа и методикой планирования бюджетных ассигнований бюджета Каменск-Уральского городского округа, определенными финансовым органом Каменск-Уральского городского округа в соответствии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с бюджетным законодательством Российской Федерации.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iCs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Объем финансового обеспечения исполнения муниципального социального заказа путем утверждения муниципального задания определяется в порядке, установленном постановлением Администрации Каменск-Уральского городского округа</w:t>
      </w:r>
      <w:r w:rsidRPr="002D6685">
        <w:rPr>
          <w:rFonts w:ascii="Liberation Serif" w:hAnsi="Liberation Serif"/>
          <w:iCs/>
          <w:sz w:val="28"/>
          <w:szCs w:val="28"/>
        </w:rPr>
        <w:t xml:space="preserve"> и в соответствии с нормативными затратами на оказание муниципальной услуги в социальной сфере, утвержденными с соблюдением общих требований, определенных федеральными органами исполнительной власти, осуществляющими функции по выработке государственной политики </w:t>
      </w:r>
      <w:r>
        <w:rPr>
          <w:rFonts w:ascii="Liberation Serif" w:hAnsi="Liberation Serif"/>
          <w:iCs/>
          <w:sz w:val="28"/>
          <w:szCs w:val="28"/>
        </w:rPr>
        <w:br/>
      </w:r>
      <w:r w:rsidRPr="002D6685">
        <w:rPr>
          <w:rFonts w:ascii="Liberation Serif" w:hAnsi="Liberation Serif"/>
          <w:iCs/>
          <w:sz w:val="28"/>
          <w:szCs w:val="28"/>
        </w:rPr>
        <w:t>и нормативно-правовому регулированию в установленных сферах деятельности.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iCs/>
          <w:sz w:val="28"/>
          <w:szCs w:val="28"/>
        </w:rPr>
      </w:pPr>
      <w:r w:rsidRPr="002D6685">
        <w:rPr>
          <w:rFonts w:ascii="Liberation Serif" w:hAnsi="Liberation Serif"/>
          <w:iCs/>
          <w:sz w:val="28"/>
          <w:szCs w:val="28"/>
        </w:rPr>
        <w:t xml:space="preserve">Объем финансового обеспечения муниципального социального заказа, </w:t>
      </w:r>
      <w:r>
        <w:rPr>
          <w:rFonts w:ascii="Liberation Serif" w:hAnsi="Liberation Serif"/>
          <w:iCs/>
          <w:sz w:val="28"/>
          <w:szCs w:val="28"/>
        </w:rPr>
        <w:br/>
      </w:r>
      <w:r w:rsidRPr="002D6685">
        <w:rPr>
          <w:rFonts w:ascii="Liberation Serif" w:hAnsi="Liberation Serif"/>
          <w:iCs/>
          <w:sz w:val="28"/>
          <w:szCs w:val="28"/>
        </w:rPr>
        <w:t xml:space="preserve">в целях исполнения которого осуществляется отбор исполнителей услуг, определяется в порядке, аналогичном порядку, установленному для определения объема финансового обеспечения выполнения муниципального задания, </w:t>
      </w:r>
      <w:r>
        <w:rPr>
          <w:rFonts w:ascii="Liberation Serif" w:hAnsi="Liberation Serif"/>
          <w:iCs/>
          <w:sz w:val="28"/>
          <w:szCs w:val="28"/>
        </w:rPr>
        <w:br/>
      </w:r>
      <w:r w:rsidRPr="002D6685">
        <w:rPr>
          <w:rFonts w:ascii="Liberation Serif" w:hAnsi="Liberation Serif"/>
          <w:iCs/>
          <w:sz w:val="28"/>
          <w:szCs w:val="28"/>
        </w:rPr>
        <w:t xml:space="preserve">в соответствии с нормативными затратами на оказание муниципальной услуги </w:t>
      </w:r>
      <w:r>
        <w:rPr>
          <w:rFonts w:ascii="Liberation Serif" w:hAnsi="Liberation Serif"/>
          <w:iCs/>
          <w:sz w:val="28"/>
          <w:szCs w:val="28"/>
        </w:rPr>
        <w:br/>
      </w:r>
      <w:r w:rsidRPr="002D6685">
        <w:rPr>
          <w:rFonts w:ascii="Liberation Serif" w:hAnsi="Liberation Serif"/>
          <w:iCs/>
          <w:sz w:val="28"/>
          <w:szCs w:val="28"/>
        </w:rPr>
        <w:t xml:space="preserve">в социальной сфере, утвержденными с соблюдением общих требований, определенных федеральными органами исполнительной власти, осуществляющими функции по выработке государственной политики </w:t>
      </w:r>
      <w:r>
        <w:rPr>
          <w:rFonts w:ascii="Liberation Serif" w:hAnsi="Liberation Serif"/>
          <w:iCs/>
          <w:sz w:val="28"/>
          <w:szCs w:val="28"/>
        </w:rPr>
        <w:br/>
      </w:r>
      <w:r w:rsidRPr="002D6685">
        <w:rPr>
          <w:rFonts w:ascii="Liberation Serif" w:hAnsi="Liberation Serif"/>
          <w:iCs/>
          <w:sz w:val="28"/>
          <w:szCs w:val="28"/>
        </w:rPr>
        <w:t xml:space="preserve">и нормативно-правовому регулированию в установленных сферах деятельности, которые не могут быть ниже нормативных затрат на оказание такой услуги </w:t>
      </w:r>
      <w:r>
        <w:rPr>
          <w:rFonts w:ascii="Liberation Serif" w:hAnsi="Liberation Serif"/>
          <w:iCs/>
          <w:sz w:val="28"/>
          <w:szCs w:val="28"/>
        </w:rPr>
        <w:br/>
      </w:r>
      <w:r w:rsidRPr="002D6685">
        <w:rPr>
          <w:rFonts w:ascii="Liberation Serif" w:hAnsi="Liberation Serif"/>
          <w:iCs/>
          <w:sz w:val="28"/>
          <w:szCs w:val="28"/>
        </w:rPr>
        <w:t>в соответствии с муниципальным заданием.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6. Муниципальный социальный заказ может быть сформирован                             в отношении укрупненной муниципальной услуги в социальной сфере (далее </w:t>
      </w:r>
      <w:r>
        <w:rPr>
          <w:rFonts w:ascii="Liberation Serif" w:hAnsi="Liberation Serif"/>
          <w:sz w:val="28"/>
          <w:szCs w:val="28"/>
        </w:rPr>
        <w:t>–</w:t>
      </w:r>
      <w:r w:rsidRPr="002D6685">
        <w:rPr>
          <w:rFonts w:ascii="Liberation Serif" w:hAnsi="Liberation Serif"/>
          <w:sz w:val="28"/>
          <w:szCs w:val="28"/>
        </w:rPr>
        <w:t xml:space="preserve"> укрупненная муниципальная услуга), под которой для целей настоящего Порядка понимается несколько муниципальных услуг в социальной сфере, соответствующих одному и тому же виду кода Общероссийского классификатора продукции по видам экономической деятельности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и объединенных по решению уполномоченного органа в соответствии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с содержанием муниципальной услуги в социальной сфере и (или) условиями (формами) оказания муниципальной услуги в социальной сфере, в случае </w:t>
      </w:r>
      <w:r w:rsidRPr="002D6685">
        <w:rPr>
          <w:rFonts w:ascii="Liberation Serif" w:hAnsi="Liberation Serif"/>
          <w:sz w:val="28"/>
          <w:szCs w:val="28"/>
        </w:rPr>
        <w:lastRenderedPageBreak/>
        <w:t>принятия уполномоченным органом решения о формировании муниципального социального заказа в отношении укрупненных муниципальной услуг.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7. Муниципальный социальный заказ формируется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бюджет», в том числе посредством информационного взаимодействия с иными информационными системами органов, указанных в </w:t>
      </w:r>
      <w:hyperlink r:id="rId27" w:history="1">
        <w:r w:rsidRPr="002D6685">
          <w:rPr>
            <w:rFonts w:ascii="Liberation Serif" w:hAnsi="Liberation Serif"/>
            <w:sz w:val="28"/>
            <w:szCs w:val="28"/>
          </w:rPr>
          <w:t>пункте 3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настоящего Порядка.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Муниципальный социальный заказ формируется по форме, согласно приложению к настоящему порядку в процессе формирования бюджета Каменск-Уральского городского округа на очередной финансовый год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и плановый период на срок, соответствующий установленному в соответствии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с законодательством Российской Федерации сроку (предельному сроку) оказания </w:t>
      </w:r>
      <w:r w:rsidRPr="002D6685">
        <w:rPr>
          <w:rFonts w:ascii="Liberation Serif" w:hAnsi="Liberation Serif"/>
          <w:iCs/>
          <w:sz w:val="28"/>
          <w:szCs w:val="28"/>
        </w:rPr>
        <w:t>муниципальной</w:t>
      </w:r>
      <w:r w:rsidRPr="002D6685">
        <w:rPr>
          <w:rFonts w:ascii="Liberation Serif" w:hAnsi="Liberation Serif"/>
          <w:i/>
          <w:sz w:val="28"/>
          <w:szCs w:val="28"/>
        </w:rPr>
        <w:t xml:space="preserve"> </w:t>
      </w:r>
      <w:r w:rsidRPr="002D6685">
        <w:rPr>
          <w:rFonts w:ascii="Liberation Serif" w:hAnsi="Liberation Serif"/>
          <w:sz w:val="28"/>
          <w:szCs w:val="28"/>
        </w:rPr>
        <w:t xml:space="preserve">услуги в социальной сфере, в соответствии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со следующей структурой: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1) общие сведения о </w:t>
      </w:r>
      <w:r w:rsidRPr="002D6685">
        <w:rPr>
          <w:rFonts w:ascii="Liberation Serif" w:hAnsi="Liberation Serif"/>
          <w:sz w:val="28"/>
        </w:rPr>
        <w:t xml:space="preserve">муниципальном </w:t>
      </w:r>
      <w:r w:rsidRPr="002D6685">
        <w:rPr>
          <w:rFonts w:ascii="Liberation Serif" w:hAnsi="Liberation Serif"/>
          <w:sz w:val="28"/>
          <w:szCs w:val="28"/>
        </w:rPr>
        <w:t xml:space="preserve">социальном заказе в очередном финансовом году и плановом периоде, а также за пределами планового периода, приведенные в </w:t>
      </w:r>
      <w:hyperlink r:id="rId28" w:history="1">
        <w:r w:rsidRPr="002D6685">
          <w:rPr>
            <w:rFonts w:ascii="Liberation Serif" w:hAnsi="Liberation Serif"/>
            <w:sz w:val="28"/>
            <w:szCs w:val="28"/>
          </w:rPr>
          <w:t>разделе 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Общие сведения о </w:t>
      </w:r>
      <w:r w:rsidRPr="002D6685">
        <w:rPr>
          <w:rFonts w:ascii="Liberation Serif" w:hAnsi="Liberation Serif"/>
          <w:sz w:val="28"/>
        </w:rPr>
        <w:t>муниципальном</w:t>
      </w:r>
      <w:r w:rsidRPr="002D6685">
        <w:rPr>
          <w:rFonts w:ascii="Liberation Serif" w:hAnsi="Liberation Serif"/>
          <w:sz w:val="28"/>
          <w:szCs w:val="28"/>
        </w:rPr>
        <w:t xml:space="preserve"> социальном заказе </w:t>
      </w:r>
      <w:r w:rsidRPr="002D6685">
        <w:rPr>
          <w:rFonts w:ascii="Liberation Serif" w:hAnsi="Liberation Serif"/>
          <w:sz w:val="28"/>
          <w:szCs w:val="28"/>
        </w:rPr>
        <w:br/>
        <w:t xml:space="preserve">на очередной финансовый год, приведенные в </w:t>
      </w:r>
      <w:hyperlink r:id="rId29" w:history="1">
        <w:r w:rsidRPr="002D6685">
          <w:rPr>
            <w:rFonts w:ascii="Liberation Serif" w:hAnsi="Liberation Serif"/>
            <w:sz w:val="28"/>
            <w:szCs w:val="28"/>
          </w:rPr>
          <w:t>подразделе 1 раздела 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общие сведения о </w:t>
      </w:r>
      <w:r w:rsidRPr="002D6685">
        <w:rPr>
          <w:rFonts w:ascii="Liberation Serif" w:hAnsi="Liberation Serif"/>
          <w:sz w:val="28"/>
        </w:rPr>
        <w:t>муниципальном</w:t>
      </w:r>
      <w:r w:rsidRPr="002D6685">
        <w:rPr>
          <w:rFonts w:ascii="Liberation Serif" w:hAnsi="Liberation Serif"/>
          <w:sz w:val="28"/>
          <w:szCs w:val="28"/>
        </w:rPr>
        <w:t xml:space="preserve"> социальном заказе на первый год планового периода, приведенные в </w:t>
      </w:r>
      <w:hyperlink r:id="rId30" w:history="1">
        <w:r w:rsidRPr="002D6685">
          <w:rPr>
            <w:rFonts w:ascii="Liberation Serif" w:hAnsi="Liberation Serif"/>
            <w:sz w:val="28"/>
            <w:szCs w:val="28"/>
          </w:rPr>
          <w:t>подразделе 2 раздела 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общие сведения о </w:t>
      </w:r>
      <w:r w:rsidRPr="002D6685">
        <w:rPr>
          <w:rFonts w:ascii="Liberation Serif" w:hAnsi="Liberation Serif"/>
          <w:sz w:val="28"/>
        </w:rPr>
        <w:t>муниципальном</w:t>
      </w:r>
      <w:r w:rsidRPr="002D6685">
        <w:rPr>
          <w:rFonts w:ascii="Liberation Serif" w:hAnsi="Liberation Serif"/>
          <w:sz w:val="28"/>
          <w:szCs w:val="28"/>
        </w:rPr>
        <w:t xml:space="preserve"> социальном заказе на второй год планового периода, приведенные в </w:t>
      </w:r>
      <w:hyperlink r:id="rId31" w:history="1">
        <w:r w:rsidRPr="002D6685">
          <w:rPr>
            <w:rFonts w:ascii="Liberation Serif" w:hAnsi="Liberation Serif"/>
            <w:sz w:val="28"/>
            <w:szCs w:val="28"/>
          </w:rPr>
          <w:t>подразделе 3 раздела 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                         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общие сведения о </w:t>
      </w:r>
      <w:r w:rsidRPr="002D6685">
        <w:rPr>
          <w:rFonts w:ascii="Liberation Serif" w:hAnsi="Liberation Serif"/>
          <w:sz w:val="28"/>
        </w:rPr>
        <w:t>муниципальном</w:t>
      </w:r>
      <w:r w:rsidRPr="002D6685">
        <w:rPr>
          <w:rFonts w:ascii="Liberation Serif" w:hAnsi="Liberation Serif"/>
          <w:sz w:val="28"/>
          <w:szCs w:val="28"/>
        </w:rPr>
        <w:t xml:space="preserve"> социальном заказе на срок оказания </w:t>
      </w:r>
      <w:r w:rsidRPr="002D6685">
        <w:rPr>
          <w:rFonts w:ascii="Liberation Serif" w:hAnsi="Liberation Serif"/>
          <w:sz w:val="28"/>
        </w:rPr>
        <w:t xml:space="preserve">муниципальных </w:t>
      </w:r>
      <w:r w:rsidRPr="002D6685">
        <w:rPr>
          <w:rFonts w:ascii="Liberation Serif" w:hAnsi="Liberation Serif"/>
          <w:sz w:val="28"/>
          <w:szCs w:val="28"/>
        </w:rPr>
        <w:t xml:space="preserve">услуг в социальной сфере за пределами планового периода, приведенные в </w:t>
      </w:r>
      <w:hyperlink r:id="rId32" w:history="1">
        <w:r w:rsidRPr="002D6685">
          <w:rPr>
            <w:rFonts w:ascii="Liberation Serif" w:hAnsi="Liberation Serif"/>
            <w:sz w:val="28"/>
            <w:szCs w:val="28"/>
          </w:rPr>
          <w:t>подразделе 4 раздела 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2) сведения об объеме оказания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 (укрупненной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услуги) в очередном финансовом году и плановом периоде, а также за пределами планового периода, приведенные в </w:t>
      </w:r>
      <w:hyperlink r:id="rId33" w:history="1">
        <w:r w:rsidRPr="002D6685">
          <w:rPr>
            <w:rFonts w:ascii="Liberation Serif" w:hAnsi="Liberation Serif"/>
            <w:sz w:val="28"/>
            <w:szCs w:val="28"/>
          </w:rPr>
          <w:t>разделе II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сведения об объеме оказания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(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услуг, составляющих укрупненную </w:t>
      </w:r>
      <w:r w:rsidRPr="002D6685">
        <w:rPr>
          <w:rFonts w:ascii="Liberation Serif" w:hAnsi="Liberation Serif"/>
          <w:sz w:val="28"/>
        </w:rPr>
        <w:t>муниципальную услугу</w:t>
      </w:r>
      <w:r w:rsidRPr="002D6685">
        <w:rPr>
          <w:rFonts w:ascii="Liberation Serif" w:hAnsi="Liberation Serif"/>
          <w:sz w:val="28"/>
          <w:szCs w:val="28"/>
        </w:rPr>
        <w:t xml:space="preserve">) на очередной финансовый год, приведенные в </w:t>
      </w:r>
      <w:hyperlink r:id="rId34" w:history="1">
        <w:r w:rsidRPr="002D6685">
          <w:rPr>
            <w:rFonts w:ascii="Liberation Serif" w:hAnsi="Liberation Serif"/>
            <w:sz w:val="28"/>
            <w:szCs w:val="28"/>
          </w:rPr>
          <w:t>подразделе 1 раздела II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сведения об объеме оказания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(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услуг, составляющих укрупненную </w:t>
      </w:r>
      <w:r w:rsidRPr="002D6685">
        <w:rPr>
          <w:rFonts w:ascii="Liberation Serif" w:hAnsi="Liberation Serif"/>
          <w:sz w:val="28"/>
        </w:rPr>
        <w:t>муниципальную</w:t>
      </w:r>
      <w:r w:rsidRPr="002D6685">
        <w:rPr>
          <w:rFonts w:ascii="Liberation Serif" w:hAnsi="Liberation Serif"/>
          <w:sz w:val="28"/>
          <w:szCs w:val="28"/>
        </w:rPr>
        <w:t xml:space="preserve"> услугу) на первый год планового периода, приведенные в </w:t>
      </w:r>
      <w:hyperlink r:id="rId35" w:history="1">
        <w:r w:rsidRPr="002D6685">
          <w:rPr>
            <w:rFonts w:ascii="Liberation Serif" w:hAnsi="Liberation Serif"/>
            <w:sz w:val="28"/>
            <w:szCs w:val="28"/>
          </w:rPr>
          <w:t>подразделе 2 раздела II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сведения об объеме оказания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(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услуг, составляющих укрупненную </w:t>
      </w:r>
      <w:r w:rsidRPr="002D6685">
        <w:rPr>
          <w:rFonts w:ascii="Liberation Serif" w:hAnsi="Liberation Serif"/>
          <w:sz w:val="28"/>
        </w:rPr>
        <w:t>муниципальную</w:t>
      </w:r>
      <w:r w:rsidRPr="002D6685">
        <w:rPr>
          <w:rFonts w:ascii="Liberation Serif" w:hAnsi="Liberation Serif"/>
          <w:sz w:val="28"/>
          <w:szCs w:val="28"/>
        </w:rPr>
        <w:t xml:space="preserve"> услугу) на второй год </w:t>
      </w:r>
      <w:r w:rsidRPr="002D6685">
        <w:rPr>
          <w:rFonts w:ascii="Liberation Serif" w:hAnsi="Liberation Serif"/>
          <w:sz w:val="28"/>
          <w:szCs w:val="28"/>
        </w:rPr>
        <w:lastRenderedPageBreak/>
        <w:t xml:space="preserve">планового периода, приведенные в </w:t>
      </w:r>
      <w:hyperlink r:id="rId36" w:history="1">
        <w:r w:rsidRPr="002D6685">
          <w:rPr>
            <w:rFonts w:ascii="Liberation Serif" w:hAnsi="Liberation Serif"/>
            <w:sz w:val="28"/>
            <w:szCs w:val="28"/>
          </w:rPr>
          <w:t>подразделе 3 раздела II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сведения об объеме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 в социальной сфере (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сфере, составляющих укрупненную </w:t>
      </w:r>
      <w:r w:rsidRPr="002D6685">
        <w:rPr>
          <w:rFonts w:ascii="Liberation Serif" w:hAnsi="Liberation Serif"/>
          <w:sz w:val="28"/>
        </w:rPr>
        <w:t>муниципальную</w:t>
      </w:r>
      <w:r w:rsidRPr="002D6685">
        <w:rPr>
          <w:rFonts w:ascii="Liberation Serif" w:hAnsi="Liberation Serif"/>
          <w:sz w:val="28"/>
          <w:szCs w:val="28"/>
        </w:rPr>
        <w:t xml:space="preserve"> услугу) на срок оказания </w:t>
      </w:r>
      <w:r w:rsidRPr="002D6685">
        <w:rPr>
          <w:rFonts w:ascii="Liberation Serif" w:hAnsi="Liberation Serif"/>
          <w:sz w:val="28"/>
        </w:rPr>
        <w:t xml:space="preserve">муниципальной </w:t>
      </w:r>
      <w:r w:rsidRPr="002D6685">
        <w:rPr>
          <w:rFonts w:ascii="Liberation Serif" w:hAnsi="Liberation Serif"/>
          <w:sz w:val="28"/>
          <w:szCs w:val="28"/>
        </w:rPr>
        <w:t xml:space="preserve">услуги за пределами планового периода, приведенные в </w:t>
      </w:r>
      <w:hyperlink r:id="rId37" w:history="1">
        <w:r w:rsidRPr="002D6685">
          <w:rPr>
            <w:rFonts w:ascii="Liberation Serif" w:hAnsi="Liberation Serif"/>
            <w:sz w:val="28"/>
            <w:szCs w:val="28"/>
          </w:rPr>
          <w:t>подразделе 4 раздела II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к настоящему Порядку;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3) сведения о показателях, характеризующих качество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 (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 в социальной сфере, составляющих укрупненную </w:t>
      </w:r>
      <w:r w:rsidRPr="002D6685">
        <w:rPr>
          <w:rFonts w:ascii="Liberation Serif" w:hAnsi="Liberation Serif"/>
          <w:sz w:val="28"/>
        </w:rPr>
        <w:t>муниципальную</w:t>
      </w:r>
      <w:r w:rsidRPr="002D6685">
        <w:rPr>
          <w:rFonts w:ascii="Liberation Serif" w:hAnsi="Liberation Serif"/>
          <w:sz w:val="28"/>
          <w:szCs w:val="28"/>
        </w:rPr>
        <w:t xml:space="preserve"> услугу), в очередном финансовом году и плановом периоде, а также за пределами планового периода, приведенные в </w:t>
      </w:r>
      <w:hyperlink r:id="rId38" w:history="1">
        <w:r w:rsidRPr="002D6685">
          <w:rPr>
            <w:rFonts w:ascii="Liberation Serif" w:hAnsi="Liberation Serif"/>
            <w:sz w:val="28"/>
            <w:szCs w:val="28"/>
          </w:rPr>
          <w:t>разделе III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приложения к настоящему Порядку.</w:t>
      </w:r>
    </w:p>
    <w:p w:rsidR="00240353" w:rsidRPr="002D6685" w:rsidRDefault="005112CE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hyperlink r:id="rId39" w:history="1">
        <w:r w:rsidR="00240353" w:rsidRPr="002D6685">
          <w:rPr>
            <w:rFonts w:ascii="Liberation Serif" w:hAnsi="Liberation Serif"/>
            <w:sz w:val="28"/>
            <w:szCs w:val="28"/>
          </w:rPr>
          <w:t>Подразделы 2</w:t>
        </w:r>
      </w:hyperlink>
      <w:r w:rsidR="00240353" w:rsidRPr="002D6685">
        <w:rPr>
          <w:rFonts w:ascii="Liberation Serif" w:hAnsi="Liberation Serif"/>
          <w:sz w:val="28"/>
          <w:szCs w:val="28"/>
        </w:rPr>
        <w:t>-</w:t>
      </w:r>
      <w:hyperlink r:id="rId40" w:history="1">
        <w:r w:rsidR="00240353" w:rsidRPr="002D6685">
          <w:rPr>
            <w:rFonts w:ascii="Liberation Serif" w:hAnsi="Liberation Serif"/>
            <w:sz w:val="28"/>
            <w:szCs w:val="28"/>
          </w:rPr>
          <w:t>4 раздела I</w:t>
        </w:r>
      </w:hyperlink>
      <w:r w:rsidR="00240353" w:rsidRPr="002D6685">
        <w:rPr>
          <w:rFonts w:ascii="Liberation Serif" w:hAnsi="Liberation Serif"/>
          <w:sz w:val="28"/>
          <w:szCs w:val="28"/>
        </w:rPr>
        <w:t xml:space="preserve"> и </w:t>
      </w:r>
      <w:hyperlink r:id="rId41" w:history="1">
        <w:r w:rsidR="00240353" w:rsidRPr="002D6685">
          <w:rPr>
            <w:rFonts w:ascii="Liberation Serif" w:hAnsi="Liberation Serif"/>
            <w:sz w:val="28"/>
            <w:szCs w:val="28"/>
          </w:rPr>
          <w:t>подразделы 1</w:t>
        </w:r>
      </w:hyperlink>
      <w:r w:rsidR="00240353" w:rsidRPr="002D6685">
        <w:rPr>
          <w:rFonts w:ascii="Liberation Serif" w:hAnsi="Liberation Serif"/>
          <w:sz w:val="28"/>
          <w:szCs w:val="28"/>
        </w:rPr>
        <w:t>-</w:t>
      </w:r>
      <w:hyperlink r:id="rId42" w:history="1">
        <w:r w:rsidR="00240353" w:rsidRPr="002D6685">
          <w:rPr>
            <w:rFonts w:ascii="Liberation Serif" w:hAnsi="Liberation Serif"/>
            <w:sz w:val="28"/>
            <w:szCs w:val="28"/>
          </w:rPr>
          <w:t>4 раздела II</w:t>
        </w:r>
      </w:hyperlink>
      <w:r w:rsidR="00240353" w:rsidRPr="002D6685">
        <w:rPr>
          <w:rFonts w:ascii="Liberation Serif" w:hAnsi="Liberation Serif"/>
          <w:sz w:val="28"/>
          <w:szCs w:val="28"/>
        </w:rPr>
        <w:t xml:space="preserve"> приложения </w:t>
      </w:r>
      <w:r w:rsidR="00240353" w:rsidRPr="002D6685">
        <w:rPr>
          <w:rFonts w:ascii="Liberation Serif" w:hAnsi="Liberation Serif"/>
          <w:sz w:val="28"/>
          <w:szCs w:val="28"/>
        </w:rPr>
        <w:br/>
        <w:t xml:space="preserve">к настоящему Порядку формируются с учетом срока (предельного срока) оказания </w:t>
      </w:r>
      <w:r w:rsidR="00240353" w:rsidRPr="002D6685">
        <w:rPr>
          <w:rFonts w:ascii="Liberation Serif" w:hAnsi="Liberation Serif"/>
          <w:sz w:val="28"/>
        </w:rPr>
        <w:t>муниципальной</w:t>
      </w:r>
      <w:r w:rsidR="00240353" w:rsidRPr="002D6685">
        <w:rPr>
          <w:rFonts w:ascii="Liberation Serif" w:hAnsi="Liberation Serif"/>
          <w:sz w:val="28"/>
          <w:szCs w:val="28"/>
        </w:rPr>
        <w:t xml:space="preserve"> услуги в социальной сфере (</w:t>
      </w:r>
      <w:r w:rsidR="00240353" w:rsidRPr="002D6685">
        <w:rPr>
          <w:rFonts w:ascii="Liberation Serif" w:hAnsi="Liberation Serif"/>
          <w:sz w:val="28"/>
        </w:rPr>
        <w:t>муниципальных</w:t>
      </w:r>
      <w:r w:rsidR="00240353" w:rsidRPr="002D6685">
        <w:rPr>
          <w:rFonts w:ascii="Liberation Serif" w:hAnsi="Liberation Serif"/>
          <w:sz w:val="28"/>
          <w:szCs w:val="28"/>
        </w:rPr>
        <w:t xml:space="preserve"> услуг </w:t>
      </w:r>
      <w:r w:rsidR="00240353">
        <w:rPr>
          <w:rFonts w:ascii="Liberation Serif" w:hAnsi="Liberation Serif"/>
          <w:sz w:val="28"/>
          <w:szCs w:val="28"/>
        </w:rPr>
        <w:br/>
      </w:r>
      <w:r w:rsidR="00240353" w:rsidRPr="002D6685">
        <w:rPr>
          <w:rFonts w:ascii="Liberation Serif" w:hAnsi="Liberation Serif"/>
          <w:sz w:val="28"/>
          <w:szCs w:val="28"/>
        </w:rPr>
        <w:t xml:space="preserve">в социальной сфере, составляющих укрупненную </w:t>
      </w:r>
      <w:r w:rsidR="00240353" w:rsidRPr="002D6685">
        <w:rPr>
          <w:rFonts w:ascii="Liberation Serif" w:hAnsi="Liberation Serif"/>
          <w:sz w:val="28"/>
        </w:rPr>
        <w:t>муниципальную</w:t>
      </w:r>
      <w:r w:rsidR="00240353" w:rsidRPr="002D6685">
        <w:rPr>
          <w:rFonts w:ascii="Liberation Serif" w:hAnsi="Liberation Serif"/>
          <w:sz w:val="28"/>
          <w:szCs w:val="28"/>
        </w:rPr>
        <w:t xml:space="preserve"> услугу), установленного в соответствии с законодательством Российской Федерации.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8. </w:t>
      </w:r>
      <w:r w:rsidRPr="002D6685">
        <w:rPr>
          <w:rFonts w:ascii="Liberation Serif" w:hAnsi="Liberation Serif"/>
          <w:sz w:val="28"/>
        </w:rPr>
        <w:t>Муниципальный</w:t>
      </w:r>
      <w:r w:rsidRPr="002D6685">
        <w:rPr>
          <w:rFonts w:ascii="Liberation Serif" w:hAnsi="Liberation Serif"/>
          <w:sz w:val="28"/>
          <w:szCs w:val="28"/>
        </w:rPr>
        <w:t xml:space="preserve"> социальный заказ утверждается уполномоченным органом до начала очередного финансового года, но не позднее 15 рабочих дней со дня принятия решения о местном бюджете на очередной финансовый год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и плановый период 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9. Показатели, характеризующие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в социальной сфере, определяются органами, указанными в </w:t>
      </w:r>
      <w:hyperlink r:id="rId43" w:history="1">
        <w:r w:rsidRPr="002D6685">
          <w:rPr>
            <w:rFonts w:ascii="Liberation Serif" w:hAnsi="Liberation Serif"/>
            <w:sz w:val="28"/>
            <w:szCs w:val="28"/>
          </w:rPr>
          <w:t>пункте 3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настоящего Порядка, на основании: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1)  прогнозируемой динамики количества потребителей услуг;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2) уровня удовлетворенности существующим объемом оказания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3) отчета об исполнении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sz w:val="28"/>
          <w:szCs w:val="28"/>
        </w:rPr>
        <w:t xml:space="preserve"> социального заказа, формируемого уполномоченным органом в соответствии с </w:t>
      </w:r>
      <w:hyperlink r:id="rId44" w:history="1">
        <w:r w:rsidRPr="002D6685">
          <w:rPr>
            <w:rFonts w:ascii="Liberation Serif" w:hAnsi="Liberation Serif"/>
            <w:sz w:val="28"/>
            <w:szCs w:val="28"/>
          </w:rPr>
          <w:t>частью 5 статьи 7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Федерального закона в отчетном финансовом году.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10. Основаниями для внесения изменений в утвержденный </w:t>
      </w:r>
      <w:r w:rsidRPr="002D6685">
        <w:rPr>
          <w:rFonts w:ascii="Liberation Serif" w:hAnsi="Liberation Serif"/>
          <w:sz w:val="28"/>
        </w:rPr>
        <w:t>муниципальный</w:t>
      </w:r>
      <w:r w:rsidRPr="002D6685">
        <w:rPr>
          <w:rFonts w:ascii="Liberation Serif" w:hAnsi="Liberation Serif"/>
          <w:sz w:val="28"/>
          <w:szCs w:val="28"/>
        </w:rPr>
        <w:t xml:space="preserve"> социальный заказ являются: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изменение значений показателей, характеризующих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изменение способа исполнения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sz w:val="28"/>
          <w:szCs w:val="28"/>
        </w:rPr>
        <w:t xml:space="preserve"> социального заказа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и перераспределения объема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 по результатам отбора исполнителей услуг в соответствии со </w:t>
      </w:r>
      <w:hyperlink r:id="rId45" w:history="1">
        <w:r w:rsidRPr="002D6685">
          <w:rPr>
            <w:rFonts w:ascii="Liberation Serif" w:hAnsi="Liberation Serif"/>
            <w:sz w:val="28"/>
            <w:szCs w:val="28"/>
          </w:rPr>
          <w:t>статьей 9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Федерального закона;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изменение сведений, включенных в форму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sz w:val="28"/>
          <w:szCs w:val="28"/>
        </w:rPr>
        <w:t xml:space="preserve"> социального </w:t>
      </w:r>
      <w:hyperlink r:id="rId46" w:history="1">
        <w:r w:rsidRPr="002D6685">
          <w:rPr>
            <w:rFonts w:ascii="Liberation Serif" w:hAnsi="Liberation Serif"/>
            <w:sz w:val="28"/>
            <w:szCs w:val="28"/>
          </w:rPr>
          <w:t>заказа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(приложение к настоящему Порядку).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lastRenderedPageBreak/>
        <w:t>В течение 15 рабочих дней со дня возникновения перечисленных                            в настоящем пункте оснований формируется новый муниципальный социальный заказ (с учетом внесенных изменений) в соответствии настоящим Порядком.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11. Уполномоченным органом осуществляется выбор способа определения исполнителей услуг из числа способов, установленных </w:t>
      </w:r>
      <w:hyperlink r:id="rId47" w:history="1">
        <w:r w:rsidRPr="002D6685">
          <w:rPr>
            <w:rFonts w:ascii="Liberation Serif" w:hAnsi="Liberation Serif"/>
            <w:sz w:val="28"/>
            <w:szCs w:val="28"/>
          </w:rPr>
          <w:t>частью 3 статьи 7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Федерального закона, если такой способ не определен федеральными законами, решениями Президента Российской Федерации, Правительства Российской Федерации,</w:t>
      </w:r>
      <w:r>
        <w:rPr>
          <w:rFonts w:ascii="Liberation Serif" w:hAnsi="Liberation Serif"/>
          <w:sz w:val="28"/>
          <w:szCs w:val="28"/>
        </w:rPr>
        <w:t xml:space="preserve"> нормативными правовыми актами </w:t>
      </w:r>
      <w:r w:rsidRPr="002D6685">
        <w:rPr>
          <w:rFonts w:ascii="Liberation Serif" w:hAnsi="Liberation Serif"/>
          <w:sz w:val="28"/>
          <w:szCs w:val="28"/>
        </w:rPr>
        <w:t xml:space="preserve">Каменск-Уральского городского округа исходя из оценки значений следующих показателей, проводимой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в порядке, установленном уполномоченным органом (с учетом критериев оценки, содержащихся в указанном порядке):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а) доступность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сфере, оказываемых </w:t>
      </w:r>
      <w:r w:rsidRPr="002D6685">
        <w:rPr>
          <w:rFonts w:ascii="Liberation Serif" w:hAnsi="Liberation Serif"/>
          <w:sz w:val="28"/>
        </w:rPr>
        <w:t>муниципальными</w:t>
      </w:r>
      <w:r w:rsidRPr="002D6685">
        <w:rPr>
          <w:rFonts w:ascii="Liberation Serif" w:hAnsi="Liberation Serif"/>
          <w:sz w:val="28"/>
          <w:szCs w:val="28"/>
        </w:rPr>
        <w:t xml:space="preserve"> учреждениями, для потребителей услуг;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б) количество юридических лиц, не являющихся муниципальными учреждениями, индивидуальных предпринимателей, оказывающих услуги, соответствующие тем же видам деятельности в соответствии со сведениями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оказанию муниципальная услуга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в социальной сфере.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12. По результатам оценки уполномоченным органом значений показателей, указанных в </w:t>
      </w:r>
      <w:hyperlink r:id="rId48" w:history="1">
        <w:r w:rsidRPr="002D6685">
          <w:rPr>
            <w:rFonts w:ascii="Liberation Serif" w:hAnsi="Liberation Serif"/>
            <w:sz w:val="28"/>
            <w:szCs w:val="28"/>
          </w:rPr>
          <w:t>пункте 11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настоящего Порядка: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значение показателя, указанного в </w:t>
      </w:r>
      <w:hyperlink r:id="rId49" w:history="1">
        <w:r w:rsidRPr="002D6685">
          <w:rPr>
            <w:rFonts w:ascii="Liberation Serif" w:hAnsi="Liberation Serif"/>
            <w:sz w:val="28"/>
            <w:szCs w:val="28"/>
          </w:rPr>
          <w:t>подпункте «а» пункта 11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настоящего Порядка, относится к категории «низкая» либо к категории «высокая»;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значение показателя, указанного в </w:t>
      </w:r>
      <w:hyperlink r:id="rId50" w:history="1">
        <w:r w:rsidRPr="002D6685">
          <w:rPr>
            <w:rFonts w:ascii="Liberation Serif" w:hAnsi="Liberation Serif"/>
            <w:sz w:val="28"/>
            <w:szCs w:val="28"/>
          </w:rPr>
          <w:t>подпункте «б» пункта 11</w:t>
        </w:r>
      </w:hyperlink>
      <w:r w:rsidRPr="002D6685">
        <w:rPr>
          <w:rFonts w:ascii="Liberation Serif" w:hAnsi="Liberation Serif"/>
          <w:sz w:val="28"/>
          <w:szCs w:val="28"/>
        </w:rPr>
        <w:t xml:space="preserve"> настоящего Порядка, относится к категории «значительное» либо к категории «незначительное».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Показатели, предусмотренные настоящим пунктом, подлежат общественному обсуждению на заседаниях общественного совета, созданного при уполномоченном органе, в соответствии с нормативными правовыми актами Каменск-Уральского городского округа (далее – общественный совет).</w:t>
      </w:r>
    </w:p>
    <w:p w:rsidR="00240353" w:rsidRPr="002D6685" w:rsidRDefault="00240353" w:rsidP="00240353">
      <w:pPr>
        <w:shd w:val="clear" w:color="auto" w:fill="FFFFFF"/>
        <w:ind w:firstLine="709"/>
        <w:jc w:val="both"/>
        <w:rPr>
          <w:rFonts w:ascii="Liberation Serif" w:hAnsi="Liberation Serif"/>
          <w:color w:val="1A1A1A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 xml:space="preserve">13.  В случае если значение показателя, указанного в подпункте «а» пункта 11 настоящего Порядка, относится к категории «низкая», а значение показателя, указанного в подпункте «б» пункта 11 настоящего Порядка, относится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к категории «незначительное», уполномоченный орган принимает решение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>о формировании муниципального задания в целях исполнения муниципального социального заказа.</w:t>
      </w:r>
    </w:p>
    <w:p w:rsidR="00240353" w:rsidRPr="002D6685" w:rsidRDefault="00240353" w:rsidP="00240353">
      <w:pPr>
        <w:shd w:val="clear" w:color="auto" w:fill="FFFFFF"/>
        <w:ind w:firstLine="709"/>
        <w:jc w:val="both"/>
        <w:rPr>
          <w:rFonts w:ascii="Liberation Serif" w:hAnsi="Liberation Serif"/>
          <w:color w:val="1A1A1A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 xml:space="preserve">В случае если на протяжении 2 лет подряд, предшествующих дате формирования муниципального социального заказа, значение показателя, указанного в подпункте «а» пункта 11 настоящего Порядка, относится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к категории «низкая», а значение показателя, указанного в подпункте «б» пункта 11 настоящего Порядка, относится к категории «незначительное», </w:t>
      </w:r>
      <w:r w:rsidRPr="002D6685">
        <w:rPr>
          <w:rFonts w:ascii="Liberation Serif" w:hAnsi="Liberation Serif"/>
          <w:color w:val="1A1A1A"/>
          <w:sz w:val="28"/>
          <w:szCs w:val="28"/>
        </w:rPr>
        <w:lastRenderedPageBreak/>
        <w:t xml:space="preserve">уполномоченный орган выносит на заседание общественного совета вопрос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>об одобрении продолжения формирования муниципального задания в целях исполнения муниципального социального заказа.</w:t>
      </w:r>
    </w:p>
    <w:p w:rsidR="00240353" w:rsidRPr="002D6685" w:rsidRDefault="00240353" w:rsidP="00240353">
      <w:pPr>
        <w:shd w:val="clear" w:color="auto" w:fill="FFFFFF"/>
        <w:ind w:firstLine="709"/>
        <w:jc w:val="both"/>
        <w:rPr>
          <w:rFonts w:ascii="Liberation Serif" w:hAnsi="Liberation Serif"/>
          <w:color w:val="1A1A1A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>В случае если значение показателя, указанного в подпункте «б» пункта 11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вне зависимости от значения показателя, указанного в подпункте «а» пункта 11 настоящего Порядка.</w:t>
      </w:r>
    </w:p>
    <w:p w:rsidR="00240353" w:rsidRPr="002D6685" w:rsidRDefault="00240353" w:rsidP="00240353">
      <w:pPr>
        <w:shd w:val="clear" w:color="auto" w:fill="FFFFFF"/>
        <w:ind w:firstLine="709"/>
        <w:jc w:val="both"/>
        <w:rPr>
          <w:rFonts w:ascii="Liberation Serif" w:hAnsi="Liberation Serif"/>
          <w:color w:val="1A1A1A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 xml:space="preserve"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к категории «незначительное», и в отношении муниципальных услуг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 сферах, уполномоченный орган принимает одно из следующих решений о способе исполнения муниципального социального заказа на основании определенных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>по результатам такой оценки за последние 3 года показателей удовлетворенности условиями оказания муниципальных услуг в социальной сфере:</w:t>
      </w:r>
    </w:p>
    <w:p w:rsidR="00240353" w:rsidRPr="002D6685" w:rsidRDefault="00240353" w:rsidP="00240353">
      <w:pPr>
        <w:shd w:val="clear" w:color="auto" w:fill="FFFFFF"/>
        <w:ind w:firstLine="709"/>
        <w:jc w:val="both"/>
        <w:rPr>
          <w:rFonts w:ascii="Liberation Serif" w:hAnsi="Liberation Serif"/>
          <w:color w:val="1A1A1A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либо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об обеспечении его осуществления в целях исполнения муниципального социального заказа; </w:t>
      </w:r>
    </w:p>
    <w:p w:rsidR="00240353" w:rsidRPr="002D6685" w:rsidRDefault="00240353" w:rsidP="00240353">
      <w:pPr>
        <w:shd w:val="clear" w:color="auto" w:fill="FFFFFF"/>
        <w:ind w:firstLine="709"/>
        <w:jc w:val="both"/>
        <w:rPr>
          <w:rFonts w:ascii="Liberation Serif" w:hAnsi="Liberation Serif"/>
          <w:color w:val="1A1A1A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>если указанные показатели составляют от 51 процента до 100 процентов, - решение о формировании муниципального задания в целях исполнения муниципального социального заказа.</w:t>
      </w:r>
    </w:p>
    <w:p w:rsidR="00240353" w:rsidRPr="002D6685" w:rsidRDefault="00240353" w:rsidP="00240353">
      <w:pPr>
        <w:shd w:val="clear" w:color="auto" w:fill="FFFFFF"/>
        <w:ind w:firstLine="709"/>
        <w:jc w:val="both"/>
        <w:rPr>
          <w:rFonts w:ascii="Liberation Serif" w:hAnsi="Liberation Serif"/>
          <w:color w:val="1A1A1A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 xml:space="preserve"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к категории «незначительное», и в отношении муниципальных услуг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в социальной сфере в соответствии с законодательством Российской Федерации независимая оценка качества условий оказания муниципальных услуг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>в социальной сфере не проводится, уполномоченный орган принимает решение о формировании муниципального задания в целях исполнения муниципального социального заказа.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color w:val="1A1A1A"/>
          <w:sz w:val="28"/>
          <w:szCs w:val="28"/>
        </w:rPr>
        <w:t xml:space="preserve">В случае если на протяжении 2 лет подряд, предшествующих дате формирования муниципального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к категории «незначительное», уполномоченный орган рассматривает </w:t>
      </w:r>
      <w:r>
        <w:rPr>
          <w:rFonts w:ascii="Liberation Serif" w:hAnsi="Liberation Serif"/>
          <w:color w:val="1A1A1A"/>
          <w:sz w:val="28"/>
          <w:szCs w:val="28"/>
        </w:rPr>
        <w:br/>
      </w:r>
      <w:r w:rsidRPr="002D6685">
        <w:rPr>
          <w:rFonts w:ascii="Liberation Serif" w:hAnsi="Liberation Serif"/>
          <w:color w:val="1A1A1A"/>
          <w:sz w:val="28"/>
          <w:szCs w:val="28"/>
        </w:rPr>
        <w:t xml:space="preserve">на заседании общественного совета вопрос о необходимости (об отсутствии </w:t>
      </w:r>
      <w:r w:rsidRPr="002D6685">
        <w:rPr>
          <w:rFonts w:ascii="Liberation Serif" w:hAnsi="Liberation Serif"/>
          <w:color w:val="1A1A1A"/>
          <w:sz w:val="28"/>
          <w:szCs w:val="28"/>
        </w:rPr>
        <w:lastRenderedPageBreak/>
        <w:t>необходимости) изменения способа определения исполнителей услуг в целях исполнения муниципального социального заказа.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14. Информация об утвержденных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социальных заказах, изменениях в них размещается на едином портале бюджетной системы Российской Федерации в информационно-телекоммуникационной сети Интернет в порядке, установленном Министерством финансов Российской Федерации.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iCs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15. Уполномоченный орган в соответствии с формой отчета </w:t>
      </w:r>
      <w:r w:rsidRPr="002D6685">
        <w:rPr>
          <w:rFonts w:ascii="Liberation Serif" w:hAnsi="Liberation Serif"/>
          <w:sz w:val="28"/>
          <w:szCs w:val="28"/>
        </w:rPr>
        <w:br/>
        <w:t xml:space="preserve">об исполнении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sz w:val="28"/>
          <w:szCs w:val="28"/>
        </w:rPr>
        <w:t xml:space="preserve"> социального заказа на оказание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сфере, отнесенных к полномочиям </w:t>
      </w:r>
      <w:r w:rsidRPr="002D6685">
        <w:rPr>
          <w:rFonts w:ascii="Liberation Serif" w:hAnsi="Liberation Serif"/>
          <w:sz w:val="28"/>
        </w:rPr>
        <w:t>органов местного самоуправления</w:t>
      </w:r>
      <w:r w:rsidRPr="002D6685">
        <w:rPr>
          <w:rFonts w:ascii="Liberation Serif" w:hAnsi="Liberation Serif"/>
          <w:i/>
          <w:sz w:val="28"/>
          <w:szCs w:val="28"/>
        </w:rPr>
        <w:t xml:space="preserve"> </w:t>
      </w:r>
      <w:r w:rsidRPr="002D6685">
        <w:rPr>
          <w:rFonts w:ascii="Liberation Serif" w:hAnsi="Liberation Serif"/>
          <w:sz w:val="28"/>
          <w:szCs w:val="28"/>
        </w:rPr>
        <w:t xml:space="preserve">Каменск-Уральского городского округа, </w:t>
      </w:r>
      <w:r w:rsidRPr="002D6685">
        <w:rPr>
          <w:rFonts w:ascii="Liberation Serif" w:hAnsi="Liberation Serif"/>
          <w:iCs/>
          <w:sz w:val="28"/>
          <w:szCs w:val="28"/>
        </w:rPr>
        <w:t>утвержденным постановлением Администрации</w:t>
      </w:r>
      <w:r w:rsidRPr="002D6685">
        <w:rPr>
          <w:rFonts w:ascii="Liberation Serif" w:hAnsi="Liberation Serif"/>
          <w:i/>
          <w:sz w:val="28"/>
          <w:szCs w:val="28"/>
        </w:rPr>
        <w:t xml:space="preserve"> </w:t>
      </w:r>
      <w:r w:rsidRPr="002D6685">
        <w:rPr>
          <w:rFonts w:ascii="Liberation Serif" w:hAnsi="Liberation Serif"/>
          <w:sz w:val="28"/>
          <w:szCs w:val="28"/>
        </w:rPr>
        <w:t xml:space="preserve">Каменск-Уральского городского округа, формирует отчет об исполнении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iCs/>
          <w:sz w:val="28"/>
          <w:szCs w:val="28"/>
        </w:rPr>
        <w:t xml:space="preserve"> социального заказа по итогам исполнения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iCs/>
          <w:sz w:val="28"/>
          <w:szCs w:val="28"/>
        </w:rPr>
        <w:t xml:space="preserve"> социального заказа за 9 месяцев текущего финансового года, а также отчет об исполнении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iCs/>
          <w:sz w:val="28"/>
          <w:szCs w:val="28"/>
        </w:rPr>
        <w:t xml:space="preserve"> социального заказа в отчетном финансовом году в течение 14 дней со дня предоставления исполнителями услуг отчетов об исполнении соглашений, предусмотренных </w:t>
      </w:r>
      <w:hyperlink r:id="rId51" w:history="1">
        <w:r w:rsidRPr="002D6685">
          <w:rPr>
            <w:rFonts w:ascii="Liberation Serif" w:hAnsi="Liberation Serif"/>
            <w:iCs/>
            <w:sz w:val="28"/>
            <w:szCs w:val="28"/>
          </w:rPr>
          <w:t>частью 6 статьи 9</w:t>
        </w:r>
      </w:hyperlink>
      <w:r w:rsidRPr="002D6685">
        <w:rPr>
          <w:rFonts w:ascii="Liberation Serif" w:hAnsi="Liberation Serif"/>
          <w:iCs/>
          <w:sz w:val="28"/>
          <w:szCs w:val="28"/>
        </w:rPr>
        <w:t xml:space="preserve"> Федерального закона (далее - соглашение), и сведений </w:t>
      </w:r>
      <w:r>
        <w:rPr>
          <w:rFonts w:ascii="Liberation Serif" w:hAnsi="Liberation Serif"/>
          <w:iCs/>
          <w:sz w:val="28"/>
          <w:szCs w:val="28"/>
        </w:rPr>
        <w:br/>
      </w:r>
      <w:r w:rsidRPr="002D6685">
        <w:rPr>
          <w:rFonts w:ascii="Liberation Serif" w:hAnsi="Liberation Serif"/>
          <w:iCs/>
          <w:sz w:val="28"/>
          <w:szCs w:val="28"/>
        </w:rPr>
        <w:t xml:space="preserve">о достижении показателей, характеризующих качество и (или)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iCs/>
          <w:sz w:val="28"/>
          <w:szCs w:val="28"/>
        </w:rPr>
        <w:t xml:space="preserve"> услуги в социальной сфере, включенных в отчеты о выполнении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iCs/>
          <w:sz w:val="28"/>
          <w:szCs w:val="28"/>
        </w:rPr>
        <w:t xml:space="preserve"> задания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iCs/>
          <w:sz w:val="28"/>
          <w:szCs w:val="28"/>
        </w:rPr>
        <w:t xml:space="preserve"> учреждений, функции и полномочия учредителя которых осуществляет уполномоченный орган.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16. Отчет об исполнении </w:t>
      </w:r>
      <w:r w:rsidRPr="002D6685">
        <w:rPr>
          <w:rFonts w:ascii="Liberation Serif" w:hAnsi="Liberation Serif"/>
          <w:sz w:val="28"/>
        </w:rPr>
        <w:t xml:space="preserve">муниципального </w:t>
      </w:r>
      <w:r w:rsidRPr="002D6685">
        <w:rPr>
          <w:rFonts w:ascii="Liberation Serif" w:hAnsi="Liberation Serif"/>
          <w:sz w:val="28"/>
          <w:szCs w:val="28"/>
        </w:rPr>
        <w:t>социального заказа в отчетном финансовом году формируется не позднее 1 апреля финансового года, следующего за отчетным годом, и подлежит размещению на едином портале бюджетной системы Российской Федерации в информационно-телекоммуникационной сети «Интернет» не позднее 10 рабочих дней со дня формирования такого отчета в порядке, установленном Министерством финансов Российской Федерации.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17. Контроль за оказанием </w:t>
      </w:r>
      <w:r w:rsidRPr="002D6685">
        <w:rPr>
          <w:rFonts w:ascii="Liberation Serif" w:hAnsi="Liberation Serif"/>
          <w:sz w:val="28"/>
        </w:rPr>
        <w:t xml:space="preserve">муниципальных </w:t>
      </w:r>
      <w:r w:rsidRPr="002D6685">
        <w:rPr>
          <w:rFonts w:ascii="Liberation Serif" w:hAnsi="Liberation Serif"/>
          <w:sz w:val="28"/>
          <w:szCs w:val="28"/>
        </w:rPr>
        <w:t xml:space="preserve">услуг в социальной сфере осуществляет уполномоченный орган посредством проведения плановых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>и внеплановых проверок (далее - проверки).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В случае, если утвержденным </w:t>
      </w:r>
      <w:r w:rsidRPr="002D6685">
        <w:rPr>
          <w:rFonts w:ascii="Liberation Serif" w:hAnsi="Liberation Serif"/>
          <w:sz w:val="28"/>
        </w:rPr>
        <w:t>муниципальным</w:t>
      </w:r>
      <w:r w:rsidRPr="002D6685">
        <w:rPr>
          <w:rFonts w:ascii="Liberation Serif" w:hAnsi="Liberation Serif"/>
          <w:sz w:val="28"/>
          <w:szCs w:val="28"/>
        </w:rPr>
        <w:t xml:space="preserve"> социальным заказом установлен объем оказания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на основании </w:t>
      </w:r>
      <w:r w:rsidRPr="002D6685">
        <w:rPr>
          <w:rFonts w:ascii="Liberation Serif" w:hAnsi="Liberation Serif"/>
          <w:sz w:val="28"/>
        </w:rPr>
        <w:t xml:space="preserve">муниципального </w:t>
      </w:r>
      <w:r w:rsidRPr="002D6685">
        <w:rPr>
          <w:rFonts w:ascii="Liberation Serif" w:hAnsi="Liberation Serif"/>
          <w:sz w:val="28"/>
          <w:szCs w:val="28"/>
        </w:rPr>
        <w:t xml:space="preserve">задания, правила осуществления контроля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за оказанием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 </w:t>
      </w:r>
      <w:r w:rsidRPr="002D6685">
        <w:rPr>
          <w:rFonts w:ascii="Liberation Serif" w:hAnsi="Liberation Serif"/>
          <w:sz w:val="28"/>
        </w:rPr>
        <w:t xml:space="preserve">муниципальными </w:t>
      </w:r>
      <w:r w:rsidRPr="002D6685">
        <w:rPr>
          <w:rFonts w:ascii="Liberation Serif" w:hAnsi="Liberation Serif"/>
          <w:sz w:val="28"/>
          <w:szCs w:val="28"/>
        </w:rPr>
        <w:t xml:space="preserve">учреждениями, оказывающими услуги в социальной сфере в соответствии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с </w:t>
      </w:r>
      <w:r w:rsidRPr="002D6685">
        <w:rPr>
          <w:rFonts w:ascii="Liberation Serif" w:hAnsi="Liberation Serif"/>
          <w:sz w:val="28"/>
        </w:rPr>
        <w:t>муниципальным</w:t>
      </w:r>
      <w:r w:rsidRPr="002D6685">
        <w:rPr>
          <w:rFonts w:ascii="Liberation Serif" w:hAnsi="Liberation Serif"/>
          <w:sz w:val="28"/>
          <w:szCs w:val="28"/>
        </w:rPr>
        <w:t xml:space="preserve"> социальным заказом, определяются в соответствии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с порядком формирования </w:t>
      </w:r>
      <w:r w:rsidRPr="002D6685">
        <w:rPr>
          <w:rFonts w:ascii="Liberation Serif" w:hAnsi="Liberation Serif"/>
          <w:sz w:val="28"/>
        </w:rPr>
        <w:t>муниципального</w:t>
      </w:r>
      <w:r w:rsidRPr="002D6685">
        <w:rPr>
          <w:rFonts w:ascii="Liberation Serif" w:hAnsi="Liberation Serif"/>
          <w:sz w:val="28"/>
          <w:szCs w:val="28"/>
        </w:rPr>
        <w:t xml:space="preserve"> задания, утвержденного постановлением А</w:t>
      </w:r>
      <w:r w:rsidRPr="002D6685">
        <w:rPr>
          <w:rFonts w:ascii="Liberation Serif" w:hAnsi="Liberation Serif"/>
          <w:iCs/>
          <w:sz w:val="28"/>
          <w:szCs w:val="28"/>
        </w:rPr>
        <w:t>дминистрации</w:t>
      </w:r>
      <w:r w:rsidRPr="002D6685">
        <w:rPr>
          <w:rFonts w:ascii="Liberation Serif" w:hAnsi="Liberation Serif"/>
          <w:i/>
          <w:sz w:val="28"/>
          <w:szCs w:val="28"/>
        </w:rPr>
        <w:t xml:space="preserve"> </w:t>
      </w:r>
      <w:r w:rsidRPr="002D6685">
        <w:rPr>
          <w:rFonts w:ascii="Liberation Serif" w:hAnsi="Liberation Serif"/>
          <w:sz w:val="28"/>
          <w:szCs w:val="28"/>
        </w:rPr>
        <w:t xml:space="preserve">Каменск-Уральского городского округа. 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18. Предметом контроля за оказанием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 исполнителями услуг, не являющимися </w:t>
      </w:r>
      <w:r w:rsidRPr="002D6685">
        <w:rPr>
          <w:rFonts w:ascii="Liberation Serif" w:hAnsi="Liberation Serif"/>
          <w:sz w:val="28"/>
        </w:rPr>
        <w:t xml:space="preserve">муниципальными </w:t>
      </w:r>
      <w:r w:rsidRPr="002D6685">
        <w:rPr>
          <w:rFonts w:ascii="Liberation Serif" w:hAnsi="Liberation Serif"/>
          <w:sz w:val="28"/>
          <w:szCs w:val="28"/>
        </w:rPr>
        <w:t xml:space="preserve">учреждениями, является достижение показателей, характеризующих качество и (или)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включенной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lastRenderedPageBreak/>
        <w:t xml:space="preserve">в </w:t>
      </w:r>
      <w:r w:rsidRPr="002D6685">
        <w:rPr>
          <w:rFonts w:ascii="Liberation Serif" w:hAnsi="Liberation Serif"/>
          <w:sz w:val="28"/>
        </w:rPr>
        <w:t>муниципальный</w:t>
      </w:r>
      <w:r w:rsidRPr="002D6685">
        <w:rPr>
          <w:rFonts w:ascii="Liberation Serif" w:hAnsi="Liberation Serif"/>
          <w:sz w:val="28"/>
          <w:szCs w:val="28"/>
        </w:rPr>
        <w:t xml:space="preserve"> социальный заказ, а также соблюдение положений нормативного правового акта, устанавливающего стандарт (порядок)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а при отсутствии такого нормативного правового   акта - требований к условиям и порядку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19. Целями осуществления контроля за оказанием </w:t>
      </w:r>
      <w:r w:rsidRPr="002D6685">
        <w:rPr>
          <w:rFonts w:ascii="Liberation Serif" w:hAnsi="Liberation Serif"/>
          <w:sz w:val="28"/>
        </w:rPr>
        <w:t xml:space="preserve">муниципальных </w:t>
      </w:r>
      <w:r w:rsidRPr="002D6685">
        <w:rPr>
          <w:rFonts w:ascii="Liberation Serif" w:hAnsi="Liberation Serif"/>
          <w:sz w:val="28"/>
          <w:szCs w:val="28"/>
        </w:rPr>
        <w:t xml:space="preserve">услуг </w:t>
      </w:r>
      <w:r>
        <w:rPr>
          <w:rFonts w:ascii="Liberation Serif" w:hAnsi="Liberation Serif"/>
          <w:sz w:val="28"/>
          <w:szCs w:val="28"/>
        </w:rPr>
        <w:br/>
      </w:r>
      <w:r w:rsidRPr="002D6685">
        <w:rPr>
          <w:rFonts w:ascii="Liberation Serif" w:hAnsi="Liberation Serif"/>
          <w:sz w:val="28"/>
          <w:szCs w:val="28"/>
        </w:rPr>
        <w:t xml:space="preserve">в социальной сфере исполнителями услуг, не являющимися </w:t>
      </w:r>
      <w:r w:rsidRPr="002D6685">
        <w:rPr>
          <w:rFonts w:ascii="Liberation Serif" w:hAnsi="Liberation Serif"/>
          <w:sz w:val="28"/>
        </w:rPr>
        <w:t>муниципальными</w:t>
      </w:r>
      <w:r w:rsidRPr="002D6685">
        <w:rPr>
          <w:rFonts w:ascii="Liberation Serif" w:hAnsi="Liberation Serif"/>
          <w:sz w:val="28"/>
          <w:szCs w:val="28"/>
        </w:rPr>
        <w:t xml:space="preserve"> учреждениями, является обеспечение достижения исполнителями услуг показателей, характеризующих качество и (или)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определенных соглашением, а также соблюдения исполнителем услуг положений нормативного правового акта, устанавливающего стандарт (порядок)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</w:t>
      </w:r>
      <w:r>
        <w:rPr>
          <w:rFonts w:ascii="Liberation Serif" w:hAnsi="Liberation Serif"/>
          <w:sz w:val="28"/>
          <w:szCs w:val="28"/>
        </w:rPr>
        <w:t xml:space="preserve">                      </w:t>
      </w:r>
      <w:r w:rsidRPr="002D6685">
        <w:rPr>
          <w:rFonts w:ascii="Liberation Serif" w:hAnsi="Liberation Serif"/>
          <w:sz w:val="28"/>
          <w:szCs w:val="28"/>
        </w:rPr>
        <w:t xml:space="preserve">в социальной сфере, а при отсутствии такого нормативного правового акта - требований к условиям и порядку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20. Уполномоченным органом проводятся плановые проверки </w:t>
      </w:r>
      <w:r w:rsidRPr="002D6685">
        <w:rPr>
          <w:rFonts w:ascii="Liberation Serif" w:hAnsi="Liberation Serif"/>
          <w:sz w:val="28"/>
          <w:szCs w:val="28"/>
        </w:rPr>
        <w:br/>
        <w:t xml:space="preserve">в соответствии с утвержденным им планом проведения плановых проверок </w:t>
      </w:r>
      <w:r w:rsidRPr="002D6685">
        <w:rPr>
          <w:rFonts w:ascii="Liberation Serif" w:hAnsi="Liberation Serif"/>
          <w:sz w:val="28"/>
          <w:szCs w:val="28"/>
        </w:rPr>
        <w:br/>
        <w:t xml:space="preserve">на соответствующий финансовый год, но не чаще одного раза в 2 года </w:t>
      </w:r>
      <w:r w:rsidRPr="002D6685">
        <w:rPr>
          <w:rFonts w:ascii="Liberation Serif" w:hAnsi="Liberation Serif"/>
          <w:sz w:val="28"/>
          <w:szCs w:val="28"/>
        </w:rPr>
        <w:br/>
        <w:t xml:space="preserve">в отношении одного исполнителя услуг, а также в течение срока исполнения соглашения мониторинг соблюдения исполнителем услуг положений нормативного правового акта, устанавливающего стандарт (порядок)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</w:t>
      </w:r>
      <w:r>
        <w:rPr>
          <w:rFonts w:ascii="Liberation Serif" w:hAnsi="Liberation Serif"/>
          <w:sz w:val="28"/>
          <w:szCs w:val="28"/>
        </w:rPr>
        <w:t xml:space="preserve">          </w:t>
      </w:r>
      <w:r w:rsidRPr="002D6685">
        <w:rPr>
          <w:rFonts w:ascii="Liberation Serif" w:hAnsi="Liberation Serif"/>
          <w:sz w:val="28"/>
          <w:szCs w:val="28"/>
        </w:rPr>
        <w:t>на соответствующий финансовый год.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21. Внеплановые проверки проводятся на основании муниципального правового акта уполномоченного органа, утверждаемого им в срок, </w:t>
      </w:r>
      <w:r>
        <w:rPr>
          <w:rFonts w:ascii="Liberation Serif" w:hAnsi="Liberation Serif"/>
          <w:sz w:val="28"/>
          <w:szCs w:val="28"/>
        </w:rPr>
        <w:t xml:space="preserve">                                  </w:t>
      </w:r>
      <w:r w:rsidRPr="002D6685">
        <w:rPr>
          <w:rFonts w:ascii="Liberation Serif" w:hAnsi="Liberation Serif"/>
          <w:sz w:val="28"/>
          <w:szCs w:val="28"/>
        </w:rPr>
        <w:t xml:space="preserve">не превышающий три рабочих дня со дня возникновения как минимум одного </w:t>
      </w:r>
      <w:r>
        <w:rPr>
          <w:rFonts w:ascii="Liberation Serif" w:hAnsi="Liberation Serif"/>
          <w:sz w:val="28"/>
          <w:szCs w:val="28"/>
        </w:rPr>
        <w:t xml:space="preserve">         </w:t>
      </w:r>
      <w:r w:rsidRPr="002D6685">
        <w:rPr>
          <w:rFonts w:ascii="Liberation Serif" w:hAnsi="Liberation Serif"/>
          <w:sz w:val="28"/>
          <w:szCs w:val="28"/>
        </w:rPr>
        <w:t>из следующих оснований: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1) поступление обращений и требований контрольно-надзорных </w:t>
      </w:r>
      <w:r w:rsidRPr="002D6685">
        <w:rPr>
          <w:rFonts w:ascii="Liberation Serif" w:hAnsi="Liberation Serif"/>
          <w:sz w:val="28"/>
          <w:szCs w:val="28"/>
        </w:rPr>
        <w:br/>
        <w:t>и правоохранительных органов Российской Федерации;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2) поступление в уполномоченный орган заявления потребителя услуг </w:t>
      </w:r>
      <w:r>
        <w:rPr>
          <w:rFonts w:ascii="Liberation Serif" w:hAnsi="Liberation Serif"/>
          <w:sz w:val="28"/>
          <w:szCs w:val="28"/>
        </w:rPr>
        <w:t xml:space="preserve">              </w:t>
      </w:r>
      <w:r w:rsidRPr="002D6685">
        <w:rPr>
          <w:rFonts w:ascii="Liberation Serif" w:hAnsi="Liberation Serif"/>
          <w:sz w:val="28"/>
          <w:szCs w:val="28"/>
        </w:rPr>
        <w:t xml:space="preserve">о неоказании или ненадлежащем оказании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 исполнителем муниципальных услуг в социальной сфере.</w:t>
      </w:r>
    </w:p>
    <w:p w:rsidR="00240353" w:rsidRPr="002D6685" w:rsidRDefault="00240353" w:rsidP="0024035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22. Проверки подразделяются на: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1) 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2) 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lastRenderedPageBreak/>
        <w:t xml:space="preserve">23. Срок проведения проверки определяется муниципальным правовым актом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 в следующих случаях: 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1) необходимость получения дополнительных сведений и (или) документов от исполнителя муниципальных услуг в социальной сфере; 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2) необходимость получения дополнительных сведений и (или) документов, находящихся в распоряжении органов государственной власти, иных органов местного самоуправления или организаций.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24. Уполномоченный орган ежегодно, до 31 декабря года, предшествующего году проведения плановых проверок, утверждает план проведения плановых проверок на соответствующий финансовый год и до 31 января года, в котором планируется проводить плановые проверки, размещает указанный план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 w:rsidRPr="002D6685">
        <w:rPr>
          <w:rFonts w:ascii="Liberation Serif" w:hAnsi="Liberation Serif"/>
          <w:sz w:val="28"/>
          <w:szCs w:val="28"/>
        </w:rPr>
        <w:t>на официальном сайте уполномоченного органа в информационно-телекоммуникационной сети Интернет.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Уполномоченный орган уведомляет исполнителя услуг о проведении плановой проверки не позднее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</w:t>
      </w:r>
      <w:r>
        <w:rPr>
          <w:rFonts w:ascii="Liberation Serif" w:hAnsi="Liberation Serif"/>
          <w:sz w:val="28"/>
          <w:szCs w:val="28"/>
        </w:rPr>
        <w:t xml:space="preserve">               </w:t>
      </w:r>
      <w:r w:rsidRPr="002D6685">
        <w:rPr>
          <w:rFonts w:ascii="Liberation Serif" w:hAnsi="Liberation Serif"/>
          <w:sz w:val="28"/>
          <w:szCs w:val="28"/>
        </w:rPr>
        <w:t xml:space="preserve">на соответствующий финансовый год заказным почтовым отправлением </w:t>
      </w:r>
      <w:r w:rsidRPr="002D6685">
        <w:rPr>
          <w:rFonts w:ascii="Liberation Serif" w:hAnsi="Liberation Serif"/>
          <w:sz w:val="28"/>
          <w:szCs w:val="28"/>
        </w:rPr>
        <w:br/>
        <w:t xml:space="preserve">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</w:t>
      </w:r>
      <w:r w:rsidRPr="002D6685">
        <w:rPr>
          <w:rFonts w:ascii="Liberation Serif" w:hAnsi="Liberation Serif"/>
          <w:sz w:val="28"/>
          <w:szCs w:val="28"/>
        </w:rPr>
        <w:br/>
        <w:t>и направленного по адресу электронной почты исполнителя услуг, или иным доступным способом.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Уполномоченный орган уведомляет исполнителя услуг о проведении внеплановой проверки в день подписания приказа уполномоченного органа </w:t>
      </w:r>
      <w:r w:rsidRPr="002D6685">
        <w:rPr>
          <w:rFonts w:ascii="Liberation Serif" w:hAnsi="Liberation Serif"/>
          <w:sz w:val="28"/>
          <w:szCs w:val="28"/>
        </w:rPr>
        <w:br/>
        <w:t xml:space="preserve">о проведении внеплановой проверки посредством направления копии приказа уполномоченного органа исполнителю услуг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</w:t>
      </w:r>
      <w:r>
        <w:rPr>
          <w:rFonts w:ascii="Liberation Serif" w:hAnsi="Liberation Serif"/>
          <w:sz w:val="28"/>
          <w:szCs w:val="28"/>
        </w:rPr>
        <w:t xml:space="preserve">                                          </w:t>
      </w:r>
      <w:r w:rsidRPr="002D6685">
        <w:rPr>
          <w:rFonts w:ascii="Liberation Serif" w:hAnsi="Liberation Serif"/>
          <w:sz w:val="28"/>
          <w:szCs w:val="28"/>
        </w:rPr>
        <w:t>и направленного по адресу электронной почты исполнителя услуг, или иным доступным способом.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25. Результаты проведения проверки отражаются в акте проверки </w:t>
      </w:r>
      <w:r w:rsidRPr="002D6685">
        <w:rPr>
          <w:rFonts w:ascii="Liberation Serif" w:hAnsi="Liberation Serif"/>
          <w:sz w:val="28"/>
          <w:szCs w:val="28"/>
        </w:rPr>
        <w:br/>
        <w:t xml:space="preserve">и подтверждаются документами (копиями документов на бумажных носителях </w:t>
      </w:r>
      <w:r>
        <w:rPr>
          <w:rFonts w:ascii="Liberation Serif" w:hAnsi="Liberation Serif"/>
          <w:sz w:val="28"/>
          <w:szCs w:val="28"/>
        </w:rPr>
        <w:t xml:space="preserve">   </w:t>
      </w:r>
      <w:r w:rsidRPr="002D6685">
        <w:rPr>
          <w:rFonts w:ascii="Liberation Serif" w:hAnsi="Liberation Serif"/>
          <w:sz w:val="28"/>
          <w:szCs w:val="28"/>
        </w:rPr>
        <w:t>и (или) в электронном виде), объяснениями (пояснениями) должностных лиц исполнителя услуг, а также другими материалами.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Указанные документы (копии) и материалы прилагаются к акту проверки.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В зависимости от формы проведения проверки в акте проверки указывается место проведения проверки.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Акт проверки формируется уполномоченным органом не позднее 10 рабочих дней со дня проведения проверки (дня окончания проведения проверки), подписывается руководителем (заместителем руководителя) </w:t>
      </w:r>
      <w:r w:rsidRPr="002D6685">
        <w:rPr>
          <w:rFonts w:ascii="Liberation Serif" w:hAnsi="Liberation Serif"/>
          <w:sz w:val="28"/>
          <w:szCs w:val="28"/>
        </w:rPr>
        <w:lastRenderedPageBreak/>
        <w:t>уполномоченного органа и направляется исполнителю муниципальных услуг в социальной сфере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государственных услуг в социальной сфере, или иным доступным способом.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26. Акт проверки должен содержать в себе описание нарушений, выявленных в ходе ее проведения.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В описании каждого нарушения, выявленного в ходе проведения проверки, указываются в том числе: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1) положения нормативных правовых актов, которые были нарушены;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2) период, к которому относится выявленное нарушение.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27. Результатами осуществления контроля за оказанием </w:t>
      </w:r>
      <w:r w:rsidRPr="002D6685">
        <w:rPr>
          <w:rFonts w:ascii="Liberation Serif" w:hAnsi="Liberation Serif"/>
          <w:sz w:val="28"/>
        </w:rPr>
        <w:t>муниципальных</w:t>
      </w:r>
      <w:r w:rsidRPr="002D6685">
        <w:rPr>
          <w:rFonts w:ascii="Liberation Serif" w:hAnsi="Liberation Serif"/>
          <w:sz w:val="28"/>
          <w:szCs w:val="28"/>
        </w:rPr>
        <w:t xml:space="preserve"> услуг в социальной сфере исполнителями услуг, не являющимися </w:t>
      </w:r>
      <w:r w:rsidRPr="002D6685">
        <w:rPr>
          <w:rFonts w:ascii="Liberation Serif" w:hAnsi="Liberation Serif"/>
          <w:sz w:val="28"/>
        </w:rPr>
        <w:t xml:space="preserve">муниципальными </w:t>
      </w:r>
      <w:r w:rsidRPr="002D6685">
        <w:rPr>
          <w:rFonts w:ascii="Liberation Serif" w:hAnsi="Liberation Serif"/>
          <w:sz w:val="28"/>
          <w:szCs w:val="28"/>
        </w:rPr>
        <w:t>учреждениями, являются: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1) определение соответствия фактических значений, характеризующих качество и (или)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услуги, плановым значениям, установленным соглашением;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2) анализ причин отклонения фактических значений, характеризующих качество и (или)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услуги, от плановых значений, установленных соглашением;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3) определение соблюдения исполнителем услуг положений нормативного правового акта, устанавливающего стандарт (порядок)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</w:t>
      </w:r>
      <w:r>
        <w:rPr>
          <w:rFonts w:ascii="Liberation Serif" w:hAnsi="Liberation Serif"/>
          <w:sz w:val="28"/>
          <w:szCs w:val="28"/>
        </w:rPr>
        <w:t xml:space="preserve">                          </w:t>
      </w:r>
      <w:r w:rsidRPr="002D6685">
        <w:rPr>
          <w:rFonts w:ascii="Liberation Serif" w:hAnsi="Liberation Serif"/>
          <w:sz w:val="28"/>
          <w:szCs w:val="28"/>
        </w:rPr>
        <w:t>в социальной сфере, установленных уполномоченным органом;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4) анализ причин несоблюдения исполнителем услуг положений нормативного правового акта, устанавливающего стандарт (порядок)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28. Устранение нарушений, выявленных в ходе проверки, осуществляется </w:t>
      </w:r>
      <w:r>
        <w:rPr>
          <w:rFonts w:ascii="Liberation Serif" w:hAnsi="Liberation Serif"/>
          <w:sz w:val="28"/>
          <w:szCs w:val="28"/>
        </w:rPr>
        <w:t xml:space="preserve">             </w:t>
      </w:r>
      <w:r w:rsidRPr="002D6685">
        <w:rPr>
          <w:rFonts w:ascii="Liberation Serif" w:hAnsi="Liberation Serif"/>
          <w:sz w:val="28"/>
          <w:szCs w:val="28"/>
        </w:rPr>
        <w:t xml:space="preserve">в соответствии с планом мероприятий по устранению выявленных нарушений </w:t>
      </w:r>
      <w:r>
        <w:rPr>
          <w:rFonts w:ascii="Liberation Serif" w:hAnsi="Liberation Serif"/>
          <w:sz w:val="28"/>
          <w:szCs w:val="28"/>
        </w:rPr>
        <w:t xml:space="preserve">          </w:t>
      </w:r>
      <w:r w:rsidRPr="002D6685">
        <w:rPr>
          <w:rFonts w:ascii="Liberation Serif" w:hAnsi="Liberation Serif"/>
          <w:sz w:val="28"/>
          <w:szCs w:val="28"/>
        </w:rPr>
        <w:t xml:space="preserve">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</w:t>
      </w:r>
      <w:r w:rsidRPr="002D6685">
        <w:rPr>
          <w:rFonts w:ascii="Liberation Serif" w:hAnsi="Liberation Serif"/>
          <w:sz w:val="28"/>
          <w:szCs w:val="28"/>
        </w:rPr>
        <w:br/>
        <w:t>и предупреждения в дальнейшей деятельности, сроки выполнения указанных мер и ответственных исполнителей.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Уполномоченный орган осуществляет контроль за исполнением плана мероприятий по устранению выявленных нарушений и их предупреждению </w:t>
      </w:r>
      <w:r>
        <w:rPr>
          <w:rFonts w:ascii="Liberation Serif" w:hAnsi="Liberation Serif"/>
          <w:sz w:val="28"/>
          <w:szCs w:val="28"/>
        </w:rPr>
        <w:t xml:space="preserve">                  </w:t>
      </w:r>
      <w:r w:rsidRPr="002D6685">
        <w:rPr>
          <w:rFonts w:ascii="Liberation Serif" w:hAnsi="Liberation Serif"/>
          <w:sz w:val="28"/>
          <w:szCs w:val="28"/>
        </w:rPr>
        <w:t>в дальнейшей деятельности в порядке, установленном для проведения мониторинга в соответствии с пунктом 20 настоящего Порядка.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lastRenderedPageBreak/>
        <w:t xml:space="preserve">29. Материалы по результатам проверки, а также иные документы </w:t>
      </w:r>
      <w:r w:rsidRPr="002D6685">
        <w:rPr>
          <w:rFonts w:ascii="Liberation Serif" w:hAnsi="Liberation Serif"/>
          <w:sz w:val="28"/>
          <w:szCs w:val="28"/>
        </w:rPr>
        <w:br/>
        <w:t>и информация, полученные (разработанные) в ходе ее осуществления, хранятся уполномоченным органом не менее 5 лет.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30. На основании акта проверки уполномоченный орган: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1) принимает меры по обеспечению достижения плановых значений, характеризующих качество и (или) объем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 w:rsidRPr="002D6685">
        <w:rPr>
          <w:rFonts w:ascii="Liberation Serif" w:hAnsi="Liberation Serif"/>
          <w:sz w:val="28"/>
          <w:szCs w:val="28"/>
        </w:rPr>
        <w:t>в социальной сфере, установленных соглашением;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2) принимает меры по обеспечению соблюдения исполнителем услуг положений нормативного правового акта, устанавливающего стандарт (порядок) оказания </w:t>
      </w:r>
      <w:r w:rsidRPr="002D6685">
        <w:rPr>
          <w:rFonts w:ascii="Liberation Serif" w:hAnsi="Liberation Serif"/>
          <w:sz w:val="28"/>
        </w:rPr>
        <w:t>муниципальной</w:t>
      </w:r>
      <w:r w:rsidRPr="002D6685">
        <w:rPr>
          <w:rFonts w:ascii="Liberation Serif" w:hAnsi="Liberation Serif"/>
          <w:sz w:val="28"/>
          <w:szCs w:val="28"/>
        </w:rPr>
        <w:t xml:space="preserve"> услуги в социальной сфере, а при отсутствии такого нормативного правового акта-требований к условиям и порядку оказания </w:t>
      </w:r>
      <w:r w:rsidRPr="002D6685">
        <w:rPr>
          <w:rFonts w:ascii="Liberation Serif" w:hAnsi="Liberation Serif"/>
          <w:sz w:val="28"/>
        </w:rPr>
        <w:t xml:space="preserve">муниципальной </w:t>
      </w:r>
      <w:r w:rsidRPr="002D6685">
        <w:rPr>
          <w:rFonts w:ascii="Liberation Serif" w:hAnsi="Liberation Serif"/>
          <w:sz w:val="28"/>
          <w:szCs w:val="28"/>
        </w:rPr>
        <w:t>услуги в социальной сфере, установленных уполномоченным органом;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>3) принимает решение о возврате средств субсидии в бюджет                     Каменск-Уральского городского округа в соответствии с бюджетным законодательством Российской Федерации в случаях, установленных соглашением;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4) 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 если </w:t>
      </w:r>
      <w:r w:rsidRPr="002D6685">
        <w:rPr>
          <w:rFonts w:ascii="Liberation Serif" w:hAnsi="Liberation Serif"/>
          <w:sz w:val="28"/>
          <w:szCs w:val="28"/>
        </w:rPr>
        <w:br/>
        <w:t xml:space="preserve">по результатам проверки был установлен факт неоказания </w:t>
      </w:r>
      <w:r w:rsidRPr="002D6685">
        <w:rPr>
          <w:rFonts w:ascii="Liberation Serif" w:hAnsi="Liberation Serif"/>
          <w:sz w:val="28"/>
        </w:rPr>
        <w:t xml:space="preserve">муниципальной </w:t>
      </w:r>
      <w:r w:rsidRPr="002D6685">
        <w:rPr>
          <w:rFonts w:ascii="Liberation Serif" w:hAnsi="Liberation Serif"/>
          <w:sz w:val="28"/>
          <w:szCs w:val="28"/>
        </w:rPr>
        <w:t xml:space="preserve">услуги в социальной сфере или ненадлежащего ее оказания, которое заключается в не достижении исполнителем услуг объема оказания такой услуги потребителю услуг и (или) нарушении стандарта (порядка) оказания </w:t>
      </w:r>
      <w:r w:rsidRPr="002D6685">
        <w:rPr>
          <w:rFonts w:ascii="Liberation Serif" w:hAnsi="Liberation Serif"/>
          <w:sz w:val="28"/>
        </w:rPr>
        <w:t xml:space="preserve">муниципальной </w:t>
      </w:r>
      <w:r w:rsidRPr="002D6685">
        <w:rPr>
          <w:rFonts w:ascii="Liberation Serif" w:hAnsi="Liberation Serif"/>
          <w:sz w:val="28"/>
          <w:szCs w:val="28"/>
        </w:rPr>
        <w:t xml:space="preserve">услуги </w:t>
      </w:r>
      <w:r>
        <w:rPr>
          <w:rFonts w:ascii="Liberation Serif" w:hAnsi="Liberation Serif"/>
          <w:sz w:val="28"/>
          <w:szCs w:val="28"/>
        </w:rPr>
        <w:t xml:space="preserve">          </w:t>
      </w:r>
      <w:r w:rsidRPr="002D6685">
        <w:rPr>
          <w:rFonts w:ascii="Liberation Serif" w:hAnsi="Liberation Serif"/>
          <w:sz w:val="28"/>
          <w:szCs w:val="28"/>
        </w:rPr>
        <w:t>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5) расторгает соглашение в случае выявления более 3 фактов превышения исполнителем услуг отклонений от показателей, характеризующих качество </w:t>
      </w:r>
      <w:r>
        <w:rPr>
          <w:rFonts w:ascii="Liberation Serif" w:hAnsi="Liberation Serif"/>
          <w:sz w:val="28"/>
          <w:szCs w:val="28"/>
        </w:rPr>
        <w:t xml:space="preserve">          </w:t>
      </w:r>
      <w:r w:rsidRPr="002D6685">
        <w:rPr>
          <w:rFonts w:ascii="Liberation Serif" w:hAnsi="Liberation Serif"/>
          <w:sz w:val="28"/>
          <w:szCs w:val="28"/>
        </w:rPr>
        <w:t xml:space="preserve">и (или) объем оказания </w:t>
      </w:r>
      <w:r w:rsidRPr="002D6685">
        <w:rPr>
          <w:rFonts w:ascii="Liberation Serif" w:hAnsi="Liberation Serif"/>
          <w:sz w:val="28"/>
        </w:rPr>
        <w:t xml:space="preserve">муниципальной </w:t>
      </w:r>
      <w:r w:rsidRPr="002D6685">
        <w:rPr>
          <w:rFonts w:ascii="Liberation Serif" w:hAnsi="Liberation Serif"/>
          <w:sz w:val="28"/>
          <w:szCs w:val="28"/>
        </w:rPr>
        <w:t>услуги в социальной сфере, установленных соглашением.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31. Уполномоченный орган обеспечивает проведение мониторинга достижения результатов оказания муниципальных услуг в социальной сфере </w:t>
      </w:r>
      <w:r>
        <w:rPr>
          <w:rFonts w:ascii="Liberation Serif" w:hAnsi="Liberation Serif"/>
          <w:sz w:val="28"/>
          <w:szCs w:val="28"/>
        </w:rPr>
        <w:t xml:space="preserve">               </w:t>
      </w:r>
      <w:r w:rsidRPr="002D6685">
        <w:rPr>
          <w:rFonts w:ascii="Liberation Serif" w:hAnsi="Liberation Serif"/>
          <w:sz w:val="28"/>
          <w:szCs w:val="28"/>
        </w:rPr>
        <w:t xml:space="preserve">в порядке, установленном Министерством финансов Российской Федерации </w:t>
      </w:r>
      <w:r>
        <w:rPr>
          <w:rFonts w:ascii="Liberation Serif" w:hAnsi="Liberation Serif"/>
          <w:sz w:val="28"/>
          <w:szCs w:val="28"/>
        </w:rPr>
        <w:t xml:space="preserve">                   </w:t>
      </w:r>
      <w:r w:rsidRPr="002D6685">
        <w:rPr>
          <w:rFonts w:ascii="Liberation Serif" w:hAnsi="Liberation Serif"/>
          <w:sz w:val="28"/>
          <w:szCs w:val="28"/>
        </w:rPr>
        <w:t>в соответствии с пунктом 7 статьи 5 Федерального закона.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t xml:space="preserve">32. Уполномоченный орган обеспечивает соблюдение требований Федерального закона о размещении информации об исполнителях услуг, </w:t>
      </w:r>
      <w:r>
        <w:rPr>
          <w:rFonts w:ascii="Liberation Serif" w:hAnsi="Liberation Serif"/>
          <w:sz w:val="28"/>
          <w:szCs w:val="28"/>
        </w:rPr>
        <w:t xml:space="preserve">                        </w:t>
      </w:r>
      <w:r w:rsidRPr="002D6685">
        <w:rPr>
          <w:rFonts w:ascii="Liberation Serif" w:hAnsi="Liberation Serif"/>
          <w:sz w:val="28"/>
          <w:szCs w:val="28"/>
        </w:rPr>
        <w:t xml:space="preserve">о результатах мониторинга достижения результатов оказания муниципальных услуг в социальной сфере, а также оценки исполнителя услуг, определенной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2D6685">
        <w:rPr>
          <w:rFonts w:ascii="Liberation Serif" w:hAnsi="Liberation Serif"/>
          <w:sz w:val="28"/>
          <w:szCs w:val="28"/>
        </w:rPr>
        <w:t xml:space="preserve">в том числе в соответствии с оценкой потребителем услуг исполнителя услуг </w:t>
      </w:r>
      <w:r>
        <w:rPr>
          <w:rFonts w:ascii="Liberation Serif" w:hAnsi="Liberation Serif"/>
          <w:sz w:val="28"/>
          <w:szCs w:val="28"/>
        </w:rPr>
        <w:t xml:space="preserve">           </w:t>
      </w:r>
      <w:r w:rsidRPr="002D6685">
        <w:rPr>
          <w:rFonts w:ascii="Liberation Serif" w:hAnsi="Liberation Serif"/>
          <w:sz w:val="28"/>
          <w:szCs w:val="28"/>
        </w:rPr>
        <w:t xml:space="preserve">и результатами мониторинга достижения результатов оказания муниципальных услуг в социальной сфере, на официальном сайте для размещения информации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D6685">
        <w:rPr>
          <w:rFonts w:ascii="Liberation Serif" w:hAnsi="Liberation Serif"/>
          <w:sz w:val="28"/>
          <w:szCs w:val="28"/>
        </w:rPr>
        <w:t>о государственных и муниципальных учреждениях в информационно-телекоммуникационной сети «Интернет».</w:t>
      </w:r>
    </w:p>
    <w:p w:rsidR="00240353" w:rsidRPr="002D6685" w:rsidRDefault="00240353" w:rsidP="0024035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sz w:val="28"/>
          <w:szCs w:val="28"/>
        </w:rPr>
        <w:lastRenderedPageBreak/>
        <w:t>33. Показатели эффективности организации оказания муниципальных услуг в социальной сфере, при организации оказания которых планируется определять исполнителей услуг по результатам отбора исполнителей услуг, значения таких показателей и план достижения таких показателей утверждаются постановлением Администрации Каменск-Уральского городского округа</w:t>
      </w:r>
      <w:r w:rsidRPr="002D6685">
        <w:rPr>
          <w:rFonts w:ascii="Liberation Serif" w:hAnsi="Liberation Serif"/>
          <w:i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</w:rPr>
        <w:t xml:space="preserve">                       </w:t>
      </w:r>
      <w:r w:rsidRPr="000B7125">
        <w:rPr>
          <w:rFonts w:ascii="Liberation Serif" w:hAnsi="Liberation Serif"/>
          <w:sz w:val="28"/>
          <w:szCs w:val="28"/>
        </w:rPr>
        <w:t xml:space="preserve">с </w:t>
      </w:r>
      <w:r w:rsidRPr="002D6685">
        <w:rPr>
          <w:rFonts w:ascii="Liberation Serif" w:hAnsi="Liberation Serif"/>
          <w:sz w:val="28"/>
          <w:szCs w:val="28"/>
        </w:rPr>
        <w:t xml:space="preserve">учетом особенностей, установленных частью 8 статьи 6 Федерального закона, в случае, если они не определены </w:t>
      </w:r>
      <w:r w:rsidRPr="002D6685">
        <w:rPr>
          <w:rFonts w:ascii="Liberation Serif" w:hAnsi="Liberation Serif"/>
          <w:iCs/>
          <w:sz w:val="28"/>
          <w:szCs w:val="28"/>
        </w:rPr>
        <w:t>Правительством Свердловской области</w:t>
      </w:r>
      <w:r w:rsidRPr="002D6685">
        <w:rPr>
          <w:rFonts w:ascii="Liberation Serif" w:hAnsi="Liberation Serif"/>
          <w:sz w:val="28"/>
          <w:szCs w:val="28"/>
        </w:rPr>
        <w:t>.</w:t>
      </w:r>
    </w:p>
    <w:p w:rsidR="00240353" w:rsidRPr="002D6685" w:rsidRDefault="00240353" w:rsidP="00240353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  <w:sectPr w:rsidR="00240353" w:rsidRPr="002D6685" w:rsidSect="00214DCF">
          <w:headerReference w:type="even" r:id="rId52"/>
          <w:headerReference w:type="default" r:id="rId53"/>
          <w:footerReference w:type="first" r:id="rId54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40353" w:rsidRDefault="00240353" w:rsidP="00240353">
      <w:pPr>
        <w:ind w:left="9204"/>
        <w:rPr>
          <w:sz w:val="28"/>
          <w:szCs w:val="28"/>
        </w:rPr>
      </w:pPr>
      <w:r w:rsidRPr="00E223D0">
        <w:rPr>
          <w:sz w:val="28"/>
          <w:szCs w:val="28"/>
        </w:rPr>
        <w:lastRenderedPageBreak/>
        <w:t xml:space="preserve">Приложение </w:t>
      </w:r>
    </w:p>
    <w:p w:rsidR="00240353" w:rsidRPr="002D6685" w:rsidRDefault="00240353" w:rsidP="00240353">
      <w:pPr>
        <w:ind w:left="9204"/>
        <w:rPr>
          <w:rFonts w:ascii="Liberation Serif" w:hAnsi="Liberation Serif"/>
          <w:sz w:val="28"/>
          <w:szCs w:val="28"/>
        </w:rPr>
      </w:pPr>
      <w:r w:rsidRPr="00E223D0">
        <w:rPr>
          <w:sz w:val="28"/>
          <w:szCs w:val="28"/>
        </w:rPr>
        <w:t xml:space="preserve">к Порядку формирования муниципальных социальных заказов на оказание муниципальных услуг в социальной сфере, отнесенных к </w:t>
      </w:r>
      <w:r>
        <w:rPr>
          <w:sz w:val="28"/>
          <w:szCs w:val="28"/>
        </w:rPr>
        <w:t>полномочиям</w:t>
      </w:r>
      <w:r w:rsidRPr="00E223D0">
        <w:rPr>
          <w:sz w:val="28"/>
          <w:szCs w:val="28"/>
        </w:rPr>
        <w:t xml:space="preserve"> органов местного самоуправления</w:t>
      </w:r>
      <w:r>
        <w:rPr>
          <w:sz w:val="28"/>
          <w:szCs w:val="28"/>
        </w:rPr>
        <w:t xml:space="preserve"> </w:t>
      </w:r>
      <w:r w:rsidRPr="00CA4DFC">
        <w:rPr>
          <w:sz w:val="28"/>
          <w:szCs w:val="28"/>
        </w:rPr>
        <w:t>Каменск-Уральского городского округа</w:t>
      </w:r>
      <w:r w:rsidRPr="00E223D0">
        <w:rPr>
          <w:sz w:val="28"/>
          <w:szCs w:val="28"/>
        </w:rPr>
        <w:t xml:space="preserve">, о форме и сроках формирования отчета </w:t>
      </w:r>
      <w:r>
        <w:rPr>
          <w:sz w:val="28"/>
          <w:szCs w:val="28"/>
        </w:rPr>
        <w:br/>
      </w:r>
      <w:r w:rsidRPr="00E223D0">
        <w:rPr>
          <w:sz w:val="28"/>
          <w:szCs w:val="28"/>
        </w:rPr>
        <w:t>об их исполнении</w:t>
      </w: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  <w:r w:rsidRPr="002D668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6F1987D" wp14:editId="7D73ABC1">
                <wp:simplePos x="0" y="0"/>
                <wp:positionH relativeFrom="column">
                  <wp:posOffset>5527040</wp:posOffset>
                </wp:positionH>
                <wp:positionV relativeFrom="paragraph">
                  <wp:posOffset>57785</wp:posOffset>
                </wp:positionV>
                <wp:extent cx="3752850" cy="1028700"/>
                <wp:effectExtent l="0" t="0" r="0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C1" w:rsidRPr="0088075F" w:rsidRDefault="00594BC1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УТВЕРЖДАЮ</w:t>
                            </w:r>
                          </w:p>
                          <w:p w:rsidR="00594BC1" w:rsidRPr="0088075F" w:rsidRDefault="00594BC1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__________________________</w:t>
                            </w:r>
                          </w:p>
                          <w:p w:rsidR="00594BC1" w:rsidRPr="0088075F" w:rsidRDefault="00594BC1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___________________________</w:t>
                            </w:r>
                          </w:p>
                          <w:p w:rsidR="00594BC1" w:rsidRDefault="00594BC1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"   "                     20___ г.</w:t>
                            </w:r>
                          </w:p>
                          <w:p w:rsidR="00594BC1" w:rsidRDefault="00594BC1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</w:t>
                            </w:r>
                          </w:p>
                          <w:p w:rsidR="00594BC1" w:rsidRDefault="00594BC1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594BC1" w:rsidRPr="00EF2E60" w:rsidRDefault="00594BC1" w:rsidP="00240353">
                            <w:pPr>
                              <w:spacing w:before="1140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1987D" id="Надпись 7" o:spid="_x0000_s1027" type="#_x0000_t202" style="position:absolute;left:0;text-align:left;margin-left:435.2pt;margin-top:4.55pt;width:295.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Vzd0wIAAMc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" o:allowincell="f" filled="f" stroked="f">
                <v:textbox>
                  <w:txbxContent>
                    <w:p w:rsidR="00594BC1" w:rsidRPr="0088075F" w:rsidRDefault="00594BC1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УТВЕРЖДАЮ</w:t>
                      </w:r>
                    </w:p>
                    <w:p w:rsidR="00594BC1" w:rsidRPr="0088075F" w:rsidRDefault="00594BC1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__________________________</w:t>
                      </w:r>
                    </w:p>
                    <w:p w:rsidR="00594BC1" w:rsidRPr="0088075F" w:rsidRDefault="00594BC1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___________________________</w:t>
                      </w:r>
                    </w:p>
                    <w:p w:rsidR="00594BC1" w:rsidRDefault="00594BC1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"   "                     20___ г.</w:t>
                      </w:r>
                    </w:p>
                    <w:p w:rsidR="00594BC1" w:rsidRDefault="00594BC1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</w:rPr>
                      </w:pPr>
                    </w:p>
                    <w:p w:rsidR="00594BC1" w:rsidRDefault="00594BC1" w:rsidP="00240353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</w:t>
                      </w:r>
                    </w:p>
                    <w:p w:rsidR="00594BC1" w:rsidRDefault="00594BC1" w:rsidP="00240353">
                      <w:pPr>
                        <w:rPr>
                          <w:sz w:val="28"/>
                        </w:rPr>
                      </w:pPr>
                    </w:p>
                    <w:p w:rsidR="00594BC1" w:rsidRPr="00EF2E60" w:rsidRDefault="00594BC1" w:rsidP="00240353">
                      <w:pPr>
                        <w:spacing w:before="1140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D6685" w:rsidRDefault="00240353" w:rsidP="00240353">
      <w:pPr>
        <w:pStyle w:val="a7"/>
        <w:tabs>
          <w:tab w:val="left" w:pos="1276"/>
        </w:tabs>
        <w:spacing w:after="0" w:line="240" w:lineRule="auto"/>
        <w:ind w:left="5670"/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Style w:val="af4"/>
        <w:tblW w:w="13700" w:type="dxa"/>
        <w:tblLook w:val="04A0" w:firstRow="1" w:lastRow="0" w:firstColumn="1" w:lastColumn="0" w:noHBand="0" w:noVBand="1"/>
      </w:tblPr>
      <w:tblGrid>
        <w:gridCol w:w="3360"/>
        <w:gridCol w:w="960"/>
        <w:gridCol w:w="960"/>
        <w:gridCol w:w="960"/>
        <w:gridCol w:w="960"/>
        <w:gridCol w:w="960"/>
        <w:gridCol w:w="960"/>
        <w:gridCol w:w="960"/>
        <w:gridCol w:w="1240"/>
        <w:gridCol w:w="1420"/>
        <w:gridCol w:w="960"/>
      </w:tblGrid>
      <w:tr w:rsidR="00240353" w:rsidRPr="002D6685" w:rsidTr="00240353">
        <w:trPr>
          <w:trHeight w:val="960"/>
        </w:trPr>
        <w:tc>
          <w:tcPr>
            <w:tcW w:w="13700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 xml:space="preserve">ФОРМА </w:t>
            </w:r>
          </w:p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Муниципального  социального заказа на оказание муниципальных услуг в социальной сфере на 20__ год и на плановый период 20__ - 20__ годов</w:t>
            </w:r>
          </w:p>
        </w:tc>
      </w:tr>
      <w:tr w:rsidR="00240353" w:rsidRPr="002D6685" w:rsidTr="00240353">
        <w:trPr>
          <w:trHeight w:val="288"/>
        </w:trPr>
        <w:tc>
          <w:tcPr>
            <w:tcW w:w="13700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Муниципальный социальный заказ на оказание муниципальных </w:t>
            </w:r>
          </w:p>
        </w:tc>
      </w:tr>
      <w:tr w:rsidR="00240353" w:rsidRPr="002D6685" w:rsidTr="00240353">
        <w:trPr>
          <w:trHeight w:val="288"/>
        </w:trPr>
        <w:tc>
          <w:tcPr>
            <w:tcW w:w="13700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услуг в социальной сфере на 20__ год и на плановый период 20___ - 20___ годов</w:t>
            </w:r>
          </w:p>
        </w:tc>
      </w:tr>
      <w:tr w:rsidR="00240353" w:rsidRPr="002D6685" w:rsidTr="00240353">
        <w:trPr>
          <w:trHeight w:val="288"/>
        </w:trPr>
        <w:tc>
          <w:tcPr>
            <w:tcW w:w="13700" w:type="dxa"/>
            <w:gridSpan w:val="11"/>
            <w:tcBorders>
              <w:top w:val="nil"/>
              <w:left w:val="nil"/>
              <w:right w:val="nil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 1 _______________ 20___ г.</w:t>
            </w:r>
          </w:p>
        </w:tc>
      </w:tr>
      <w:tr w:rsidR="00240353" w:rsidRPr="002D6685" w:rsidTr="00240353">
        <w:trPr>
          <w:trHeight w:val="288"/>
        </w:trPr>
        <w:tc>
          <w:tcPr>
            <w:tcW w:w="33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Коды</w:t>
            </w:r>
          </w:p>
        </w:tc>
      </w:tr>
      <w:tr w:rsidR="00240353" w:rsidRPr="002D6685" w:rsidTr="00240353">
        <w:trPr>
          <w:trHeight w:val="288"/>
        </w:trPr>
        <w:tc>
          <w:tcPr>
            <w:tcW w:w="33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D6685" w:rsidTr="00240353">
        <w:trPr>
          <w:trHeight w:val="288"/>
        </w:trPr>
        <w:tc>
          <w:tcPr>
            <w:tcW w:w="33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 ОКПО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D6685" w:rsidTr="00240353">
        <w:trPr>
          <w:trHeight w:val="765"/>
        </w:trPr>
        <w:tc>
          <w:tcPr>
            <w:tcW w:w="33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</w:t>
            </w:r>
          </w:p>
        </w:tc>
        <w:tc>
          <w:tcPr>
            <w:tcW w:w="7960" w:type="dxa"/>
            <w:gridSpan w:val="8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42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Глава БК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D6685" w:rsidTr="00240353">
        <w:trPr>
          <w:trHeight w:val="600"/>
        </w:trPr>
        <w:tc>
          <w:tcPr>
            <w:tcW w:w="33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бюджета</w:t>
            </w:r>
          </w:p>
        </w:tc>
        <w:tc>
          <w:tcPr>
            <w:tcW w:w="7960" w:type="dxa"/>
            <w:gridSpan w:val="8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142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 ОКТМО</w:t>
            </w: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D6685" w:rsidTr="00240353">
        <w:trPr>
          <w:trHeight w:val="912"/>
        </w:trPr>
        <w:tc>
          <w:tcPr>
            <w:tcW w:w="33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Статус</w:t>
            </w:r>
          </w:p>
        </w:tc>
        <w:tc>
          <w:tcPr>
            <w:tcW w:w="7960" w:type="dxa"/>
            <w:gridSpan w:val="8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240353" w:rsidRPr="002D6685" w:rsidTr="00240353">
        <w:trPr>
          <w:trHeight w:val="600"/>
        </w:trPr>
        <w:tc>
          <w:tcPr>
            <w:tcW w:w="33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Направление деятельности</w:t>
            </w:r>
          </w:p>
        </w:tc>
        <w:tc>
          <w:tcPr>
            <w:tcW w:w="7960" w:type="dxa"/>
            <w:gridSpan w:val="8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W w:w="4864" w:type="pct"/>
        <w:tblLook w:val="04A0" w:firstRow="1" w:lastRow="0" w:firstColumn="1" w:lastColumn="0" w:noHBand="0" w:noVBand="1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40353" w:rsidRPr="002D6685" w:rsidTr="005B580E">
        <w:trPr>
          <w:trHeight w:val="88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I. Общие сведения о муниципальном социальном заказе на оказание муниципальных услуг в социальной сфере (далее - муниципальный 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240353" w:rsidRPr="002D6685" w:rsidTr="005B580E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1. Общие сведения о муниципальном социальном заказе на 20__ год (на очередной финансовый год)</w:t>
            </w:r>
          </w:p>
        </w:tc>
      </w:tr>
      <w:tr w:rsidR="00240353" w:rsidRPr="002D6685" w:rsidTr="005B580E">
        <w:trPr>
          <w:trHeight w:val="1500"/>
        </w:trPr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2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0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D6685" w:rsidTr="005B580E">
        <w:trPr>
          <w:trHeight w:val="570"/>
        </w:trPr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19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5B580E">
        <w:trPr>
          <w:trHeight w:val="3075"/>
        </w:trPr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5B580E">
            <w:pPr>
              <w:ind w:right="144"/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5B580E">
        <w:trPr>
          <w:trHeight w:val="1200"/>
        </w:trPr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lastRenderedPageBreak/>
              <w:t> </w:t>
            </w:r>
          </w:p>
        </w:tc>
        <w:tc>
          <w:tcPr>
            <w:tcW w:w="53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40353" w:rsidRPr="002D6685" w:rsidTr="00240353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2. Общие сведения о муниципальном социальном заказе на 20__ год (на 1-ый год планового периода)</w:t>
            </w:r>
          </w:p>
        </w:tc>
      </w:tr>
      <w:tr w:rsidR="00240353" w:rsidRPr="002D6685" w:rsidTr="00240353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D6685" w:rsidTr="00240353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240353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240353">
        <w:trPr>
          <w:trHeight w:val="420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40353" w:rsidRPr="002D6685" w:rsidTr="00240353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</w:p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3. Общие сведения о муниципальном социальном заказе на 20__ год (на 2-ой год планового периода)</w:t>
            </w:r>
          </w:p>
        </w:tc>
      </w:tr>
      <w:tr w:rsidR="00240353" w:rsidRPr="002D6685" w:rsidTr="00240353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D6685" w:rsidTr="00240353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240353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240353">
        <w:trPr>
          <w:trHeight w:val="408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lastRenderedPageBreak/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</w:p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4. Общие сведения о муниципальном социальном заказе на 20__ - 20__ годы (на срок оказания муниципальных услуг за пределами планового периода)</w:t>
            </w:r>
          </w:p>
        </w:tc>
      </w:tr>
      <w:tr w:rsidR="00240353" w:rsidRPr="002D6685" w:rsidTr="00240353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D6685" w:rsidTr="00240353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240353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240353">
        <w:trPr>
          <w:trHeight w:val="408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lastRenderedPageBreak/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615"/>
        </w:trPr>
        <w:tc>
          <w:tcPr>
            <w:tcW w:w="312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60" w:type="pct"/>
            <w:gridSpan w:val="15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390"/>
        </w:trPr>
        <w:tc>
          <w:tcPr>
            <w:tcW w:w="312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60" w:type="pct"/>
            <w:gridSpan w:val="15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Наименование укрупненной муниципальной услуги "Реализация дополнительных общеразвивающих программ"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765"/>
        </w:trPr>
        <w:tc>
          <w:tcPr>
            <w:tcW w:w="312" w:type="pct"/>
            <w:tcBorders>
              <w:bottom w:val="single" w:sz="4" w:space="0" w:color="auto"/>
            </w:tcBorders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60" w:type="pct"/>
            <w:gridSpan w:val="15"/>
            <w:tcBorders>
              <w:bottom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1. Сведения об объеме оказания муниципальных услуг (муниципальных услуг, составляющих укрупненную муниципальную услугу), на 20___ год (на очередной финансовый год)</w:t>
            </w:r>
          </w:p>
        </w:tc>
        <w:tc>
          <w:tcPr>
            <w:tcW w:w="328" w:type="pct"/>
            <w:tcBorders>
              <w:bottom w:val="single" w:sz="4" w:space="0" w:color="auto"/>
            </w:tcBorders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287"/>
        </w:trPr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укрупненную муниципальную услугу), %</w:t>
            </w:r>
          </w:p>
        </w:tc>
      </w:tr>
      <w:tr w:rsidR="00240353" w:rsidRPr="002D6685" w:rsidTr="00240353">
        <w:trPr>
          <w:trHeight w:val="555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оказываемого муниципальными казенными учреждениями на основании муниципального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задания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оказываемого муниципальными бюджетными и автономными учреждениями на основании муници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пального задания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в соответствии с конкурсом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550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  <w:tr w:rsidR="00240353" w:rsidRPr="002D6685" w:rsidTr="00240353">
        <w:trPr>
          <w:trHeight w:val="675"/>
        </w:trPr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</w:tcBorders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tcBorders>
              <w:top w:val="single" w:sz="4" w:space="0" w:color="auto"/>
            </w:tcBorders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32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765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2. Сведения об объеме оказания муниципальных услуг (муниципальных услуг, составляющих укрупненную муниципальную услугу), на 20___ год (на 1-ый год планового периода)</w:t>
            </w:r>
          </w:p>
        </w:tc>
      </w:tr>
      <w:tr w:rsidR="00240353" w:rsidRPr="002D6685" w:rsidTr="00240353">
        <w:trPr>
          <w:trHeight w:val="765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280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3" w:type="pct"/>
            <w:gridSpan w:val="4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40353" w:rsidRPr="002D6685" w:rsidTr="00240353">
        <w:trPr>
          <w:trHeight w:val="55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8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55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  <w:tr w:rsidR="00240353" w:rsidRPr="002D6685" w:rsidTr="00240353">
        <w:trPr>
          <w:trHeight w:val="67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69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 w:val="restar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765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3. Сведения об объеме оказания муниципальных услуг (муниципальных услуг, составляющих укрупненную муниципальную услугу), на 20___ год (на 2-ой год планового периода)</w:t>
            </w:r>
          </w:p>
        </w:tc>
      </w:tr>
      <w:tr w:rsidR="00240353" w:rsidRPr="002D6685" w:rsidTr="00240353">
        <w:trPr>
          <w:trHeight w:val="586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составляющи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 xml:space="preserve">Содержание муниципальной услуги (муниципальных) услуг в социальной сфере, </w:t>
            </w:r>
            <w:r w:rsidRPr="002D6685">
              <w:rPr>
                <w:rFonts w:ascii="Liberation Serif" w:hAnsi="Liberation Serif" w:cs="Times New Roman"/>
              </w:rPr>
              <w:lastRenderedPageBreak/>
              <w:t>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Условия (формы) оказания муниципальной услуги (муниципальных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Категории потребителей муниципальных услуг (муниципальных услуг, состав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Уполномоченный орган (орган, уполномоченный на формирование муниципального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социального заказа)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Срок оказания муниципальной услуги (муниципальных услуг, составляющи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Год определения исполнителей муниципальных услуг (муниципальных услуг,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Место оказания муниципальной услуги (муниципальных услуг, составляющи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х укрупненную муниципальную услугу)</w:t>
            </w:r>
          </w:p>
        </w:tc>
        <w:tc>
          <w:tcPr>
            <w:tcW w:w="709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tcBorders>
              <w:bottom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показателей, характеризующих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40353" w:rsidRPr="002D6685" w:rsidTr="00240353">
        <w:trPr>
          <w:trHeight w:val="55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ие показателя</w:t>
            </w:r>
          </w:p>
        </w:tc>
        <w:tc>
          <w:tcPr>
            <w:tcW w:w="436" w:type="pct"/>
            <w:gridSpan w:val="2"/>
            <w:tcBorders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единица измерения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оказываемого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оказываемого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в соотв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етствии с конкурсом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в соотве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тствии с социальными сертификатами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55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tcBorders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tcBorders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  <w:tr w:rsidR="00240353" w:rsidRPr="002D6685" w:rsidTr="00240353">
        <w:trPr>
          <w:trHeight w:val="67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69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852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526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4. Сведения об объеме оказания муниципальных услуг (муниципальных услуг, составляющих укрупненную муниципальную услугу), на 20__ - 20___ годы (на срок оказания муниципальной услуги за пределами планового периода)</w:t>
            </w:r>
          </w:p>
        </w:tc>
      </w:tr>
      <w:tr w:rsidR="00240353" w:rsidRPr="002D6685" w:rsidTr="00240353">
        <w:trPr>
          <w:trHeight w:val="268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44" w:type="pct"/>
            <w:gridSpan w:val="4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77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40353" w:rsidRPr="002D6685" w:rsidTr="00240353">
        <w:trPr>
          <w:trHeight w:val="63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239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7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306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303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39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77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</w:tbl>
    <w:p w:rsidR="00594BC1" w:rsidRDefault="00594BC1" w:rsidP="00240353">
      <w:pPr>
        <w:rPr>
          <w:rFonts w:ascii="Liberation Serif" w:hAnsi="Liberation Serif"/>
          <w:color w:val="000000"/>
        </w:rPr>
        <w:sectPr w:rsidR="00594BC1" w:rsidSect="00575270">
          <w:pgSz w:w="16838" w:h="11906" w:orient="landscape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2"/>
        <w:gridCol w:w="742"/>
        <w:gridCol w:w="955"/>
        <w:gridCol w:w="923"/>
        <w:gridCol w:w="923"/>
        <w:gridCol w:w="961"/>
        <w:gridCol w:w="923"/>
        <w:gridCol w:w="923"/>
        <w:gridCol w:w="923"/>
        <w:gridCol w:w="807"/>
        <w:gridCol w:w="807"/>
        <w:gridCol w:w="482"/>
        <w:gridCol w:w="955"/>
        <w:gridCol w:w="955"/>
        <w:gridCol w:w="769"/>
        <w:gridCol w:w="852"/>
        <w:gridCol w:w="964"/>
      </w:tblGrid>
      <w:tr w:rsidR="00240353" w:rsidRPr="002D6685" w:rsidTr="00594BC1">
        <w:trPr>
          <w:trHeight w:val="43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630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1319"/>
        <w:gridCol w:w="1039"/>
        <w:gridCol w:w="1370"/>
        <w:gridCol w:w="1318"/>
        <w:gridCol w:w="1318"/>
        <w:gridCol w:w="1318"/>
        <w:gridCol w:w="1318"/>
        <w:gridCol w:w="1137"/>
        <w:gridCol w:w="1137"/>
        <w:gridCol w:w="630"/>
        <w:gridCol w:w="1441"/>
        <w:gridCol w:w="1441"/>
      </w:tblGrid>
      <w:tr w:rsidR="00240353" w:rsidRPr="002D6685" w:rsidTr="00240353">
        <w:trPr>
          <w:trHeight w:val="445"/>
        </w:trPr>
        <w:tc>
          <w:tcPr>
            <w:tcW w:w="5000" w:type="pct"/>
            <w:gridSpan w:val="12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      </w:r>
          </w:p>
        </w:tc>
      </w:tr>
      <w:tr w:rsidR="00240353" w:rsidRPr="002D6685" w:rsidTr="00240353">
        <w:trPr>
          <w:trHeight w:val="2070"/>
        </w:trPr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щих укрупненную муниципальную услугу), на срок оказания муниципальной</w:t>
            </w:r>
          </w:p>
        </w:tc>
        <w:tc>
          <w:tcPr>
            <w:tcW w:w="3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46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 xml:space="preserve">Содержание муниципальной услуги (муниципальных) услуг в социальной сфере, </w:t>
            </w:r>
            <w:r w:rsidRPr="002D6685">
              <w:rPr>
                <w:rFonts w:ascii="Liberation Serif" w:hAnsi="Liberation Serif" w:cs="Times New Roman"/>
              </w:rPr>
              <w:lastRenderedPageBreak/>
              <w:t>составляющих укрупненную муниципальную услугу</w:t>
            </w: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Условия (формы) оказания муниципальной услуги (муниципальных услуг,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составляющих укрупненную муниципальную услугу), на срок оказания муниципальной</w:t>
            </w:r>
          </w:p>
        </w:tc>
        <w:tc>
          <w:tcPr>
            <w:tcW w:w="446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Категории потребителей муниципальных услуг (муниципальных услуг, составляю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щих укрупненную муниципальную услугу), на срок оказания муниципальной</w:t>
            </w:r>
          </w:p>
        </w:tc>
        <w:tc>
          <w:tcPr>
            <w:tcW w:w="446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lastRenderedPageBreak/>
              <w:t xml:space="preserve">Год определения исполнителей муниципальных услуг в социальной </w:t>
            </w:r>
            <w:r w:rsidRPr="002D6685">
              <w:rPr>
                <w:rFonts w:ascii="Liberation Serif" w:hAnsi="Liberation Serif" w:cs="Times New Roman"/>
              </w:rPr>
              <w:lastRenderedPageBreak/>
              <w:t>сфере (муниципальных услуг в социальной сфере, составляющих укрупненную муниципальную услугу)</w:t>
            </w: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lastRenderedPageBreak/>
              <w:t xml:space="preserve">Место оказания муниципальной услуги в социальной сфере (муниципальных </w:t>
            </w:r>
            <w:r w:rsidRPr="002D6685">
              <w:rPr>
                <w:rFonts w:ascii="Liberation Serif" w:hAnsi="Liberation Serif" w:cs="Times New Roman"/>
              </w:rPr>
              <w:lastRenderedPageBreak/>
              <w:t>услуг в социальной сфере, составляющих укрупненную  муниципальную услугу)</w:t>
            </w:r>
          </w:p>
        </w:tc>
        <w:tc>
          <w:tcPr>
            <w:tcW w:w="983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Показатель, характеризующий качество 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487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качество оказания муниципальной услуги (муниципаль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487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Предельные допустимые возможные отклонения от показателя, характеризующего качество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</w:tr>
      <w:tr w:rsidR="00240353" w:rsidRPr="002D6685" w:rsidTr="00240353">
        <w:trPr>
          <w:trHeight w:val="450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598" w:type="pct"/>
            <w:gridSpan w:val="2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430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аименование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</w:t>
            </w:r>
          </w:p>
        </w:tc>
        <w:tc>
          <w:tcPr>
            <w:tcW w:w="3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85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85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14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487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487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</w:tr>
      <w:tr w:rsidR="00240353" w:rsidRPr="002D6685" w:rsidTr="00240353">
        <w:trPr>
          <w:trHeight w:val="1575"/>
        </w:trPr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351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W w:w="12971" w:type="dxa"/>
        <w:tblLook w:val="04A0" w:firstRow="1" w:lastRow="0" w:firstColumn="1" w:lastColumn="0" w:noHBand="0" w:noVBand="1"/>
      </w:tblPr>
      <w:tblGrid>
        <w:gridCol w:w="2680"/>
        <w:gridCol w:w="4667"/>
        <w:gridCol w:w="2057"/>
        <w:gridCol w:w="3567"/>
      </w:tblGrid>
      <w:tr w:rsidR="00240353" w:rsidRPr="002D6685" w:rsidTr="00240353">
        <w:trPr>
          <w:trHeight w:val="8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Руководитель (уполномоченное лицо)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________________________________ (должность)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_____________ (подпись)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________________________ (Ф.И.О.)</w:t>
            </w:r>
          </w:p>
        </w:tc>
      </w:tr>
      <w:tr w:rsidR="00240353" w:rsidRPr="002D6685" w:rsidTr="00240353">
        <w:trPr>
          <w:trHeight w:val="28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"   "                     20___ г.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</w:rPr>
            </w:pPr>
          </w:p>
        </w:tc>
      </w:tr>
    </w:tbl>
    <w:p w:rsidR="00240353" w:rsidRPr="002D6685" w:rsidRDefault="00240353" w:rsidP="00240353">
      <w:pPr>
        <w:tabs>
          <w:tab w:val="center" w:pos="7285"/>
        </w:tabs>
        <w:rPr>
          <w:rFonts w:ascii="Liberation Serif" w:hAnsi="Liberation Serif"/>
        </w:rPr>
        <w:sectPr w:rsidR="00240353" w:rsidRPr="002D6685" w:rsidSect="00594BC1">
          <w:type w:val="continuous"/>
          <w:pgSz w:w="16838" w:h="11906" w:orient="landscape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40353" w:rsidRPr="002D6685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sectPr w:rsidR="00240353" w:rsidRPr="002D6685" w:rsidSect="00575270"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2CE" w:rsidRDefault="005112CE" w:rsidP="007F3966">
      <w:r>
        <w:separator/>
      </w:r>
    </w:p>
  </w:endnote>
  <w:endnote w:type="continuationSeparator" w:id="0">
    <w:p w:rsidR="005112CE" w:rsidRDefault="005112CE" w:rsidP="007F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BC1" w:rsidRDefault="00594BC1">
    <w:pPr>
      <w:pStyle w:val="af0"/>
      <w:jc w:val="center"/>
    </w:pPr>
  </w:p>
  <w:p w:rsidR="00594BC1" w:rsidRPr="00104A38" w:rsidRDefault="00594BC1" w:rsidP="007F3966">
    <w:pPr>
      <w:pStyle w:val="af0"/>
      <w:jc w:val="both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BC1" w:rsidRDefault="00594BC1">
    <w:pPr>
      <w:pStyle w:val="af0"/>
      <w:jc w:val="center"/>
    </w:pPr>
  </w:p>
  <w:p w:rsidR="00594BC1" w:rsidRPr="00104A38" w:rsidRDefault="00594BC1" w:rsidP="007F3966">
    <w:pPr>
      <w:pStyle w:val="af0"/>
      <w:jc w:val="both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2CE" w:rsidRDefault="005112CE" w:rsidP="007F3966">
      <w:r>
        <w:separator/>
      </w:r>
    </w:p>
  </w:footnote>
  <w:footnote w:type="continuationSeparator" w:id="0">
    <w:p w:rsidR="005112CE" w:rsidRDefault="005112CE" w:rsidP="007F3966">
      <w:r>
        <w:continuationSeparator/>
      </w:r>
    </w:p>
  </w:footnote>
  <w:footnote w:id="1">
    <w:p w:rsidR="00594BC1" w:rsidRPr="00777C22" w:rsidRDefault="00594BC1" w:rsidP="0084752D">
      <w:pPr>
        <w:pStyle w:val="af9"/>
      </w:pPr>
      <w:r w:rsidRPr="00777C22">
        <w:rPr>
          <w:rStyle w:val="af8"/>
        </w:rPr>
        <w:footnoteRef/>
      </w:r>
      <w:r>
        <w:t xml:space="preserve"> </w:t>
      </w:r>
      <w:r w:rsidRPr="00777C22">
        <w:t xml:space="preserve">Значение базовой величины </w:t>
      </w:r>
      <w:r>
        <w:t xml:space="preserve">рекомендуется определять </w:t>
      </w:r>
      <w:r w:rsidRPr="00777C22">
        <w:t>по первому году формирования государственного социального заказа</w:t>
      </w:r>
      <w:r>
        <w:t>.</w:t>
      </w:r>
    </w:p>
  </w:footnote>
  <w:footnote w:id="2">
    <w:p w:rsidR="00594BC1" w:rsidRPr="00777C22" w:rsidRDefault="00594BC1" w:rsidP="0084752D">
      <w:pPr>
        <w:pStyle w:val="af9"/>
      </w:pPr>
      <w:r w:rsidRPr="008C092D">
        <w:rPr>
          <w:vertAlign w:val="superscript"/>
        </w:rPr>
        <w:footnoteRef/>
      </w:r>
      <w:r w:rsidRPr="00777C22">
        <w:t xml:space="preserve"> Значение целевого ориентира </w:t>
      </w:r>
      <w:r>
        <w:t xml:space="preserve">рекомендуется определять </w:t>
      </w:r>
      <w:r w:rsidRPr="00777C22">
        <w:t>для послед</w:t>
      </w:r>
      <w:r>
        <w:t>него года, в котором действует с</w:t>
      </w:r>
      <w:r w:rsidRPr="00777C22">
        <w:t xml:space="preserve">оглашение </w:t>
      </w:r>
      <w:r>
        <w:t xml:space="preserve">о </w:t>
      </w:r>
      <w:r w:rsidRPr="00777C22">
        <w:t>сотрудничестве в сфере апробации механизмов органи</w:t>
      </w:r>
      <w:r>
        <w:t>зации оказания государственных (</w:t>
      </w:r>
      <w:r w:rsidRPr="00777C22">
        <w:t>муниципальных</w:t>
      </w:r>
      <w:r>
        <w:t>)</w:t>
      </w:r>
      <w:r w:rsidRPr="00777C22">
        <w:t xml:space="preserve"> услуг в социальной сфере</w:t>
      </w:r>
      <w:r>
        <w:t xml:space="preserve"> в соответствии с Федеральным законом от 13.07.2020 № 189-ФЗ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 № 189-ФЗ).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2506716"/>
      <w:docPartObj>
        <w:docPartGallery w:val="Page Numbers (Top of Page)"/>
        <w:docPartUnique/>
      </w:docPartObj>
    </w:sdtPr>
    <w:sdtEndPr/>
    <w:sdtContent>
      <w:p w:rsidR="00594BC1" w:rsidRDefault="00594BC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94BC1" w:rsidRDefault="00594BC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823296"/>
      <w:docPartObj>
        <w:docPartGallery w:val="Page Numbers (Top of Page)"/>
        <w:docPartUnique/>
      </w:docPartObj>
    </w:sdtPr>
    <w:sdtEndPr/>
    <w:sdtContent>
      <w:p w:rsidR="00594BC1" w:rsidRDefault="00594BC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EC0">
          <w:rPr>
            <w:noProof/>
          </w:rPr>
          <w:t>2</w:t>
        </w:r>
        <w:r>
          <w:fldChar w:fldCharType="end"/>
        </w:r>
      </w:p>
    </w:sdtContent>
  </w:sdt>
  <w:p w:rsidR="00594BC1" w:rsidRDefault="00594BC1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0813855"/>
      <w:docPartObj>
        <w:docPartGallery w:val="Page Numbers (Top of Page)"/>
        <w:docPartUnique/>
      </w:docPartObj>
    </w:sdtPr>
    <w:sdtEndPr/>
    <w:sdtContent>
      <w:p w:rsidR="00594BC1" w:rsidRDefault="00594BC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94BC1" w:rsidRDefault="00594BC1">
    <w:pPr>
      <w:pStyle w:val="ae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BC1" w:rsidRPr="00214DCF" w:rsidRDefault="00214DCF" w:rsidP="00214DCF">
    <w:pPr>
      <w:pStyle w:val="ae"/>
      <w:tabs>
        <w:tab w:val="clear" w:pos="4677"/>
        <w:tab w:val="clear" w:pos="9355"/>
        <w:tab w:val="left" w:pos="42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18CF"/>
    <w:multiLevelType w:val="hybridMultilevel"/>
    <w:tmpl w:val="6FCA0A86"/>
    <w:lvl w:ilvl="0" w:tplc="B1DE1D98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7874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62B0"/>
    <w:multiLevelType w:val="hybridMultilevel"/>
    <w:tmpl w:val="A080D37A"/>
    <w:lvl w:ilvl="0" w:tplc="69E014CE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6F4AEF0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582466"/>
    <w:multiLevelType w:val="hybridMultilevel"/>
    <w:tmpl w:val="24AC3F8A"/>
    <w:lvl w:ilvl="0" w:tplc="49D035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B94306"/>
    <w:multiLevelType w:val="hybridMultilevel"/>
    <w:tmpl w:val="F744B86E"/>
    <w:lvl w:ilvl="0" w:tplc="11425C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2324AB"/>
    <w:multiLevelType w:val="hybridMultilevel"/>
    <w:tmpl w:val="61B62148"/>
    <w:lvl w:ilvl="0" w:tplc="04190011">
      <w:start w:val="1"/>
      <w:numFmt w:val="decimal"/>
      <w:lvlText w:val="%1)"/>
      <w:lvlJc w:val="left"/>
      <w:pPr>
        <w:ind w:left="7874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1C605843"/>
    <w:multiLevelType w:val="hybridMultilevel"/>
    <w:tmpl w:val="CCC2BA5A"/>
    <w:lvl w:ilvl="0" w:tplc="A5E6F2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DA5C17"/>
    <w:multiLevelType w:val="hybridMultilevel"/>
    <w:tmpl w:val="70E0A3EC"/>
    <w:lvl w:ilvl="0" w:tplc="FBF82022">
      <w:start w:val="1"/>
      <w:numFmt w:val="decimal"/>
      <w:lvlText w:val="%1."/>
      <w:lvlJc w:val="left"/>
      <w:pPr>
        <w:ind w:left="75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0B31"/>
    <w:multiLevelType w:val="hybridMultilevel"/>
    <w:tmpl w:val="677675CA"/>
    <w:lvl w:ilvl="0" w:tplc="11425C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8075CC2"/>
    <w:multiLevelType w:val="hybridMultilevel"/>
    <w:tmpl w:val="A65E05D8"/>
    <w:lvl w:ilvl="0" w:tplc="EAC6394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0D163E"/>
    <w:multiLevelType w:val="hybridMultilevel"/>
    <w:tmpl w:val="A246CB36"/>
    <w:lvl w:ilvl="0" w:tplc="10DAFF7A">
      <w:start w:val="1"/>
      <w:numFmt w:val="decimal"/>
      <w:lvlText w:val="%1)"/>
      <w:lvlJc w:val="left"/>
      <w:pPr>
        <w:ind w:left="1441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E22B1C"/>
    <w:multiLevelType w:val="hybridMultilevel"/>
    <w:tmpl w:val="73DC3408"/>
    <w:lvl w:ilvl="0" w:tplc="FFFFFFFF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7874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1168E"/>
    <w:multiLevelType w:val="hybridMultilevel"/>
    <w:tmpl w:val="0B5ACA18"/>
    <w:lvl w:ilvl="0" w:tplc="2E283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5C004A"/>
    <w:multiLevelType w:val="hybridMultilevel"/>
    <w:tmpl w:val="2878E9EA"/>
    <w:lvl w:ilvl="0" w:tplc="A11A11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16A5B94"/>
    <w:multiLevelType w:val="multilevel"/>
    <w:tmpl w:val="FFA29EA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2117745"/>
    <w:multiLevelType w:val="hybridMultilevel"/>
    <w:tmpl w:val="8ABE46B4"/>
    <w:lvl w:ilvl="0" w:tplc="A3D81C2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32C5388"/>
    <w:multiLevelType w:val="hybridMultilevel"/>
    <w:tmpl w:val="4E022AE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F6B64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36F340D4"/>
    <w:multiLevelType w:val="hybridMultilevel"/>
    <w:tmpl w:val="23F031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11425C40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66FB5"/>
    <w:multiLevelType w:val="hybridMultilevel"/>
    <w:tmpl w:val="ED1A8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A57AF4"/>
    <w:multiLevelType w:val="multilevel"/>
    <w:tmpl w:val="90D254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3C930504"/>
    <w:multiLevelType w:val="hybridMultilevel"/>
    <w:tmpl w:val="324614B8"/>
    <w:lvl w:ilvl="0" w:tplc="BE765B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E9B6FDE"/>
    <w:multiLevelType w:val="hybridMultilevel"/>
    <w:tmpl w:val="52F601A6"/>
    <w:lvl w:ilvl="0" w:tplc="277050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47E653F"/>
    <w:multiLevelType w:val="hybridMultilevel"/>
    <w:tmpl w:val="6A48AF1A"/>
    <w:lvl w:ilvl="0" w:tplc="3A5641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8494BDB"/>
    <w:multiLevelType w:val="hybridMultilevel"/>
    <w:tmpl w:val="59E4E980"/>
    <w:lvl w:ilvl="0" w:tplc="D2EE6E28">
      <w:start w:val="11"/>
      <w:numFmt w:val="decimal"/>
      <w:lvlText w:val="%1."/>
      <w:lvlJc w:val="left"/>
      <w:pPr>
        <w:ind w:left="601" w:hanging="61"/>
      </w:pPr>
      <w:rPr>
        <w:rFonts w:ascii="Times New Roman" w:hAnsi="Times New Roman" w:cs="Times New Roman" w:hint="default"/>
        <w:b w:val="0"/>
        <w:strike w:val="0"/>
        <w:sz w:val="24"/>
        <w:szCs w:val="24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20951"/>
    <w:multiLevelType w:val="hybridMultilevel"/>
    <w:tmpl w:val="6C767160"/>
    <w:lvl w:ilvl="0" w:tplc="185E0FDC">
      <w:start w:val="11"/>
      <w:numFmt w:val="decimal"/>
      <w:lvlText w:val="%1."/>
      <w:lvlJc w:val="left"/>
      <w:pPr>
        <w:ind w:left="-60" w:hanging="61"/>
      </w:pPr>
      <w:rPr>
        <w:rFonts w:ascii="Times New Roman" w:hAnsi="Times New Roman" w:cs="Times New Roman" w:hint="default"/>
        <w:b w:val="0"/>
        <w:strike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11425C40">
      <w:start w:val="1"/>
      <w:numFmt w:val="russianLow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563E1"/>
    <w:multiLevelType w:val="hybridMultilevel"/>
    <w:tmpl w:val="FF761414"/>
    <w:lvl w:ilvl="0" w:tplc="C2828C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FEE3280"/>
    <w:multiLevelType w:val="hybridMultilevel"/>
    <w:tmpl w:val="BC5CB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BC1165"/>
    <w:multiLevelType w:val="hybridMultilevel"/>
    <w:tmpl w:val="BFC09A26"/>
    <w:lvl w:ilvl="0" w:tplc="255243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73C5B"/>
    <w:multiLevelType w:val="hybridMultilevel"/>
    <w:tmpl w:val="231658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9E44889"/>
    <w:multiLevelType w:val="hybridMultilevel"/>
    <w:tmpl w:val="0D64095A"/>
    <w:lvl w:ilvl="0" w:tplc="FFC25A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5B115ABB"/>
    <w:multiLevelType w:val="hybridMultilevel"/>
    <w:tmpl w:val="35F44138"/>
    <w:lvl w:ilvl="0" w:tplc="40D48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5" w15:restartNumberingAfterBreak="0">
    <w:nsid w:val="615B2F74"/>
    <w:multiLevelType w:val="hybridMultilevel"/>
    <w:tmpl w:val="ADB217C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3B736D8"/>
    <w:multiLevelType w:val="hybridMultilevel"/>
    <w:tmpl w:val="F676C776"/>
    <w:lvl w:ilvl="0" w:tplc="FFFFFFFF">
      <w:start w:val="1"/>
      <w:numFmt w:val="decimal"/>
      <w:lvlText w:val="%1."/>
      <w:lvlJc w:val="left"/>
      <w:pPr>
        <w:ind w:left="629" w:hanging="61"/>
      </w:pPr>
      <w:rPr>
        <w:rFonts w:cs="Times New Roman" w:hint="default"/>
        <w:b w:val="0"/>
        <w:strike w:val="0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 w15:restartNumberingAfterBreak="0">
    <w:nsid w:val="64EF78CB"/>
    <w:multiLevelType w:val="hybridMultilevel"/>
    <w:tmpl w:val="C1D0CE1E"/>
    <w:lvl w:ilvl="0" w:tplc="D8164CAC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525B4"/>
    <w:multiLevelType w:val="hybridMultilevel"/>
    <w:tmpl w:val="B4547A8E"/>
    <w:lvl w:ilvl="0" w:tplc="29C85A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AC37AE5"/>
    <w:multiLevelType w:val="hybridMultilevel"/>
    <w:tmpl w:val="50041A50"/>
    <w:lvl w:ilvl="0" w:tplc="74FA00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3054B71"/>
    <w:multiLevelType w:val="hybridMultilevel"/>
    <w:tmpl w:val="81EEE5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2" w15:restartNumberingAfterBreak="0">
    <w:nsid w:val="7B110565"/>
    <w:multiLevelType w:val="hybridMultilevel"/>
    <w:tmpl w:val="31107E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  <w:lvlOverride w:ilvl="0">
      <w:startOverride w:val="1"/>
    </w:lvlOverride>
  </w:num>
  <w:num w:numId="2">
    <w:abstractNumId w:val="15"/>
    <w:lvlOverride w:ilvl="0">
      <w:startOverride w:val="1"/>
    </w:lvlOverride>
  </w:num>
  <w:num w:numId="3">
    <w:abstractNumId w:val="39"/>
    <w:lvlOverride w:ilvl="0">
      <w:startOverride w:val="1"/>
    </w:lvlOverride>
  </w:num>
  <w:num w:numId="4">
    <w:abstractNumId w:val="4"/>
  </w:num>
  <w:num w:numId="5">
    <w:abstractNumId w:val="44"/>
  </w:num>
  <w:num w:numId="6">
    <w:abstractNumId w:val="34"/>
  </w:num>
  <w:num w:numId="7">
    <w:abstractNumId w:val="43"/>
  </w:num>
  <w:num w:numId="8">
    <w:abstractNumId w:val="22"/>
  </w:num>
  <w:num w:numId="9">
    <w:abstractNumId w:val="30"/>
  </w:num>
  <w:num w:numId="10">
    <w:abstractNumId w:val="27"/>
  </w:num>
  <w:num w:numId="11">
    <w:abstractNumId w:val="5"/>
  </w:num>
  <w:num w:numId="12">
    <w:abstractNumId w:val="0"/>
  </w:num>
  <w:num w:numId="13">
    <w:abstractNumId w:val="26"/>
  </w:num>
  <w:num w:numId="14">
    <w:abstractNumId w:val="25"/>
  </w:num>
  <w:num w:numId="15">
    <w:abstractNumId w:val="35"/>
  </w:num>
  <w:num w:numId="16">
    <w:abstractNumId w:val="36"/>
  </w:num>
  <w:num w:numId="17">
    <w:abstractNumId w:val="3"/>
  </w:num>
  <w:num w:numId="18">
    <w:abstractNumId w:val="19"/>
  </w:num>
  <w:num w:numId="19">
    <w:abstractNumId w:val="9"/>
  </w:num>
  <w:num w:numId="20">
    <w:abstractNumId w:val="8"/>
  </w:num>
  <w:num w:numId="21">
    <w:abstractNumId w:val="12"/>
  </w:num>
  <w:num w:numId="22">
    <w:abstractNumId w:val="6"/>
  </w:num>
  <w:num w:numId="23">
    <w:abstractNumId w:val="13"/>
  </w:num>
  <w:num w:numId="24">
    <w:abstractNumId w:val="23"/>
  </w:num>
  <w:num w:numId="25">
    <w:abstractNumId w:val="1"/>
  </w:num>
  <w:num w:numId="26">
    <w:abstractNumId w:val="41"/>
  </w:num>
  <w:num w:numId="27">
    <w:abstractNumId w:val="14"/>
  </w:num>
  <w:num w:numId="28">
    <w:abstractNumId w:val="10"/>
  </w:num>
  <w:num w:numId="29">
    <w:abstractNumId w:val="40"/>
  </w:num>
  <w:num w:numId="30">
    <w:abstractNumId w:val="2"/>
  </w:num>
  <w:num w:numId="31">
    <w:abstractNumId w:val="37"/>
  </w:num>
  <w:num w:numId="32">
    <w:abstractNumId w:val="31"/>
  </w:num>
  <w:num w:numId="33">
    <w:abstractNumId w:val="24"/>
  </w:num>
  <w:num w:numId="34">
    <w:abstractNumId w:val="18"/>
  </w:num>
  <w:num w:numId="35">
    <w:abstractNumId w:val="16"/>
  </w:num>
  <w:num w:numId="36">
    <w:abstractNumId w:val="21"/>
  </w:num>
  <w:num w:numId="37">
    <w:abstractNumId w:val="11"/>
  </w:num>
  <w:num w:numId="38">
    <w:abstractNumId w:val="42"/>
  </w:num>
  <w:num w:numId="39">
    <w:abstractNumId w:val="33"/>
  </w:num>
  <w:num w:numId="40">
    <w:abstractNumId w:val="38"/>
  </w:num>
  <w:num w:numId="41">
    <w:abstractNumId w:val="17"/>
  </w:num>
  <w:num w:numId="42">
    <w:abstractNumId w:val="7"/>
  </w:num>
  <w:num w:numId="43">
    <w:abstractNumId w:val="29"/>
  </w:num>
  <w:num w:numId="44">
    <w:abstractNumId w:val="20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181"/>
    <w:rsid w:val="00003D31"/>
    <w:rsid w:val="00010608"/>
    <w:rsid w:val="000148A0"/>
    <w:rsid w:val="000308D9"/>
    <w:rsid w:val="00041D94"/>
    <w:rsid w:val="00057D80"/>
    <w:rsid w:val="000650E5"/>
    <w:rsid w:val="000B7125"/>
    <w:rsid w:val="000F0B20"/>
    <w:rsid w:val="001130B4"/>
    <w:rsid w:val="0011385D"/>
    <w:rsid w:val="00133698"/>
    <w:rsid w:val="00175C39"/>
    <w:rsid w:val="00193F70"/>
    <w:rsid w:val="001A2514"/>
    <w:rsid w:val="001B777C"/>
    <w:rsid w:val="001D5839"/>
    <w:rsid w:val="00214DCF"/>
    <w:rsid w:val="00220BE0"/>
    <w:rsid w:val="00222948"/>
    <w:rsid w:val="00226686"/>
    <w:rsid w:val="0023226A"/>
    <w:rsid w:val="002352B5"/>
    <w:rsid w:val="00240353"/>
    <w:rsid w:val="00262FEE"/>
    <w:rsid w:val="00281024"/>
    <w:rsid w:val="00286235"/>
    <w:rsid w:val="002B42D7"/>
    <w:rsid w:val="002C10A0"/>
    <w:rsid w:val="002D20E7"/>
    <w:rsid w:val="002D47B3"/>
    <w:rsid w:val="002D6685"/>
    <w:rsid w:val="002E0E76"/>
    <w:rsid w:val="002E2B1A"/>
    <w:rsid w:val="002F4075"/>
    <w:rsid w:val="00301773"/>
    <w:rsid w:val="0030273A"/>
    <w:rsid w:val="00311136"/>
    <w:rsid w:val="00352B7E"/>
    <w:rsid w:val="00361A32"/>
    <w:rsid w:val="00374C89"/>
    <w:rsid w:val="003A4996"/>
    <w:rsid w:val="003B3F28"/>
    <w:rsid w:val="003F6459"/>
    <w:rsid w:val="00403A20"/>
    <w:rsid w:val="00403DB6"/>
    <w:rsid w:val="00422237"/>
    <w:rsid w:val="004351A3"/>
    <w:rsid w:val="0045040F"/>
    <w:rsid w:val="00491EC0"/>
    <w:rsid w:val="004C3D72"/>
    <w:rsid w:val="004D2AEA"/>
    <w:rsid w:val="004D2D12"/>
    <w:rsid w:val="004E0366"/>
    <w:rsid w:val="004E6430"/>
    <w:rsid w:val="004F1BF0"/>
    <w:rsid w:val="004F4246"/>
    <w:rsid w:val="005015C4"/>
    <w:rsid w:val="005112CE"/>
    <w:rsid w:val="00526930"/>
    <w:rsid w:val="00535259"/>
    <w:rsid w:val="00536788"/>
    <w:rsid w:val="00542A70"/>
    <w:rsid w:val="00545298"/>
    <w:rsid w:val="00555E50"/>
    <w:rsid w:val="00563628"/>
    <w:rsid w:val="00564A71"/>
    <w:rsid w:val="00575270"/>
    <w:rsid w:val="00593582"/>
    <w:rsid w:val="00594BC1"/>
    <w:rsid w:val="005956B0"/>
    <w:rsid w:val="005B580E"/>
    <w:rsid w:val="005C2821"/>
    <w:rsid w:val="005D4307"/>
    <w:rsid w:val="00623A88"/>
    <w:rsid w:val="00636B26"/>
    <w:rsid w:val="00695F25"/>
    <w:rsid w:val="006C6C5E"/>
    <w:rsid w:val="006E2BE1"/>
    <w:rsid w:val="006E5DA4"/>
    <w:rsid w:val="00702165"/>
    <w:rsid w:val="0070449D"/>
    <w:rsid w:val="007056A3"/>
    <w:rsid w:val="00720985"/>
    <w:rsid w:val="007220AD"/>
    <w:rsid w:val="00742613"/>
    <w:rsid w:val="007511C9"/>
    <w:rsid w:val="00761552"/>
    <w:rsid w:val="007616B3"/>
    <w:rsid w:val="007C6477"/>
    <w:rsid w:val="007E5756"/>
    <w:rsid w:val="007F3966"/>
    <w:rsid w:val="008135E6"/>
    <w:rsid w:val="00821387"/>
    <w:rsid w:val="00823887"/>
    <w:rsid w:val="00824C27"/>
    <w:rsid w:val="0083594B"/>
    <w:rsid w:val="00841CAC"/>
    <w:rsid w:val="0084752D"/>
    <w:rsid w:val="008556E0"/>
    <w:rsid w:val="00871148"/>
    <w:rsid w:val="0088075F"/>
    <w:rsid w:val="008866BB"/>
    <w:rsid w:val="008920F5"/>
    <w:rsid w:val="00896CBC"/>
    <w:rsid w:val="008A5A28"/>
    <w:rsid w:val="008B2391"/>
    <w:rsid w:val="008B2540"/>
    <w:rsid w:val="008C0E41"/>
    <w:rsid w:val="008C3751"/>
    <w:rsid w:val="008F3E57"/>
    <w:rsid w:val="00926946"/>
    <w:rsid w:val="00932F17"/>
    <w:rsid w:val="00940C0A"/>
    <w:rsid w:val="00956960"/>
    <w:rsid w:val="0096473A"/>
    <w:rsid w:val="00975A1C"/>
    <w:rsid w:val="009821A5"/>
    <w:rsid w:val="009B5164"/>
    <w:rsid w:val="009B718F"/>
    <w:rsid w:val="009D1E06"/>
    <w:rsid w:val="009E124A"/>
    <w:rsid w:val="009F222E"/>
    <w:rsid w:val="00A1076A"/>
    <w:rsid w:val="00A26589"/>
    <w:rsid w:val="00A356E3"/>
    <w:rsid w:val="00A54008"/>
    <w:rsid w:val="00B60CE6"/>
    <w:rsid w:val="00B91D93"/>
    <w:rsid w:val="00B95DBC"/>
    <w:rsid w:val="00BA7870"/>
    <w:rsid w:val="00BC4E9C"/>
    <w:rsid w:val="00BC77AC"/>
    <w:rsid w:val="00BD6C51"/>
    <w:rsid w:val="00BF431B"/>
    <w:rsid w:val="00BF6E52"/>
    <w:rsid w:val="00C25181"/>
    <w:rsid w:val="00C336FF"/>
    <w:rsid w:val="00C55198"/>
    <w:rsid w:val="00C565C2"/>
    <w:rsid w:val="00C6146D"/>
    <w:rsid w:val="00C62B4D"/>
    <w:rsid w:val="00C70E00"/>
    <w:rsid w:val="00C8290F"/>
    <w:rsid w:val="00CA14D7"/>
    <w:rsid w:val="00CA4DFC"/>
    <w:rsid w:val="00CA792A"/>
    <w:rsid w:val="00CB3F4F"/>
    <w:rsid w:val="00CD11A6"/>
    <w:rsid w:val="00CD4E64"/>
    <w:rsid w:val="00CE596B"/>
    <w:rsid w:val="00CE7C7E"/>
    <w:rsid w:val="00CF7251"/>
    <w:rsid w:val="00D46873"/>
    <w:rsid w:val="00D6334C"/>
    <w:rsid w:val="00D749FC"/>
    <w:rsid w:val="00D921D5"/>
    <w:rsid w:val="00DC3AAE"/>
    <w:rsid w:val="00DE4BE7"/>
    <w:rsid w:val="00E104BF"/>
    <w:rsid w:val="00E208D5"/>
    <w:rsid w:val="00E223D0"/>
    <w:rsid w:val="00E4076B"/>
    <w:rsid w:val="00E51BA3"/>
    <w:rsid w:val="00E6590F"/>
    <w:rsid w:val="00E72C8F"/>
    <w:rsid w:val="00EB01A8"/>
    <w:rsid w:val="00ED23BC"/>
    <w:rsid w:val="00ED4DA5"/>
    <w:rsid w:val="00EE4587"/>
    <w:rsid w:val="00EF327F"/>
    <w:rsid w:val="00F12542"/>
    <w:rsid w:val="00F129BF"/>
    <w:rsid w:val="00F715D1"/>
    <w:rsid w:val="00F75845"/>
    <w:rsid w:val="00FA194B"/>
    <w:rsid w:val="00FA3C20"/>
    <w:rsid w:val="00FA5DB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E28D45"/>
  <w15:docId w15:val="{C10C031F-B822-4E05-AC5C-0DFB6E30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366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3966"/>
    <w:rPr>
      <w:b/>
      <w:iCs/>
      <w:sz w:val="28"/>
      <w:szCs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7F396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396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rsid w:val="007F3966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List Paragraph"/>
    <w:aliases w:val="мой"/>
    <w:basedOn w:val="a"/>
    <w:link w:val="a8"/>
    <w:uiPriority w:val="34"/>
    <w:qFormat/>
    <w:rsid w:val="007F396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мой Знак"/>
    <w:basedOn w:val="a0"/>
    <w:link w:val="a7"/>
    <w:uiPriority w:val="34"/>
    <w:locked/>
    <w:rsid w:val="007F396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9">
    <w:name w:val="annotation reference"/>
    <w:basedOn w:val="a0"/>
    <w:uiPriority w:val="99"/>
    <w:unhideWhenUsed/>
    <w:rsid w:val="007F3966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F3966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b">
    <w:name w:val="Текст примечания Знак"/>
    <w:basedOn w:val="a0"/>
    <w:link w:val="aa"/>
    <w:uiPriority w:val="99"/>
    <w:rsid w:val="007F3966"/>
    <w:rPr>
      <w:rFonts w:asciiTheme="minorHAnsi" w:eastAsiaTheme="minorHAnsi" w:hAnsiTheme="minorHAnsi" w:cstheme="minorBidi"/>
      <w:lang w:eastAsia="en-US"/>
    </w:rPr>
  </w:style>
  <w:style w:type="paragraph" w:styleId="ac">
    <w:name w:val="annotation subject"/>
    <w:basedOn w:val="aa"/>
    <w:next w:val="aa"/>
    <w:link w:val="ad"/>
    <w:uiPriority w:val="99"/>
    <w:unhideWhenUsed/>
    <w:rsid w:val="007F396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rsid w:val="007F3966"/>
    <w:rPr>
      <w:rFonts w:asciiTheme="minorHAnsi" w:eastAsiaTheme="minorHAnsi" w:hAnsiTheme="minorHAnsi" w:cstheme="minorBidi"/>
      <w:b/>
      <w:bCs/>
      <w:lang w:eastAsia="en-US"/>
    </w:rPr>
  </w:style>
  <w:style w:type="paragraph" w:styleId="ae">
    <w:name w:val="header"/>
    <w:basedOn w:val="a"/>
    <w:link w:val="af"/>
    <w:uiPriority w:val="99"/>
    <w:unhideWhenUsed/>
    <w:rsid w:val="007F39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7F39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7F39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rsid w:val="007F39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Normal (Web)"/>
    <w:basedOn w:val="a"/>
    <w:uiPriority w:val="99"/>
    <w:unhideWhenUsed/>
    <w:rsid w:val="007F3966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Hyperlink"/>
    <w:basedOn w:val="a0"/>
    <w:uiPriority w:val="99"/>
    <w:unhideWhenUsed/>
    <w:rsid w:val="007F3966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7F396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7F3966"/>
    <w:rPr>
      <w:rFonts w:ascii="Times New Roman" w:hAnsi="Times New Roman" w:cs="Times New Roman"/>
      <w:sz w:val="26"/>
      <w:szCs w:val="26"/>
    </w:rPr>
  </w:style>
  <w:style w:type="table" w:styleId="af4">
    <w:name w:val="Table Grid"/>
    <w:basedOn w:val="a1"/>
    <w:uiPriority w:val="59"/>
    <w:rsid w:val="007F396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llowedHyperlink"/>
    <w:basedOn w:val="a0"/>
    <w:uiPriority w:val="99"/>
    <w:unhideWhenUsed/>
    <w:rsid w:val="007F3966"/>
    <w:rPr>
      <w:color w:val="954F72" w:themeColor="followedHyperlink"/>
      <w:u w:val="single"/>
    </w:rPr>
  </w:style>
  <w:style w:type="character" w:customStyle="1" w:styleId="af6">
    <w:name w:val="Гипертекстовая ссылка"/>
    <w:basedOn w:val="a0"/>
    <w:uiPriority w:val="99"/>
    <w:rsid w:val="007F3966"/>
    <w:rPr>
      <w:rFonts w:cs="Times New Roman"/>
      <w:b w:val="0"/>
      <w:color w:val="106BBE"/>
    </w:rPr>
  </w:style>
  <w:style w:type="character" w:customStyle="1" w:styleId="af7">
    <w:name w:val="Цветовое выделение"/>
    <w:uiPriority w:val="99"/>
    <w:rsid w:val="007F3966"/>
    <w:rPr>
      <w:b/>
      <w:color w:val="26282F"/>
    </w:rPr>
  </w:style>
  <w:style w:type="character" w:customStyle="1" w:styleId="20">
    <w:name w:val="Основной текст (2)"/>
    <w:basedOn w:val="a0"/>
    <w:rsid w:val="007F39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customStyle="1" w:styleId="11">
    <w:name w:val="Сетка таблицы1"/>
    <w:basedOn w:val="a1"/>
    <w:next w:val="af4"/>
    <w:uiPriority w:val="39"/>
    <w:rsid w:val="007F396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otnote reference"/>
    <w:basedOn w:val="a0"/>
    <w:uiPriority w:val="99"/>
    <w:unhideWhenUsed/>
    <w:rsid w:val="007F3966"/>
    <w:rPr>
      <w:vertAlign w:val="superscript"/>
    </w:rPr>
  </w:style>
  <w:style w:type="paragraph" w:styleId="af9">
    <w:name w:val="footnote text"/>
    <w:basedOn w:val="a"/>
    <w:link w:val="12"/>
    <w:uiPriority w:val="99"/>
    <w:unhideWhenUsed/>
    <w:rsid w:val="007F3966"/>
    <w:pPr>
      <w:jc w:val="both"/>
    </w:pPr>
    <w:rPr>
      <w:rFonts w:eastAsiaTheme="minorEastAsia" w:cstheme="minorBidi"/>
    </w:rPr>
  </w:style>
  <w:style w:type="character" w:customStyle="1" w:styleId="12">
    <w:name w:val="Текст сноски Знак1"/>
    <w:basedOn w:val="a0"/>
    <w:link w:val="af9"/>
    <w:uiPriority w:val="99"/>
    <w:rsid w:val="007F3966"/>
    <w:rPr>
      <w:rFonts w:eastAsiaTheme="minorEastAsia" w:cstheme="minorBidi"/>
    </w:rPr>
  </w:style>
  <w:style w:type="character" w:customStyle="1" w:styleId="afa">
    <w:name w:val="Текст сноски Знак"/>
    <w:basedOn w:val="a0"/>
    <w:uiPriority w:val="99"/>
    <w:rsid w:val="007F3966"/>
  </w:style>
  <w:style w:type="paragraph" w:customStyle="1" w:styleId="ConsPlusNonformat">
    <w:name w:val="ConsPlusNonformat"/>
    <w:rsid w:val="007F396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styleId="afb">
    <w:name w:val="line number"/>
    <w:basedOn w:val="a0"/>
    <w:rsid w:val="00594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18B337B651275BD9B0A6CF19B08FCD45B69619E944C229A8D20C2BBC9831C769F737C6C035EBF569FDB8F3B10C38EC273B9F3D915C304D6A4n1L" TargetMode="External"/><Relationship Id="rId18" Type="http://schemas.openxmlformats.org/officeDocument/2006/relationships/hyperlink" Target="consultantplus://offline/ref=15F923F646D9C50678C5A8E82A6AE58715B197503C5A7D28349995B0B63CE46B3BB372F77B218370D600CF1086kEhDN" TargetMode="External"/><Relationship Id="rId26" Type="http://schemas.openxmlformats.org/officeDocument/2006/relationships/hyperlink" Target="consultantplus://offline/ref=15F923F646D9C50678C5A8E82A6AE58715B2925C3F5D7D28349995B0B63CE46B29B32AFB7A219C71D6159941C0BB680C6A665CA051F5DCC3k0h7N" TargetMode="External"/><Relationship Id="rId39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21" Type="http://schemas.openxmlformats.org/officeDocument/2006/relationships/hyperlink" Target="consultantplus://offline/ref=15F923F646D9C50678C5A8E82A6AE58715B197503C5A7D28349995B0B63CE46B3BB372F77B218370D600CF1086kEhDN" TargetMode="External"/><Relationship Id="rId34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42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47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50" Type="http://schemas.openxmlformats.org/officeDocument/2006/relationships/hyperlink" Target="consultantplus://offline/ref=1574279EBC1F54C8F9EF01E47DE0A36583963BB4F26DD7E83FDE4FDD0EDA25A727426FE6DD36E468D0F8CD119926A3EBA9430714A9377062C95B45C3ZER7O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18B337B651275BD9B0A6CF19B08FCD45B696196914A229A8D20C2BBC9831C768D732460025AA6529FCED96A56A9n5L" TargetMode="External"/><Relationship Id="rId17" Type="http://schemas.openxmlformats.org/officeDocument/2006/relationships/hyperlink" Target="consultantplus://offline/ref=15F923F646D9C50678C5A8E82A6AE58715B39F5D3B5E7D28349995B0B63CE46B3BB372F77B218370D600CF1086kEhDN" TargetMode="External"/><Relationship Id="rId25" Type="http://schemas.openxmlformats.org/officeDocument/2006/relationships/hyperlink" Target="consultantplus://offline/ref=15F923F646D9C50678C5A8E82A6AE58712B79251365C7D28349995B0B63CE46B29B32AFB7A219E79D4159941C0BB680C6A665CA051F5DCC3k0h7N" TargetMode="External"/><Relationship Id="rId33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38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46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5F923F646D9C50678C5A8E82A6AE58715B39F5D3B5E7D28349995B0B63CE46B3BB372F77B218370D600CF1086kEhDN" TargetMode="External"/><Relationship Id="rId20" Type="http://schemas.openxmlformats.org/officeDocument/2006/relationships/hyperlink" Target="consultantplus://offline/ref=15F923F646D9C50678C5A8E82A6AE58715B39F5D3B5E7D28349995B0B63CE46B3BB372F77B218370D600CF1086kEhDN" TargetMode="External"/><Relationship Id="rId29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41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consultantplus://offline/ref=15F923F646D9C50678C5A8E82A6AE58712B79251365C7D28349995B0B63CE46B29B32AFB7A219E79D4159941C0BB680C6A665CA051F5DCC3k0h7N" TargetMode="External"/><Relationship Id="rId32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37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40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45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53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18B337B651275BD9B0A6CF19B08FCD45B69619E944C229A8D20C2BBC9831C769F737C6C035EBF5797DB8F3B10C38EC273B9F3D915C304D6A4n1L" TargetMode="External"/><Relationship Id="rId23" Type="http://schemas.openxmlformats.org/officeDocument/2006/relationships/hyperlink" Target="consultantplus://offline/ref=15F923F646D9C50678C5A8E82A6AE58715B39F5D3B5E7D28349995B0B63CE46B3BB372F77B218370D600CF1086kEhDN" TargetMode="External"/><Relationship Id="rId28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36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49" Type="http://schemas.openxmlformats.org/officeDocument/2006/relationships/hyperlink" Target="consultantplus://offline/ref=1574279EBC1F54C8F9EF01E47DE0A36583963BB4F26DD7E83FDE4FDD0EDA25A727426FE6DD36E468D0F8CD119826A3EBA9430714A9377062C95B45C3ZER7O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15F923F646D9C50678C5A8E82A6AE58715B39F5D3B5E7D28349995B0B63CE46B3BB372F77B218370D600CF1086kEhDN" TargetMode="External"/><Relationship Id="rId31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44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52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B18B337B651275BD9B0A6CF19B08FCD45B69619E944C229A8D20C2BBC9831C769F737C6C035EBF5796DB8F3B10C38EC273B9F3D915C304D6A4n1L" TargetMode="External"/><Relationship Id="rId22" Type="http://schemas.openxmlformats.org/officeDocument/2006/relationships/hyperlink" Target="consultantplus://offline/ref=15F923F646D9C50678C5A8E82A6AE58715B39F5D3B5E7D28349995B0B63CE46B3BB372F77B218370D600CF1086kEhDN" TargetMode="External"/><Relationship Id="rId27" Type="http://schemas.openxmlformats.org/officeDocument/2006/relationships/hyperlink" Target="consultantplus://offline/ref=AAB3169B78F534AF8867AE15C5D420CF1C26F975B3E9C09985A2C0136D1F644729B2EAB3D7034DA8CD79BFE2DE8F09BE4E0AB63C2F56D13939C5A987I841L" TargetMode="External"/><Relationship Id="rId30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35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43" Type="http://schemas.openxmlformats.org/officeDocument/2006/relationships/hyperlink" Target="consultantplus://offline/ref=C9ECBA918A3D73666541A74AA70A03F8DB84175FA1B50E9D804DFEE5809C1A92B709733B2E5B0FD13BE5FA31CC2D4961BE1BD3F3099231B47BCA4EA4J311N" TargetMode="External"/><Relationship Id="rId48" Type="http://schemas.openxmlformats.org/officeDocument/2006/relationships/hyperlink" Target="consultantplus://offline/ref=1574279EBC1F54C8F9EF01E47DE0A36583963BB4F26DD7E83FDE4FDD0EDA25A727426FE6DD36E468D0F8CD119726A3EBA9430714A9377062C95B45C3ZER7O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consultantplus://offline/ref=0275AB0F543D170910B67CB5D9C2E4D50CBD45052B30138793749CB9CDB6BA3E32F49F56E2B8A6174765276EEA9C914933E861C5AF54112Dv9x2H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54;&#1063;&#1053;&#1045;&#1042;&#1040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E4CCA-9A62-4279-B712-665837CA1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301</TotalTime>
  <Pages>1</Pages>
  <Words>13387</Words>
  <Characters>76308</Characters>
  <Application>Microsoft Office Word</Application>
  <DocSecurity>0</DocSecurity>
  <Lines>635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29</cp:revision>
  <cp:lastPrinted>2025-06-03T10:16:00Z</cp:lastPrinted>
  <dcterms:created xsi:type="dcterms:W3CDTF">2025-05-27T11:32:00Z</dcterms:created>
  <dcterms:modified xsi:type="dcterms:W3CDTF">2025-06-03T11:52:00Z</dcterms:modified>
</cp:coreProperties>
</file>