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431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4314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CF344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4314B" w:rsidP="00133698">
      <w:pPr>
        <w:spacing w:before="400"/>
        <w:rPr>
          <w:rFonts w:ascii="Liberation Serif" w:hAnsi="Liberation Serif" w:cs="Liberation Serif"/>
          <w:sz w:val="24"/>
        </w:rPr>
      </w:pPr>
      <w:r w:rsidRPr="00B4314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12175" w:rsidRPr="00234B3B" w:rsidRDefault="00412175" w:rsidP="00412175">
      <w:pPr>
        <w:pStyle w:val="3"/>
        <w:spacing w:before="0"/>
        <w:rPr>
          <w:rFonts w:ascii="Liberation Serif" w:hAnsi="Liberation Serif"/>
          <w:i w:val="0"/>
          <w:sz w:val="24"/>
          <w:szCs w:val="24"/>
        </w:rPr>
      </w:pPr>
      <w:r w:rsidRPr="00234B3B">
        <w:rPr>
          <w:rFonts w:ascii="Liberation Serif" w:hAnsi="Liberation Serif"/>
          <w:i w:val="0"/>
          <w:sz w:val="24"/>
          <w:szCs w:val="24"/>
        </w:rPr>
        <w:t xml:space="preserve">О внесении изменений в Регламент осуществления Администрацией Каменск-Уральского городского округа ведомственного контроля в сфере закупок </w:t>
      </w:r>
      <w:r w:rsidR="007F0D8E">
        <w:rPr>
          <w:rFonts w:ascii="Liberation Serif" w:hAnsi="Liberation Serif"/>
          <w:i w:val="0"/>
          <w:sz w:val="24"/>
          <w:szCs w:val="24"/>
        </w:rPr>
        <w:t xml:space="preserve">                      </w:t>
      </w:r>
      <w:r w:rsidRPr="00234B3B">
        <w:rPr>
          <w:rFonts w:ascii="Liberation Serif" w:hAnsi="Liberation Serif"/>
          <w:i w:val="0"/>
          <w:sz w:val="24"/>
          <w:szCs w:val="24"/>
        </w:rPr>
        <w:t>для обеспечения муниципальных нужд</w:t>
      </w:r>
    </w:p>
    <w:p w:rsidR="00D5542A" w:rsidRPr="00234B3B" w:rsidRDefault="00412175" w:rsidP="00D5542A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ab/>
      </w:r>
    </w:p>
    <w:p w:rsidR="00412175" w:rsidRPr="00234B3B" w:rsidRDefault="00D5542A" w:rsidP="00D5542A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ab/>
      </w:r>
      <w:r w:rsidR="000A2B65" w:rsidRPr="00234B3B">
        <w:rPr>
          <w:rFonts w:ascii="Liberation Serif" w:hAnsi="Liberation Serif"/>
          <w:sz w:val="24"/>
          <w:szCs w:val="24"/>
        </w:rPr>
        <w:t xml:space="preserve">В </w:t>
      </w:r>
      <w:r w:rsidR="00412175" w:rsidRPr="00234B3B">
        <w:rPr>
          <w:rFonts w:ascii="Liberation Serif" w:hAnsi="Liberation Serif"/>
          <w:sz w:val="24"/>
          <w:szCs w:val="24"/>
        </w:rPr>
        <w:t xml:space="preserve">соответствии со </w:t>
      </w:r>
      <w:hyperlink r:id="rId6" w:history="1">
        <w:r w:rsidR="00412175" w:rsidRPr="00234B3B">
          <w:rPr>
            <w:rFonts w:ascii="Liberation Serif" w:hAnsi="Liberation Serif"/>
            <w:sz w:val="24"/>
            <w:szCs w:val="24"/>
          </w:rPr>
          <w:t>статьей 100</w:t>
        </w:r>
      </w:hyperlink>
      <w:r w:rsidR="00412175" w:rsidRPr="00234B3B">
        <w:rPr>
          <w:rFonts w:ascii="Liberation Serif" w:hAnsi="Liberation Serif"/>
          <w:sz w:val="24"/>
          <w:szCs w:val="24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hyperlink r:id="rId7" w:history="1">
        <w:r w:rsidR="00412175" w:rsidRPr="00234B3B">
          <w:rPr>
            <w:rFonts w:ascii="Liberation Serif" w:hAnsi="Liberation Serif"/>
            <w:sz w:val="24"/>
            <w:szCs w:val="24"/>
          </w:rPr>
          <w:t>Порядком</w:t>
        </w:r>
      </w:hyperlink>
      <w:r w:rsidR="00412175" w:rsidRPr="00234B3B">
        <w:rPr>
          <w:rFonts w:ascii="Liberation Serif" w:hAnsi="Liberation Serif"/>
          <w:sz w:val="24"/>
          <w:szCs w:val="24"/>
        </w:rPr>
        <w:t xml:space="preserve"> осуществления ведомственного контроля в сфере закупок для обеспечения нужд Каменск-Уральского городского округа, утвержденным постановлением Администрации города Каменска-Уральского от 01.08.2014</w:t>
      </w:r>
      <w:r w:rsidRPr="00234B3B">
        <w:rPr>
          <w:rFonts w:ascii="Liberation Serif" w:hAnsi="Liberation Serif"/>
          <w:sz w:val="24"/>
          <w:szCs w:val="24"/>
        </w:rPr>
        <w:t xml:space="preserve"> </w:t>
      </w:r>
      <w:r w:rsidR="00412175" w:rsidRPr="00234B3B">
        <w:rPr>
          <w:rFonts w:ascii="Liberation Serif" w:hAnsi="Liberation Serif"/>
          <w:sz w:val="24"/>
          <w:szCs w:val="24"/>
        </w:rPr>
        <w:t>№ 1058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="00737831" w:rsidRPr="00234B3B">
        <w:rPr>
          <w:rFonts w:ascii="Liberation Serif" w:hAnsi="Liberation Serif"/>
          <w:sz w:val="24"/>
          <w:szCs w:val="24"/>
        </w:rPr>
        <w:t xml:space="preserve">(в </w:t>
      </w:r>
      <w:r w:rsidRPr="00234B3B">
        <w:rPr>
          <w:rFonts w:ascii="Liberation Serif" w:hAnsi="Liberation Serif"/>
          <w:sz w:val="24"/>
          <w:szCs w:val="24"/>
        </w:rPr>
        <w:t>редакции постановлений Администрации города Каменска-Уральского</w:t>
      </w:r>
      <w:r w:rsidR="00234B3B">
        <w:rPr>
          <w:rFonts w:ascii="Liberation Serif" w:hAnsi="Liberation Serif"/>
          <w:sz w:val="24"/>
          <w:szCs w:val="24"/>
        </w:rPr>
        <w:t xml:space="preserve">                         </w:t>
      </w:r>
      <w:r w:rsidRPr="00234B3B">
        <w:rPr>
          <w:rFonts w:ascii="Liberation Serif" w:hAnsi="Liberation Serif"/>
          <w:sz w:val="24"/>
          <w:szCs w:val="24"/>
        </w:rPr>
        <w:t>от 22.03.2019 № 225, от 18.11.2019 № 944, о</w:t>
      </w:r>
      <w:r w:rsidR="00737831" w:rsidRPr="00234B3B">
        <w:rPr>
          <w:rFonts w:ascii="Liberation Serif" w:hAnsi="Liberation Serif"/>
          <w:sz w:val="24"/>
          <w:szCs w:val="24"/>
        </w:rPr>
        <w:t>т 23.01.2020 № 46, постановлений</w:t>
      </w:r>
      <w:r w:rsidRPr="00234B3B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07.12.2020 № 915</w:t>
      </w:r>
      <w:r w:rsidR="00737831" w:rsidRPr="00234B3B">
        <w:rPr>
          <w:rFonts w:ascii="Liberation Serif" w:hAnsi="Liberation Serif"/>
          <w:sz w:val="24"/>
          <w:szCs w:val="24"/>
        </w:rPr>
        <w:t>, от 20.12.2024 № 944</w:t>
      </w:r>
      <w:r w:rsidRPr="00234B3B">
        <w:rPr>
          <w:rFonts w:ascii="Liberation Serif" w:hAnsi="Liberation Serif"/>
          <w:sz w:val="24"/>
          <w:szCs w:val="24"/>
        </w:rPr>
        <w:t>)</w:t>
      </w:r>
      <w:r w:rsidR="00234B3B">
        <w:rPr>
          <w:rFonts w:ascii="Liberation Serif" w:hAnsi="Liberation Serif"/>
          <w:sz w:val="24"/>
          <w:szCs w:val="24"/>
        </w:rPr>
        <w:t xml:space="preserve"> «Об утверждении Порядка осуществления ведомственного контроля в сфере закупок для обеспечения нужд Каменск-Уральского городского округа»</w:t>
      </w:r>
      <w:r w:rsidR="00412175" w:rsidRPr="00234B3B">
        <w:rPr>
          <w:rFonts w:ascii="Liberation Serif" w:hAnsi="Liberation Serif"/>
          <w:sz w:val="24"/>
          <w:szCs w:val="24"/>
        </w:rPr>
        <w:t>,</w:t>
      </w:r>
      <w:r w:rsidR="000A2B65" w:rsidRPr="00234B3B">
        <w:rPr>
          <w:rFonts w:ascii="Liberation Serif" w:hAnsi="Liberation Serif"/>
          <w:sz w:val="24"/>
          <w:szCs w:val="24"/>
        </w:rPr>
        <w:t xml:space="preserve"> в связи с прекращением деятельности муниципального казенного учреждения «Центр молодежной политики» </w:t>
      </w:r>
      <w:r w:rsidR="00412175" w:rsidRPr="00234B3B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412175" w:rsidRPr="00234B3B" w:rsidRDefault="00412175" w:rsidP="00412175">
      <w:pPr>
        <w:jc w:val="both"/>
        <w:rPr>
          <w:rFonts w:ascii="Liberation Serif" w:hAnsi="Liberation Serif"/>
          <w:b/>
          <w:sz w:val="24"/>
          <w:szCs w:val="24"/>
        </w:rPr>
      </w:pPr>
      <w:r w:rsidRPr="00234B3B">
        <w:rPr>
          <w:rFonts w:ascii="Liberation Serif" w:hAnsi="Liberation Serif"/>
          <w:b/>
          <w:sz w:val="24"/>
          <w:szCs w:val="24"/>
        </w:rPr>
        <w:t>ПОСТАНОВЛЯЕТ:</w:t>
      </w:r>
    </w:p>
    <w:p w:rsidR="00412175" w:rsidRPr="00234B3B" w:rsidRDefault="00412175" w:rsidP="00412175">
      <w:pPr>
        <w:widowControl w:val="0"/>
        <w:adjustRightInd w:val="0"/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>1. Внести</w:t>
      </w:r>
      <w:r w:rsidR="00234B3B">
        <w:rPr>
          <w:rFonts w:ascii="Liberation Serif" w:hAnsi="Liberation Serif"/>
          <w:sz w:val="24"/>
          <w:szCs w:val="24"/>
        </w:rPr>
        <w:t xml:space="preserve"> изменения </w:t>
      </w:r>
      <w:r w:rsidRPr="00234B3B">
        <w:rPr>
          <w:rFonts w:ascii="Liberation Serif" w:hAnsi="Liberation Serif"/>
          <w:sz w:val="24"/>
          <w:szCs w:val="24"/>
        </w:rPr>
        <w:t>в Регламент осуществления Администрацией Каменск-Уральского городского округа ведомственного контроля в сфере закупок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Pr="00234B3B">
        <w:rPr>
          <w:rFonts w:ascii="Liberation Serif" w:hAnsi="Liberation Serif"/>
          <w:sz w:val="24"/>
          <w:szCs w:val="24"/>
        </w:rPr>
        <w:t>для обеспечения муниципальных нужд, утвержденный постановлением Администрации города Каменска-Уральского от 15.05.2015 № 729 (в редакции постановлений Администрации города Каменска-Уральского от 22.04.2016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Pr="00234B3B">
        <w:rPr>
          <w:rFonts w:ascii="Liberation Serif" w:hAnsi="Liberation Serif"/>
          <w:sz w:val="24"/>
          <w:szCs w:val="24"/>
        </w:rPr>
        <w:t>№ 567, от 16.11.2018 № 984, от 05.04.2019 № 259,</w:t>
      </w:r>
      <w:r w:rsidR="00737831" w:rsidRPr="00234B3B">
        <w:rPr>
          <w:rFonts w:ascii="Liberation Serif" w:hAnsi="Liberation Serif"/>
          <w:sz w:val="24"/>
          <w:szCs w:val="24"/>
        </w:rPr>
        <w:t xml:space="preserve"> </w:t>
      </w:r>
      <w:r w:rsidR="00234B3B">
        <w:rPr>
          <w:rFonts w:ascii="Liberation Serif" w:hAnsi="Liberation Serif"/>
          <w:sz w:val="24"/>
          <w:szCs w:val="24"/>
        </w:rPr>
        <w:t xml:space="preserve">                   </w:t>
      </w:r>
      <w:r w:rsidRPr="00234B3B">
        <w:rPr>
          <w:rFonts w:ascii="Liberation Serif" w:hAnsi="Liberation Serif"/>
          <w:sz w:val="24"/>
          <w:szCs w:val="24"/>
        </w:rPr>
        <w:t xml:space="preserve">от 31.01.2020 № 69, постановления Администрации Каменск-Уральского городского округа              </w:t>
      </w:r>
      <w:r w:rsidR="000A2B65" w:rsidRPr="00234B3B">
        <w:rPr>
          <w:rFonts w:ascii="Liberation Serif" w:hAnsi="Liberation Serif"/>
          <w:sz w:val="24"/>
          <w:szCs w:val="24"/>
        </w:rPr>
        <w:t xml:space="preserve"> от 21.12.2020 № 963</w:t>
      </w:r>
      <w:r w:rsidR="00234B3B">
        <w:rPr>
          <w:rFonts w:ascii="Liberation Serif" w:hAnsi="Liberation Serif"/>
          <w:sz w:val="24"/>
          <w:szCs w:val="24"/>
        </w:rPr>
        <w:t xml:space="preserve">) «Об утверждении </w:t>
      </w:r>
      <w:r w:rsidR="00234B3B" w:rsidRPr="00234B3B">
        <w:rPr>
          <w:rFonts w:ascii="Liberation Serif" w:hAnsi="Liberation Serif"/>
          <w:sz w:val="24"/>
          <w:szCs w:val="24"/>
        </w:rPr>
        <w:t>Регламент</w:t>
      </w:r>
      <w:r w:rsidR="00234B3B">
        <w:rPr>
          <w:rFonts w:ascii="Liberation Serif" w:hAnsi="Liberation Serif"/>
          <w:sz w:val="24"/>
          <w:szCs w:val="24"/>
        </w:rPr>
        <w:t>а</w:t>
      </w:r>
      <w:r w:rsidR="00234B3B" w:rsidRPr="00234B3B">
        <w:rPr>
          <w:rFonts w:ascii="Liberation Serif" w:hAnsi="Liberation Serif"/>
          <w:sz w:val="24"/>
          <w:szCs w:val="24"/>
        </w:rPr>
        <w:t xml:space="preserve"> осуществления Администрацией Каменск-Уральского городского округа ведомственного контроля в сфере закупок</w:t>
      </w:r>
      <w:r w:rsidR="00234B3B">
        <w:rPr>
          <w:rFonts w:ascii="Liberation Serif" w:hAnsi="Liberation Serif"/>
          <w:sz w:val="24"/>
          <w:szCs w:val="24"/>
        </w:rPr>
        <w:t xml:space="preserve">                      </w:t>
      </w:r>
      <w:r w:rsidR="00234B3B" w:rsidRPr="00234B3B">
        <w:rPr>
          <w:rFonts w:ascii="Liberation Serif" w:hAnsi="Liberation Serif"/>
          <w:sz w:val="24"/>
          <w:szCs w:val="24"/>
        </w:rPr>
        <w:t>для обеспечения муниципальных нужд</w:t>
      </w:r>
      <w:r w:rsidR="00234B3B">
        <w:rPr>
          <w:rFonts w:ascii="Liberation Serif" w:hAnsi="Liberation Serif"/>
          <w:sz w:val="24"/>
          <w:szCs w:val="24"/>
        </w:rPr>
        <w:t>», признав</w:t>
      </w:r>
      <w:r w:rsidRPr="00234B3B">
        <w:rPr>
          <w:rFonts w:ascii="Liberation Serif" w:hAnsi="Liberation Serif"/>
          <w:sz w:val="24"/>
          <w:szCs w:val="24"/>
        </w:rPr>
        <w:t xml:space="preserve"> подпункт 4 пункта 2 утратившим силу.</w:t>
      </w:r>
    </w:p>
    <w:p w:rsidR="00412175" w:rsidRPr="00234B3B" w:rsidRDefault="00412175" w:rsidP="00412175">
      <w:pPr>
        <w:widowControl w:val="0"/>
        <w:adjustRightInd w:val="0"/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>2.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412175" w:rsidRPr="00234B3B" w:rsidRDefault="00412175" w:rsidP="00412175">
      <w:pPr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 xml:space="preserve">3. Контроль за исполнением настоящего постановления оставляю за собой. </w:t>
      </w:r>
    </w:p>
    <w:p w:rsidR="00412175" w:rsidRPr="00234B3B" w:rsidRDefault="00412175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412175" w:rsidRPr="00234B3B" w:rsidRDefault="00412175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Pr="00234B3B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234B3B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234B3B">
        <w:rPr>
          <w:rFonts w:ascii="Liberation Serif" w:hAnsi="Liberation Serif" w:cs="Liberation Serif"/>
          <w:sz w:val="24"/>
          <w:szCs w:val="24"/>
        </w:rPr>
        <w:br/>
      </w:r>
      <w:r w:rsidR="00720985" w:rsidRPr="00234B3B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234B3B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234B3B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234B3B">
        <w:rPr>
          <w:rFonts w:ascii="Liberation Serif" w:hAnsi="Liberation Serif" w:cs="Liberation Serif"/>
          <w:sz w:val="24"/>
          <w:szCs w:val="24"/>
        </w:rPr>
        <w:tab/>
      </w:r>
      <w:r w:rsidR="00FD7DEC" w:rsidRPr="00234B3B">
        <w:rPr>
          <w:rFonts w:ascii="Liberation Serif" w:hAnsi="Liberation Serif" w:cs="Liberation Serif"/>
          <w:sz w:val="24"/>
          <w:szCs w:val="24"/>
        </w:rPr>
        <w:tab/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FD7DEC" w:rsidRPr="00234B3B">
        <w:rPr>
          <w:rFonts w:ascii="Liberation Serif" w:hAnsi="Liberation Serif" w:cs="Liberation Serif"/>
          <w:sz w:val="24"/>
          <w:szCs w:val="24"/>
        </w:rPr>
        <w:t xml:space="preserve">  </w:t>
      </w:r>
      <w:r w:rsidR="008442E4" w:rsidRPr="00234B3B">
        <w:rPr>
          <w:rFonts w:ascii="Liberation Serif" w:hAnsi="Liberation Serif" w:cs="Liberation Serif"/>
          <w:sz w:val="24"/>
          <w:szCs w:val="24"/>
        </w:rPr>
        <w:t xml:space="preserve">       </w:t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    </w:t>
      </w:r>
      <w:r w:rsidR="00234B3B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</w:t>
      </w:r>
      <w:r w:rsidR="004F4246" w:rsidRPr="00234B3B">
        <w:rPr>
          <w:rFonts w:ascii="Liberation Serif" w:hAnsi="Liberation Serif" w:cs="Liberation Serif"/>
          <w:sz w:val="24"/>
          <w:szCs w:val="24"/>
        </w:rPr>
        <w:t>А</w:t>
      </w:r>
      <w:r w:rsidRPr="00234B3B">
        <w:rPr>
          <w:rFonts w:ascii="Liberation Serif" w:hAnsi="Liberation Serif" w:cs="Liberation Serif"/>
          <w:sz w:val="24"/>
          <w:szCs w:val="24"/>
        </w:rPr>
        <w:t>.</w:t>
      </w:r>
      <w:r w:rsidR="008442E4" w:rsidRPr="00234B3B">
        <w:rPr>
          <w:rFonts w:ascii="Liberation Serif" w:hAnsi="Liberation Serif" w:cs="Liberation Serif"/>
          <w:sz w:val="24"/>
          <w:szCs w:val="24"/>
        </w:rPr>
        <w:t>А</w:t>
      </w:r>
      <w:r w:rsidR="00956960" w:rsidRPr="00234B3B">
        <w:rPr>
          <w:rFonts w:ascii="Liberation Serif" w:hAnsi="Liberation Serif" w:cs="Liberation Serif"/>
          <w:sz w:val="24"/>
          <w:szCs w:val="24"/>
        </w:rPr>
        <w:t xml:space="preserve">. </w:t>
      </w:r>
      <w:r w:rsidR="008442E4" w:rsidRPr="00234B3B">
        <w:rPr>
          <w:rFonts w:ascii="Liberation Serif" w:hAnsi="Liberation Serif" w:cs="Liberation Serif"/>
          <w:sz w:val="24"/>
          <w:szCs w:val="24"/>
        </w:rPr>
        <w:t>Герасимов</w:t>
      </w:r>
    </w:p>
    <w:sectPr w:rsidR="00D921D5" w:rsidRPr="00234B3B" w:rsidSect="00737831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compat/>
  <w:rsids>
    <w:rsidRoot w:val="00412175"/>
    <w:rsid w:val="00010608"/>
    <w:rsid w:val="00077B50"/>
    <w:rsid w:val="000A2B65"/>
    <w:rsid w:val="00133698"/>
    <w:rsid w:val="002159F8"/>
    <w:rsid w:val="0023226A"/>
    <w:rsid w:val="00234B3B"/>
    <w:rsid w:val="00262FEE"/>
    <w:rsid w:val="00301773"/>
    <w:rsid w:val="00311136"/>
    <w:rsid w:val="00352B7E"/>
    <w:rsid w:val="00374C89"/>
    <w:rsid w:val="003F6459"/>
    <w:rsid w:val="00412175"/>
    <w:rsid w:val="004C3D72"/>
    <w:rsid w:val="004F1BF0"/>
    <w:rsid w:val="004F4246"/>
    <w:rsid w:val="00536788"/>
    <w:rsid w:val="005C05EC"/>
    <w:rsid w:val="00670EA7"/>
    <w:rsid w:val="006C6C5E"/>
    <w:rsid w:val="006E2BE1"/>
    <w:rsid w:val="00702165"/>
    <w:rsid w:val="00720985"/>
    <w:rsid w:val="00737831"/>
    <w:rsid w:val="00761552"/>
    <w:rsid w:val="007F0D8E"/>
    <w:rsid w:val="0081727F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B4314B"/>
    <w:rsid w:val="00B91D93"/>
    <w:rsid w:val="00B95DBC"/>
    <w:rsid w:val="00BA7870"/>
    <w:rsid w:val="00BC77AC"/>
    <w:rsid w:val="00BF6E52"/>
    <w:rsid w:val="00C55198"/>
    <w:rsid w:val="00C8290F"/>
    <w:rsid w:val="00CA14D7"/>
    <w:rsid w:val="00CB1B51"/>
    <w:rsid w:val="00CD11A6"/>
    <w:rsid w:val="00CF3440"/>
    <w:rsid w:val="00CF7251"/>
    <w:rsid w:val="00D46873"/>
    <w:rsid w:val="00D5542A"/>
    <w:rsid w:val="00D921D5"/>
    <w:rsid w:val="00DE4BE7"/>
    <w:rsid w:val="00ED4DA5"/>
    <w:rsid w:val="00EE4587"/>
    <w:rsid w:val="00F129BF"/>
    <w:rsid w:val="00F9249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121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4121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Body Text 3"/>
    <w:basedOn w:val="a"/>
    <w:link w:val="30"/>
    <w:uiPriority w:val="99"/>
    <w:rsid w:val="00412175"/>
    <w:pPr>
      <w:autoSpaceDE w:val="0"/>
      <w:autoSpaceDN w:val="0"/>
      <w:spacing w:before="640"/>
      <w:jc w:val="center"/>
    </w:pPr>
    <w:rPr>
      <w:b/>
      <w:i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412175"/>
    <w:rPr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C55826F8230E6885CEE94DEA7331A438C1615EEF6CE7F34044559640ECD598A0927692EDFCF89904C8FBB04A9G6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C55826F8230E6885CEE8AD3B15F44498C1A4CE5F2C87C655D175F33519D5FDF49676F7B9C8A8094A4GB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97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2025-05-30T07:55:00Z</cp:lastPrinted>
  <dcterms:created xsi:type="dcterms:W3CDTF">2024-10-11T08:25:00Z</dcterms:created>
  <dcterms:modified xsi:type="dcterms:W3CDTF">2025-05-30T08:29:00Z</dcterms:modified>
</cp:coreProperties>
</file>