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5C9" w:rsidRPr="006A38BA" w:rsidRDefault="00A625C9" w:rsidP="00A625C9">
      <w:pPr>
        <w:autoSpaceDE w:val="0"/>
        <w:autoSpaceDN w:val="0"/>
        <w:adjustRightInd w:val="0"/>
        <w:jc w:val="center"/>
        <w:rPr>
          <w:rFonts w:ascii="Liberation Serif" w:hAnsi="Liberation Serif"/>
          <w:b/>
          <w:sz w:val="28"/>
          <w:szCs w:val="28"/>
        </w:rPr>
      </w:pPr>
      <w:r w:rsidRPr="006A38BA">
        <w:rPr>
          <w:rFonts w:ascii="Liberation Serif" w:hAnsi="Liberation Serif"/>
          <w:b/>
          <w:sz w:val="28"/>
          <w:szCs w:val="28"/>
        </w:rPr>
        <w:t>Уведомление</w:t>
      </w:r>
    </w:p>
    <w:p w:rsidR="00A625C9" w:rsidRPr="006A38BA" w:rsidRDefault="00A625C9" w:rsidP="00A625C9">
      <w:pPr>
        <w:autoSpaceDE w:val="0"/>
        <w:autoSpaceDN w:val="0"/>
        <w:adjustRightInd w:val="0"/>
        <w:jc w:val="center"/>
        <w:rPr>
          <w:rFonts w:ascii="Liberation Serif" w:hAnsi="Liberation Serif"/>
          <w:b/>
          <w:sz w:val="28"/>
          <w:szCs w:val="28"/>
        </w:rPr>
      </w:pPr>
      <w:r w:rsidRPr="006A38BA">
        <w:rPr>
          <w:rFonts w:ascii="Liberation Serif" w:hAnsi="Liberation Serif"/>
          <w:b/>
          <w:sz w:val="28"/>
          <w:szCs w:val="28"/>
        </w:rPr>
        <w:t>о проведении публичных консультаций</w:t>
      </w:r>
    </w:p>
    <w:p w:rsidR="00A625C9" w:rsidRPr="006A38BA" w:rsidRDefault="00A625C9" w:rsidP="00A625C9">
      <w:pPr>
        <w:autoSpaceDE w:val="0"/>
        <w:autoSpaceDN w:val="0"/>
        <w:adjustRightInd w:val="0"/>
        <w:jc w:val="center"/>
        <w:rPr>
          <w:rFonts w:ascii="Liberation Serif" w:hAnsi="Liberation Serif"/>
          <w:b/>
          <w:sz w:val="28"/>
          <w:szCs w:val="28"/>
        </w:rPr>
      </w:pPr>
      <w:r w:rsidRPr="006A38BA">
        <w:rPr>
          <w:rFonts w:ascii="Liberation Serif" w:hAnsi="Liberation Serif"/>
          <w:b/>
          <w:sz w:val="28"/>
          <w:szCs w:val="28"/>
        </w:rPr>
        <w:t xml:space="preserve"> по проекту нормативного правового акта</w:t>
      </w:r>
    </w:p>
    <w:tbl>
      <w:tblPr>
        <w:tblW w:w="10206" w:type="dxa"/>
        <w:tblInd w:w="-50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0206"/>
      </w:tblGrid>
      <w:tr w:rsidR="007337E1" w:rsidRPr="006A38BA" w:rsidTr="00B80CB2">
        <w:trPr>
          <w:trHeight w:val="1470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807" w:rsidRPr="006A38BA" w:rsidRDefault="007337E1" w:rsidP="000D0807">
            <w:pPr>
              <w:pStyle w:val="ConsPlusNormal"/>
              <w:ind w:left="80" w:firstLine="0"/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6A38BA">
              <w:rPr>
                <w:rFonts w:ascii="Liberation Serif" w:hAnsi="Liberation Serif"/>
                <w:b/>
                <w:sz w:val="28"/>
                <w:szCs w:val="28"/>
              </w:rPr>
              <w:t>1.</w:t>
            </w:r>
            <w:r w:rsidR="000D0807" w:rsidRPr="006A38BA">
              <w:rPr>
                <w:rFonts w:ascii="Liberation Serif" w:hAnsi="Liberation Serif" w:cs="Times New Roman"/>
                <w:sz w:val="28"/>
                <w:szCs w:val="28"/>
              </w:rPr>
              <w:t>Сведения о проекте нормативного правового акта:</w:t>
            </w:r>
          </w:p>
          <w:p w:rsidR="006A38BA" w:rsidRPr="006A38BA" w:rsidRDefault="006A38BA" w:rsidP="00026C1D">
            <w:pPr>
              <w:pStyle w:val="ConsPlusNonformat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6A38BA">
              <w:rPr>
                <w:rFonts w:ascii="Liberation Serif" w:hAnsi="Liberation Serif"/>
                <w:i/>
                <w:sz w:val="28"/>
                <w:szCs w:val="28"/>
              </w:rPr>
              <w:t xml:space="preserve">проект постановления Администрации Каменск-Уральского городского округа «О внесении изменений в </w:t>
            </w:r>
            <w:r w:rsidR="00795D7B">
              <w:rPr>
                <w:rFonts w:ascii="Liberation Serif" w:hAnsi="Liberation Serif"/>
                <w:i/>
                <w:sz w:val="28"/>
                <w:szCs w:val="28"/>
              </w:rPr>
              <w:t>Положение</w:t>
            </w:r>
            <w:r w:rsidRPr="006A38BA">
              <w:rPr>
                <w:rFonts w:ascii="Liberation Serif" w:hAnsi="Liberation Serif"/>
                <w:i/>
                <w:sz w:val="28"/>
                <w:szCs w:val="28"/>
              </w:rPr>
              <w:t xml:space="preserve"> об условиях и порядке отбора инициативных проектов, выдвигаемых для получения финансовой поддержки за счет межбюджетных трансфертов из бюджета Свердловской области на территории Каменск-Уральского городского округа</w:t>
            </w:r>
            <w:r w:rsidRPr="006A38BA">
              <w:rPr>
                <w:rFonts w:ascii="Liberation Serif" w:hAnsi="Liberation Serif"/>
                <w:i/>
                <w:color w:val="000000"/>
                <w:sz w:val="28"/>
                <w:szCs w:val="28"/>
              </w:rPr>
              <w:t>»</w:t>
            </w:r>
            <w:r w:rsidRPr="006A38BA">
              <w:rPr>
                <w:rFonts w:ascii="Liberation Serif" w:hAnsi="Liberation Serif"/>
                <w:i/>
                <w:sz w:val="28"/>
                <w:szCs w:val="28"/>
              </w:rPr>
              <w:t xml:space="preserve">  </w:t>
            </w:r>
          </w:p>
          <w:p w:rsidR="00233316" w:rsidRPr="006A38BA" w:rsidRDefault="00424F32" w:rsidP="00026C1D">
            <w:pPr>
              <w:pStyle w:val="ConsPlusNonformat"/>
              <w:jc w:val="both"/>
              <w:rPr>
                <w:rFonts w:ascii="Liberation Serif" w:hAnsi="Liberation Serif" w:cs="Times New Roman"/>
                <w:i/>
                <w:sz w:val="28"/>
                <w:szCs w:val="28"/>
              </w:rPr>
            </w:pPr>
            <w:r w:rsidRPr="006A38BA">
              <w:rPr>
                <w:rFonts w:ascii="Liberation Serif" w:hAnsi="Liberation Serif"/>
                <w:sz w:val="28"/>
                <w:szCs w:val="28"/>
              </w:rPr>
              <w:t xml:space="preserve">Планируемый срок вступления в силу: </w:t>
            </w:r>
            <w:r w:rsidR="00233316" w:rsidRPr="006A38BA">
              <w:rPr>
                <w:rFonts w:ascii="Liberation Serif" w:hAnsi="Liberation Serif" w:cs="Times New Roman"/>
                <w:i/>
                <w:sz w:val="28"/>
                <w:szCs w:val="28"/>
              </w:rPr>
              <w:t>с момента опубликования в печати</w:t>
            </w:r>
            <w:r w:rsidR="00026C1D" w:rsidRPr="006A38BA">
              <w:rPr>
                <w:rFonts w:ascii="Liberation Serif" w:hAnsi="Liberation Serif" w:cs="Times New Roman"/>
                <w:i/>
                <w:sz w:val="28"/>
                <w:szCs w:val="28"/>
              </w:rPr>
              <w:t>.</w:t>
            </w:r>
          </w:p>
          <w:p w:rsidR="00EF467B" w:rsidRPr="006A38BA" w:rsidRDefault="00424F32" w:rsidP="000D0807">
            <w:pPr>
              <w:autoSpaceDE w:val="0"/>
              <w:autoSpaceDN w:val="0"/>
              <w:adjustRightInd w:val="0"/>
              <w:ind w:left="8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6A38BA">
              <w:rPr>
                <w:rFonts w:ascii="Liberation Serif" w:hAnsi="Liberation Serif"/>
                <w:sz w:val="28"/>
                <w:szCs w:val="28"/>
              </w:rPr>
              <w:t>Проект нормативного правового акта и проект заключения об оценке регулирующего воздействия проекта нормативного правового акта размещены</w:t>
            </w:r>
            <w:r w:rsidR="00EF467B" w:rsidRPr="006A38BA">
              <w:rPr>
                <w:rFonts w:ascii="Liberation Serif" w:hAnsi="Liberation Serif"/>
                <w:sz w:val="28"/>
                <w:szCs w:val="28"/>
              </w:rPr>
              <w:t>:</w:t>
            </w:r>
          </w:p>
          <w:p w:rsidR="00C34BF6" w:rsidRPr="006A38BA" w:rsidRDefault="00EF467B" w:rsidP="000D0807">
            <w:pPr>
              <w:autoSpaceDE w:val="0"/>
              <w:autoSpaceDN w:val="0"/>
              <w:adjustRightInd w:val="0"/>
              <w:ind w:left="8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6A38BA">
              <w:rPr>
                <w:rFonts w:ascii="Liberation Serif" w:hAnsi="Liberation Serif"/>
                <w:sz w:val="28"/>
                <w:szCs w:val="28"/>
              </w:rPr>
              <w:t>-</w:t>
            </w:r>
            <w:r w:rsidR="00424F32" w:rsidRPr="006A38BA">
              <w:rPr>
                <w:rFonts w:ascii="Liberation Serif" w:hAnsi="Liberation Serif"/>
                <w:sz w:val="28"/>
                <w:szCs w:val="28"/>
              </w:rPr>
              <w:t xml:space="preserve"> на официальном сайте</w:t>
            </w:r>
            <w:r w:rsidR="00026C1D" w:rsidRPr="006A38BA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520862" w:rsidRPr="006A38BA">
              <w:rPr>
                <w:rFonts w:ascii="Liberation Serif" w:hAnsi="Liberation Serif"/>
                <w:sz w:val="28"/>
                <w:szCs w:val="28"/>
              </w:rPr>
              <w:t>Каменск</w:t>
            </w:r>
            <w:r w:rsidRPr="006A38BA">
              <w:rPr>
                <w:rFonts w:ascii="Liberation Serif" w:hAnsi="Liberation Serif"/>
                <w:sz w:val="28"/>
                <w:szCs w:val="28"/>
              </w:rPr>
              <w:t>-Уральского</w:t>
            </w:r>
            <w:r w:rsidR="00520862" w:rsidRPr="006A38BA">
              <w:rPr>
                <w:rFonts w:ascii="Liberation Serif" w:hAnsi="Liberation Serif"/>
                <w:sz w:val="28"/>
                <w:szCs w:val="28"/>
              </w:rPr>
              <w:t xml:space="preserve"> городского округа</w:t>
            </w:r>
            <w:r w:rsidR="00424F32" w:rsidRPr="006A38BA">
              <w:rPr>
                <w:rFonts w:ascii="Liberation Serif" w:hAnsi="Liberation Serif"/>
                <w:sz w:val="28"/>
                <w:szCs w:val="28"/>
              </w:rPr>
              <w:t xml:space="preserve"> по адресу:</w:t>
            </w:r>
          </w:p>
          <w:p w:rsidR="00424F32" w:rsidRPr="006A38BA" w:rsidRDefault="001E651D" w:rsidP="00F92EE4">
            <w:pPr>
              <w:autoSpaceDE w:val="0"/>
              <w:autoSpaceDN w:val="0"/>
              <w:adjustRightInd w:val="0"/>
              <w:ind w:left="34" w:firstLine="45"/>
              <w:rPr>
                <w:rFonts w:ascii="Liberation Serif" w:hAnsi="Liberation Serif"/>
                <w:i/>
                <w:color w:val="0000FF"/>
                <w:sz w:val="28"/>
                <w:szCs w:val="28"/>
                <w:u w:val="single"/>
              </w:rPr>
            </w:pPr>
            <w:hyperlink r:id="rId7" w:history="1"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https</w:t>
              </w:r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://</w:t>
              </w:r>
              <w:proofErr w:type="spellStart"/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kamensk</w:t>
              </w:r>
              <w:proofErr w:type="spellEnd"/>
              <w:r w:rsidR="001910A1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-</w:t>
              </w:r>
              <w:proofErr w:type="spellStart"/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uralskiy</w:t>
              </w:r>
              <w:proofErr w:type="spellEnd"/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.</w:t>
              </w:r>
              <w:proofErr w:type="spellStart"/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ru</w:t>
              </w:r>
              <w:proofErr w:type="spellEnd"/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/</w:t>
              </w:r>
              <w:proofErr w:type="spellStart"/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jekonomika</w:t>
              </w:r>
              <w:proofErr w:type="spellEnd"/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/</w:t>
              </w:r>
              <w:proofErr w:type="spellStart"/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ocenka</w:t>
              </w:r>
              <w:proofErr w:type="spellEnd"/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_</w:t>
              </w:r>
              <w:proofErr w:type="spellStart"/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regulirujushhego</w:t>
              </w:r>
              <w:proofErr w:type="spellEnd"/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_</w:t>
              </w:r>
              <w:proofErr w:type="spellStart"/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vozdejstvija</w:t>
              </w:r>
              <w:proofErr w:type="spellEnd"/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/</w:t>
              </w:r>
              <w:proofErr w:type="spellStart"/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ocenka</w:t>
              </w:r>
              <w:proofErr w:type="spellEnd"/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_</w:t>
              </w:r>
              <w:proofErr w:type="spellStart"/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regulirujushhego</w:t>
              </w:r>
              <w:proofErr w:type="spellEnd"/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_</w:t>
              </w:r>
              <w:proofErr w:type="spellStart"/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vozdejstvija</w:t>
              </w:r>
              <w:proofErr w:type="spellEnd"/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_</w:t>
              </w:r>
              <w:proofErr w:type="spellStart"/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proektov</w:t>
              </w:r>
              <w:proofErr w:type="spellEnd"/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_</w:t>
              </w:r>
              <w:proofErr w:type="spellStart"/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aktov</w:t>
              </w:r>
              <w:proofErr w:type="spellEnd"/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.</w:t>
              </w:r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html</w:t>
              </w:r>
            </w:hyperlink>
          </w:p>
          <w:p w:rsidR="00EF467B" w:rsidRPr="006A38BA" w:rsidRDefault="00EF467B" w:rsidP="00F92EE4">
            <w:pPr>
              <w:autoSpaceDE w:val="0"/>
              <w:autoSpaceDN w:val="0"/>
              <w:adjustRightInd w:val="0"/>
              <w:ind w:left="34" w:firstLine="45"/>
              <w:rPr>
                <w:rFonts w:ascii="Liberation Serif" w:hAnsi="Liberation Serif"/>
                <w:sz w:val="28"/>
                <w:szCs w:val="28"/>
              </w:rPr>
            </w:pPr>
            <w:r w:rsidRPr="006A38BA">
              <w:rPr>
                <w:rFonts w:ascii="Liberation Serif" w:hAnsi="Liberation Serif"/>
                <w:sz w:val="28"/>
                <w:szCs w:val="28"/>
              </w:rPr>
              <w:t>- на официальном сайте Министерства экономики</w:t>
            </w:r>
            <w:r w:rsidR="001B7306" w:rsidRPr="006A38BA">
              <w:rPr>
                <w:rFonts w:ascii="Liberation Serif" w:hAnsi="Liberation Serif"/>
                <w:sz w:val="28"/>
                <w:szCs w:val="28"/>
              </w:rPr>
              <w:t xml:space="preserve"> и территориального развития</w:t>
            </w:r>
            <w:r w:rsidRPr="006A38BA">
              <w:rPr>
                <w:rFonts w:ascii="Liberation Serif" w:hAnsi="Liberation Serif"/>
                <w:sz w:val="28"/>
                <w:szCs w:val="28"/>
              </w:rPr>
              <w:t xml:space="preserve"> Свердловской области </w:t>
            </w:r>
            <w:r w:rsidRPr="006A38BA">
              <w:rPr>
                <w:rFonts w:ascii="Liberation Serif" w:hAnsi="Liberation Serif"/>
                <w:i/>
                <w:color w:val="0070C0"/>
                <w:sz w:val="28"/>
                <w:szCs w:val="28"/>
              </w:rPr>
              <w:t>http://regulation.midural.ru</w:t>
            </w:r>
          </w:p>
        </w:tc>
      </w:tr>
      <w:tr w:rsidR="009804FB" w:rsidRPr="006A38BA" w:rsidTr="00B80CB2">
        <w:trPr>
          <w:trHeight w:val="1161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807" w:rsidRPr="006A38BA" w:rsidRDefault="009804FB" w:rsidP="00424F32">
            <w:pPr>
              <w:autoSpaceDE w:val="0"/>
              <w:autoSpaceDN w:val="0"/>
              <w:adjustRightInd w:val="0"/>
              <w:ind w:firstLine="80"/>
              <w:rPr>
                <w:rFonts w:ascii="Liberation Serif" w:hAnsi="Liberation Serif"/>
                <w:b/>
                <w:sz w:val="28"/>
                <w:szCs w:val="28"/>
              </w:rPr>
            </w:pPr>
            <w:r w:rsidRPr="006A38BA">
              <w:rPr>
                <w:rFonts w:ascii="Liberation Serif" w:hAnsi="Liberation Serif"/>
                <w:b/>
                <w:sz w:val="28"/>
                <w:szCs w:val="28"/>
              </w:rPr>
              <w:t xml:space="preserve">2. </w:t>
            </w:r>
            <w:r w:rsidR="000D0807" w:rsidRPr="006A38BA">
              <w:rPr>
                <w:rFonts w:ascii="Liberation Serif" w:hAnsi="Liberation Serif"/>
                <w:b/>
                <w:sz w:val="28"/>
                <w:szCs w:val="28"/>
              </w:rPr>
              <w:t>Сведения о Разработчике проекта нормативного правового акта:</w:t>
            </w:r>
          </w:p>
          <w:p w:rsidR="00E45D2A" w:rsidRPr="006A38BA" w:rsidRDefault="00DB4480" w:rsidP="00E45D2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6A38BA">
              <w:rPr>
                <w:rFonts w:ascii="Liberation Serif" w:hAnsi="Liberation Serif"/>
                <w:sz w:val="28"/>
                <w:szCs w:val="28"/>
              </w:rPr>
              <w:t>разработчик:</w:t>
            </w:r>
            <w:r w:rsidR="00233316" w:rsidRPr="006A38BA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E45D2A" w:rsidRPr="006A38BA">
              <w:rPr>
                <w:rFonts w:ascii="Liberation Serif" w:hAnsi="Liberation Serif"/>
                <w:i/>
                <w:sz w:val="28"/>
                <w:szCs w:val="28"/>
              </w:rPr>
              <w:t>отдел по развитию территории и муниципальному строительству</w:t>
            </w:r>
            <w:r w:rsidR="00E45D2A" w:rsidRPr="006A38BA">
              <w:rPr>
                <w:rStyle w:val="a4"/>
                <w:rFonts w:ascii="Liberation Serif" w:hAnsi="Liberation Serif"/>
                <w:i/>
                <w:iCs/>
                <w:sz w:val="28"/>
                <w:szCs w:val="28"/>
              </w:rPr>
              <w:t xml:space="preserve"> </w:t>
            </w:r>
          </w:p>
          <w:p w:rsidR="00E45D2A" w:rsidRPr="006A38BA" w:rsidRDefault="009804FB" w:rsidP="00E45D2A">
            <w:pPr>
              <w:autoSpaceDE w:val="0"/>
              <w:autoSpaceDN w:val="0"/>
              <w:adjustRightInd w:val="0"/>
              <w:rPr>
                <w:rFonts w:ascii="Liberation Serif" w:hAnsi="Liberation Serif"/>
                <w:b/>
                <w:sz w:val="28"/>
                <w:szCs w:val="28"/>
              </w:rPr>
            </w:pPr>
            <w:r w:rsidRPr="006A38BA">
              <w:rPr>
                <w:rFonts w:ascii="Liberation Serif" w:hAnsi="Liberation Serif"/>
                <w:sz w:val="28"/>
                <w:szCs w:val="28"/>
              </w:rPr>
              <w:t>Ф.И.О. исполнителя</w:t>
            </w:r>
            <w:r w:rsidR="000D0807" w:rsidRPr="006A38BA">
              <w:rPr>
                <w:rFonts w:ascii="Liberation Serif" w:hAnsi="Liberation Serif"/>
                <w:sz w:val="28"/>
                <w:szCs w:val="28"/>
              </w:rPr>
              <w:t>:</w:t>
            </w:r>
            <w:r w:rsidR="00AA6033" w:rsidRPr="006A38BA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E45D2A" w:rsidRPr="006A38BA">
              <w:rPr>
                <w:rStyle w:val="a4"/>
                <w:rFonts w:ascii="Liberation Serif" w:hAnsi="Liberation Serif"/>
                <w:b w:val="0"/>
                <w:i/>
                <w:iCs/>
                <w:sz w:val="28"/>
                <w:szCs w:val="28"/>
              </w:rPr>
              <w:t>Прокопьева Наталья Николаевна</w:t>
            </w:r>
          </w:p>
          <w:p w:rsidR="001B7306" w:rsidRPr="006A38BA" w:rsidRDefault="00EF467B" w:rsidP="00E45D2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6A38BA">
              <w:rPr>
                <w:rFonts w:ascii="Liberation Serif" w:hAnsi="Liberation Serif"/>
                <w:sz w:val="28"/>
                <w:szCs w:val="28"/>
              </w:rPr>
              <w:t xml:space="preserve">должность: </w:t>
            </w:r>
            <w:r w:rsidR="00E45D2A" w:rsidRPr="006A38BA">
              <w:rPr>
                <w:rFonts w:ascii="Liberation Serif" w:hAnsi="Liberation Serif"/>
                <w:i/>
                <w:sz w:val="28"/>
                <w:szCs w:val="28"/>
              </w:rPr>
              <w:t>ведущий специалист отдел</w:t>
            </w:r>
            <w:r w:rsidR="004556A6" w:rsidRPr="006A38BA">
              <w:rPr>
                <w:rFonts w:ascii="Liberation Serif" w:hAnsi="Liberation Serif"/>
                <w:i/>
                <w:sz w:val="28"/>
                <w:szCs w:val="28"/>
              </w:rPr>
              <w:t>а</w:t>
            </w:r>
            <w:r w:rsidR="00E45D2A" w:rsidRPr="006A38BA">
              <w:rPr>
                <w:rFonts w:ascii="Liberation Serif" w:hAnsi="Liberation Serif"/>
                <w:i/>
                <w:sz w:val="28"/>
                <w:szCs w:val="28"/>
              </w:rPr>
              <w:t xml:space="preserve"> по развитию территории и муниципальному строительству</w:t>
            </w:r>
          </w:p>
          <w:p w:rsidR="00372E84" w:rsidRPr="006A38BA" w:rsidRDefault="00372E84" w:rsidP="00E45D2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6A38BA">
              <w:rPr>
                <w:rFonts w:ascii="Liberation Serif" w:hAnsi="Liberation Serif"/>
                <w:sz w:val="28"/>
                <w:szCs w:val="28"/>
              </w:rPr>
              <w:t xml:space="preserve">тел: </w:t>
            </w:r>
            <w:r w:rsidR="00E45D2A" w:rsidRPr="006A38BA">
              <w:rPr>
                <w:rFonts w:ascii="Liberation Serif" w:hAnsi="Liberation Serif"/>
                <w:i/>
                <w:sz w:val="28"/>
                <w:szCs w:val="28"/>
              </w:rPr>
              <w:t>(8-3439) 39-68-80</w:t>
            </w:r>
          </w:p>
          <w:p w:rsidR="00372E84" w:rsidRPr="006A38BA" w:rsidRDefault="00372E84" w:rsidP="00372E8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6A38BA">
              <w:rPr>
                <w:rFonts w:ascii="Liberation Serif" w:hAnsi="Liberation Serif"/>
                <w:sz w:val="28"/>
                <w:szCs w:val="28"/>
              </w:rPr>
              <w:t>адрес электронной почты:</w:t>
            </w:r>
            <w:r w:rsidR="00E45D2A" w:rsidRPr="006A38BA">
              <w:rPr>
                <w:rFonts w:ascii="Liberation Serif" w:eastAsiaTheme="minorHAnsi" w:hAnsi="Liberation Serif"/>
                <w:i/>
                <w:color w:val="000000"/>
                <w:sz w:val="24"/>
                <w:szCs w:val="24"/>
                <w:lang w:eastAsia="en-US"/>
              </w:rPr>
              <w:t xml:space="preserve"> </w:t>
            </w:r>
            <w:r w:rsidR="00E45D2A" w:rsidRPr="006A38BA">
              <w:rPr>
                <w:rFonts w:ascii="Liberation Serif" w:eastAsiaTheme="minorHAnsi" w:hAnsi="Liberation Serif"/>
                <w:i/>
                <w:color w:val="000000"/>
                <w:sz w:val="28"/>
                <w:szCs w:val="28"/>
                <w:lang w:val="en-US" w:eastAsia="en-US"/>
              </w:rPr>
              <w:t>invest</w:t>
            </w:r>
            <w:r w:rsidR="00E45D2A" w:rsidRPr="006A38BA">
              <w:rPr>
                <w:rFonts w:ascii="Liberation Serif" w:eastAsiaTheme="minorHAnsi" w:hAnsi="Liberation Serif"/>
                <w:i/>
                <w:color w:val="000000"/>
                <w:sz w:val="28"/>
                <w:szCs w:val="28"/>
                <w:lang w:eastAsia="en-US"/>
              </w:rPr>
              <w:t>2@admnet.kamensktel.ru</w:t>
            </w:r>
          </w:p>
          <w:p w:rsidR="009804FB" w:rsidRPr="006A38BA" w:rsidRDefault="00372E84" w:rsidP="00FB562D">
            <w:pPr>
              <w:autoSpaceDE w:val="0"/>
              <w:autoSpaceDN w:val="0"/>
              <w:adjustRightInd w:val="0"/>
              <w:rPr>
                <w:rFonts w:ascii="Liberation Serif" w:eastAsia="Calibri" w:hAnsi="Liberation Serif" w:cs="Verdana"/>
                <w:color w:val="000000"/>
                <w:sz w:val="28"/>
                <w:szCs w:val="28"/>
                <w:lang w:eastAsia="en-US"/>
              </w:rPr>
            </w:pPr>
            <w:r w:rsidRPr="006A38BA">
              <w:rPr>
                <w:rFonts w:ascii="Liberation Serif" w:hAnsi="Liberation Serif"/>
                <w:sz w:val="28"/>
                <w:szCs w:val="28"/>
              </w:rPr>
              <w:t xml:space="preserve">фактический </w:t>
            </w:r>
            <w:proofErr w:type="spellStart"/>
            <w:r w:rsidRPr="006A38BA">
              <w:rPr>
                <w:rFonts w:ascii="Liberation Serif" w:hAnsi="Liberation Serif"/>
                <w:sz w:val="28"/>
                <w:szCs w:val="28"/>
              </w:rPr>
              <w:t>адрес:</w:t>
            </w:r>
            <w:r w:rsidRPr="006A38BA">
              <w:rPr>
                <w:rFonts w:ascii="Liberation Serif" w:hAnsi="Liberation Serif"/>
                <w:i/>
                <w:sz w:val="28"/>
                <w:szCs w:val="28"/>
              </w:rPr>
              <w:t>г.Каменск-Уральский</w:t>
            </w:r>
            <w:proofErr w:type="spellEnd"/>
            <w:r w:rsidRPr="006A38BA">
              <w:rPr>
                <w:rFonts w:ascii="Liberation Serif" w:hAnsi="Liberation Serif"/>
                <w:i/>
                <w:sz w:val="28"/>
                <w:szCs w:val="28"/>
              </w:rPr>
              <w:t>, ул.</w:t>
            </w:r>
            <w:r w:rsidR="00FB562D" w:rsidRPr="006A38BA">
              <w:rPr>
                <w:rFonts w:ascii="Liberation Serif" w:hAnsi="Liberation Serif"/>
                <w:i/>
                <w:sz w:val="28"/>
                <w:szCs w:val="28"/>
              </w:rPr>
              <w:t>Тевосяна,1</w:t>
            </w:r>
            <w:r w:rsidRPr="006A38BA">
              <w:rPr>
                <w:rFonts w:ascii="Liberation Serif" w:hAnsi="Liberation Serif"/>
                <w:i/>
                <w:sz w:val="28"/>
                <w:szCs w:val="28"/>
              </w:rPr>
              <w:t>, кабинет 4</w:t>
            </w:r>
            <w:r w:rsidR="00E45D2A" w:rsidRPr="006A38BA">
              <w:rPr>
                <w:rFonts w:ascii="Liberation Serif" w:hAnsi="Liberation Serif"/>
                <w:i/>
                <w:sz w:val="28"/>
                <w:szCs w:val="28"/>
              </w:rPr>
              <w:t>25</w:t>
            </w:r>
          </w:p>
        </w:tc>
      </w:tr>
      <w:tr w:rsidR="008E73BE" w:rsidRPr="006A38BA" w:rsidTr="00B80CB2">
        <w:trPr>
          <w:trHeight w:val="501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BE" w:rsidRPr="006A38BA" w:rsidRDefault="008E73BE" w:rsidP="004671F8">
            <w:pPr>
              <w:autoSpaceDE w:val="0"/>
              <w:autoSpaceDN w:val="0"/>
              <w:adjustRightInd w:val="0"/>
              <w:ind w:firstLine="80"/>
              <w:rPr>
                <w:rFonts w:ascii="Liberation Serif" w:hAnsi="Liberation Serif"/>
                <w:b/>
                <w:sz w:val="28"/>
                <w:szCs w:val="28"/>
              </w:rPr>
            </w:pPr>
            <w:r w:rsidRPr="006A38BA">
              <w:rPr>
                <w:rFonts w:ascii="Liberation Serif" w:hAnsi="Liberation Serif"/>
                <w:b/>
                <w:sz w:val="28"/>
                <w:szCs w:val="28"/>
              </w:rPr>
              <w:t>3.Степень регулирующего воздействия проекта нормативного правового акта:</w:t>
            </w:r>
          </w:p>
          <w:p w:rsidR="008E73BE" w:rsidRPr="006A38BA" w:rsidRDefault="00233316" w:rsidP="005D09B6">
            <w:pPr>
              <w:autoSpaceDE w:val="0"/>
              <w:autoSpaceDN w:val="0"/>
              <w:adjustRightInd w:val="0"/>
              <w:ind w:firstLine="80"/>
              <w:rPr>
                <w:rFonts w:ascii="Liberation Serif" w:hAnsi="Liberation Serif"/>
                <w:i/>
                <w:sz w:val="28"/>
                <w:szCs w:val="28"/>
              </w:rPr>
            </w:pPr>
            <w:r w:rsidRPr="006A38BA">
              <w:rPr>
                <w:rFonts w:ascii="Liberation Serif" w:hAnsi="Liberation Serif"/>
                <w:i/>
                <w:sz w:val="28"/>
                <w:szCs w:val="28"/>
              </w:rPr>
              <w:t>низкая</w:t>
            </w:r>
          </w:p>
        </w:tc>
      </w:tr>
      <w:tr w:rsidR="008E73BE" w:rsidRPr="006A38BA" w:rsidTr="00B80CB2">
        <w:trPr>
          <w:trHeight w:val="1331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BE" w:rsidRPr="006A38BA" w:rsidRDefault="008E73BE" w:rsidP="000D0807">
            <w:pPr>
              <w:autoSpaceDE w:val="0"/>
              <w:autoSpaceDN w:val="0"/>
              <w:adjustRightInd w:val="0"/>
              <w:ind w:firstLine="80"/>
              <w:jc w:val="both"/>
              <w:rPr>
                <w:rFonts w:ascii="Liberation Serif" w:hAnsi="Liberation Serif"/>
                <w:b/>
                <w:sz w:val="28"/>
                <w:szCs w:val="28"/>
              </w:rPr>
            </w:pPr>
            <w:r w:rsidRPr="006A38BA">
              <w:rPr>
                <w:rFonts w:ascii="Liberation Serif" w:hAnsi="Liberation Serif"/>
                <w:b/>
                <w:sz w:val="28"/>
                <w:szCs w:val="28"/>
              </w:rPr>
              <w:t>4. Срок проведения публичных консультаций:</w:t>
            </w:r>
          </w:p>
          <w:p w:rsidR="008E73BE" w:rsidRPr="006A38BA" w:rsidRDefault="00424F32" w:rsidP="000D0807">
            <w:pPr>
              <w:autoSpaceDE w:val="0"/>
              <w:autoSpaceDN w:val="0"/>
              <w:adjustRightInd w:val="0"/>
              <w:ind w:left="8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6A38BA">
              <w:rPr>
                <w:rFonts w:ascii="Liberation Serif" w:hAnsi="Liberation Serif"/>
                <w:i/>
                <w:sz w:val="28"/>
                <w:szCs w:val="28"/>
              </w:rPr>
              <w:t>в</w:t>
            </w:r>
            <w:r w:rsidR="008E73BE" w:rsidRPr="006A38BA">
              <w:rPr>
                <w:rFonts w:ascii="Liberation Serif" w:hAnsi="Liberation Serif"/>
                <w:i/>
                <w:sz w:val="28"/>
                <w:szCs w:val="28"/>
              </w:rPr>
              <w:t xml:space="preserve"> течение 1</w:t>
            </w:r>
            <w:r w:rsidR="00026C1D" w:rsidRPr="006A38BA">
              <w:rPr>
                <w:rFonts w:ascii="Liberation Serif" w:hAnsi="Liberation Serif"/>
                <w:i/>
                <w:sz w:val="28"/>
                <w:szCs w:val="28"/>
              </w:rPr>
              <w:t>0</w:t>
            </w:r>
            <w:r w:rsidR="008E73BE" w:rsidRPr="006A38BA">
              <w:rPr>
                <w:rFonts w:ascii="Liberation Serif" w:hAnsi="Liberation Serif"/>
                <w:i/>
                <w:sz w:val="28"/>
                <w:szCs w:val="28"/>
              </w:rPr>
              <w:t xml:space="preserve"> рабочих дней </w:t>
            </w:r>
          </w:p>
          <w:p w:rsidR="008E73BE" w:rsidRPr="006A38BA" w:rsidRDefault="000D0807" w:rsidP="000D0807">
            <w:pPr>
              <w:autoSpaceDE w:val="0"/>
              <w:autoSpaceDN w:val="0"/>
              <w:adjustRightInd w:val="0"/>
              <w:ind w:firstLine="8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6A38BA">
              <w:rPr>
                <w:rFonts w:ascii="Liberation Serif" w:hAnsi="Liberation Serif"/>
                <w:i/>
                <w:sz w:val="28"/>
                <w:szCs w:val="28"/>
              </w:rPr>
              <w:t>н</w:t>
            </w:r>
            <w:r w:rsidR="009B0067" w:rsidRPr="006A38BA">
              <w:rPr>
                <w:rFonts w:ascii="Liberation Serif" w:hAnsi="Liberation Serif"/>
                <w:i/>
                <w:sz w:val="28"/>
                <w:szCs w:val="28"/>
              </w:rPr>
              <w:t xml:space="preserve">ачало: </w:t>
            </w:r>
            <w:r w:rsidR="00795D7B">
              <w:rPr>
                <w:rFonts w:ascii="Liberation Serif" w:hAnsi="Liberation Serif"/>
                <w:i/>
                <w:sz w:val="28"/>
                <w:szCs w:val="28"/>
              </w:rPr>
              <w:t>"2</w:t>
            </w:r>
            <w:r w:rsidR="00293C41">
              <w:rPr>
                <w:rFonts w:ascii="Liberation Serif" w:hAnsi="Liberation Serif"/>
                <w:i/>
                <w:sz w:val="28"/>
                <w:szCs w:val="28"/>
              </w:rPr>
              <w:t>5</w:t>
            </w:r>
            <w:r w:rsidRPr="006A38BA">
              <w:rPr>
                <w:rFonts w:ascii="Liberation Serif" w:hAnsi="Liberation Serif"/>
                <w:i/>
                <w:sz w:val="28"/>
                <w:szCs w:val="28"/>
              </w:rPr>
              <w:t xml:space="preserve">" </w:t>
            </w:r>
            <w:r w:rsidR="00795D7B">
              <w:rPr>
                <w:rFonts w:ascii="Liberation Serif" w:hAnsi="Liberation Serif"/>
                <w:i/>
                <w:sz w:val="28"/>
                <w:szCs w:val="28"/>
              </w:rPr>
              <w:t>апреля 2025</w:t>
            </w:r>
            <w:r w:rsidRPr="006A38BA">
              <w:rPr>
                <w:rFonts w:ascii="Liberation Serif" w:hAnsi="Liberation Serif"/>
                <w:i/>
                <w:sz w:val="28"/>
                <w:szCs w:val="28"/>
              </w:rPr>
              <w:t xml:space="preserve"> г.</w:t>
            </w:r>
          </w:p>
          <w:p w:rsidR="008E73BE" w:rsidRPr="006A38BA" w:rsidRDefault="000D0807" w:rsidP="00825FF9">
            <w:pPr>
              <w:autoSpaceDE w:val="0"/>
              <w:autoSpaceDN w:val="0"/>
              <w:adjustRightInd w:val="0"/>
              <w:ind w:firstLine="8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6A38BA">
              <w:rPr>
                <w:rFonts w:ascii="Liberation Serif" w:hAnsi="Liberation Serif"/>
                <w:i/>
                <w:sz w:val="28"/>
                <w:szCs w:val="28"/>
              </w:rPr>
              <w:t>о</w:t>
            </w:r>
            <w:r w:rsidR="008E73BE" w:rsidRPr="006A38BA">
              <w:rPr>
                <w:rFonts w:ascii="Liberation Serif" w:hAnsi="Liberation Serif"/>
                <w:i/>
                <w:sz w:val="28"/>
                <w:szCs w:val="28"/>
              </w:rPr>
              <w:t>кончание: "</w:t>
            </w:r>
            <w:r w:rsidR="00795D7B">
              <w:rPr>
                <w:rFonts w:ascii="Liberation Serif" w:hAnsi="Liberation Serif"/>
                <w:i/>
                <w:sz w:val="28"/>
                <w:szCs w:val="28"/>
              </w:rPr>
              <w:t>14</w:t>
            </w:r>
            <w:r w:rsidR="008E73BE" w:rsidRPr="006A38BA">
              <w:rPr>
                <w:rFonts w:ascii="Liberation Serif" w:hAnsi="Liberation Serif"/>
                <w:i/>
                <w:sz w:val="28"/>
                <w:szCs w:val="28"/>
              </w:rPr>
              <w:t xml:space="preserve">" </w:t>
            </w:r>
            <w:r w:rsidR="00795D7B">
              <w:rPr>
                <w:rFonts w:ascii="Liberation Serif" w:hAnsi="Liberation Serif"/>
                <w:i/>
                <w:sz w:val="28"/>
                <w:szCs w:val="28"/>
              </w:rPr>
              <w:t>ма</w:t>
            </w:r>
            <w:r w:rsidR="00E45D2A" w:rsidRPr="006A38BA">
              <w:rPr>
                <w:rFonts w:ascii="Liberation Serif" w:hAnsi="Liberation Serif"/>
                <w:i/>
                <w:sz w:val="28"/>
                <w:szCs w:val="28"/>
              </w:rPr>
              <w:t>я</w:t>
            </w:r>
            <w:r w:rsidR="00795D7B">
              <w:rPr>
                <w:rFonts w:ascii="Liberation Serif" w:hAnsi="Liberation Serif"/>
                <w:i/>
                <w:sz w:val="28"/>
                <w:szCs w:val="28"/>
              </w:rPr>
              <w:t xml:space="preserve"> 2025</w:t>
            </w:r>
            <w:r w:rsidR="008E73BE" w:rsidRPr="006A38BA">
              <w:rPr>
                <w:rFonts w:ascii="Liberation Serif" w:hAnsi="Liberation Serif"/>
                <w:i/>
                <w:sz w:val="28"/>
                <w:szCs w:val="28"/>
              </w:rPr>
              <w:t xml:space="preserve"> г.</w:t>
            </w:r>
            <w:bookmarkStart w:id="0" w:name="_GoBack"/>
            <w:bookmarkEnd w:id="0"/>
          </w:p>
        </w:tc>
      </w:tr>
      <w:tr w:rsidR="008E73BE" w:rsidRPr="006A38BA" w:rsidTr="00B80CB2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BE" w:rsidRPr="006A38BA" w:rsidRDefault="008E73BE" w:rsidP="000D0807">
            <w:pPr>
              <w:autoSpaceDE w:val="0"/>
              <w:autoSpaceDN w:val="0"/>
              <w:adjustRightInd w:val="0"/>
              <w:ind w:left="80"/>
              <w:jc w:val="both"/>
              <w:rPr>
                <w:rFonts w:ascii="Liberation Serif" w:hAnsi="Liberation Serif"/>
                <w:b/>
                <w:sz w:val="28"/>
                <w:szCs w:val="28"/>
              </w:rPr>
            </w:pPr>
            <w:r w:rsidRPr="006A38BA">
              <w:rPr>
                <w:rFonts w:ascii="Liberation Serif" w:hAnsi="Liberation Serif"/>
                <w:b/>
                <w:sz w:val="28"/>
                <w:szCs w:val="28"/>
              </w:rPr>
              <w:t>5. Способ направления участниками публичных консультаций мнений и предложений:</w:t>
            </w:r>
          </w:p>
          <w:p w:rsidR="008E73BE" w:rsidRPr="006A38BA" w:rsidRDefault="008E73BE" w:rsidP="000D0807">
            <w:pPr>
              <w:ind w:left="8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6A38BA">
              <w:rPr>
                <w:rFonts w:ascii="Liberation Serif" w:hAnsi="Liberation Serif"/>
                <w:i/>
                <w:sz w:val="28"/>
                <w:szCs w:val="28"/>
              </w:rPr>
              <w:t xml:space="preserve">1) письменно по адресу: 623400, Свердловская область, г.Каменск-Уральский, </w:t>
            </w:r>
          </w:p>
          <w:p w:rsidR="008E73BE" w:rsidRPr="006A38BA" w:rsidRDefault="00B80CB2" w:rsidP="000D0807">
            <w:pPr>
              <w:autoSpaceDE w:val="0"/>
              <w:autoSpaceDN w:val="0"/>
              <w:adjustRightInd w:val="0"/>
              <w:ind w:left="80"/>
              <w:rPr>
                <w:rFonts w:ascii="Liberation Serif" w:hAnsi="Liberation Serif"/>
                <w:i/>
                <w:sz w:val="28"/>
                <w:szCs w:val="28"/>
              </w:rPr>
            </w:pPr>
            <w:r w:rsidRPr="006A38BA">
              <w:rPr>
                <w:rFonts w:ascii="Liberation Serif" w:hAnsi="Liberation Serif"/>
                <w:i/>
                <w:sz w:val="28"/>
                <w:szCs w:val="28"/>
              </w:rPr>
              <w:t xml:space="preserve">ул. </w:t>
            </w:r>
            <w:proofErr w:type="spellStart"/>
            <w:r w:rsidR="00FB562D" w:rsidRPr="006A38BA">
              <w:rPr>
                <w:rFonts w:ascii="Liberation Serif" w:hAnsi="Liberation Serif"/>
                <w:i/>
                <w:sz w:val="28"/>
                <w:szCs w:val="28"/>
              </w:rPr>
              <w:t>Тевосяна</w:t>
            </w:r>
            <w:proofErr w:type="spellEnd"/>
            <w:r w:rsidR="00FB562D" w:rsidRPr="006A38BA">
              <w:rPr>
                <w:rFonts w:ascii="Liberation Serif" w:hAnsi="Liberation Serif"/>
                <w:i/>
                <w:sz w:val="28"/>
                <w:szCs w:val="28"/>
              </w:rPr>
              <w:t>, 1</w:t>
            </w:r>
            <w:r w:rsidR="00DB4480" w:rsidRPr="006A38BA">
              <w:rPr>
                <w:rFonts w:ascii="Liberation Serif" w:hAnsi="Liberation Serif"/>
                <w:i/>
                <w:sz w:val="28"/>
                <w:szCs w:val="28"/>
              </w:rPr>
              <w:t>, кабинет</w:t>
            </w:r>
            <w:r w:rsidR="00AA6033" w:rsidRPr="006A38BA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DB4480" w:rsidRPr="006A38BA">
              <w:rPr>
                <w:rFonts w:ascii="Liberation Serif" w:hAnsi="Liberation Serif"/>
                <w:i/>
                <w:sz w:val="28"/>
                <w:szCs w:val="28"/>
              </w:rPr>
              <w:t>№</w:t>
            </w:r>
            <w:r w:rsidR="00AA6033" w:rsidRPr="006A38BA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372E84" w:rsidRPr="006A38BA">
              <w:rPr>
                <w:rFonts w:ascii="Liberation Serif" w:hAnsi="Liberation Serif"/>
                <w:i/>
                <w:sz w:val="28"/>
                <w:szCs w:val="28"/>
              </w:rPr>
              <w:t>4</w:t>
            </w:r>
            <w:r w:rsidR="00E45D2A" w:rsidRPr="006A38BA">
              <w:rPr>
                <w:rFonts w:ascii="Liberation Serif" w:hAnsi="Liberation Serif"/>
                <w:i/>
                <w:sz w:val="28"/>
                <w:szCs w:val="28"/>
              </w:rPr>
              <w:t>25</w:t>
            </w:r>
          </w:p>
          <w:p w:rsidR="001B7306" w:rsidRPr="006A38BA" w:rsidRDefault="008E73BE" w:rsidP="00825FF9">
            <w:pPr>
              <w:autoSpaceDE w:val="0"/>
              <w:autoSpaceDN w:val="0"/>
              <w:adjustRightInd w:val="0"/>
              <w:ind w:left="80"/>
              <w:rPr>
                <w:rFonts w:ascii="Liberation Serif" w:eastAsia="Calibri" w:hAnsi="Liberation Serif"/>
                <w:i/>
                <w:color w:val="000000"/>
                <w:sz w:val="28"/>
                <w:szCs w:val="28"/>
                <w:lang w:eastAsia="en-US"/>
              </w:rPr>
            </w:pPr>
            <w:r w:rsidRPr="006A38BA">
              <w:rPr>
                <w:rFonts w:ascii="Liberation Serif" w:hAnsi="Liberation Serif"/>
                <w:i/>
                <w:sz w:val="28"/>
                <w:szCs w:val="28"/>
              </w:rPr>
              <w:t>2) по электронной почте:</w:t>
            </w:r>
            <w:r w:rsidR="00233316" w:rsidRPr="006A38BA">
              <w:rPr>
                <w:rFonts w:ascii="Liberation Serif" w:hAnsi="Liberation Serif" w:cs="Segoe UI"/>
                <w:i/>
                <w:color w:val="000000"/>
                <w:sz w:val="28"/>
                <w:szCs w:val="28"/>
              </w:rPr>
              <w:t xml:space="preserve"> </w:t>
            </w:r>
            <w:r w:rsidR="00E45D2A" w:rsidRPr="006A38BA">
              <w:rPr>
                <w:rFonts w:ascii="Liberation Serif" w:eastAsiaTheme="minorHAnsi" w:hAnsi="Liberation Serif"/>
                <w:i/>
                <w:color w:val="000000"/>
                <w:sz w:val="28"/>
                <w:szCs w:val="28"/>
                <w:lang w:val="en-US" w:eastAsia="en-US"/>
              </w:rPr>
              <w:t>invest</w:t>
            </w:r>
            <w:r w:rsidR="00E45D2A" w:rsidRPr="006A38BA">
              <w:rPr>
                <w:rFonts w:ascii="Liberation Serif" w:eastAsiaTheme="minorHAnsi" w:hAnsi="Liberation Serif"/>
                <w:i/>
                <w:color w:val="000000"/>
                <w:sz w:val="28"/>
                <w:szCs w:val="28"/>
                <w:lang w:eastAsia="en-US"/>
              </w:rPr>
              <w:t>2@admnet.kamensktel.ru</w:t>
            </w:r>
          </w:p>
          <w:p w:rsidR="008E73BE" w:rsidRPr="006A38BA" w:rsidRDefault="001B7306" w:rsidP="00825FF9">
            <w:pPr>
              <w:autoSpaceDE w:val="0"/>
              <w:autoSpaceDN w:val="0"/>
              <w:adjustRightInd w:val="0"/>
              <w:ind w:left="80"/>
              <w:rPr>
                <w:rFonts w:ascii="Liberation Serif" w:hAnsi="Liberation Serif"/>
                <w:sz w:val="28"/>
                <w:szCs w:val="28"/>
              </w:rPr>
            </w:pPr>
            <w:r w:rsidRPr="006A38BA">
              <w:rPr>
                <w:rFonts w:ascii="Liberation Serif" w:eastAsia="Calibri" w:hAnsi="Liberation Serif"/>
                <w:i/>
                <w:color w:val="000000"/>
                <w:sz w:val="28"/>
                <w:szCs w:val="28"/>
                <w:lang w:eastAsia="en-US"/>
              </w:rPr>
              <w:t>3)</w:t>
            </w:r>
            <w:r w:rsidRPr="006A38BA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6A38BA">
              <w:rPr>
                <w:rFonts w:ascii="Liberation Serif" w:hAnsi="Liberation Serif"/>
                <w:i/>
                <w:sz w:val="28"/>
                <w:szCs w:val="28"/>
              </w:rPr>
              <w:t xml:space="preserve">на официальном сайте Министерства экономики и территориального развития Свердловской области </w:t>
            </w:r>
            <w:r w:rsidRPr="006A38BA">
              <w:rPr>
                <w:rFonts w:ascii="Liberation Serif" w:hAnsi="Liberation Serif"/>
                <w:i/>
                <w:color w:val="0070C0"/>
                <w:sz w:val="28"/>
                <w:szCs w:val="28"/>
              </w:rPr>
              <w:t>http://regulation.midural.ru</w:t>
            </w:r>
          </w:p>
        </w:tc>
      </w:tr>
    </w:tbl>
    <w:p w:rsidR="00B26BB6" w:rsidRPr="00825FF9" w:rsidRDefault="00B26BB6">
      <w:pPr>
        <w:rPr>
          <w:rFonts w:ascii="Liberation Serif" w:hAnsi="Liberation Serif"/>
        </w:rPr>
      </w:pPr>
    </w:p>
    <w:p w:rsidR="00825FF9" w:rsidRPr="00825FF9" w:rsidRDefault="00825FF9">
      <w:pPr>
        <w:rPr>
          <w:rFonts w:ascii="Liberation Serif" w:hAnsi="Liberation Serif"/>
        </w:rPr>
      </w:pPr>
    </w:p>
    <w:sectPr w:rsidR="00825FF9" w:rsidRPr="00825FF9" w:rsidSect="001910A1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0FCC" w:rsidRDefault="00B60FCC" w:rsidP="00B60FCC">
      <w:r>
        <w:separator/>
      </w:r>
    </w:p>
  </w:endnote>
  <w:endnote w:type="continuationSeparator" w:id="1">
    <w:p w:rsidR="00B60FCC" w:rsidRDefault="00B60FCC" w:rsidP="00B60F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0FCC" w:rsidRDefault="00B60FCC" w:rsidP="00B60FCC">
      <w:r>
        <w:separator/>
      </w:r>
    </w:p>
  </w:footnote>
  <w:footnote w:type="continuationSeparator" w:id="1">
    <w:p w:rsidR="00B60FCC" w:rsidRDefault="00B60FCC" w:rsidP="00B60F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26BB6"/>
    <w:rsid w:val="00026C1D"/>
    <w:rsid w:val="00097363"/>
    <w:rsid w:val="000B1428"/>
    <w:rsid w:val="000B276B"/>
    <w:rsid w:val="000D0807"/>
    <w:rsid w:val="000E55D4"/>
    <w:rsid w:val="001910A1"/>
    <w:rsid w:val="001B275F"/>
    <w:rsid w:val="001B7306"/>
    <w:rsid w:val="001E651D"/>
    <w:rsid w:val="0020296D"/>
    <w:rsid w:val="00221D30"/>
    <w:rsid w:val="00233316"/>
    <w:rsid w:val="0029225E"/>
    <w:rsid w:val="00293C41"/>
    <w:rsid w:val="002A18A8"/>
    <w:rsid w:val="002B3C80"/>
    <w:rsid w:val="002B7F41"/>
    <w:rsid w:val="002D2903"/>
    <w:rsid w:val="00372E84"/>
    <w:rsid w:val="003D6058"/>
    <w:rsid w:val="003E7C64"/>
    <w:rsid w:val="00424F32"/>
    <w:rsid w:val="00434953"/>
    <w:rsid w:val="0044466A"/>
    <w:rsid w:val="004556A6"/>
    <w:rsid w:val="004671F8"/>
    <w:rsid w:val="0047301A"/>
    <w:rsid w:val="004965FF"/>
    <w:rsid w:val="005147B6"/>
    <w:rsid w:val="00520862"/>
    <w:rsid w:val="00521D39"/>
    <w:rsid w:val="00566450"/>
    <w:rsid w:val="00593C3F"/>
    <w:rsid w:val="005A791D"/>
    <w:rsid w:val="005D09B6"/>
    <w:rsid w:val="005E1E11"/>
    <w:rsid w:val="0060565E"/>
    <w:rsid w:val="006A38BA"/>
    <w:rsid w:val="006B5F19"/>
    <w:rsid w:val="007337E1"/>
    <w:rsid w:val="00741496"/>
    <w:rsid w:val="00783506"/>
    <w:rsid w:val="00795D7B"/>
    <w:rsid w:val="007D32B3"/>
    <w:rsid w:val="00825FF9"/>
    <w:rsid w:val="00891E0A"/>
    <w:rsid w:val="008A1F94"/>
    <w:rsid w:val="008B7CD0"/>
    <w:rsid w:val="008E73BE"/>
    <w:rsid w:val="00926CA3"/>
    <w:rsid w:val="00937127"/>
    <w:rsid w:val="00961171"/>
    <w:rsid w:val="009804FB"/>
    <w:rsid w:val="009B0067"/>
    <w:rsid w:val="00A002B1"/>
    <w:rsid w:val="00A625C9"/>
    <w:rsid w:val="00AA6033"/>
    <w:rsid w:val="00AA656A"/>
    <w:rsid w:val="00B03C7C"/>
    <w:rsid w:val="00B26BB6"/>
    <w:rsid w:val="00B3471C"/>
    <w:rsid w:val="00B60FCC"/>
    <w:rsid w:val="00B73C70"/>
    <w:rsid w:val="00B80CB2"/>
    <w:rsid w:val="00B83E31"/>
    <w:rsid w:val="00BB4350"/>
    <w:rsid w:val="00BC774B"/>
    <w:rsid w:val="00BD6A9F"/>
    <w:rsid w:val="00C34BF6"/>
    <w:rsid w:val="00C71281"/>
    <w:rsid w:val="00C810FC"/>
    <w:rsid w:val="00CB1F80"/>
    <w:rsid w:val="00CD34A6"/>
    <w:rsid w:val="00D239FE"/>
    <w:rsid w:val="00D406EB"/>
    <w:rsid w:val="00D45CB3"/>
    <w:rsid w:val="00D84AE6"/>
    <w:rsid w:val="00DB4480"/>
    <w:rsid w:val="00DC4E44"/>
    <w:rsid w:val="00DD3CAE"/>
    <w:rsid w:val="00DE7DCE"/>
    <w:rsid w:val="00E06354"/>
    <w:rsid w:val="00E3505A"/>
    <w:rsid w:val="00E45D2A"/>
    <w:rsid w:val="00E5313D"/>
    <w:rsid w:val="00E66800"/>
    <w:rsid w:val="00E86C2A"/>
    <w:rsid w:val="00EB5F76"/>
    <w:rsid w:val="00EF467B"/>
    <w:rsid w:val="00F1466A"/>
    <w:rsid w:val="00F22692"/>
    <w:rsid w:val="00F57825"/>
    <w:rsid w:val="00F800FA"/>
    <w:rsid w:val="00F92EE4"/>
    <w:rsid w:val="00FB036D"/>
    <w:rsid w:val="00FB2DD3"/>
    <w:rsid w:val="00FB3913"/>
    <w:rsid w:val="00FB56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6B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26BB6"/>
    <w:rPr>
      <w:color w:val="0000FF"/>
      <w:u w:val="single"/>
    </w:rPr>
  </w:style>
  <w:style w:type="paragraph" w:customStyle="1" w:styleId="ConsPlusNormal">
    <w:name w:val="ConsPlusNormal"/>
    <w:rsid w:val="007337E1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2">
    <w:name w:val="Знак2"/>
    <w:basedOn w:val="a"/>
    <w:rsid w:val="00C34BF6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Default">
    <w:name w:val="Default"/>
    <w:rsid w:val="00926CA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ConsPlusNonformat">
    <w:name w:val="ConsPlusNonformat"/>
    <w:rsid w:val="00233316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styleId="a4">
    <w:name w:val="Strong"/>
    <w:basedOn w:val="a0"/>
    <w:uiPriority w:val="22"/>
    <w:qFormat/>
    <w:rsid w:val="001B7306"/>
    <w:rPr>
      <w:b/>
      <w:bCs/>
    </w:rPr>
  </w:style>
  <w:style w:type="paragraph" w:styleId="a5">
    <w:name w:val="header"/>
    <w:basedOn w:val="a"/>
    <w:link w:val="a6"/>
    <w:semiHidden/>
    <w:unhideWhenUsed/>
    <w:rsid w:val="00B60FCC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semiHidden/>
    <w:rsid w:val="00B60FCC"/>
  </w:style>
  <w:style w:type="paragraph" w:styleId="a7">
    <w:name w:val="footer"/>
    <w:basedOn w:val="a"/>
    <w:link w:val="a8"/>
    <w:semiHidden/>
    <w:unhideWhenUsed/>
    <w:rsid w:val="00B60FCC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semiHidden/>
    <w:rsid w:val="00B60FC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kamensk-uralskiy.ru/jekonomika/ocenka_regulirujushhego_vozdejstvija/ocenka_regulirujushhego_vozdejstvija_proektov_aktov.htm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16CF18-CF37-4260-BEB8-0FB44584E4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211</Words>
  <Characters>1934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Уведомление</vt:lpstr>
    </vt:vector>
  </TitlesOfParts>
  <Company>administracion</Company>
  <LinksUpToDate>false</LinksUpToDate>
  <CharactersWithSpaces>2141</CharactersWithSpaces>
  <SharedDoc>false</SharedDoc>
  <HLinks>
    <vt:vector size="6" baseType="variant">
      <vt:variant>
        <vt:i4>4063340</vt:i4>
      </vt:variant>
      <vt:variant>
        <vt:i4>0</vt:i4>
      </vt:variant>
      <vt:variant>
        <vt:i4>0</vt:i4>
      </vt:variant>
      <vt:variant>
        <vt:i4>5</vt:i4>
      </vt:variant>
      <vt:variant>
        <vt:lpwstr>https://kamensk-uralskiy.ru/jekonomika/ocenka_regulirujushhego_vozdejstvija/ocenka_regulirujushhego_vozdejstvija_proektov_aktov.html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Уведомление</dc:title>
  <dc:creator>Dia</dc:creator>
  <cp:lastModifiedBy>Kovaleva</cp:lastModifiedBy>
  <cp:revision>16</cp:revision>
  <dcterms:created xsi:type="dcterms:W3CDTF">2022-02-18T09:29:00Z</dcterms:created>
  <dcterms:modified xsi:type="dcterms:W3CDTF">2025-04-25T04:43:00Z</dcterms:modified>
</cp:coreProperties>
</file>