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25C9" w:rsidRPr="00520862" w:rsidRDefault="00297FAC" w:rsidP="00A625C9">
      <w:pPr>
        <w:autoSpaceDE w:val="0"/>
        <w:autoSpaceDN w:val="0"/>
        <w:adjustRightInd w:val="0"/>
        <w:jc w:val="center"/>
        <w:rPr>
          <w:rFonts w:ascii="Liberation Serif" w:hAnsi="Liberation Serif"/>
          <w:b/>
          <w:sz w:val="28"/>
          <w:szCs w:val="28"/>
        </w:rPr>
      </w:pPr>
      <w:r>
        <w:rPr>
          <w:rFonts w:ascii="Liberation Serif" w:hAnsi="Liberation Serif"/>
          <w:b/>
          <w:sz w:val="28"/>
          <w:szCs w:val="28"/>
        </w:rPr>
        <w:t>Извещение</w:t>
      </w:r>
    </w:p>
    <w:p w:rsidR="00A625C9" w:rsidRPr="00520862" w:rsidRDefault="00A625C9" w:rsidP="00A625C9">
      <w:pPr>
        <w:autoSpaceDE w:val="0"/>
        <w:autoSpaceDN w:val="0"/>
        <w:adjustRightInd w:val="0"/>
        <w:jc w:val="center"/>
        <w:rPr>
          <w:rFonts w:ascii="Liberation Serif" w:hAnsi="Liberation Serif"/>
          <w:b/>
          <w:sz w:val="28"/>
          <w:szCs w:val="28"/>
        </w:rPr>
      </w:pPr>
      <w:r w:rsidRPr="00520862">
        <w:rPr>
          <w:rFonts w:ascii="Liberation Serif" w:hAnsi="Liberation Serif"/>
          <w:b/>
          <w:sz w:val="28"/>
          <w:szCs w:val="28"/>
        </w:rPr>
        <w:t>о проведении публичных консультаций</w:t>
      </w:r>
    </w:p>
    <w:p w:rsidR="00A625C9" w:rsidRPr="00520862" w:rsidRDefault="00A625C9" w:rsidP="00A625C9">
      <w:pPr>
        <w:autoSpaceDE w:val="0"/>
        <w:autoSpaceDN w:val="0"/>
        <w:adjustRightInd w:val="0"/>
        <w:jc w:val="center"/>
        <w:rPr>
          <w:rFonts w:ascii="Liberation Serif" w:hAnsi="Liberation Serif"/>
          <w:b/>
          <w:sz w:val="28"/>
          <w:szCs w:val="28"/>
        </w:rPr>
      </w:pPr>
      <w:r w:rsidRPr="00520862">
        <w:rPr>
          <w:rFonts w:ascii="Liberation Serif" w:hAnsi="Liberation Serif"/>
          <w:b/>
          <w:sz w:val="28"/>
          <w:szCs w:val="28"/>
        </w:rPr>
        <w:t xml:space="preserve"> по проекту нормативного правового акта</w:t>
      </w:r>
    </w:p>
    <w:p w:rsidR="007337E1" w:rsidRPr="00520862" w:rsidRDefault="007337E1" w:rsidP="007337E1">
      <w:pPr>
        <w:autoSpaceDE w:val="0"/>
        <w:autoSpaceDN w:val="0"/>
        <w:adjustRightInd w:val="0"/>
        <w:outlineLvl w:val="0"/>
        <w:rPr>
          <w:rFonts w:ascii="Liberation Serif" w:hAnsi="Liberation Serif"/>
          <w:sz w:val="28"/>
          <w:szCs w:val="28"/>
        </w:rPr>
      </w:pPr>
    </w:p>
    <w:tbl>
      <w:tblPr>
        <w:tblW w:w="10206" w:type="dxa"/>
        <w:tblInd w:w="-505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10206"/>
      </w:tblGrid>
      <w:tr w:rsidR="007337E1" w:rsidRPr="00520862" w:rsidTr="00B80CB2">
        <w:trPr>
          <w:trHeight w:val="1470"/>
        </w:trPr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807" w:rsidRPr="00B80CB2" w:rsidRDefault="007337E1" w:rsidP="000D0807">
            <w:pPr>
              <w:pStyle w:val="ConsPlusNormal"/>
              <w:ind w:left="80" w:firstLine="0"/>
              <w:jc w:val="both"/>
              <w:rPr>
                <w:rFonts w:ascii="Liberation Serif" w:hAnsi="Liberation Serif" w:cs="Times New Roman"/>
                <w:sz w:val="28"/>
                <w:szCs w:val="28"/>
              </w:rPr>
            </w:pPr>
            <w:r w:rsidRPr="00B80CB2">
              <w:rPr>
                <w:rFonts w:ascii="Liberation Serif" w:hAnsi="Liberation Serif"/>
                <w:b/>
                <w:sz w:val="28"/>
                <w:szCs w:val="28"/>
              </w:rPr>
              <w:t>1.</w:t>
            </w:r>
            <w:r w:rsidRPr="00B80CB2">
              <w:rPr>
                <w:rFonts w:ascii="Liberation Serif" w:hAnsi="Liberation Serif" w:cs="Times New Roman"/>
                <w:b/>
                <w:sz w:val="28"/>
                <w:szCs w:val="28"/>
              </w:rPr>
              <w:t xml:space="preserve"> </w:t>
            </w:r>
            <w:r w:rsidR="000D0807" w:rsidRPr="00B80CB2">
              <w:rPr>
                <w:rFonts w:ascii="Liberation Serif" w:hAnsi="Liberation Serif" w:cs="Times New Roman"/>
                <w:sz w:val="28"/>
                <w:szCs w:val="28"/>
              </w:rPr>
              <w:t>Сведения о проекте нормативного правового акта:</w:t>
            </w:r>
          </w:p>
          <w:p w:rsidR="00C73E78" w:rsidRDefault="00C73E78" w:rsidP="000D0807">
            <w:pPr>
              <w:autoSpaceDE w:val="0"/>
              <w:autoSpaceDN w:val="0"/>
              <w:adjustRightInd w:val="0"/>
              <w:ind w:firstLine="8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C73E78">
              <w:rPr>
                <w:rFonts w:ascii="Liberation Serif" w:hAnsi="Liberation Serif"/>
                <w:i/>
                <w:sz w:val="28"/>
                <w:szCs w:val="28"/>
              </w:rPr>
              <w:t xml:space="preserve">Проект решения Думы Каменск-Уральского городского округа «О внесении изменений в </w:t>
            </w:r>
            <w:r w:rsidR="0094368B">
              <w:rPr>
                <w:rFonts w:ascii="Liberation Serif" w:hAnsi="Liberation Serif"/>
                <w:i/>
                <w:sz w:val="28"/>
                <w:szCs w:val="28"/>
              </w:rPr>
              <w:t>Положение</w:t>
            </w:r>
            <w:r w:rsidRPr="00C73E78">
              <w:rPr>
                <w:rFonts w:ascii="Liberation Serif" w:hAnsi="Liberation Serif"/>
                <w:i/>
                <w:sz w:val="28"/>
                <w:szCs w:val="28"/>
              </w:rPr>
              <w:t xml:space="preserve"> о муниципальном контроле</w:t>
            </w:r>
            <w:r w:rsidRPr="00C73E78">
              <w:rPr>
                <w:rFonts w:ascii="Liberation Serif" w:hAnsi="Liberation Serif"/>
                <w:i/>
                <w:color w:val="000000"/>
                <w:sz w:val="28"/>
                <w:szCs w:val="28"/>
              </w:rPr>
              <w:t xml:space="preserve"> на автомобильном транспорте, городском наземном электрическом транспорте и в дорожном хозяйстве</w:t>
            </w:r>
            <w:r w:rsidRPr="00C73E78">
              <w:rPr>
                <w:rFonts w:ascii="Liberation Serif" w:hAnsi="Liberation Serif"/>
                <w:i/>
                <w:sz w:val="28"/>
                <w:szCs w:val="28"/>
              </w:rPr>
              <w:t xml:space="preserve"> в Каменск-Уральского городского округа»</w:t>
            </w:r>
          </w:p>
          <w:p w:rsidR="0094368B" w:rsidRPr="00C73E78" w:rsidRDefault="0094368B" w:rsidP="000D0807">
            <w:pPr>
              <w:autoSpaceDE w:val="0"/>
              <w:autoSpaceDN w:val="0"/>
              <w:adjustRightInd w:val="0"/>
              <w:ind w:firstLine="8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/>
                <w:i/>
                <w:sz w:val="28"/>
                <w:szCs w:val="28"/>
              </w:rPr>
              <w:t>Положение</w:t>
            </w:r>
            <w:r w:rsidRPr="00C73E78">
              <w:rPr>
                <w:rFonts w:ascii="Liberation Serif" w:hAnsi="Liberation Serif"/>
                <w:i/>
                <w:sz w:val="28"/>
                <w:szCs w:val="28"/>
              </w:rPr>
              <w:t xml:space="preserve"> о муниципальном контроле</w:t>
            </w:r>
            <w:r w:rsidRPr="00C73E78">
              <w:rPr>
                <w:rFonts w:ascii="Liberation Serif" w:hAnsi="Liberation Serif"/>
                <w:i/>
                <w:color w:val="000000"/>
                <w:sz w:val="28"/>
                <w:szCs w:val="28"/>
              </w:rPr>
              <w:t xml:space="preserve"> на автомобильном транспорте, городском наземном электрическом транспорте и в дорожном хозяйстве</w:t>
            </w:r>
            <w:r w:rsidRPr="00C73E78">
              <w:rPr>
                <w:rFonts w:ascii="Liberation Serif" w:hAnsi="Liberation Serif"/>
                <w:i/>
                <w:sz w:val="28"/>
                <w:szCs w:val="28"/>
              </w:rPr>
              <w:t xml:space="preserve"> в Каменск-Уральского городского округа</w:t>
            </w:r>
            <w:r>
              <w:rPr>
                <w:rFonts w:ascii="Liberation Serif" w:hAnsi="Liberation Serif"/>
                <w:i/>
                <w:sz w:val="28"/>
                <w:szCs w:val="28"/>
              </w:rPr>
              <w:t xml:space="preserve"> утверждено</w:t>
            </w:r>
            <w:r w:rsidRPr="00C73E78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  <w:r>
              <w:rPr>
                <w:rFonts w:ascii="Liberation Serif" w:hAnsi="Liberation Serif"/>
                <w:i/>
                <w:sz w:val="28"/>
                <w:szCs w:val="28"/>
              </w:rPr>
              <w:t>решением</w:t>
            </w:r>
            <w:r w:rsidRPr="00C73E78">
              <w:rPr>
                <w:rFonts w:ascii="Liberation Serif" w:hAnsi="Liberation Serif"/>
                <w:i/>
                <w:sz w:val="28"/>
                <w:szCs w:val="28"/>
              </w:rPr>
              <w:t xml:space="preserve"> Думы Каменск-Уральского городского</w:t>
            </w:r>
            <w:r>
              <w:rPr>
                <w:rFonts w:ascii="Liberation Serif" w:hAnsi="Liberation Serif"/>
                <w:i/>
                <w:sz w:val="28"/>
                <w:szCs w:val="28"/>
              </w:rPr>
              <w:t xml:space="preserve"> округа № 902 от 25.09.2021</w:t>
            </w:r>
          </w:p>
          <w:p w:rsidR="00424F32" w:rsidRPr="00B80CB2" w:rsidRDefault="00424F32" w:rsidP="000D0807">
            <w:pPr>
              <w:autoSpaceDE w:val="0"/>
              <w:autoSpaceDN w:val="0"/>
              <w:adjustRightInd w:val="0"/>
              <w:ind w:firstLine="8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B80CB2">
              <w:rPr>
                <w:rFonts w:ascii="Liberation Serif" w:hAnsi="Liberation Serif"/>
                <w:sz w:val="28"/>
                <w:szCs w:val="28"/>
              </w:rPr>
              <w:t xml:space="preserve">Планируемый срок вступления в силу: </w:t>
            </w:r>
            <w:r w:rsidRPr="00B80CB2">
              <w:rPr>
                <w:rFonts w:ascii="Liberation Serif" w:hAnsi="Liberation Serif"/>
                <w:i/>
                <w:sz w:val="28"/>
                <w:szCs w:val="28"/>
              </w:rPr>
              <w:t>с</w:t>
            </w:r>
            <w:r w:rsidR="00BC774B" w:rsidRPr="00B80CB2">
              <w:rPr>
                <w:rFonts w:ascii="Liberation Serif" w:hAnsi="Liberation Serif"/>
                <w:i/>
                <w:sz w:val="28"/>
                <w:szCs w:val="28"/>
              </w:rPr>
              <w:t>о</w:t>
            </w:r>
            <w:r w:rsidRPr="00B80CB2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  <w:r w:rsidR="00BC774B" w:rsidRPr="00B80CB2">
              <w:rPr>
                <w:rFonts w:ascii="Liberation Serif" w:hAnsi="Liberation Serif"/>
                <w:i/>
                <w:sz w:val="28"/>
                <w:szCs w:val="28"/>
              </w:rPr>
              <w:t>дня опубликования постановления в   газете «Каменский рабочий»</w:t>
            </w:r>
          </w:p>
          <w:p w:rsidR="00EF467B" w:rsidRPr="00B80CB2" w:rsidRDefault="00424F32" w:rsidP="000D0807">
            <w:pPr>
              <w:autoSpaceDE w:val="0"/>
              <w:autoSpaceDN w:val="0"/>
              <w:adjustRightInd w:val="0"/>
              <w:ind w:left="8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B80CB2">
              <w:rPr>
                <w:rFonts w:ascii="Liberation Serif" w:hAnsi="Liberation Serif"/>
                <w:sz w:val="28"/>
                <w:szCs w:val="28"/>
              </w:rPr>
              <w:t>Проект нормативного правового акта и проект заключения об оценке регулирующего воздействия проекта нормативного правового акта размещены</w:t>
            </w:r>
            <w:r w:rsidR="00EF467B" w:rsidRPr="00B80CB2">
              <w:rPr>
                <w:rFonts w:ascii="Liberation Serif" w:hAnsi="Liberation Serif"/>
                <w:sz w:val="28"/>
                <w:szCs w:val="28"/>
              </w:rPr>
              <w:t>:</w:t>
            </w:r>
          </w:p>
          <w:p w:rsidR="00C34BF6" w:rsidRPr="00B80CB2" w:rsidRDefault="00EF467B" w:rsidP="000D0807">
            <w:pPr>
              <w:autoSpaceDE w:val="0"/>
              <w:autoSpaceDN w:val="0"/>
              <w:adjustRightInd w:val="0"/>
              <w:ind w:left="8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B80CB2">
              <w:rPr>
                <w:rFonts w:ascii="Liberation Serif" w:hAnsi="Liberation Serif"/>
                <w:sz w:val="28"/>
                <w:szCs w:val="28"/>
              </w:rPr>
              <w:t>-</w:t>
            </w:r>
            <w:r w:rsidR="00424F32" w:rsidRPr="00B80CB2">
              <w:rPr>
                <w:rFonts w:ascii="Liberation Serif" w:hAnsi="Liberation Serif"/>
                <w:sz w:val="28"/>
                <w:szCs w:val="28"/>
              </w:rPr>
              <w:t xml:space="preserve"> на официальном сайте</w:t>
            </w:r>
            <w:r w:rsidRPr="00B80CB2">
              <w:rPr>
                <w:rFonts w:ascii="Liberation Serif" w:hAnsi="Liberation Serif"/>
                <w:sz w:val="28"/>
                <w:szCs w:val="28"/>
              </w:rPr>
              <w:t xml:space="preserve"> </w:t>
            </w:r>
            <w:r w:rsidR="00520862" w:rsidRPr="00B80CB2">
              <w:rPr>
                <w:rFonts w:ascii="Liberation Serif" w:hAnsi="Liberation Serif"/>
                <w:sz w:val="28"/>
                <w:szCs w:val="28"/>
              </w:rPr>
              <w:t>Каменск</w:t>
            </w:r>
            <w:r w:rsidRPr="00B80CB2">
              <w:rPr>
                <w:rFonts w:ascii="Liberation Serif" w:hAnsi="Liberation Serif"/>
                <w:sz w:val="28"/>
                <w:szCs w:val="28"/>
              </w:rPr>
              <w:t>-Уральского</w:t>
            </w:r>
            <w:r w:rsidR="00520862" w:rsidRPr="00B80CB2">
              <w:rPr>
                <w:rFonts w:ascii="Liberation Serif" w:hAnsi="Liberation Serif"/>
                <w:sz w:val="28"/>
                <w:szCs w:val="28"/>
              </w:rPr>
              <w:t xml:space="preserve"> городского округа</w:t>
            </w:r>
            <w:r w:rsidR="00424F32" w:rsidRPr="00B80CB2">
              <w:rPr>
                <w:rFonts w:ascii="Liberation Serif" w:hAnsi="Liberation Serif"/>
                <w:sz w:val="28"/>
                <w:szCs w:val="28"/>
              </w:rPr>
              <w:t xml:space="preserve"> по адресу:</w:t>
            </w:r>
            <w:r w:rsidR="00C34BF6" w:rsidRPr="00B80CB2">
              <w:rPr>
                <w:rFonts w:ascii="Liberation Serif" w:hAnsi="Liberation Serif"/>
                <w:sz w:val="28"/>
                <w:szCs w:val="28"/>
              </w:rPr>
              <w:t xml:space="preserve"> </w:t>
            </w:r>
          </w:p>
          <w:p w:rsidR="00424F32" w:rsidRPr="00B80CB2" w:rsidRDefault="004249C5" w:rsidP="00F92EE4">
            <w:pPr>
              <w:autoSpaceDE w:val="0"/>
              <w:autoSpaceDN w:val="0"/>
              <w:adjustRightInd w:val="0"/>
              <w:ind w:left="34" w:firstLine="45"/>
              <w:rPr>
                <w:rFonts w:ascii="Liberation Serif" w:hAnsi="Liberation Serif"/>
                <w:i/>
                <w:color w:val="0000FF"/>
                <w:sz w:val="28"/>
                <w:szCs w:val="28"/>
                <w:u w:val="single"/>
              </w:rPr>
            </w:pPr>
            <w:hyperlink r:id="rId5" w:history="1">
              <w:r w:rsidR="00F92EE4" w:rsidRPr="00B80CB2">
                <w:rPr>
                  <w:rStyle w:val="a3"/>
                  <w:rFonts w:ascii="Liberation Serif" w:hAnsi="Liberation Serif"/>
                  <w:i/>
                  <w:sz w:val="28"/>
                  <w:szCs w:val="28"/>
                  <w:lang w:val="en-US"/>
                </w:rPr>
                <w:t>https</w:t>
              </w:r>
              <w:r w:rsidR="00F92EE4" w:rsidRPr="00B80CB2">
                <w:rPr>
                  <w:rStyle w:val="a3"/>
                  <w:rFonts w:ascii="Liberation Serif" w:hAnsi="Liberation Serif"/>
                  <w:i/>
                  <w:sz w:val="28"/>
                  <w:szCs w:val="28"/>
                </w:rPr>
                <w:t>://</w:t>
              </w:r>
              <w:proofErr w:type="spellStart"/>
              <w:r w:rsidR="00F92EE4" w:rsidRPr="00B80CB2">
                <w:rPr>
                  <w:rStyle w:val="a3"/>
                  <w:rFonts w:ascii="Liberation Serif" w:hAnsi="Liberation Serif"/>
                  <w:i/>
                  <w:sz w:val="28"/>
                  <w:szCs w:val="28"/>
                  <w:lang w:val="en-US"/>
                </w:rPr>
                <w:t>kamensk</w:t>
              </w:r>
              <w:proofErr w:type="spellEnd"/>
              <w:r w:rsidR="001910A1" w:rsidRPr="00B80CB2">
                <w:rPr>
                  <w:rStyle w:val="a3"/>
                  <w:rFonts w:ascii="Liberation Serif" w:hAnsi="Liberation Serif"/>
                  <w:i/>
                  <w:sz w:val="28"/>
                  <w:szCs w:val="28"/>
                </w:rPr>
                <w:t>-</w:t>
              </w:r>
              <w:proofErr w:type="spellStart"/>
              <w:r w:rsidR="00F92EE4" w:rsidRPr="00B80CB2">
                <w:rPr>
                  <w:rStyle w:val="a3"/>
                  <w:rFonts w:ascii="Liberation Serif" w:hAnsi="Liberation Serif"/>
                  <w:i/>
                  <w:sz w:val="28"/>
                  <w:szCs w:val="28"/>
                  <w:lang w:val="en-US"/>
                </w:rPr>
                <w:t>uralskiy</w:t>
              </w:r>
              <w:proofErr w:type="spellEnd"/>
              <w:r w:rsidR="00F92EE4" w:rsidRPr="00B80CB2">
                <w:rPr>
                  <w:rStyle w:val="a3"/>
                  <w:rFonts w:ascii="Liberation Serif" w:hAnsi="Liberation Serif"/>
                  <w:i/>
                  <w:sz w:val="28"/>
                  <w:szCs w:val="28"/>
                </w:rPr>
                <w:t>.</w:t>
              </w:r>
              <w:proofErr w:type="spellStart"/>
              <w:r w:rsidR="00F92EE4" w:rsidRPr="00B80CB2">
                <w:rPr>
                  <w:rStyle w:val="a3"/>
                  <w:rFonts w:ascii="Liberation Serif" w:hAnsi="Liberation Serif"/>
                  <w:i/>
                  <w:sz w:val="28"/>
                  <w:szCs w:val="28"/>
                  <w:lang w:val="en-US"/>
                </w:rPr>
                <w:t>ru</w:t>
              </w:r>
              <w:proofErr w:type="spellEnd"/>
              <w:r w:rsidR="00F92EE4" w:rsidRPr="00B80CB2">
                <w:rPr>
                  <w:rStyle w:val="a3"/>
                  <w:rFonts w:ascii="Liberation Serif" w:hAnsi="Liberation Serif"/>
                  <w:i/>
                  <w:sz w:val="28"/>
                  <w:szCs w:val="28"/>
                </w:rPr>
                <w:t>/</w:t>
              </w:r>
              <w:proofErr w:type="spellStart"/>
              <w:r w:rsidR="00F92EE4" w:rsidRPr="00B80CB2">
                <w:rPr>
                  <w:rStyle w:val="a3"/>
                  <w:rFonts w:ascii="Liberation Serif" w:hAnsi="Liberation Serif"/>
                  <w:i/>
                  <w:sz w:val="28"/>
                  <w:szCs w:val="28"/>
                  <w:lang w:val="en-US"/>
                </w:rPr>
                <w:t>jekonomika</w:t>
              </w:r>
              <w:proofErr w:type="spellEnd"/>
              <w:r w:rsidR="00F92EE4" w:rsidRPr="00B80CB2">
                <w:rPr>
                  <w:rStyle w:val="a3"/>
                  <w:rFonts w:ascii="Liberation Serif" w:hAnsi="Liberation Serif"/>
                  <w:i/>
                  <w:sz w:val="28"/>
                  <w:szCs w:val="28"/>
                </w:rPr>
                <w:t>/</w:t>
              </w:r>
              <w:proofErr w:type="spellStart"/>
              <w:r w:rsidR="00F92EE4" w:rsidRPr="00B80CB2">
                <w:rPr>
                  <w:rStyle w:val="a3"/>
                  <w:rFonts w:ascii="Liberation Serif" w:hAnsi="Liberation Serif"/>
                  <w:i/>
                  <w:sz w:val="28"/>
                  <w:szCs w:val="28"/>
                  <w:lang w:val="en-US"/>
                </w:rPr>
                <w:t>ocenka</w:t>
              </w:r>
              <w:proofErr w:type="spellEnd"/>
              <w:r w:rsidR="00F92EE4" w:rsidRPr="00B80CB2">
                <w:rPr>
                  <w:rStyle w:val="a3"/>
                  <w:rFonts w:ascii="Liberation Serif" w:hAnsi="Liberation Serif"/>
                  <w:i/>
                  <w:sz w:val="28"/>
                  <w:szCs w:val="28"/>
                </w:rPr>
                <w:t>_</w:t>
              </w:r>
              <w:proofErr w:type="spellStart"/>
              <w:r w:rsidR="00F92EE4" w:rsidRPr="00B80CB2">
                <w:rPr>
                  <w:rStyle w:val="a3"/>
                  <w:rFonts w:ascii="Liberation Serif" w:hAnsi="Liberation Serif"/>
                  <w:i/>
                  <w:sz w:val="28"/>
                  <w:szCs w:val="28"/>
                  <w:lang w:val="en-US"/>
                </w:rPr>
                <w:t>regulirujushhego</w:t>
              </w:r>
              <w:proofErr w:type="spellEnd"/>
              <w:r w:rsidR="00F92EE4" w:rsidRPr="00B80CB2">
                <w:rPr>
                  <w:rStyle w:val="a3"/>
                  <w:rFonts w:ascii="Liberation Serif" w:hAnsi="Liberation Serif"/>
                  <w:i/>
                  <w:sz w:val="28"/>
                  <w:szCs w:val="28"/>
                </w:rPr>
                <w:t>_</w:t>
              </w:r>
              <w:proofErr w:type="spellStart"/>
              <w:r w:rsidR="00F92EE4" w:rsidRPr="00B80CB2">
                <w:rPr>
                  <w:rStyle w:val="a3"/>
                  <w:rFonts w:ascii="Liberation Serif" w:hAnsi="Liberation Serif"/>
                  <w:i/>
                  <w:sz w:val="28"/>
                  <w:szCs w:val="28"/>
                  <w:lang w:val="en-US"/>
                </w:rPr>
                <w:t>vozdejstvija</w:t>
              </w:r>
              <w:proofErr w:type="spellEnd"/>
              <w:r w:rsidR="00F92EE4" w:rsidRPr="00B80CB2">
                <w:rPr>
                  <w:rStyle w:val="a3"/>
                  <w:rFonts w:ascii="Liberation Serif" w:hAnsi="Liberation Serif"/>
                  <w:i/>
                  <w:sz w:val="28"/>
                  <w:szCs w:val="28"/>
                </w:rPr>
                <w:t>/</w:t>
              </w:r>
              <w:proofErr w:type="spellStart"/>
              <w:r w:rsidR="00F92EE4" w:rsidRPr="00B80CB2">
                <w:rPr>
                  <w:rStyle w:val="a3"/>
                  <w:rFonts w:ascii="Liberation Serif" w:hAnsi="Liberation Serif"/>
                  <w:i/>
                  <w:sz w:val="28"/>
                  <w:szCs w:val="28"/>
                  <w:lang w:val="en-US"/>
                </w:rPr>
                <w:t>ocenka</w:t>
              </w:r>
              <w:proofErr w:type="spellEnd"/>
              <w:r w:rsidR="00F92EE4" w:rsidRPr="00B80CB2">
                <w:rPr>
                  <w:rStyle w:val="a3"/>
                  <w:rFonts w:ascii="Liberation Serif" w:hAnsi="Liberation Serif"/>
                  <w:i/>
                  <w:sz w:val="28"/>
                  <w:szCs w:val="28"/>
                </w:rPr>
                <w:t>_</w:t>
              </w:r>
              <w:proofErr w:type="spellStart"/>
              <w:r w:rsidR="00F92EE4" w:rsidRPr="00B80CB2">
                <w:rPr>
                  <w:rStyle w:val="a3"/>
                  <w:rFonts w:ascii="Liberation Serif" w:hAnsi="Liberation Serif"/>
                  <w:i/>
                  <w:sz w:val="28"/>
                  <w:szCs w:val="28"/>
                  <w:lang w:val="en-US"/>
                </w:rPr>
                <w:t>regulirujushhego</w:t>
              </w:r>
              <w:proofErr w:type="spellEnd"/>
              <w:r w:rsidR="00F92EE4" w:rsidRPr="00B80CB2">
                <w:rPr>
                  <w:rStyle w:val="a3"/>
                  <w:rFonts w:ascii="Liberation Serif" w:hAnsi="Liberation Serif"/>
                  <w:i/>
                  <w:sz w:val="28"/>
                  <w:szCs w:val="28"/>
                </w:rPr>
                <w:t>_</w:t>
              </w:r>
              <w:proofErr w:type="spellStart"/>
              <w:r w:rsidR="00F92EE4" w:rsidRPr="00B80CB2">
                <w:rPr>
                  <w:rStyle w:val="a3"/>
                  <w:rFonts w:ascii="Liberation Serif" w:hAnsi="Liberation Serif"/>
                  <w:i/>
                  <w:sz w:val="28"/>
                  <w:szCs w:val="28"/>
                  <w:lang w:val="en-US"/>
                </w:rPr>
                <w:t>vozdejstvija</w:t>
              </w:r>
              <w:proofErr w:type="spellEnd"/>
              <w:r w:rsidR="00F92EE4" w:rsidRPr="00B80CB2">
                <w:rPr>
                  <w:rStyle w:val="a3"/>
                  <w:rFonts w:ascii="Liberation Serif" w:hAnsi="Liberation Serif"/>
                  <w:i/>
                  <w:sz w:val="28"/>
                  <w:szCs w:val="28"/>
                </w:rPr>
                <w:t>_</w:t>
              </w:r>
              <w:proofErr w:type="spellStart"/>
              <w:r w:rsidR="00F92EE4" w:rsidRPr="00B80CB2">
                <w:rPr>
                  <w:rStyle w:val="a3"/>
                  <w:rFonts w:ascii="Liberation Serif" w:hAnsi="Liberation Serif"/>
                  <w:i/>
                  <w:sz w:val="28"/>
                  <w:szCs w:val="28"/>
                  <w:lang w:val="en-US"/>
                </w:rPr>
                <w:t>proektov</w:t>
              </w:r>
              <w:proofErr w:type="spellEnd"/>
              <w:r w:rsidR="00F92EE4" w:rsidRPr="00B80CB2">
                <w:rPr>
                  <w:rStyle w:val="a3"/>
                  <w:rFonts w:ascii="Liberation Serif" w:hAnsi="Liberation Serif"/>
                  <w:i/>
                  <w:sz w:val="28"/>
                  <w:szCs w:val="28"/>
                </w:rPr>
                <w:t>_</w:t>
              </w:r>
              <w:proofErr w:type="spellStart"/>
              <w:r w:rsidR="00F92EE4" w:rsidRPr="00B80CB2">
                <w:rPr>
                  <w:rStyle w:val="a3"/>
                  <w:rFonts w:ascii="Liberation Serif" w:hAnsi="Liberation Serif"/>
                  <w:i/>
                  <w:sz w:val="28"/>
                  <w:szCs w:val="28"/>
                  <w:lang w:val="en-US"/>
                </w:rPr>
                <w:t>aktov</w:t>
              </w:r>
              <w:proofErr w:type="spellEnd"/>
              <w:r w:rsidR="00F92EE4" w:rsidRPr="00B80CB2">
                <w:rPr>
                  <w:rStyle w:val="a3"/>
                  <w:rFonts w:ascii="Liberation Serif" w:hAnsi="Liberation Serif"/>
                  <w:i/>
                  <w:sz w:val="28"/>
                  <w:szCs w:val="28"/>
                </w:rPr>
                <w:t>.</w:t>
              </w:r>
              <w:r w:rsidR="00F92EE4" w:rsidRPr="00B80CB2">
                <w:rPr>
                  <w:rStyle w:val="a3"/>
                  <w:rFonts w:ascii="Liberation Serif" w:hAnsi="Liberation Serif"/>
                  <w:i/>
                  <w:sz w:val="28"/>
                  <w:szCs w:val="28"/>
                  <w:lang w:val="en-US"/>
                </w:rPr>
                <w:t>html</w:t>
              </w:r>
            </w:hyperlink>
          </w:p>
          <w:p w:rsidR="00EF467B" w:rsidRPr="00B80CB2" w:rsidRDefault="00EF467B" w:rsidP="00F92EE4">
            <w:pPr>
              <w:autoSpaceDE w:val="0"/>
              <w:autoSpaceDN w:val="0"/>
              <w:adjustRightInd w:val="0"/>
              <w:ind w:left="34" w:firstLine="45"/>
              <w:rPr>
                <w:rFonts w:ascii="Liberation Serif" w:hAnsi="Liberation Serif"/>
                <w:sz w:val="28"/>
                <w:szCs w:val="28"/>
              </w:rPr>
            </w:pPr>
            <w:r w:rsidRPr="00B80CB2">
              <w:rPr>
                <w:rFonts w:ascii="Liberation Serif" w:hAnsi="Liberation Serif"/>
                <w:sz w:val="28"/>
                <w:szCs w:val="28"/>
              </w:rPr>
              <w:t xml:space="preserve">- на официальном сайте Министерства экономики Свердловской области </w:t>
            </w:r>
            <w:r w:rsidRPr="00B80CB2">
              <w:rPr>
                <w:rFonts w:ascii="Liberation Serif" w:hAnsi="Liberation Serif"/>
                <w:i/>
                <w:color w:val="0070C0"/>
                <w:sz w:val="28"/>
                <w:szCs w:val="28"/>
              </w:rPr>
              <w:t>http://regulation.midural.ru</w:t>
            </w:r>
          </w:p>
        </w:tc>
      </w:tr>
      <w:tr w:rsidR="009804FB" w:rsidRPr="00520862" w:rsidTr="00B80CB2">
        <w:trPr>
          <w:trHeight w:val="1161"/>
        </w:trPr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807" w:rsidRPr="00B80CB2" w:rsidRDefault="009804FB" w:rsidP="00424F32">
            <w:pPr>
              <w:autoSpaceDE w:val="0"/>
              <w:autoSpaceDN w:val="0"/>
              <w:adjustRightInd w:val="0"/>
              <w:ind w:firstLine="80"/>
              <w:rPr>
                <w:rFonts w:ascii="Liberation Serif" w:hAnsi="Liberation Serif"/>
                <w:b/>
                <w:sz w:val="28"/>
                <w:szCs w:val="28"/>
              </w:rPr>
            </w:pPr>
            <w:r w:rsidRPr="00B80CB2">
              <w:rPr>
                <w:rFonts w:ascii="Liberation Serif" w:hAnsi="Liberation Serif"/>
                <w:b/>
                <w:sz w:val="28"/>
                <w:szCs w:val="28"/>
              </w:rPr>
              <w:t xml:space="preserve">2. </w:t>
            </w:r>
            <w:r w:rsidR="000D0807" w:rsidRPr="00B80CB2">
              <w:rPr>
                <w:rFonts w:ascii="Liberation Serif" w:hAnsi="Liberation Serif"/>
                <w:b/>
                <w:sz w:val="28"/>
                <w:szCs w:val="28"/>
              </w:rPr>
              <w:t>Сведения о Разработчике проекта нормативного правового акта:</w:t>
            </w:r>
          </w:p>
          <w:p w:rsidR="00B80CB2" w:rsidRPr="00775DEC" w:rsidRDefault="000D0807" w:rsidP="00B80CB2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B80CB2">
              <w:rPr>
                <w:rFonts w:ascii="Liberation Serif" w:hAnsi="Liberation Serif"/>
                <w:sz w:val="28"/>
                <w:szCs w:val="28"/>
              </w:rPr>
              <w:t>р</w:t>
            </w:r>
            <w:r w:rsidR="009804FB" w:rsidRPr="00B80CB2">
              <w:rPr>
                <w:rFonts w:ascii="Liberation Serif" w:hAnsi="Liberation Serif"/>
                <w:sz w:val="28"/>
                <w:szCs w:val="28"/>
              </w:rPr>
              <w:t>азработчи</w:t>
            </w:r>
            <w:r w:rsidR="009804FB" w:rsidRPr="00775DEC">
              <w:rPr>
                <w:rFonts w:ascii="Liberation Serif" w:hAnsi="Liberation Serif"/>
                <w:sz w:val="28"/>
                <w:szCs w:val="28"/>
              </w:rPr>
              <w:t>к</w:t>
            </w:r>
            <w:r w:rsidR="00424F32" w:rsidRPr="00775DEC">
              <w:rPr>
                <w:rFonts w:ascii="Liberation Serif" w:hAnsi="Liberation Serif"/>
                <w:sz w:val="28"/>
                <w:szCs w:val="28"/>
              </w:rPr>
              <w:t xml:space="preserve"> </w:t>
            </w:r>
            <w:r w:rsidR="009804FB" w:rsidRPr="00775DEC">
              <w:rPr>
                <w:rFonts w:ascii="Liberation Serif" w:hAnsi="Liberation Serif"/>
                <w:sz w:val="28"/>
                <w:szCs w:val="28"/>
              </w:rPr>
              <w:t xml:space="preserve">: </w:t>
            </w:r>
            <w:r w:rsidR="00B777EB" w:rsidRPr="00775DEC">
              <w:rPr>
                <w:i/>
                <w:sz w:val="28"/>
                <w:szCs w:val="28"/>
              </w:rPr>
              <w:t>отраслевой орган Администрации Каменск-Уральского городского округа по городскому хозяйству</w:t>
            </w:r>
          </w:p>
          <w:p w:rsidR="00B777EB" w:rsidRPr="00775DEC" w:rsidRDefault="009804FB" w:rsidP="00B777EB">
            <w:pPr>
              <w:autoSpaceDE w:val="0"/>
              <w:autoSpaceDN w:val="0"/>
              <w:adjustRightInd w:val="0"/>
              <w:jc w:val="both"/>
              <w:rPr>
                <w:i/>
                <w:sz w:val="28"/>
                <w:szCs w:val="28"/>
              </w:rPr>
            </w:pPr>
            <w:r w:rsidRPr="00775DEC">
              <w:rPr>
                <w:rFonts w:ascii="Liberation Serif" w:hAnsi="Liberation Serif"/>
                <w:sz w:val="28"/>
                <w:szCs w:val="28"/>
              </w:rPr>
              <w:t>Ф.И.О. исполнителя</w:t>
            </w:r>
            <w:r w:rsidR="000D0807" w:rsidRPr="00775DEC">
              <w:rPr>
                <w:rFonts w:ascii="Liberation Serif" w:hAnsi="Liberation Serif"/>
                <w:sz w:val="28"/>
                <w:szCs w:val="28"/>
              </w:rPr>
              <w:t>:</w:t>
            </w:r>
            <w:r w:rsidRPr="00775DEC">
              <w:rPr>
                <w:rFonts w:ascii="Liberation Serif" w:hAnsi="Liberation Serif"/>
                <w:sz w:val="28"/>
                <w:szCs w:val="28"/>
              </w:rPr>
              <w:t xml:space="preserve"> </w:t>
            </w:r>
            <w:r w:rsidR="00B777EB" w:rsidRPr="00775DEC">
              <w:rPr>
                <w:i/>
                <w:sz w:val="28"/>
                <w:szCs w:val="28"/>
              </w:rPr>
              <w:t>Бондарева Наталья Геннадьевна</w:t>
            </w:r>
          </w:p>
          <w:p w:rsidR="00520862" w:rsidRPr="00775DEC" w:rsidRDefault="00EF467B" w:rsidP="00926CA3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775DEC">
              <w:rPr>
                <w:rFonts w:ascii="Liberation Serif" w:hAnsi="Liberation Serif"/>
                <w:sz w:val="28"/>
                <w:szCs w:val="28"/>
              </w:rPr>
              <w:t xml:space="preserve">должность: </w:t>
            </w:r>
            <w:r w:rsidR="00B777EB" w:rsidRPr="00775DEC">
              <w:rPr>
                <w:i/>
                <w:sz w:val="28"/>
                <w:szCs w:val="28"/>
              </w:rPr>
              <w:t>ведущий специалист отраслевого органа Администрации Каменск-Уральского городского округа по городскому хозяйству</w:t>
            </w:r>
          </w:p>
          <w:p w:rsidR="00926CA3" w:rsidRPr="00775DEC" w:rsidRDefault="00926CA3" w:rsidP="00926CA3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775DEC">
              <w:rPr>
                <w:rFonts w:ascii="Liberation Serif" w:hAnsi="Liberation Serif"/>
                <w:sz w:val="28"/>
                <w:szCs w:val="28"/>
              </w:rPr>
              <w:t xml:space="preserve">тел: </w:t>
            </w:r>
            <w:r w:rsidR="00B777EB" w:rsidRPr="00775DEC">
              <w:rPr>
                <w:i/>
                <w:sz w:val="28"/>
                <w:szCs w:val="28"/>
              </w:rPr>
              <w:t>8 (3439)39-68-20</w:t>
            </w:r>
          </w:p>
          <w:p w:rsidR="00926CA3" w:rsidRPr="00775DEC" w:rsidRDefault="00926CA3" w:rsidP="00926CA3">
            <w:pPr>
              <w:autoSpaceDE w:val="0"/>
              <w:autoSpaceDN w:val="0"/>
              <w:adjustRightInd w:val="0"/>
              <w:rPr>
                <w:rFonts w:ascii="Liberation Serif" w:eastAsia="Calibri" w:hAnsi="Liberation Serif" w:cs="Verdana"/>
                <w:i/>
                <w:color w:val="000000"/>
                <w:sz w:val="28"/>
                <w:szCs w:val="28"/>
                <w:lang w:eastAsia="en-US"/>
              </w:rPr>
            </w:pPr>
            <w:r w:rsidRPr="00775DEC">
              <w:rPr>
                <w:rFonts w:ascii="Liberation Serif" w:hAnsi="Liberation Serif"/>
                <w:sz w:val="28"/>
                <w:szCs w:val="28"/>
              </w:rPr>
              <w:t xml:space="preserve">адрес электронной почты: </w:t>
            </w:r>
            <w:r w:rsidR="00B777EB" w:rsidRPr="00775DEC">
              <w:rPr>
                <w:rFonts w:ascii="Liberation Serif" w:hAnsi="Liberation Serif" w:cs="Segoe UI"/>
                <w:i/>
                <w:sz w:val="28"/>
                <w:szCs w:val="28"/>
              </w:rPr>
              <w:t>oogkh@admnet.kamensktel.ru</w:t>
            </w:r>
          </w:p>
          <w:p w:rsidR="009804FB" w:rsidRPr="00B80CB2" w:rsidRDefault="00926CA3" w:rsidP="00B777EB">
            <w:pPr>
              <w:autoSpaceDE w:val="0"/>
              <w:autoSpaceDN w:val="0"/>
              <w:adjustRightInd w:val="0"/>
              <w:rPr>
                <w:rFonts w:ascii="Liberation Serif" w:eastAsia="Calibri" w:hAnsi="Liberation Serif" w:cs="Verdana"/>
                <w:color w:val="000000"/>
                <w:sz w:val="28"/>
                <w:szCs w:val="28"/>
                <w:lang w:eastAsia="en-US"/>
              </w:rPr>
            </w:pPr>
            <w:r w:rsidRPr="00775DEC">
              <w:rPr>
                <w:rFonts w:ascii="Liberation Serif" w:hAnsi="Liberation Serif"/>
                <w:sz w:val="28"/>
                <w:szCs w:val="28"/>
              </w:rPr>
              <w:t xml:space="preserve">фактический адрес: </w:t>
            </w:r>
            <w:r w:rsidR="002A680A" w:rsidRPr="00775DEC">
              <w:rPr>
                <w:i/>
                <w:sz w:val="28"/>
                <w:szCs w:val="28"/>
              </w:rPr>
              <w:t xml:space="preserve">623400, Свердловская область, г.Каменск-Уральский, ул. Ленина, 34, </w:t>
            </w:r>
            <w:proofErr w:type="spellStart"/>
            <w:r w:rsidR="002A680A" w:rsidRPr="00775DEC">
              <w:rPr>
                <w:i/>
                <w:sz w:val="28"/>
                <w:szCs w:val="28"/>
              </w:rPr>
              <w:t>каб</w:t>
            </w:r>
            <w:proofErr w:type="spellEnd"/>
            <w:r w:rsidR="002A680A" w:rsidRPr="00775DEC">
              <w:rPr>
                <w:i/>
                <w:sz w:val="28"/>
                <w:szCs w:val="28"/>
              </w:rPr>
              <w:t xml:space="preserve">. </w:t>
            </w:r>
            <w:r w:rsidR="00B777EB" w:rsidRPr="00775DEC">
              <w:rPr>
                <w:i/>
                <w:sz w:val="28"/>
                <w:szCs w:val="28"/>
              </w:rPr>
              <w:t>21</w:t>
            </w:r>
            <w:r w:rsidR="00C73E78">
              <w:rPr>
                <w:i/>
                <w:sz w:val="28"/>
                <w:szCs w:val="28"/>
              </w:rPr>
              <w:t>2</w:t>
            </w:r>
          </w:p>
        </w:tc>
      </w:tr>
      <w:tr w:rsidR="008E73BE" w:rsidRPr="00520862" w:rsidTr="00B80CB2">
        <w:trPr>
          <w:trHeight w:val="501"/>
        </w:trPr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3BE" w:rsidRPr="00B80CB2" w:rsidRDefault="008E73BE" w:rsidP="004671F8">
            <w:pPr>
              <w:autoSpaceDE w:val="0"/>
              <w:autoSpaceDN w:val="0"/>
              <w:adjustRightInd w:val="0"/>
              <w:ind w:firstLine="80"/>
              <w:rPr>
                <w:rFonts w:ascii="Liberation Serif" w:hAnsi="Liberation Serif"/>
                <w:b/>
                <w:sz w:val="28"/>
                <w:szCs w:val="28"/>
              </w:rPr>
            </w:pPr>
            <w:r w:rsidRPr="00B80CB2">
              <w:rPr>
                <w:rFonts w:ascii="Liberation Serif" w:hAnsi="Liberation Serif"/>
                <w:b/>
                <w:sz w:val="28"/>
                <w:szCs w:val="28"/>
              </w:rPr>
              <w:t>3.Степень регулирующего воздействия проекта нормативного правового акта:</w:t>
            </w:r>
          </w:p>
          <w:p w:rsidR="008E73BE" w:rsidRPr="00B80CB2" w:rsidRDefault="00741496" w:rsidP="005D09B6">
            <w:pPr>
              <w:autoSpaceDE w:val="0"/>
              <w:autoSpaceDN w:val="0"/>
              <w:adjustRightInd w:val="0"/>
              <w:ind w:firstLine="80"/>
              <w:rPr>
                <w:rFonts w:ascii="Liberation Serif" w:hAnsi="Liberation Serif"/>
                <w:i/>
                <w:sz w:val="28"/>
                <w:szCs w:val="28"/>
              </w:rPr>
            </w:pPr>
            <w:r w:rsidRPr="00B80CB2">
              <w:rPr>
                <w:rFonts w:ascii="Liberation Serif" w:hAnsi="Liberation Serif"/>
                <w:i/>
                <w:sz w:val="28"/>
                <w:szCs w:val="28"/>
              </w:rPr>
              <w:t>низ</w:t>
            </w:r>
            <w:r w:rsidR="005D09B6" w:rsidRPr="00B80CB2">
              <w:rPr>
                <w:rFonts w:ascii="Liberation Serif" w:hAnsi="Liberation Serif"/>
                <w:i/>
                <w:sz w:val="28"/>
                <w:szCs w:val="28"/>
              </w:rPr>
              <w:t>к</w:t>
            </w:r>
            <w:r w:rsidR="008E73BE" w:rsidRPr="00B80CB2">
              <w:rPr>
                <w:rFonts w:ascii="Liberation Serif" w:hAnsi="Liberation Serif"/>
                <w:i/>
                <w:sz w:val="28"/>
                <w:szCs w:val="28"/>
              </w:rPr>
              <w:t>ая</w:t>
            </w:r>
          </w:p>
        </w:tc>
      </w:tr>
      <w:tr w:rsidR="008E73BE" w:rsidRPr="00520862" w:rsidTr="00B80CB2">
        <w:trPr>
          <w:trHeight w:val="1331"/>
        </w:trPr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3BE" w:rsidRPr="00B80CB2" w:rsidRDefault="008E73BE" w:rsidP="000D0807">
            <w:pPr>
              <w:autoSpaceDE w:val="0"/>
              <w:autoSpaceDN w:val="0"/>
              <w:adjustRightInd w:val="0"/>
              <w:ind w:firstLine="80"/>
              <w:jc w:val="both"/>
              <w:rPr>
                <w:rFonts w:ascii="Liberation Serif" w:hAnsi="Liberation Serif"/>
                <w:b/>
                <w:sz w:val="28"/>
                <w:szCs w:val="28"/>
              </w:rPr>
            </w:pPr>
            <w:r w:rsidRPr="00B80CB2">
              <w:rPr>
                <w:rFonts w:ascii="Liberation Serif" w:hAnsi="Liberation Serif"/>
                <w:b/>
                <w:sz w:val="28"/>
                <w:szCs w:val="28"/>
              </w:rPr>
              <w:t>4. Срок проведения публичных консультаций:</w:t>
            </w:r>
          </w:p>
          <w:p w:rsidR="008E73BE" w:rsidRPr="00B80CB2" w:rsidRDefault="00424F32" w:rsidP="000D0807">
            <w:pPr>
              <w:autoSpaceDE w:val="0"/>
              <w:autoSpaceDN w:val="0"/>
              <w:adjustRightInd w:val="0"/>
              <w:ind w:left="8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B80CB2">
              <w:rPr>
                <w:rFonts w:ascii="Liberation Serif" w:hAnsi="Liberation Serif"/>
                <w:i/>
                <w:sz w:val="28"/>
                <w:szCs w:val="28"/>
              </w:rPr>
              <w:t>в</w:t>
            </w:r>
            <w:r w:rsidR="008E73BE" w:rsidRPr="00B80CB2">
              <w:rPr>
                <w:rFonts w:ascii="Liberation Serif" w:hAnsi="Liberation Serif"/>
                <w:i/>
                <w:sz w:val="28"/>
                <w:szCs w:val="28"/>
              </w:rPr>
              <w:t xml:space="preserve"> течение 1</w:t>
            </w:r>
            <w:r w:rsidR="00C73E78">
              <w:rPr>
                <w:rFonts w:ascii="Liberation Serif" w:hAnsi="Liberation Serif"/>
                <w:i/>
                <w:sz w:val="28"/>
                <w:szCs w:val="28"/>
              </w:rPr>
              <w:t>0</w:t>
            </w:r>
            <w:r w:rsidR="008E73BE" w:rsidRPr="00B80CB2">
              <w:rPr>
                <w:rFonts w:ascii="Liberation Serif" w:hAnsi="Liberation Serif"/>
                <w:i/>
                <w:sz w:val="28"/>
                <w:szCs w:val="28"/>
              </w:rPr>
              <w:t xml:space="preserve"> рабочих дней </w:t>
            </w:r>
          </w:p>
          <w:p w:rsidR="008E73BE" w:rsidRPr="00B80CB2" w:rsidRDefault="000D0807" w:rsidP="000D0807">
            <w:pPr>
              <w:autoSpaceDE w:val="0"/>
              <w:autoSpaceDN w:val="0"/>
              <w:adjustRightInd w:val="0"/>
              <w:ind w:firstLine="8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B80CB2">
              <w:rPr>
                <w:rFonts w:ascii="Liberation Serif" w:hAnsi="Liberation Serif"/>
                <w:i/>
                <w:sz w:val="28"/>
                <w:szCs w:val="28"/>
              </w:rPr>
              <w:t>н</w:t>
            </w:r>
            <w:r w:rsidR="008E73BE" w:rsidRPr="00B80CB2">
              <w:rPr>
                <w:rFonts w:ascii="Liberation Serif" w:hAnsi="Liberation Serif"/>
                <w:i/>
                <w:sz w:val="28"/>
                <w:szCs w:val="28"/>
              </w:rPr>
              <w:t>ачало: "</w:t>
            </w:r>
            <w:r w:rsidR="00297FAC">
              <w:rPr>
                <w:rFonts w:ascii="Liberation Serif" w:hAnsi="Liberation Serif"/>
                <w:i/>
                <w:sz w:val="28"/>
                <w:szCs w:val="28"/>
              </w:rPr>
              <w:t>02</w:t>
            </w:r>
            <w:r w:rsidRPr="00B80CB2">
              <w:rPr>
                <w:rFonts w:ascii="Liberation Serif" w:hAnsi="Liberation Serif"/>
                <w:i/>
                <w:sz w:val="28"/>
                <w:szCs w:val="28"/>
              </w:rPr>
              <w:t xml:space="preserve">" </w:t>
            </w:r>
            <w:r w:rsidR="00297FAC">
              <w:rPr>
                <w:rFonts w:ascii="Liberation Serif" w:hAnsi="Liberation Serif"/>
                <w:i/>
                <w:sz w:val="28"/>
                <w:szCs w:val="28"/>
              </w:rPr>
              <w:t>апреля</w:t>
            </w:r>
            <w:r w:rsidR="00C73E78">
              <w:rPr>
                <w:rFonts w:ascii="Liberation Serif" w:hAnsi="Liberation Serif"/>
                <w:i/>
                <w:sz w:val="28"/>
                <w:szCs w:val="28"/>
              </w:rPr>
              <w:t xml:space="preserve"> 2025</w:t>
            </w:r>
            <w:r w:rsidRPr="00B80CB2">
              <w:rPr>
                <w:rFonts w:ascii="Liberation Serif" w:hAnsi="Liberation Serif"/>
                <w:i/>
                <w:sz w:val="28"/>
                <w:szCs w:val="28"/>
              </w:rPr>
              <w:t xml:space="preserve"> г.</w:t>
            </w:r>
            <w:r w:rsidR="008E73BE" w:rsidRPr="00B80CB2">
              <w:rPr>
                <w:rFonts w:ascii="Liberation Serif" w:hAnsi="Liberation Serif"/>
                <w:i/>
                <w:sz w:val="28"/>
                <w:szCs w:val="28"/>
              </w:rPr>
              <w:t xml:space="preserve">                              </w:t>
            </w:r>
          </w:p>
          <w:p w:rsidR="008E73BE" w:rsidRPr="00B80CB2" w:rsidRDefault="000D0807" w:rsidP="002A680A">
            <w:pPr>
              <w:autoSpaceDE w:val="0"/>
              <w:autoSpaceDN w:val="0"/>
              <w:adjustRightInd w:val="0"/>
              <w:ind w:firstLine="8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B80CB2">
              <w:rPr>
                <w:rFonts w:ascii="Liberation Serif" w:hAnsi="Liberation Serif"/>
                <w:i/>
                <w:sz w:val="28"/>
                <w:szCs w:val="28"/>
              </w:rPr>
              <w:t>о</w:t>
            </w:r>
            <w:r w:rsidR="008E73BE" w:rsidRPr="00B80CB2">
              <w:rPr>
                <w:rFonts w:ascii="Liberation Serif" w:hAnsi="Liberation Serif"/>
                <w:i/>
                <w:sz w:val="28"/>
                <w:szCs w:val="28"/>
              </w:rPr>
              <w:t>кончание: "</w:t>
            </w:r>
            <w:r w:rsidR="00297FAC">
              <w:rPr>
                <w:rFonts w:ascii="Liberation Serif" w:hAnsi="Liberation Serif"/>
                <w:i/>
                <w:sz w:val="28"/>
                <w:szCs w:val="28"/>
              </w:rPr>
              <w:t>15</w:t>
            </w:r>
            <w:r w:rsidR="008E73BE" w:rsidRPr="00B80CB2">
              <w:rPr>
                <w:rFonts w:ascii="Liberation Serif" w:hAnsi="Liberation Serif"/>
                <w:i/>
                <w:sz w:val="28"/>
                <w:szCs w:val="28"/>
              </w:rPr>
              <w:t xml:space="preserve">" </w:t>
            </w:r>
            <w:r w:rsidR="00297FAC">
              <w:rPr>
                <w:rFonts w:ascii="Liberation Serif" w:hAnsi="Liberation Serif"/>
                <w:i/>
                <w:sz w:val="28"/>
                <w:szCs w:val="28"/>
              </w:rPr>
              <w:t>апреля</w:t>
            </w:r>
            <w:r w:rsidR="00C73E78">
              <w:rPr>
                <w:rFonts w:ascii="Liberation Serif" w:hAnsi="Liberation Serif"/>
                <w:i/>
                <w:sz w:val="28"/>
                <w:szCs w:val="28"/>
              </w:rPr>
              <w:t xml:space="preserve"> 2025</w:t>
            </w:r>
            <w:r w:rsidR="008E73BE" w:rsidRPr="00B80CB2">
              <w:rPr>
                <w:rFonts w:ascii="Liberation Serif" w:hAnsi="Liberation Serif"/>
                <w:i/>
                <w:sz w:val="28"/>
                <w:szCs w:val="28"/>
              </w:rPr>
              <w:t xml:space="preserve"> г.</w:t>
            </w:r>
            <w:r w:rsidR="008E73BE" w:rsidRPr="00B80CB2">
              <w:rPr>
                <w:rFonts w:ascii="Liberation Serif" w:hAnsi="Liberation Serif"/>
                <w:sz w:val="28"/>
                <w:szCs w:val="28"/>
              </w:rPr>
              <w:t xml:space="preserve"> </w:t>
            </w:r>
          </w:p>
        </w:tc>
      </w:tr>
      <w:tr w:rsidR="008E73BE" w:rsidRPr="00520862" w:rsidTr="00B80CB2"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3BE" w:rsidRPr="00B80CB2" w:rsidRDefault="008E73BE" w:rsidP="000D0807">
            <w:pPr>
              <w:autoSpaceDE w:val="0"/>
              <w:autoSpaceDN w:val="0"/>
              <w:adjustRightInd w:val="0"/>
              <w:ind w:left="80"/>
              <w:jc w:val="both"/>
              <w:rPr>
                <w:rFonts w:ascii="Liberation Serif" w:hAnsi="Liberation Serif"/>
                <w:b/>
                <w:sz w:val="28"/>
                <w:szCs w:val="28"/>
              </w:rPr>
            </w:pPr>
            <w:r w:rsidRPr="00B80CB2">
              <w:rPr>
                <w:rFonts w:ascii="Liberation Serif" w:hAnsi="Liberation Serif"/>
                <w:b/>
                <w:sz w:val="28"/>
                <w:szCs w:val="28"/>
              </w:rPr>
              <w:t>5. Способ направления участниками публичных консультаций мнений и предложений:</w:t>
            </w:r>
          </w:p>
          <w:p w:rsidR="002A680A" w:rsidRDefault="008E73BE" w:rsidP="000D0807">
            <w:pPr>
              <w:autoSpaceDE w:val="0"/>
              <w:autoSpaceDN w:val="0"/>
              <w:adjustRightInd w:val="0"/>
              <w:ind w:left="80"/>
              <w:rPr>
                <w:i/>
                <w:sz w:val="24"/>
                <w:szCs w:val="28"/>
              </w:rPr>
            </w:pPr>
            <w:r w:rsidRPr="00B80CB2">
              <w:rPr>
                <w:rFonts w:ascii="Liberation Serif" w:hAnsi="Liberation Serif"/>
                <w:i/>
                <w:sz w:val="28"/>
                <w:szCs w:val="28"/>
              </w:rPr>
              <w:t xml:space="preserve">1) </w:t>
            </w:r>
            <w:r w:rsidRPr="00775DEC">
              <w:rPr>
                <w:rFonts w:ascii="Liberation Serif" w:hAnsi="Liberation Serif"/>
                <w:i/>
                <w:sz w:val="28"/>
                <w:szCs w:val="28"/>
              </w:rPr>
              <w:t xml:space="preserve">письменно по адресу: </w:t>
            </w:r>
            <w:r w:rsidR="002A680A" w:rsidRPr="00775DEC">
              <w:rPr>
                <w:i/>
                <w:sz w:val="28"/>
                <w:szCs w:val="28"/>
              </w:rPr>
              <w:t xml:space="preserve">623400, Свердловская область, г.Каменск-Уральский, ул. Ленина, 34, </w:t>
            </w:r>
            <w:proofErr w:type="spellStart"/>
            <w:r w:rsidR="002A680A" w:rsidRPr="00775DEC">
              <w:rPr>
                <w:i/>
                <w:sz w:val="28"/>
                <w:szCs w:val="28"/>
              </w:rPr>
              <w:t>каб</w:t>
            </w:r>
            <w:proofErr w:type="spellEnd"/>
            <w:r w:rsidR="002A680A" w:rsidRPr="00775DEC">
              <w:rPr>
                <w:i/>
                <w:sz w:val="28"/>
                <w:szCs w:val="28"/>
              </w:rPr>
              <w:t xml:space="preserve">. </w:t>
            </w:r>
            <w:r w:rsidR="00B777EB" w:rsidRPr="00775DEC">
              <w:rPr>
                <w:i/>
                <w:sz w:val="28"/>
                <w:szCs w:val="28"/>
              </w:rPr>
              <w:t>21</w:t>
            </w:r>
            <w:r w:rsidR="00C73E78">
              <w:rPr>
                <w:i/>
                <w:sz w:val="28"/>
                <w:szCs w:val="28"/>
              </w:rPr>
              <w:t>2</w:t>
            </w:r>
          </w:p>
          <w:p w:rsidR="008E73BE" w:rsidRPr="00B80CB2" w:rsidRDefault="008E73BE" w:rsidP="000D0807">
            <w:pPr>
              <w:autoSpaceDE w:val="0"/>
              <w:autoSpaceDN w:val="0"/>
              <w:adjustRightInd w:val="0"/>
              <w:ind w:left="80"/>
              <w:rPr>
                <w:rFonts w:ascii="Liberation Serif" w:hAnsi="Liberation Serif"/>
                <w:sz w:val="28"/>
                <w:szCs w:val="28"/>
              </w:rPr>
            </w:pPr>
            <w:r w:rsidRPr="00B80CB2">
              <w:rPr>
                <w:rFonts w:ascii="Liberation Serif" w:hAnsi="Liberation Serif"/>
                <w:i/>
                <w:sz w:val="28"/>
                <w:szCs w:val="28"/>
              </w:rPr>
              <w:t>2) по электронной почте:</w:t>
            </w:r>
            <w:r w:rsidR="003E7C64" w:rsidRPr="00B80CB2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  <w:r w:rsidR="00775DEC" w:rsidRPr="00775DEC">
              <w:rPr>
                <w:rFonts w:ascii="Liberation Serif" w:hAnsi="Liberation Serif" w:cs="Segoe UI"/>
                <w:i/>
                <w:sz w:val="28"/>
                <w:szCs w:val="28"/>
              </w:rPr>
              <w:t>oogkh@admnet.kamensktel.ru</w:t>
            </w:r>
          </w:p>
        </w:tc>
      </w:tr>
    </w:tbl>
    <w:p w:rsidR="00B26BB6" w:rsidRDefault="00B26BB6"/>
    <w:sectPr w:rsidR="00B26BB6" w:rsidSect="001910A1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iberation Serif">
    <w:panose1 w:val="02020603050405020304"/>
    <w:charset w:val="CC"/>
    <w:family w:val="roman"/>
    <w:pitch w:val="variable"/>
    <w:sig w:usb0="A00002AF" w:usb1="500078FB" w:usb2="00000000" w:usb3="00000000" w:csb0="000000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stylePaneFormatFilter w:val="3F01"/>
  <w:defaultTabStop w:val="708"/>
  <w:characterSpacingControl w:val="doNotCompress"/>
  <w:compat/>
  <w:rsids>
    <w:rsidRoot w:val="00B26BB6"/>
    <w:rsid w:val="00097363"/>
    <w:rsid w:val="000B276B"/>
    <w:rsid w:val="000D0807"/>
    <w:rsid w:val="000E55D4"/>
    <w:rsid w:val="001910A1"/>
    <w:rsid w:val="001B275F"/>
    <w:rsid w:val="0020296D"/>
    <w:rsid w:val="0025052A"/>
    <w:rsid w:val="0029225E"/>
    <w:rsid w:val="00297FAC"/>
    <w:rsid w:val="002A18A8"/>
    <w:rsid w:val="002A680A"/>
    <w:rsid w:val="002B3C80"/>
    <w:rsid w:val="002B7F41"/>
    <w:rsid w:val="003E7C64"/>
    <w:rsid w:val="003F204A"/>
    <w:rsid w:val="004249C5"/>
    <w:rsid w:val="00424F32"/>
    <w:rsid w:val="0044466A"/>
    <w:rsid w:val="004671F8"/>
    <w:rsid w:val="004965FF"/>
    <w:rsid w:val="00520862"/>
    <w:rsid w:val="00521D39"/>
    <w:rsid w:val="00566450"/>
    <w:rsid w:val="005D09B6"/>
    <w:rsid w:val="005E1E11"/>
    <w:rsid w:val="00664CDD"/>
    <w:rsid w:val="007337E1"/>
    <w:rsid w:val="00741496"/>
    <w:rsid w:val="00775DEC"/>
    <w:rsid w:val="008A1F94"/>
    <w:rsid w:val="008A7ACC"/>
    <w:rsid w:val="008B772A"/>
    <w:rsid w:val="008E73BE"/>
    <w:rsid w:val="009108F8"/>
    <w:rsid w:val="00926CA3"/>
    <w:rsid w:val="00937127"/>
    <w:rsid w:val="0094368B"/>
    <w:rsid w:val="00961171"/>
    <w:rsid w:val="009804FB"/>
    <w:rsid w:val="00A002B1"/>
    <w:rsid w:val="00A625C9"/>
    <w:rsid w:val="00A87E66"/>
    <w:rsid w:val="00AA2A2E"/>
    <w:rsid w:val="00AA656A"/>
    <w:rsid w:val="00B23D91"/>
    <w:rsid w:val="00B26BB6"/>
    <w:rsid w:val="00B3471C"/>
    <w:rsid w:val="00B4069B"/>
    <w:rsid w:val="00B626F1"/>
    <w:rsid w:val="00B73C70"/>
    <w:rsid w:val="00B777EB"/>
    <w:rsid w:val="00B80CB2"/>
    <w:rsid w:val="00BB4350"/>
    <w:rsid w:val="00BC774B"/>
    <w:rsid w:val="00BD6A9F"/>
    <w:rsid w:val="00C34BF6"/>
    <w:rsid w:val="00C35772"/>
    <w:rsid w:val="00C71281"/>
    <w:rsid w:val="00C73E78"/>
    <w:rsid w:val="00C810FC"/>
    <w:rsid w:val="00CB1F80"/>
    <w:rsid w:val="00D406EB"/>
    <w:rsid w:val="00D45CB3"/>
    <w:rsid w:val="00D84AE6"/>
    <w:rsid w:val="00D911F6"/>
    <w:rsid w:val="00DC4E44"/>
    <w:rsid w:val="00E06354"/>
    <w:rsid w:val="00E17747"/>
    <w:rsid w:val="00E3505A"/>
    <w:rsid w:val="00E5313D"/>
    <w:rsid w:val="00EB5F76"/>
    <w:rsid w:val="00EF467B"/>
    <w:rsid w:val="00F1466A"/>
    <w:rsid w:val="00F22692"/>
    <w:rsid w:val="00F92EE4"/>
    <w:rsid w:val="00FB2DD3"/>
    <w:rsid w:val="00FB39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26BB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B26BB6"/>
    <w:rPr>
      <w:color w:val="0000FF"/>
      <w:u w:val="single"/>
    </w:rPr>
  </w:style>
  <w:style w:type="paragraph" w:customStyle="1" w:styleId="ConsPlusNormal">
    <w:name w:val="ConsPlusNormal"/>
    <w:rsid w:val="007337E1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2">
    <w:name w:val="Знак2"/>
    <w:basedOn w:val="a"/>
    <w:rsid w:val="00C34BF6"/>
    <w:pPr>
      <w:spacing w:after="160" w:line="240" w:lineRule="exact"/>
    </w:pPr>
    <w:rPr>
      <w:rFonts w:ascii="Arial" w:hAnsi="Arial" w:cs="Arial"/>
      <w:lang w:val="en-US" w:eastAsia="en-US"/>
    </w:rPr>
  </w:style>
  <w:style w:type="paragraph" w:customStyle="1" w:styleId="Default">
    <w:name w:val="Default"/>
    <w:rsid w:val="00926CA3"/>
    <w:pPr>
      <w:autoSpaceDE w:val="0"/>
      <w:autoSpaceDN w:val="0"/>
      <w:adjustRightInd w:val="0"/>
    </w:pPr>
    <w:rPr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https://kamensk-uralskiy.ru/jekonomika/ocenka_regulirujushhego_vozdejstvija/ocenka_regulirujushhego_vozdejstvija_proektov_aktov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65E6AB4-E683-43E8-BB5B-B9C7E11D1C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232</Words>
  <Characters>2088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Уведомление</vt:lpstr>
    </vt:vector>
  </TitlesOfParts>
  <Company>administracion</Company>
  <LinksUpToDate>false</LinksUpToDate>
  <CharactersWithSpaces>2316</CharactersWithSpaces>
  <SharedDoc>false</SharedDoc>
  <HLinks>
    <vt:vector size="6" baseType="variant">
      <vt:variant>
        <vt:i4>4063340</vt:i4>
      </vt:variant>
      <vt:variant>
        <vt:i4>0</vt:i4>
      </vt:variant>
      <vt:variant>
        <vt:i4>0</vt:i4>
      </vt:variant>
      <vt:variant>
        <vt:i4>5</vt:i4>
      </vt:variant>
      <vt:variant>
        <vt:lpwstr>https://kamensk-uralskiy.ru/jekonomika/ocenka_regulirujushhego_vozdejstvija/ocenka_regulirujushhego_vozdejstvija_proektov_aktov.html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Уведомление</dc:title>
  <dc:creator>Dia</dc:creator>
  <cp:lastModifiedBy>Kovaleva</cp:lastModifiedBy>
  <cp:revision>7</cp:revision>
  <dcterms:created xsi:type="dcterms:W3CDTF">2021-07-20T12:25:00Z</dcterms:created>
  <dcterms:modified xsi:type="dcterms:W3CDTF">2025-04-02T06:03:00Z</dcterms:modified>
</cp:coreProperties>
</file>