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96" w:rsidRPr="00F81800" w:rsidRDefault="00000A4F" w:rsidP="00F81800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F81800">
        <w:rPr>
          <w:rFonts w:ascii="Liberation Serif" w:hAnsi="Liberation Serif"/>
          <w:b/>
          <w:sz w:val="28"/>
          <w:szCs w:val="28"/>
        </w:rPr>
        <w:t>Информационное письмо</w:t>
      </w:r>
      <w:r w:rsidR="0080507D" w:rsidRPr="00F81800">
        <w:rPr>
          <w:rFonts w:ascii="Liberation Serif" w:hAnsi="Liberation Serif"/>
          <w:b/>
          <w:sz w:val="28"/>
          <w:szCs w:val="28"/>
        </w:rPr>
        <w:t xml:space="preserve"> для посетителей официального сайта муниципального образования</w:t>
      </w:r>
    </w:p>
    <w:p w:rsidR="00F81800" w:rsidRDefault="00F81800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0507D" w:rsidRPr="00F81800" w:rsidRDefault="00000A4F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F81800">
        <w:rPr>
          <w:rFonts w:ascii="Liberation Serif" w:hAnsi="Liberation Serif"/>
          <w:sz w:val="28"/>
          <w:szCs w:val="28"/>
        </w:rPr>
        <w:t xml:space="preserve">В целях оценки посещаемости официального сайта муниципального образования  (kamensk-uralskiy.ru) (далее – сайт) Администрацией городского округа </w:t>
      </w:r>
      <w:r w:rsidR="0080507D" w:rsidRPr="00F81800">
        <w:rPr>
          <w:rFonts w:ascii="Liberation Serif" w:hAnsi="Liberation Serif"/>
          <w:sz w:val="28"/>
          <w:szCs w:val="28"/>
        </w:rPr>
        <w:t xml:space="preserve">используется интернет-сервис </w:t>
      </w:r>
      <w:r w:rsidRPr="00F81800">
        <w:rPr>
          <w:rFonts w:ascii="Liberation Serif" w:hAnsi="Liberation Serif"/>
          <w:sz w:val="28"/>
          <w:szCs w:val="28"/>
        </w:rPr>
        <w:t>«</w:t>
      </w:r>
      <w:proofErr w:type="spellStart"/>
      <w:r w:rsidRPr="00F81800">
        <w:rPr>
          <w:rFonts w:ascii="Liberation Serif" w:hAnsi="Liberation Serif"/>
          <w:sz w:val="28"/>
          <w:szCs w:val="28"/>
        </w:rPr>
        <w:t>Яндекс.Метрика</w:t>
      </w:r>
      <w:proofErr w:type="spellEnd"/>
      <w:r w:rsidRPr="00F81800">
        <w:rPr>
          <w:rFonts w:ascii="Liberation Serif" w:hAnsi="Liberation Serif"/>
          <w:sz w:val="28"/>
          <w:szCs w:val="28"/>
        </w:rPr>
        <w:t xml:space="preserve">», </w:t>
      </w:r>
      <w:r w:rsidR="0080507D" w:rsidRPr="00F81800">
        <w:rPr>
          <w:rFonts w:ascii="Liberation Serif" w:hAnsi="Liberation Serif"/>
          <w:sz w:val="28"/>
          <w:szCs w:val="28"/>
        </w:rPr>
        <w:t xml:space="preserve">а также общеотраслевая технология, называемая </w:t>
      </w:r>
      <w:r w:rsidR="0080507D" w:rsidRPr="00F81800">
        <w:rPr>
          <w:rFonts w:ascii="Liberation Serif" w:hAnsi="Liberation Serif"/>
          <w:sz w:val="28"/>
          <w:szCs w:val="28"/>
          <w:lang w:val="en-US"/>
        </w:rPr>
        <w:t>cookie</w:t>
      </w:r>
      <w:r w:rsidR="0080507D" w:rsidRPr="00F81800">
        <w:rPr>
          <w:rFonts w:ascii="Liberation Serif" w:hAnsi="Liberation Serif"/>
          <w:sz w:val="28"/>
          <w:szCs w:val="28"/>
        </w:rPr>
        <w:t xml:space="preserve">. </w:t>
      </w:r>
    </w:p>
    <w:p w:rsidR="0080507D" w:rsidRPr="00F81800" w:rsidRDefault="0080507D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Продолжая пользоваться сайтом, Вы соглашаетесь на использование </w:t>
      </w:r>
      <w:r w:rsidRPr="00F81800">
        <w:rPr>
          <w:rFonts w:ascii="Liberation Serif" w:hAnsi="Liberation Serif"/>
          <w:sz w:val="28"/>
          <w:szCs w:val="28"/>
          <w:lang w:val="en-US"/>
        </w:rPr>
        <w:t>cookie</w:t>
      </w:r>
      <w:r w:rsidRPr="00F81800">
        <w:rPr>
          <w:rFonts w:ascii="Liberation Serif" w:hAnsi="Liberation Serif"/>
          <w:sz w:val="28"/>
          <w:szCs w:val="28"/>
        </w:rPr>
        <w:t xml:space="preserve"> и обработку данных в соответствии с Политикой в отношении обработки персональных данных в Администрации Каменск-Уральского городского округа.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Сведения, полученные через метрическую программу, используются только для </w:t>
      </w:r>
      <w:r w:rsidR="007262B5">
        <w:rPr>
          <w:rFonts w:ascii="Liberation Serif" w:hAnsi="Liberation Serif"/>
          <w:sz w:val="28"/>
          <w:szCs w:val="28"/>
        </w:rPr>
        <w:t>сбора статистических данных</w:t>
      </w:r>
      <w:r w:rsidRPr="00F81800">
        <w:rPr>
          <w:rFonts w:ascii="Liberation Serif" w:hAnsi="Liberation Serif"/>
          <w:sz w:val="28"/>
          <w:szCs w:val="28"/>
        </w:rPr>
        <w:t>. Сведения, полученные через метрическую программу, не объединяются и не коррелируются с персональными сведениями посетителей сайта.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Пользователь может запретить метрической программе «узнавать пользователя» при повторных посещениях данного сайта, отключив cookie-файлы метрической программы в своем браузере или использовать специальные программные средства блокировки действия метрических программ.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Обратите внимание, что в случае, если использование сайтом файлов </w:t>
      </w:r>
      <w:r w:rsidRPr="00F81800">
        <w:rPr>
          <w:rFonts w:ascii="Liberation Serif" w:hAnsi="Liberation Serif"/>
          <w:sz w:val="28"/>
          <w:szCs w:val="28"/>
          <w:lang w:val="en-US"/>
        </w:rPr>
        <w:t>cookie</w:t>
      </w:r>
      <w:r w:rsidRPr="00F81800">
        <w:rPr>
          <w:rFonts w:ascii="Liberation Serif" w:hAnsi="Liberation Serif"/>
          <w:sz w:val="28"/>
          <w:szCs w:val="28"/>
        </w:rPr>
        <w:t xml:space="preserve"> отключено, некоторые возможности </w:t>
      </w:r>
      <w:r w:rsidR="00F81800" w:rsidRPr="00F81800">
        <w:rPr>
          <w:rFonts w:ascii="Liberation Serif" w:hAnsi="Liberation Serif"/>
          <w:sz w:val="28"/>
          <w:szCs w:val="28"/>
        </w:rPr>
        <w:t>сайта могут быть недоступны.</w:t>
      </w:r>
    </w:p>
    <w:p w:rsidR="0080507D" w:rsidRPr="00F81800" w:rsidRDefault="0080507D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0507D" w:rsidRPr="00F81800" w:rsidRDefault="0080507D" w:rsidP="00F81800">
      <w:pPr>
        <w:spacing w:after="0" w:line="240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81800">
        <w:rPr>
          <w:rFonts w:ascii="Liberation Serif" w:hAnsi="Liberation Serif"/>
          <w:b/>
          <w:sz w:val="28"/>
          <w:szCs w:val="28"/>
        </w:rPr>
        <w:t>Согласие на обработку персональных данных посетителей сайта</w:t>
      </w:r>
    </w:p>
    <w:p w:rsidR="0080507D" w:rsidRPr="00F81800" w:rsidRDefault="0080507D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Настоящим свободно, своей волей и в своем интересе выражаю согласие Администрации Каменск-Уральского городского округа (далее – Оператор) на автоматизированную обработку моих персональных данных в соответствии со следующим перечнем персональных данных:</w:t>
      </w:r>
    </w:p>
    <w:p w:rsidR="0080507D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системная информация </w:t>
      </w:r>
      <w:r w:rsidR="0080507D" w:rsidRPr="00F81800">
        <w:rPr>
          <w:rFonts w:ascii="Liberation Serif" w:hAnsi="Liberation Serif"/>
          <w:sz w:val="28"/>
          <w:szCs w:val="28"/>
        </w:rPr>
        <w:t>браузера;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  <w:lang w:val="en-US"/>
        </w:rPr>
        <w:t>IP</w:t>
      </w:r>
      <w:r w:rsidRPr="00F81800">
        <w:rPr>
          <w:rFonts w:ascii="Liberation Serif" w:hAnsi="Liberation Serif"/>
          <w:sz w:val="28"/>
          <w:szCs w:val="28"/>
        </w:rPr>
        <w:t>-адрес;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информация об </w:t>
      </w:r>
      <w:proofErr w:type="gramStart"/>
      <w:r w:rsidRPr="00F81800">
        <w:rPr>
          <w:rFonts w:ascii="Liberation Serif" w:hAnsi="Liberation Serif"/>
          <w:sz w:val="28"/>
          <w:szCs w:val="28"/>
        </w:rPr>
        <w:t>интернет-браузере</w:t>
      </w:r>
      <w:proofErr w:type="gramEnd"/>
      <w:r w:rsidRPr="00F81800">
        <w:rPr>
          <w:rFonts w:ascii="Liberation Serif" w:hAnsi="Liberation Serif"/>
          <w:sz w:val="28"/>
          <w:szCs w:val="28"/>
        </w:rPr>
        <w:t>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сведения о наличии файлов </w:t>
      </w:r>
      <w:r w:rsidRPr="00F81800">
        <w:rPr>
          <w:rFonts w:ascii="Liberation Serif" w:hAnsi="Liberation Serif"/>
          <w:sz w:val="28"/>
          <w:szCs w:val="28"/>
          <w:lang w:val="en-GB"/>
        </w:rPr>
        <w:t>cookies</w:t>
      </w:r>
      <w:r w:rsidRPr="00F81800">
        <w:rPr>
          <w:rFonts w:ascii="Liberation Serif" w:hAnsi="Liberation Serif"/>
          <w:sz w:val="28"/>
          <w:szCs w:val="28"/>
        </w:rPr>
        <w:t xml:space="preserve"> и </w:t>
      </w:r>
      <w:r w:rsidRPr="00F81800">
        <w:rPr>
          <w:rFonts w:ascii="Liberation Serif" w:hAnsi="Liberation Serif"/>
          <w:sz w:val="28"/>
          <w:szCs w:val="28"/>
          <w:lang w:val="en-GB"/>
        </w:rPr>
        <w:t>JavaScript</w:t>
      </w:r>
      <w:r w:rsidRPr="00F81800">
        <w:rPr>
          <w:rFonts w:ascii="Liberation Serif" w:hAnsi="Liberation Serif"/>
          <w:sz w:val="28"/>
          <w:szCs w:val="28"/>
        </w:rPr>
        <w:t>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тип мобильного устройства;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географическое положение;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количество посещений сайта и просмотров страниц;</w:t>
      </w:r>
    </w:p>
    <w:p w:rsidR="00DE75EB" w:rsidRPr="00F81800" w:rsidRDefault="00DE75EB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страницы, с которых были совершены переходы.</w:t>
      </w:r>
    </w:p>
    <w:p w:rsidR="00000A4F" w:rsidRPr="00F81800" w:rsidRDefault="00000A4F" w:rsidP="00F818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сведения о действиях посетител</w:t>
      </w:r>
      <w:r w:rsidR="00DE75EB" w:rsidRPr="00F81800">
        <w:rPr>
          <w:rFonts w:ascii="Liberation Serif" w:hAnsi="Liberation Serif"/>
          <w:sz w:val="28"/>
          <w:szCs w:val="28"/>
        </w:rPr>
        <w:t>я</w:t>
      </w:r>
      <w:r w:rsidRPr="00F81800">
        <w:rPr>
          <w:rFonts w:ascii="Liberation Serif" w:hAnsi="Liberation Serif"/>
          <w:sz w:val="28"/>
          <w:szCs w:val="28"/>
        </w:rPr>
        <w:t>, в том числе св</w:t>
      </w:r>
      <w:r w:rsidR="00DE75EB" w:rsidRPr="00F81800">
        <w:rPr>
          <w:rFonts w:ascii="Liberation Serif" w:hAnsi="Liberation Serif"/>
          <w:sz w:val="28"/>
          <w:szCs w:val="28"/>
        </w:rPr>
        <w:t>едения о дате и времени визитов.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 xml:space="preserve">Для целей сбора статистики о посетителях сайта Оператор вправе осуществлять обработку моих персональных данных следующими способами: сбор, систематизация, накопление, хранение, обновление, изменение, использование, удаление. Оператор может обрабатывать файлы </w:t>
      </w:r>
      <w:r w:rsidRPr="00F81800">
        <w:rPr>
          <w:rFonts w:ascii="Liberation Serif" w:hAnsi="Liberation Serif"/>
          <w:sz w:val="28"/>
          <w:szCs w:val="28"/>
          <w:lang w:val="en-US"/>
        </w:rPr>
        <w:t>cookie</w:t>
      </w:r>
      <w:r w:rsidRPr="00F81800">
        <w:rPr>
          <w:rFonts w:ascii="Liberation Serif" w:hAnsi="Liberation Serif"/>
          <w:sz w:val="28"/>
          <w:szCs w:val="28"/>
        </w:rPr>
        <w:t xml:space="preserve"> самостоятельно или с привлечением </w:t>
      </w:r>
      <w:proofErr w:type="gramStart"/>
      <w:r w:rsidRPr="00F81800">
        <w:rPr>
          <w:rFonts w:ascii="Liberation Serif" w:hAnsi="Liberation Serif"/>
          <w:sz w:val="28"/>
          <w:szCs w:val="28"/>
        </w:rPr>
        <w:t>интернет-сервиса</w:t>
      </w:r>
      <w:proofErr w:type="gramEnd"/>
      <w:r w:rsidRPr="00F81800">
        <w:rPr>
          <w:rFonts w:ascii="Liberation Serif" w:hAnsi="Liberation Serif"/>
          <w:sz w:val="28"/>
          <w:szCs w:val="28"/>
        </w:rPr>
        <w:t xml:space="preserve"> «Яндекс. Метрика».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lastRenderedPageBreak/>
        <w:t>Настоящее согласие вступает в силу с момента моего перехода на сайт Оператора и действует до момента его отзыва.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Согласие действует бессрочно.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Согласие на обработку персональных данных может быть отозвано мною путем письменного уведомления не менее чем за один месяц до даты фактического прекращения обработки моих персональных данных Оператором.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800">
        <w:rPr>
          <w:rFonts w:ascii="Liberation Serif" w:hAnsi="Liberation Serif"/>
          <w:sz w:val="28"/>
          <w:szCs w:val="28"/>
        </w:rPr>
        <w:t>Сведения об Операторе персональных данных: Администрация Каменск-Уральского городского округа, адрес: 623400, Свердловская область, город Каменск-Уральский, улица Ленина, дом 32.</w:t>
      </w:r>
    </w:p>
    <w:p w:rsidR="00DE75EB" w:rsidRPr="00F81800" w:rsidRDefault="00DE75EB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00A4F" w:rsidRPr="00F81800" w:rsidRDefault="00000A4F" w:rsidP="00F8180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000A4F" w:rsidRPr="00F81800" w:rsidSect="009B1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92D45"/>
    <w:multiLevelType w:val="multilevel"/>
    <w:tmpl w:val="516E61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FC16A4"/>
    <w:multiLevelType w:val="hybridMultilevel"/>
    <w:tmpl w:val="64847D34"/>
    <w:lvl w:ilvl="0" w:tplc="6BEEFA14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A4F"/>
    <w:rsid w:val="00000A4F"/>
    <w:rsid w:val="00281096"/>
    <w:rsid w:val="007262B5"/>
    <w:rsid w:val="0080507D"/>
    <w:rsid w:val="009B156D"/>
    <w:rsid w:val="00D01B09"/>
    <w:rsid w:val="00DE75EB"/>
    <w:rsid w:val="00F81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0A4F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00A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0A4F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00A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Lezhnina</cp:lastModifiedBy>
  <cp:revision>2</cp:revision>
  <dcterms:created xsi:type="dcterms:W3CDTF">2025-02-14T05:05:00Z</dcterms:created>
  <dcterms:modified xsi:type="dcterms:W3CDTF">2025-02-14T10:38:00Z</dcterms:modified>
</cp:coreProperties>
</file>