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5934E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16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8027A4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    <v:textbox style="mso-fit-shape-to-text:t">
                  <w:txbxContent>
                    <w:p w:rsidR="00761552" w:rsidRDefault="008027A4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  <w:bookmarkStart w:id="0" w:name="_GoBack"/>
      <w:bookmarkEnd w:id="0"/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934E1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39B7A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F7EF5">
        <w:rPr>
          <w:rFonts w:ascii="Liberation Serif" w:hAnsi="Liberation Serif" w:cs="Liberation Serif"/>
          <w:sz w:val="24"/>
        </w:rPr>
        <w:t>__________</w:t>
      </w:r>
      <w:proofErr w:type="gramStart"/>
      <w:r w:rsidR="002F7EF5">
        <w:rPr>
          <w:rFonts w:ascii="Liberation Serif" w:hAnsi="Liberation Serif" w:cs="Liberation Serif"/>
          <w:sz w:val="24"/>
        </w:rPr>
        <w:t>_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proofErr w:type="gramEnd"/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2F7EF5">
        <w:rPr>
          <w:rFonts w:ascii="Liberation Serif" w:hAnsi="Liberation Serif" w:cs="Liberation Serif"/>
          <w:sz w:val="24"/>
        </w:rPr>
        <w:t>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07632F">
      <w:pPr>
        <w:rPr>
          <w:rFonts w:ascii="Liberation Serif" w:hAnsi="Liberation Serif" w:cs="Liberation Serif"/>
          <w:sz w:val="28"/>
          <w:szCs w:val="28"/>
        </w:rPr>
      </w:pPr>
    </w:p>
    <w:p w:rsidR="006E30BE" w:rsidRPr="0007632F" w:rsidRDefault="006E30BE" w:rsidP="0007632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" w:name="ДокументПланир"/>
      <w:r w:rsidRPr="0007632F">
        <w:rPr>
          <w:rFonts w:ascii="Liberation Serif" w:hAnsi="Liberation Serif" w:cs="Liberation Serif"/>
          <w:b/>
          <w:sz w:val="28"/>
          <w:szCs w:val="28"/>
        </w:rPr>
        <w:t>О внесении изменений в Документ планирования</w:t>
      </w:r>
      <w:r w:rsidR="008027A4" w:rsidRPr="0007632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b/>
          <w:sz w:val="28"/>
          <w:szCs w:val="28"/>
        </w:rPr>
        <w:t>регулярных перевозок пассажиров и багажа</w:t>
      </w:r>
      <w:r w:rsidR="008027A4" w:rsidRPr="0007632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b/>
          <w:sz w:val="28"/>
          <w:szCs w:val="28"/>
        </w:rPr>
        <w:t>автомобильным транспортом по муниципальным маршрутам</w:t>
      </w:r>
      <w:r w:rsidR="008027A4" w:rsidRPr="0007632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b/>
          <w:sz w:val="28"/>
          <w:szCs w:val="28"/>
        </w:rPr>
        <w:t>в Каменск-Уральском городском округе</w:t>
      </w:r>
      <w:bookmarkEnd w:id="1"/>
    </w:p>
    <w:p w:rsidR="00133698" w:rsidRPr="0007632F" w:rsidRDefault="00133698" w:rsidP="0007632F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07632F" w:rsidRDefault="006E30BE" w:rsidP="0007632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7632F">
        <w:rPr>
          <w:rFonts w:ascii="Liberation Serif" w:hAnsi="Liberation Serif" w:cs="Liberation Serif"/>
          <w:sz w:val="28"/>
          <w:szCs w:val="28"/>
        </w:rPr>
        <w:t xml:space="preserve">В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 </w:t>
      </w:r>
      <w:r w:rsidRPr="0007632F">
        <w:rPr>
          <w:rFonts w:ascii="Liberation Serif" w:hAnsi="Liberation Serif" w:cs="Liberation Serif"/>
          <w:sz w:val="28"/>
          <w:szCs w:val="28"/>
        </w:rPr>
        <w:t>соответствии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 с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 ф</w:t>
      </w:r>
      <w:r w:rsidRPr="0007632F">
        <w:rPr>
          <w:rFonts w:ascii="Liberation Serif" w:hAnsi="Liberation Serif" w:cs="Liberation Serif"/>
          <w:sz w:val="28"/>
          <w:szCs w:val="28"/>
        </w:rPr>
        <w:t>едеральными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 законами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от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 </w:t>
      </w:r>
      <w:r w:rsidRPr="0007632F">
        <w:rPr>
          <w:rFonts w:ascii="Liberation Serif" w:hAnsi="Liberation Serif" w:cs="Liberation Serif"/>
          <w:sz w:val="28"/>
          <w:szCs w:val="28"/>
        </w:rPr>
        <w:t>6 октября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>2003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Pr="0007632F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8D5569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Pr="0007632F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Pr="0007632F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10" w:history="1">
        <w:r w:rsidRPr="0007632F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 w:rsidRPr="0007632F"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="004F1BF0" w:rsidRPr="0007632F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7632F" w:rsidRDefault="004F1BF0" w:rsidP="0007632F">
      <w:pPr>
        <w:jc w:val="both"/>
        <w:rPr>
          <w:rFonts w:ascii="Liberation Serif" w:hAnsi="Liberation Serif" w:cs="Liberation Serif"/>
          <w:b/>
          <w:sz w:val="28"/>
        </w:rPr>
      </w:pPr>
      <w:r w:rsidRPr="0007632F">
        <w:rPr>
          <w:rFonts w:ascii="Liberation Serif" w:hAnsi="Liberation Serif" w:cs="Liberation Serif"/>
          <w:b/>
          <w:sz w:val="28"/>
        </w:rPr>
        <w:t>ПОСТАНОВЛЯЕТ:</w:t>
      </w:r>
    </w:p>
    <w:p w:rsidR="00ED36FD" w:rsidRPr="0007632F" w:rsidRDefault="00ED36FD" w:rsidP="0007632F">
      <w:pPr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ab/>
        <w:t xml:space="preserve">1. Внести изменение в постановление Администрации Каменск-Уральского городского округа от 29.01.2021 № 51 (в редакции постановлений Администрации  Каменск-Уральского  городского  округа  от  10.01.2022  </w:t>
      </w:r>
      <w:hyperlink r:id="rId11" w:history="1">
        <w:r w:rsidRPr="0007632F">
          <w:rPr>
            <w:rFonts w:ascii="Liberation Serif" w:hAnsi="Liberation Serif" w:cs="Liberation Serif"/>
            <w:sz w:val="28"/>
          </w:rPr>
          <w:t>№ 2</w:t>
        </w:r>
      </w:hyperlink>
      <w:r w:rsidRPr="0007632F">
        <w:rPr>
          <w:rFonts w:ascii="Liberation Serif" w:hAnsi="Liberation Serif" w:cs="Liberation Serif"/>
          <w:sz w:val="28"/>
        </w:rPr>
        <w:t xml:space="preserve">, от  20.01.2023  </w:t>
      </w:r>
      <w:hyperlink r:id="rId12" w:history="1">
        <w:r w:rsidRPr="0007632F">
          <w:rPr>
            <w:rFonts w:ascii="Liberation Serif" w:hAnsi="Liberation Serif" w:cs="Liberation Serif"/>
            <w:sz w:val="28"/>
          </w:rPr>
          <w:t>№  35</w:t>
        </w:r>
      </w:hyperlink>
      <w:r w:rsidRPr="0007632F">
        <w:rPr>
          <w:rFonts w:ascii="Liberation Serif" w:hAnsi="Liberation Serif" w:cs="Liberation Serif"/>
          <w:sz w:val="28"/>
        </w:rPr>
        <w:t xml:space="preserve">,  от  10.02.2023  </w:t>
      </w:r>
      <w:hyperlink r:id="rId13" w:history="1">
        <w:r w:rsidRPr="0007632F">
          <w:rPr>
            <w:rFonts w:ascii="Liberation Serif" w:hAnsi="Liberation Serif" w:cs="Liberation Serif"/>
            <w:sz w:val="28"/>
          </w:rPr>
          <w:t>№ 81</w:t>
        </w:r>
      </w:hyperlink>
      <w:r w:rsidRPr="0007632F">
        <w:rPr>
          <w:rFonts w:ascii="Liberation Serif" w:hAnsi="Liberation Serif" w:cs="Liberation Serif"/>
          <w:sz w:val="28"/>
        </w:rPr>
        <w:t xml:space="preserve">,  от 03.10.2023 </w:t>
      </w:r>
      <w:hyperlink r:id="rId14" w:history="1">
        <w:r w:rsidRPr="0007632F">
          <w:rPr>
            <w:rFonts w:ascii="Liberation Serif" w:hAnsi="Liberation Serif" w:cs="Liberation Serif"/>
            <w:sz w:val="28"/>
          </w:rPr>
          <w:t>№ 630</w:t>
        </w:r>
      </w:hyperlink>
      <w:r w:rsidRPr="0007632F">
        <w:rPr>
          <w:rFonts w:ascii="Liberation Serif" w:hAnsi="Liberation Serif" w:cs="Liberation Serif"/>
          <w:sz w:val="28"/>
        </w:rPr>
        <w:t xml:space="preserve">,  от 22.03.2024 </w:t>
      </w:r>
      <w:hyperlink r:id="rId15" w:history="1">
        <w:r w:rsidRPr="0007632F">
          <w:rPr>
            <w:rFonts w:ascii="Liberation Serif" w:hAnsi="Liberation Serif" w:cs="Liberation Serif"/>
            <w:sz w:val="28"/>
          </w:rPr>
          <w:t>№ 183</w:t>
        </w:r>
      </w:hyperlink>
      <w:r w:rsidRPr="0007632F">
        <w:rPr>
          <w:rFonts w:ascii="Liberation Serif" w:hAnsi="Liberation Serif" w:cs="Liberation Serif"/>
          <w:sz w:val="28"/>
        </w:rPr>
        <w:t xml:space="preserve">,  от 27.09.2024  </w:t>
      </w:r>
      <w:hyperlink r:id="rId16" w:history="1">
        <w:r w:rsidRPr="0007632F">
          <w:rPr>
            <w:rFonts w:ascii="Liberation Serif" w:hAnsi="Liberation Serif" w:cs="Liberation Serif"/>
            <w:sz w:val="28"/>
          </w:rPr>
          <w:t>№ 669</w:t>
        </w:r>
      </w:hyperlink>
      <w:r w:rsidRPr="0007632F">
        <w:rPr>
          <w:rFonts w:ascii="Liberation Serif" w:hAnsi="Liberation Serif" w:cs="Liberation Serif"/>
          <w:sz w:val="28"/>
        </w:rPr>
        <w:t>, от 18.11.2024 № 808) «Об утверждении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округе» (далее – Постановление) заменив слова «МКУ «Единая диспетчерская служба пассажирского транспорта города Каменск-Уральского» словами «МКУ «Единая диспетчерская служба пассажирского транспорта города Каменска-Уральского».</w:t>
      </w:r>
    </w:p>
    <w:p w:rsidR="006F2011" w:rsidRPr="0007632F" w:rsidRDefault="00ED36FD" w:rsidP="0007632F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2</w:t>
      </w:r>
      <w:r w:rsidR="004F1BF0" w:rsidRPr="0007632F">
        <w:rPr>
          <w:rFonts w:ascii="Liberation Serif" w:hAnsi="Liberation Serif" w:cs="Liberation Serif"/>
          <w:sz w:val="28"/>
        </w:rPr>
        <w:t xml:space="preserve">. </w:t>
      </w:r>
      <w:r w:rsidR="00CC7496" w:rsidRPr="0007632F">
        <w:rPr>
          <w:rFonts w:ascii="Liberation Serif" w:hAnsi="Liberation Serif" w:cs="Liberation Serif"/>
          <w:sz w:val="28"/>
        </w:rPr>
        <w:t xml:space="preserve">Внести </w:t>
      </w:r>
      <w:r w:rsidR="006F2011" w:rsidRPr="0007632F">
        <w:rPr>
          <w:rFonts w:ascii="Liberation Serif" w:hAnsi="Liberation Serif" w:cs="Liberation Serif"/>
          <w:sz w:val="28"/>
        </w:rPr>
        <w:t xml:space="preserve">следующие </w:t>
      </w:r>
      <w:r w:rsidR="00CC7496" w:rsidRPr="0007632F">
        <w:rPr>
          <w:rFonts w:ascii="Liberation Serif" w:hAnsi="Liberation Serif" w:cs="Liberation Serif"/>
          <w:sz w:val="28"/>
        </w:rPr>
        <w:t xml:space="preserve">изменения в </w:t>
      </w:r>
      <w:hyperlink r:id="rId17" w:history="1">
        <w:r w:rsidR="00CC7496" w:rsidRPr="0007632F">
          <w:rPr>
            <w:rFonts w:ascii="Liberation Serif" w:hAnsi="Liberation Serif" w:cs="Liberation Serif"/>
            <w:sz w:val="28"/>
          </w:rPr>
          <w:t>Документ</w:t>
        </w:r>
      </w:hyperlink>
      <w:r w:rsidR="00CC7496" w:rsidRPr="0007632F">
        <w:rPr>
          <w:rFonts w:ascii="Liberation Serif" w:hAnsi="Liberation Serif" w:cs="Liberation Serif"/>
          <w:sz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</w:t>
      </w:r>
      <w:r w:rsidRPr="0007632F">
        <w:rPr>
          <w:rFonts w:ascii="Liberation Serif" w:hAnsi="Liberation Serif" w:cs="Liberation Serif"/>
          <w:sz w:val="28"/>
        </w:rPr>
        <w:t>П</w:t>
      </w:r>
      <w:r w:rsidR="00CC7496" w:rsidRPr="0007632F">
        <w:rPr>
          <w:rFonts w:ascii="Liberation Serif" w:hAnsi="Liberation Serif" w:cs="Liberation Serif"/>
          <w:sz w:val="28"/>
        </w:rPr>
        <w:t>остановлением</w:t>
      </w:r>
      <w:r w:rsidRPr="0007632F">
        <w:rPr>
          <w:rFonts w:ascii="Liberation Serif" w:hAnsi="Liberation Serif" w:cs="Liberation Serif"/>
          <w:sz w:val="28"/>
        </w:rPr>
        <w:t>:</w:t>
      </w:r>
    </w:p>
    <w:p w:rsidR="002F7EF5" w:rsidRPr="0007632F" w:rsidRDefault="00A83F4E" w:rsidP="0007632F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1</w:t>
      </w:r>
      <w:r w:rsidR="006F2011" w:rsidRPr="0007632F">
        <w:rPr>
          <w:rFonts w:ascii="Liberation Serif" w:hAnsi="Liberation Serif" w:cs="Liberation Serif"/>
          <w:sz w:val="28"/>
        </w:rPr>
        <w:t xml:space="preserve">) </w:t>
      </w:r>
      <w:r w:rsidR="003E39C1" w:rsidRPr="0007632F">
        <w:rPr>
          <w:rFonts w:ascii="Liberation Serif" w:hAnsi="Liberation Serif" w:cs="Liberation Serif"/>
          <w:sz w:val="28"/>
        </w:rPr>
        <w:t>в</w:t>
      </w:r>
      <w:r w:rsidR="002F7EF5" w:rsidRPr="0007632F">
        <w:rPr>
          <w:rFonts w:ascii="Liberation Serif" w:hAnsi="Liberation Serif" w:cs="Liberation Serif"/>
          <w:sz w:val="28"/>
        </w:rPr>
        <w:t xml:space="preserve"> абзаце втором пункта 2.1</w:t>
      </w:r>
      <w:r w:rsidR="00C057FE" w:rsidRPr="0007632F">
        <w:rPr>
          <w:rFonts w:ascii="Liberation Serif" w:hAnsi="Liberation Serif" w:cs="Liberation Serif"/>
          <w:sz w:val="28"/>
        </w:rPr>
        <w:t>:</w:t>
      </w:r>
    </w:p>
    <w:p w:rsidR="002F7EF5" w:rsidRPr="0007632F" w:rsidRDefault="004612B8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а)</w:t>
      </w:r>
      <w:r w:rsidRPr="0007632F">
        <w:rPr>
          <w:rFonts w:ascii="Liberation Serif" w:hAnsi="Liberation Serif" w:cs="Liberation Serif"/>
          <w:sz w:val="28"/>
        </w:rPr>
        <w:tab/>
      </w:r>
      <w:proofErr w:type="gramEnd"/>
      <w:r w:rsidR="002F7EF5" w:rsidRPr="0007632F">
        <w:rPr>
          <w:rFonts w:ascii="Liberation Serif" w:hAnsi="Liberation Serif" w:cs="Liberation Serif"/>
          <w:sz w:val="28"/>
        </w:rPr>
        <w:t>дату «20.12.2022» заменить датой «20.12.2024»;</w:t>
      </w:r>
    </w:p>
    <w:p w:rsidR="002F7EF5" w:rsidRPr="0007632F" w:rsidRDefault="004612B8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б)</w:t>
      </w:r>
      <w:r w:rsidRPr="0007632F">
        <w:rPr>
          <w:rFonts w:ascii="Liberation Serif" w:hAnsi="Liberation Serif" w:cs="Liberation Serif"/>
          <w:sz w:val="28"/>
        </w:rPr>
        <w:tab/>
      </w:r>
      <w:proofErr w:type="gramEnd"/>
      <w:r w:rsidR="002F7EF5" w:rsidRPr="0007632F">
        <w:rPr>
          <w:rFonts w:ascii="Liberation Serif" w:hAnsi="Liberation Serif" w:cs="Liberation Serif"/>
          <w:sz w:val="28"/>
        </w:rPr>
        <w:t>число «272,3» заменить числом «205,75»;</w:t>
      </w:r>
      <w:r w:rsidRPr="0007632F">
        <w:rPr>
          <w:rFonts w:ascii="Liberation Serif" w:hAnsi="Liberation Serif" w:cs="Liberation Serif"/>
          <w:sz w:val="28"/>
        </w:rPr>
        <w:t xml:space="preserve"> </w:t>
      </w:r>
    </w:p>
    <w:p w:rsidR="00ED36FD" w:rsidRPr="0007632F" w:rsidRDefault="00ED36F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в) слово «тринадцать» заменить словом «четырнадцать»;</w:t>
      </w:r>
    </w:p>
    <w:p w:rsidR="00C057FE" w:rsidRPr="0007632F" w:rsidRDefault="00ED36F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г</w:t>
      </w:r>
      <w:r w:rsidR="004612B8" w:rsidRPr="0007632F">
        <w:rPr>
          <w:rFonts w:ascii="Liberation Serif" w:hAnsi="Liberation Serif" w:cs="Liberation Serif"/>
          <w:sz w:val="28"/>
        </w:rPr>
        <w:t>)</w:t>
      </w:r>
      <w:r w:rsidR="004612B8" w:rsidRPr="0007632F">
        <w:rPr>
          <w:rFonts w:ascii="Liberation Serif" w:hAnsi="Liberation Serif" w:cs="Liberation Serif"/>
          <w:sz w:val="28"/>
        </w:rPr>
        <w:tab/>
      </w:r>
      <w:proofErr w:type="gramEnd"/>
      <w:r w:rsidRPr="0007632F">
        <w:rPr>
          <w:rFonts w:ascii="Liberation Serif" w:hAnsi="Liberation Serif" w:cs="Liberation Serif"/>
          <w:sz w:val="28"/>
        </w:rPr>
        <w:t>слова</w:t>
      </w:r>
      <w:r w:rsidR="004612B8" w:rsidRPr="0007632F">
        <w:rPr>
          <w:rFonts w:ascii="Liberation Serif" w:hAnsi="Liberation Serif" w:cs="Liberation Serif"/>
          <w:sz w:val="28"/>
        </w:rPr>
        <w:t xml:space="preserve"> «простым товариществом (общество с ограниченной ответственностью обществом с ограниченной ответственностью «Пассажирские </w:t>
      </w:r>
      <w:r w:rsidR="004612B8" w:rsidRPr="0007632F">
        <w:rPr>
          <w:rFonts w:ascii="Liberation Serif" w:hAnsi="Liberation Serif" w:cs="Liberation Serif"/>
          <w:sz w:val="28"/>
        </w:rPr>
        <w:lastRenderedPageBreak/>
        <w:t>автотранспортные перевозки-1», общество с ограниченной ответственностью «Пассажирские автотранспортные перевозки-2», общество с ограниченной ответственностью «Экспресс-1» и» исключить;</w:t>
      </w:r>
    </w:p>
    <w:p w:rsidR="00C057FE" w:rsidRPr="0007632F" w:rsidRDefault="00ED36F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д</w:t>
      </w:r>
      <w:r w:rsidR="004612B8" w:rsidRPr="0007632F">
        <w:rPr>
          <w:rFonts w:ascii="Liberation Serif" w:hAnsi="Liberation Serif" w:cs="Liberation Serif"/>
          <w:sz w:val="28"/>
        </w:rPr>
        <w:t>)</w:t>
      </w:r>
      <w:r w:rsidR="004612B8" w:rsidRPr="0007632F">
        <w:rPr>
          <w:rFonts w:ascii="Liberation Serif" w:hAnsi="Liberation Serif" w:cs="Liberation Serif"/>
          <w:sz w:val="28"/>
        </w:rPr>
        <w:tab/>
      </w:r>
      <w:proofErr w:type="gramEnd"/>
      <w:r w:rsidR="004612B8" w:rsidRPr="0007632F">
        <w:rPr>
          <w:rFonts w:ascii="Liberation Serif" w:hAnsi="Liberation Serif" w:cs="Liberation Serif"/>
          <w:sz w:val="28"/>
        </w:rPr>
        <w:t>слово «четырьмя» заменить словом «тремя»;</w:t>
      </w:r>
    </w:p>
    <w:p w:rsidR="00C057FE" w:rsidRPr="0007632F" w:rsidRDefault="00ED36FD" w:rsidP="0007632F">
      <w:pPr>
        <w:tabs>
          <w:tab w:val="left" w:pos="993"/>
        </w:tabs>
        <w:ind w:left="696" w:firstLine="24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е</w:t>
      </w:r>
      <w:r w:rsidR="004612B8" w:rsidRPr="0007632F">
        <w:rPr>
          <w:rFonts w:ascii="Liberation Serif" w:hAnsi="Liberation Serif" w:cs="Liberation Serif"/>
          <w:sz w:val="28"/>
        </w:rPr>
        <w:t>)</w:t>
      </w:r>
      <w:r w:rsidR="004612B8" w:rsidRPr="0007632F">
        <w:rPr>
          <w:rFonts w:ascii="Liberation Serif" w:hAnsi="Liberation Serif" w:cs="Liberation Serif"/>
          <w:sz w:val="28"/>
        </w:rPr>
        <w:tab/>
      </w:r>
      <w:proofErr w:type="gramEnd"/>
      <w:r w:rsidR="00C057FE" w:rsidRPr="0007632F">
        <w:rPr>
          <w:rFonts w:ascii="Liberation Serif" w:hAnsi="Liberation Serif" w:cs="Liberation Serif"/>
          <w:sz w:val="28"/>
        </w:rPr>
        <w:t>наименование «Экспресс-1» заменить наименованием «ТехноПром»;</w:t>
      </w:r>
    </w:p>
    <w:p w:rsidR="004612B8" w:rsidRPr="0007632F" w:rsidRDefault="00ED36FD" w:rsidP="00132E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proofErr w:type="gramStart"/>
      <w:r w:rsidRPr="0007632F">
        <w:rPr>
          <w:rFonts w:ascii="Liberation Serif" w:hAnsi="Liberation Serif" w:cs="Liberation Serif"/>
          <w:sz w:val="28"/>
        </w:rPr>
        <w:t>ж</w:t>
      </w:r>
      <w:r w:rsidR="00132E2F">
        <w:rPr>
          <w:rFonts w:ascii="Liberation Serif" w:hAnsi="Liberation Serif" w:cs="Liberation Serif"/>
          <w:sz w:val="28"/>
        </w:rPr>
        <w:t>)</w:t>
      </w:r>
      <w:r w:rsidR="00132E2F">
        <w:rPr>
          <w:rFonts w:ascii="Liberation Serif" w:hAnsi="Liberation Serif" w:cs="Liberation Serif"/>
          <w:sz w:val="28"/>
        </w:rPr>
        <w:tab/>
      </w:r>
      <w:proofErr w:type="gramEnd"/>
      <w:r w:rsidRPr="0007632F">
        <w:rPr>
          <w:rFonts w:ascii="Liberation Serif" w:hAnsi="Liberation Serif" w:cs="Liberation Serif"/>
          <w:sz w:val="28"/>
        </w:rPr>
        <w:t>наименование</w:t>
      </w:r>
      <w:r w:rsidR="004612B8" w:rsidRPr="0007632F">
        <w:rPr>
          <w:rFonts w:ascii="Liberation Serif" w:hAnsi="Liberation Serif" w:cs="Liberation Serif"/>
          <w:sz w:val="28"/>
        </w:rPr>
        <w:t xml:space="preserve"> «Пассажирские автотранспортные перевозки-1» заменить наименованием «Сатурн-Экспресс»;</w:t>
      </w:r>
    </w:p>
    <w:p w:rsidR="00C057FE" w:rsidRPr="0007632F" w:rsidRDefault="00ED36F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з</w:t>
      </w:r>
      <w:r w:rsidR="004612B8" w:rsidRPr="0007632F">
        <w:rPr>
          <w:rFonts w:ascii="Liberation Serif" w:hAnsi="Liberation Serif" w:cs="Liberation Serif"/>
          <w:sz w:val="28"/>
        </w:rPr>
        <w:t xml:space="preserve">) </w:t>
      </w:r>
      <w:r w:rsidRPr="0007632F">
        <w:rPr>
          <w:rFonts w:ascii="Liberation Serif" w:hAnsi="Liberation Serif" w:cs="Liberation Serif"/>
          <w:sz w:val="28"/>
        </w:rPr>
        <w:t>слова</w:t>
      </w:r>
      <w:r w:rsidR="00C057FE" w:rsidRPr="0007632F">
        <w:rPr>
          <w:rFonts w:ascii="Liberation Serif" w:hAnsi="Liberation Serif" w:cs="Liberation Serif"/>
          <w:sz w:val="28"/>
        </w:rPr>
        <w:t xml:space="preserve"> «обществом с ограниченной ответственностью «Пассажирские автотранспортные перевозки-2» исключить;</w:t>
      </w:r>
    </w:p>
    <w:p w:rsidR="00C057FE" w:rsidRPr="0007632F" w:rsidRDefault="00C057FE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2) в абзаце пятом пункта 2.1 число «75» заменить числом «70»;</w:t>
      </w:r>
    </w:p>
    <w:p w:rsidR="00C057FE" w:rsidRPr="0007632F" w:rsidRDefault="00C057FE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3) в таблице 1 пункта 4.1 число «2024» заменить числом «2026»;</w:t>
      </w:r>
    </w:p>
    <w:p w:rsidR="006E3FAD" w:rsidRPr="0007632F" w:rsidRDefault="006E3FA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 xml:space="preserve">4) в </w:t>
      </w:r>
      <w:r w:rsidR="003E39C1" w:rsidRPr="0007632F">
        <w:rPr>
          <w:rFonts w:ascii="Liberation Serif" w:hAnsi="Liberation Serif" w:cs="Liberation Serif"/>
          <w:sz w:val="28"/>
        </w:rPr>
        <w:t>Т</w:t>
      </w:r>
      <w:r w:rsidRPr="0007632F">
        <w:rPr>
          <w:rFonts w:ascii="Liberation Serif" w:hAnsi="Liberation Serif" w:cs="Liberation Serif"/>
          <w:sz w:val="28"/>
        </w:rPr>
        <w:t>аблице 2 пункта 4.1:</w:t>
      </w:r>
    </w:p>
    <w:p w:rsidR="006E3FAD" w:rsidRPr="0007632F" w:rsidRDefault="006E3FA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а) в строке 1 дату «01.06.2025» заменить датой «01.12.2026»;</w:t>
      </w:r>
    </w:p>
    <w:p w:rsidR="00C057FE" w:rsidRPr="0007632F" w:rsidRDefault="006E3FA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б) строку 2 исключить;</w:t>
      </w:r>
    </w:p>
    <w:p w:rsidR="006E3FAD" w:rsidRPr="0007632F" w:rsidRDefault="00271ADD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 xml:space="preserve">5) </w:t>
      </w:r>
      <w:r w:rsidR="003E39C1" w:rsidRPr="0007632F">
        <w:rPr>
          <w:rFonts w:ascii="Liberation Serif" w:hAnsi="Liberation Serif" w:cs="Liberation Serif"/>
          <w:sz w:val="28"/>
        </w:rPr>
        <w:t>Т</w:t>
      </w:r>
      <w:r w:rsidRPr="0007632F">
        <w:rPr>
          <w:rFonts w:ascii="Liberation Serif" w:hAnsi="Liberation Serif" w:cs="Liberation Serif"/>
          <w:sz w:val="28"/>
        </w:rPr>
        <w:t>аблицу 3 изложить в новой редакции следующего содержания:</w:t>
      </w:r>
    </w:p>
    <w:p w:rsidR="00C36577" w:rsidRPr="0007632F" w:rsidRDefault="00C36577" w:rsidP="0007632F">
      <w:pPr>
        <w:jc w:val="both"/>
        <w:rPr>
          <w:rFonts w:ascii="Liberation Serif" w:hAnsi="Liberation Serif"/>
          <w:sz w:val="28"/>
          <w:szCs w:val="28"/>
        </w:rPr>
      </w:pPr>
    </w:p>
    <w:p w:rsidR="00C36577" w:rsidRPr="0007632F" w:rsidRDefault="00C36577" w:rsidP="0007632F">
      <w:pPr>
        <w:jc w:val="both"/>
        <w:rPr>
          <w:rFonts w:ascii="Liberation Serif" w:hAnsi="Liberation Serif"/>
          <w:sz w:val="4"/>
          <w:szCs w:val="4"/>
        </w:rPr>
      </w:pPr>
    </w:p>
    <w:tbl>
      <w:tblPr>
        <w:tblW w:w="963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93"/>
        <w:gridCol w:w="5298"/>
        <w:gridCol w:w="2126"/>
        <w:gridCol w:w="1418"/>
      </w:tblGrid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Номер существующего (планируемого) муниципального маршрута, наименование остановочного пункта, количество остановочных пунктов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Плановый срок проведения мероприятия (квартал, год)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Ответ</w:t>
            </w:r>
            <w:r w:rsidR="00444CAA" w:rsidRPr="0007632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proofErr w:type="spell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ственный</w:t>
            </w:r>
            <w:proofErr w:type="spellEnd"/>
            <w:proofErr w:type="gramEnd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испол</w:t>
            </w:r>
            <w:r w:rsidR="00444CAA" w:rsidRPr="0007632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нитель</w:t>
            </w:r>
            <w:proofErr w:type="spellEnd"/>
          </w:p>
        </w:tc>
      </w:tr>
    </w:tbl>
    <w:p w:rsidR="00C36577" w:rsidRPr="0007632F" w:rsidRDefault="00C36577" w:rsidP="0007632F">
      <w:pPr>
        <w:rPr>
          <w:rFonts w:ascii="Liberation Serif" w:hAnsi="Liberation Serif"/>
          <w:sz w:val="2"/>
          <w:szCs w:val="2"/>
        </w:rPr>
      </w:pPr>
    </w:p>
    <w:tbl>
      <w:tblPr>
        <w:tblW w:w="9635" w:type="dxa"/>
        <w:tblLayout w:type="fixed"/>
        <w:tblCellMar>
          <w:top w:w="11" w:type="dxa"/>
          <w:left w:w="28" w:type="dxa"/>
          <w:bottom w:w="11" w:type="dxa"/>
          <w:right w:w="28" w:type="dxa"/>
        </w:tblCellMar>
        <w:tblLook w:val="0000" w:firstRow="0" w:lastRow="0" w:firstColumn="0" w:lastColumn="0" w:noHBand="0" w:noVBand="0"/>
      </w:tblPr>
      <w:tblGrid>
        <w:gridCol w:w="793"/>
        <w:gridCol w:w="5298"/>
        <w:gridCol w:w="2126"/>
        <w:gridCol w:w="1418"/>
      </w:tblGrid>
      <w:tr w:rsidR="00D363A4" w:rsidRPr="0007632F" w:rsidTr="00444CAA">
        <w:trPr>
          <w:tblHeader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D363A4" w:rsidRPr="0007632F" w:rsidTr="00444CAA"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1. Установка дорожных знаков 5.16 </w:t>
            </w:r>
            <w:r w:rsidR="003004FE" w:rsidRPr="0007632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Место остановки автобуса и (или) троллейбуса</w:t>
            </w:r>
            <w:r w:rsidR="003004FE" w:rsidRPr="0007632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2, 7, 8: Краеведческий музей - 1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 квартал 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1.2.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15: Улица Комиссаров - 1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1.3.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5, 11: Поселок Чкалова - 1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1.4.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1: Площадь Беляева - 1,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2. Перенос остановочных пунктов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16: Байновский сад - 1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2.2.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14, 17: Улица Исетская - 1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 Устройство посадочных площадок и (или) установка павильонов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15: Сад № 11 - 1, Автодром - 2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14: Школа-интернат (на ул. Октябрьская) - 1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16: Сбербанк (нечетная сторона ул. Каменская) - 1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7, 8, 15: Проходная </w:t>
            </w:r>
            <w:proofErr w:type="spell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КУЛЗа</w:t>
            </w:r>
            <w:proofErr w:type="spellEnd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 - 2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3.5.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2, 16: Степная - 1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363A4" w:rsidRPr="0007632F" w:rsidTr="00E950A3"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3A4" w:rsidRPr="0007632F" w:rsidRDefault="00D363A4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 Устройство/исправление геометрических параметров остановочной площадки автобуса (</w:t>
            </w:r>
            <w:r w:rsidR="003004FE" w:rsidRPr="0007632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заездного кармана</w:t>
            </w:r>
            <w:r w:rsidR="003004FE" w:rsidRPr="0007632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</w:tr>
      <w:tr w:rsidR="00444CAA" w:rsidRPr="0007632F" w:rsidTr="00E950A3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2, 4, 5, 9, 11, 14, 15, 16, 17: Заводоуправление УАЗа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  <w:p w:rsidR="00E950A3" w:rsidRPr="0007632F" w:rsidRDefault="00E950A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МКУ «УГХ»</w:t>
            </w:r>
          </w:p>
        </w:tc>
      </w:tr>
      <w:tr w:rsidR="00444CAA" w:rsidRPr="0007632F" w:rsidTr="00E950A3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2, 4, 5, 9, 11, 14, 15, 16, 17: Заводская (нечетная сторона ул. Алюминиевая)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14, 17: Железнодорожный переезд 10 км (четная сторона ул. Октябрьская)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rPr>
          <w:trHeight w:val="64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2, 12, 16: Ленинская - (четная сторона ул.Лермонтова)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4, 5, 14: 49 Квартал (нечетная сторона ул.Октябрьская) - 1, Школа-интернат (четная сторона ул. Октябрьская)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4.6.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4, 14, 17: ВАМИ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4.7.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4, 5, 11, 14, 15, 16, 17: Троллейбусное депо (четная сторона ул. Заводская)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4, 14, 17: База продснаба (</w:t>
            </w:r>
            <w:proofErr w:type="gram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нечетная  сторона</w:t>
            </w:r>
            <w:proofErr w:type="gramEnd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 ул.Октябрьская)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44CAA" w:rsidRPr="0007632F" w:rsidTr="00444CAA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4.9.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14, 17: Троллейбусное депо (на ул.Исетская) - 1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AA" w:rsidRPr="0007632F" w:rsidRDefault="00444CAA" w:rsidP="0007632F">
            <w:pPr>
              <w:jc w:val="center"/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4 квартал 2026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AA" w:rsidRPr="0007632F" w:rsidRDefault="00444CAA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55DB0" w:rsidRPr="0007632F" w:rsidRDefault="00C55DB0" w:rsidP="0007632F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3E39C1" w:rsidRPr="0007632F" w:rsidRDefault="003E39C1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6) Таблицу 4 изложить в новой редакции следующего содержания:</w:t>
      </w:r>
    </w:p>
    <w:p w:rsidR="003E39C1" w:rsidRPr="0007632F" w:rsidRDefault="003E39C1" w:rsidP="0007632F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962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2409"/>
        <w:gridCol w:w="1691"/>
      </w:tblGrid>
      <w:tr w:rsidR="003E39C1" w:rsidRPr="0007632F" w:rsidTr="00FF74C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Номер существующего (планируемого) муниципального маршрута, на котором будет производиться обследование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Срок проведения обследования (квартал, год)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Ответ-</w:t>
            </w:r>
            <w:proofErr w:type="spellStart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ственный</w:t>
            </w:r>
            <w:proofErr w:type="spellEnd"/>
            <w:proofErr w:type="gramEnd"/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 xml:space="preserve"> исполнитель</w:t>
            </w:r>
          </w:p>
        </w:tc>
      </w:tr>
      <w:tr w:rsidR="003E39C1" w:rsidRPr="0007632F" w:rsidTr="00FF74C3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1, 2, (3), 4, 5, 7, 8, 9, 11, 12, 13, 14, 15, 16, 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2 - 3 квартал 2025 - 2026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9C1" w:rsidRPr="0007632F" w:rsidRDefault="003E39C1" w:rsidP="0007632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7632F">
              <w:rPr>
                <w:rFonts w:ascii="Liberation Serif" w:hAnsi="Liberation Serif" w:cs="Liberation Serif"/>
                <w:sz w:val="28"/>
                <w:szCs w:val="28"/>
              </w:rPr>
              <w:t>МКУ «УГХ»</w:t>
            </w:r>
          </w:p>
        </w:tc>
      </w:tr>
    </w:tbl>
    <w:p w:rsidR="003E39C1" w:rsidRPr="0007632F" w:rsidRDefault="003E39C1" w:rsidP="0007632F">
      <w:pPr>
        <w:jc w:val="both"/>
        <w:rPr>
          <w:rFonts w:ascii="Liberation Serif" w:hAnsi="Liberation Serif" w:cs="Liberation Serif"/>
          <w:sz w:val="28"/>
        </w:rPr>
      </w:pPr>
    </w:p>
    <w:p w:rsidR="003E39C1" w:rsidRPr="0007632F" w:rsidRDefault="003E39C1" w:rsidP="0007632F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 xml:space="preserve">7) Таблицу 5 изложить в новой редакции </w:t>
      </w:r>
      <w:r w:rsidR="008615F4" w:rsidRPr="0007632F">
        <w:rPr>
          <w:rFonts w:ascii="Liberation Serif" w:hAnsi="Liberation Serif" w:cs="Liberation Serif"/>
          <w:sz w:val="28"/>
        </w:rPr>
        <w:t xml:space="preserve">согласно приложению к настоящему постановлению. </w:t>
      </w:r>
    </w:p>
    <w:p w:rsidR="00CC7496" w:rsidRPr="0007632F" w:rsidRDefault="00ED36FD" w:rsidP="0007632F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3</w:t>
      </w:r>
      <w:r w:rsidR="00CC7496" w:rsidRPr="0007632F">
        <w:rPr>
          <w:rFonts w:ascii="Liberation Serif" w:hAnsi="Liberation Serif" w:cs="Liberation Serif"/>
          <w:sz w:val="28"/>
        </w:rPr>
        <w:t xml:space="preserve">. Опубликовать настоящее постановление в газете </w:t>
      </w:r>
      <w:r w:rsidR="009A709C" w:rsidRPr="0007632F">
        <w:rPr>
          <w:rFonts w:ascii="Liberation Serif" w:hAnsi="Liberation Serif" w:cs="Liberation Serif"/>
          <w:sz w:val="28"/>
        </w:rPr>
        <w:t>«</w:t>
      </w:r>
      <w:r w:rsidR="00CC7496" w:rsidRPr="0007632F">
        <w:rPr>
          <w:rFonts w:ascii="Liberation Serif" w:hAnsi="Liberation Serif" w:cs="Liberation Serif"/>
          <w:sz w:val="28"/>
        </w:rPr>
        <w:t>Каменский рабочий</w:t>
      </w:r>
      <w:r w:rsidR="009A709C" w:rsidRPr="0007632F">
        <w:rPr>
          <w:rFonts w:ascii="Liberation Serif" w:hAnsi="Liberation Serif" w:cs="Liberation Serif"/>
          <w:sz w:val="28"/>
        </w:rPr>
        <w:t xml:space="preserve">» </w:t>
      </w:r>
      <w:r w:rsidR="00CC7496" w:rsidRPr="0007632F">
        <w:rPr>
          <w:rFonts w:ascii="Liberation Serif" w:hAnsi="Liberation Serif" w:cs="Liberation Serif"/>
          <w:sz w:val="28"/>
        </w:rPr>
        <w:t>и разместить на официальном сайте муниципального образования.</w:t>
      </w:r>
    </w:p>
    <w:p w:rsidR="00CC7496" w:rsidRPr="0007632F" w:rsidRDefault="00ED36FD" w:rsidP="0007632F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07632F">
        <w:rPr>
          <w:rFonts w:ascii="Liberation Serif" w:hAnsi="Liberation Serif" w:cs="Liberation Serif"/>
          <w:sz w:val="28"/>
        </w:rPr>
        <w:t>4</w:t>
      </w:r>
      <w:r w:rsidR="00CC7496" w:rsidRPr="0007632F">
        <w:rPr>
          <w:rFonts w:ascii="Liberation Serif" w:hAnsi="Liberation Serif" w:cs="Liberation Serif"/>
          <w:sz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CC7496" w:rsidRPr="0007632F">
        <w:rPr>
          <w:rFonts w:ascii="Liberation Serif" w:hAnsi="Liberation Serif" w:cs="Liberation Serif"/>
          <w:sz w:val="28"/>
        </w:rPr>
        <w:t>Горенкова</w:t>
      </w:r>
      <w:proofErr w:type="spellEnd"/>
      <w:r w:rsidR="00CC7496" w:rsidRPr="0007632F">
        <w:rPr>
          <w:rFonts w:ascii="Liberation Serif" w:hAnsi="Liberation Serif" w:cs="Liberation Serif"/>
          <w:sz w:val="28"/>
        </w:rPr>
        <w:t xml:space="preserve"> В.В.</w:t>
      </w:r>
    </w:p>
    <w:p w:rsidR="00133698" w:rsidRPr="0007632F" w:rsidRDefault="00133698" w:rsidP="0007632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C7496" w:rsidRPr="0007632F" w:rsidRDefault="00CC7496" w:rsidP="0007632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07632F" w:rsidRDefault="00133698" w:rsidP="0007632F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632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7632F">
        <w:rPr>
          <w:rFonts w:ascii="Liberation Serif" w:hAnsi="Liberation Serif" w:cs="Liberation Serif"/>
          <w:sz w:val="28"/>
          <w:szCs w:val="28"/>
        </w:rPr>
        <w:br/>
      </w:r>
      <w:r w:rsidR="00720985" w:rsidRPr="0007632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07632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7632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7632F">
        <w:rPr>
          <w:rFonts w:ascii="Liberation Serif" w:hAnsi="Liberation Serif" w:cs="Liberation Serif"/>
          <w:sz w:val="28"/>
          <w:szCs w:val="28"/>
        </w:rPr>
        <w:tab/>
      </w:r>
      <w:r w:rsidR="00FD7DEC" w:rsidRPr="0007632F">
        <w:rPr>
          <w:rFonts w:ascii="Liberation Serif" w:hAnsi="Liberation Serif" w:cs="Liberation Serif"/>
          <w:sz w:val="28"/>
          <w:szCs w:val="28"/>
        </w:rPr>
        <w:tab/>
      </w:r>
      <w:r w:rsidR="00FD7DEC" w:rsidRPr="0007632F">
        <w:rPr>
          <w:rFonts w:ascii="Liberation Serif" w:hAnsi="Liberation Serif" w:cs="Liberation Serif"/>
          <w:sz w:val="28"/>
          <w:szCs w:val="28"/>
        </w:rPr>
        <w:tab/>
      </w:r>
      <w:r w:rsidR="00FD7DEC" w:rsidRPr="0007632F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 w:rsidRPr="0007632F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07632F">
        <w:rPr>
          <w:rFonts w:ascii="Liberation Serif" w:hAnsi="Liberation Serif" w:cs="Liberation Serif"/>
          <w:sz w:val="28"/>
          <w:szCs w:val="28"/>
        </w:rPr>
        <w:t>А</w:t>
      </w:r>
      <w:r w:rsidRPr="0007632F">
        <w:rPr>
          <w:rFonts w:ascii="Liberation Serif" w:hAnsi="Liberation Serif" w:cs="Liberation Serif"/>
          <w:sz w:val="28"/>
          <w:szCs w:val="28"/>
        </w:rPr>
        <w:t>.</w:t>
      </w:r>
      <w:r w:rsidR="008442E4" w:rsidRPr="0007632F">
        <w:rPr>
          <w:rFonts w:ascii="Liberation Serif" w:hAnsi="Liberation Serif" w:cs="Liberation Serif"/>
          <w:sz w:val="28"/>
          <w:szCs w:val="28"/>
        </w:rPr>
        <w:t>А</w:t>
      </w:r>
      <w:r w:rsidR="00956960" w:rsidRPr="0007632F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07632F">
        <w:rPr>
          <w:rFonts w:ascii="Liberation Serif" w:hAnsi="Liberation Serif" w:cs="Liberation Serif"/>
          <w:sz w:val="28"/>
          <w:szCs w:val="28"/>
        </w:rPr>
        <w:t>Герасимов</w:t>
      </w:r>
    </w:p>
    <w:p w:rsidR="00FF74C3" w:rsidRPr="0007632F" w:rsidRDefault="00FF74C3" w:rsidP="0007632F">
      <w:pPr>
        <w:pageBreakBefore/>
        <w:jc w:val="both"/>
        <w:rPr>
          <w:rFonts w:ascii="Liberation Serif" w:hAnsi="Liberation Serif" w:cs="Liberation Serif"/>
          <w:sz w:val="28"/>
          <w:szCs w:val="28"/>
        </w:rPr>
        <w:sectPr w:rsidR="00FF74C3" w:rsidRPr="0007632F" w:rsidSect="003004FE">
          <w:headerReference w:type="default" r:id="rId18"/>
          <w:headerReference w:type="first" r:id="rId1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FF74C3" w:rsidRPr="0007632F" w:rsidRDefault="00FF74C3" w:rsidP="0007632F">
      <w:pPr>
        <w:pageBreakBefore/>
        <w:ind w:left="10915"/>
        <w:rPr>
          <w:rFonts w:ascii="Liberation Serif" w:hAnsi="Liberation Serif" w:cs="Liberation Serif"/>
          <w:sz w:val="28"/>
          <w:szCs w:val="28"/>
        </w:rPr>
      </w:pPr>
      <w:r w:rsidRPr="0007632F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FF74C3" w:rsidRPr="0007632F" w:rsidRDefault="00ED36FD" w:rsidP="0007632F">
      <w:pPr>
        <w:ind w:left="10915"/>
        <w:rPr>
          <w:rFonts w:ascii="Liberation Serif" w:hAnsi="Liberation Serif" w:cs="Liberation Serif"/>
          <w:sz w:val="28"/>
          <w:szCs w:val="28"/>
        </w:rPr>
      </w:pPr>
      <w:r w:rsidRPr="0007632F">
        <w:rPr>
          <w:rFonts w:ascii="Liberation Serif" w:hAnsi="Liberation Serif" w:cs="Liberation Serif"/>
          <w:sz w:val="28"/>
          <w:szCs w:val="28"/>
        </w:rPr>
        <w:t>к</w:t>
      </w:r>
      <w:r w:rsidR="00FF74C3" w:rsidRPr="0007632F">
        <w:rPr>
          <w:rFonts w:ascii="Liberation Serif" w:hAnsi="Liberation Serif" w:cs="Liberation Serif"/>
          <w:sz w:val="28"/>
          <w:szCs w:val="28"/>
        </w:rPr>
        <w:t xml:space="preserve"> постановлению Администрации Каменск-Уральского городского округа от ____________ № ___</w:t>
      </w:r>
    </w:p>
    <w:p w:rsidR="00FF74C3" w:rsidRPr="0007632F" w:rsidRDefault="00FF74C3" w:rsidP="0007632F">
      <w:pPr>
        <w:ind w:left="10915"/>
        <w:jc w:val="both"/>
        <w:rPr>
          <w:rFonts w:ascii="Liberation Serif" w:hAnsi="Liberation Serif" w:cs="Liberation Serif"/>
          <w:sz w:val="28"/>
          <w:szCs w:val="28"/>
        </w:rPr>
      </w:pPr>
    </w:p>
    <w:p w:rsidR="00FF74C3" w:rsidRPr="0007632F" w:rsidRDefault="00FF74C3" w:rsidP="0007632F">
      <w:pPr>
        <w:ind w:left="10915"/>
        <w:jc w:val="right"/>
        <w:rPr>
          <w:rFonts w:ascii="Liberation Serif" w:hAnsi="Liberation Serif" w:cs="Liberation Serif"/>
          <w:sz w:val="28"/>
          <w:szCs w:val="28"/>
        </w:rPr>
      </w:pPr>
      <w:r w:rsidRPr="0007632F">
        <w:rPr>
          <w:rFonts w:ascii="Liberation Serif" w:hAnsi="Liberation Serif" w:cs="Liberation Serif"/>
          <w:sz w:val="28"/>
          <w:szCs w:val="28"/>
        </w:rPr>
        <w:t>Таблица 5</w:t>
      </w:r>
    </w:p>
    <w:tbl>
      <w:tblPr>
        <w:tblW w:w="1510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356"/>
        <w:gridCol w:w="3544"/>
        <w:gridCol w:w="4536"/>
        <w:gridCol w:w="2811"/>
        <w:gridCol w:w="2235"/>
      </w:tblGrid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№ п/п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 xml:space="preserve">№ маршрута </w:t>
            </w:r>
            <w:proofErr w:type="spellStart"/>
            <w:proofErr w:type="gramStart"/>
            <w:r w:rsidRPr="0007632F">
              <w:rPr>
                <w:rFonts w:ascii="Liberation Serif" w:hAnsi="Liberation Serif" w:cs="Arial"/>
                <w:sz w:val="28"/>
                <w:szCs w:val="28"/>
              </w:rPr>
              <w:t>сущест-вующий</w:t>
            </w:r>
            <w:proofErr w:type="spellEnd"/>
            <w:proofErr w:type="gramEnd"/>
            <w:r w:rsidRPr="0007632F">
              <w:rPr>
                <w:rFonts w:ascii="Liberation Serif" w:hAnsi="Liberation Serif" w:cs="Arial"/>
                <w:sz w:val="28"/>
                <w:szCs w:val="28"/>
              </w:rPr>
              <w:t xml:space="preserve"> (</w:t>
            </w:r>
            <w:proofErr w:type="spellStart"/>
            <w:r w:rsidRPr="0007632F">
              <w:rPr>
                <w:rFonts w:ascii="Liberation Serif" w:hAnsi="Liberation Serif" w:cs="Arial"/>
                <w:sz w:val="28"/>
                <w:szCs w:val="28"/>
              </w:rPr>
              <w:t>плано</w:t>
            </w:r>
            <w:proofErr w:type="spellEnd"/>
            <w:r w:rsidRPr="0007632F">
              <w:rPr>
                <w:rFonts w:ascii="Liberation Serif" w:hAnsi="Liberation Serif" w:cs="Arial"/>
                <w:sz w:val="28"/>
                <w:szCs w:val="28"/>
              </w:rPr>
              <w:t>-вый)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Наименование, условное наименование маршрута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Основания для проведения конкурентных процедур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Плановый срок заключения муниципального контракта/выдачи свидетельства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Ответственный исполнитель</w:t>
            </w:r>
          </w:p>
        </w:tc>
      </w:tr>
    </w:tbl>
    <w:p w:rsidR="00FF74C3" w:rsidRPr="0007632F" w:rsidRDefault="00FF74C3" w:rsidP="0007632F">
      <w:pPr>
        <w:rPr>
          <w:sz w:val="2"/>
          <w:szCs w:val="2"/>
        </w:rPr>
      </w:pPr>
    </w:p>
    <w:tbl>
      <w:tblPr>
        <w:tblW w:w="1510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356"/>
        <w:gridCol w:w="3544"/>
        <w:gridCol w:w="4536"/>
        <w:gridCol w:w="2811"/>
        <w:gridCol w:w="2235"/>
      </w:tblGrid>
      <w:tr w:rsidR="00FF74C3" w:rsidRPr="0007632F" w:rsidTr="00857AC2">
        <w:trPr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5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Деревня Кодинка - Заводоуправление УАЗа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01.01.2026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МКУ «ЕДСПТ</w:t>
            </w:r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proofErr w:type="spellStart"/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>г.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Каменска</w:t>
            </w:r>
            <w:proofErr w:type="spellEnd"/>
            <w:r w:rsidRPr="0007632F">
              <w:rPr>
                <w:rFonts w:ascii="Liberation Serif" w:hAnsi="Liberation Serif" w:cs="Arial"/>
                <w:sz w:val="28"/>
                <w:szCs w:val="28"/>
              </w:rPr>
              <w:t>-Уральского»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2.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Вокзал - Улица Московская - Деревня Новый Завод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01.11.2025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3.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 xml:space="preserve">Городская больница </w:t>
            </w:r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>№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 xml:space="preserve"> 2 - Поселок Чкалова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01.11.2025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4.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Заводоуправление УАЗа - Деревня Монастырка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E639EB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5.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Городская больница № 7 - Поселок Силикатный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Расторжение муниципального контракта по соглашению сторон</w:t>
            </w:r>
            <w:r w:rsidR="00E950A3" w:rsidRPr="0007632F">
              <w:rPr>
                <w:rFonts w:ascii="Liberation Serif" w:hAnsi="Liberation Serif" w:cs="Arial"/>
                <w:sz w:val="28"/>
                <w:szCs w:val="28"/>
              </w:rPr>
              <w:t>. Оптимизация объема перевозки.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2</w:t>
            </w:r>
            <w:r w:rsidR="00E950A3" w:rsidRPr="0007632F">
              <w:rPr>
                <w:rFonts w:ascii="Liberation Serif" w:hAnsi="Liberation Serif" w:cs="Arial"/>
                <w:sz w:val="28"/>
                <w:szCs w:val="28"/>
              </w:rPr>
              <w:t>8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.12.2024 (расторжение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E639EB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lastRenderedPageBreak/>
              <w:t>6.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Городская больница № 7 - Поселок Силикатный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950A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01.01.2025</w:t>
            </w:r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 xml:space="preserve">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EB" w:rsidRPr="0007632F" w:rsidRDefault="00E639EB" w:rsidP="0007632F">
            <w:pPr>
              <w:jc w:val="center"/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МКУ «ЕДСПТ</w:t>
            </w:r>
            <w:r w:rsidR="00E950A3" w:rsidRPr="0007632F">
              <w:rPr>
                <w:rFonts w:ascii="Liberation Serif" w:hAnsi="Liberation Serif" w:cs="Arial"/>
                <w:sz w:val="28"/>
                <w:szCs w:val="28"/>
              </w:rPr>
              <w:t xml:space="preserve"> </w:t>
            </w:r>
            <w:proofErr w:type="spellStart"/>
            <w:r w:rsidR="00E950A3" w:rsidRPr="0007632F">
              <w:rPr>
                <w:rFonts w:ascii="Liberation Serif" w:hAnsi="Liberation Serif" w:cs="Arial"/>
                <w:sz w:val="28"/>
                <w:szCs w:val="28"/>
              </w:rPr>
              <w:t>г.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Каменска</w:t>
            </w:r>
            <w:proofErr w:type="spellEnd"/>
            <w:r w:rsidRPr="0007632F">
              <w:rPr>
                <w:rFonts w:ascii="Liberation Serif" w:hAnsi="Liberation Serif" w:cs="Arial"/>
                <w:sz w:val="28"/>
                <w:szCs w:val="28"/>
              </w:rPr>
              <w:t>-Уральского»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7</w:t>
            </w:r>
            <w:r w:rsidR="00FF74C3"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Краеведческий музей - Хозспособ - Воинская часть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E639EB" w:rsidP="000763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8</w:t>
            </w:r>
            <w:r w:rsidR="00FF74C3"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Деревня Кодинка - Улица Слесарей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01.11.2025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9</w:t>
            </w:r>
            <w:r w:rsidR="00FF74C3"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Заводоуправление УАЗа - станция УАЗ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10</w:t>
            </w:r>
            <w:r w:rsidR="00FF74C3"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Вокзал - Площадь Беляева - поселок Северный (СинТЗ)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01.11.2026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rPr>
          <w:trHeight w:val="109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</w:t>
            </w:r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>1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(3)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Поселок Мирный - Вокзал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Планируемое установление нового маршрута. Удовлетворение потребности в регулярных пассажирских перевозках населения п. Мирный (отсутствие муниципального маршрута)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01.07.2024 (заключение контракта)</w:t>
            </w:r>
          </w:p>
          <w:p w:rsidR="00FF74C3" w:rsidRPr="0007632F" w:rsidRDefault="00FF74C3" w:rsidP="0007632F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  <w:p w:rsidR="00FF74C3" w:rsidRPr="0007632F" w:rsidRDefault="00FF74C3" w:rsidP="0007632F">
            <w:pPr>
              <w:ind w:firstLine="708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FF74C3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</w:t>
            </w:r>
            <w:r w:rsidR="00E639EB" w:rsidRPr="0007632F">
              <w:rPr>
                <w:rFonts w:ascii="Liberation Serif" w:hAnsi="Liberation Serif" w:cs="Arial"/>
                <w:sz w:val="28"/>
                <w:szCs w:val="28"/>
              </w:rPr>
              <w:t>2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Краеведческий музей – Хозспособ – Воинская часть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01.01.2026 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C3" w:rsidRPr="0007632F" w:rsidRDefault="00FF74C3" w:rsidP="0007632F">
            <w:pPr>
              <w:jc w:val="center"/>
            </w:pPr>
            <w:r w:rsidRPr="0007632F">
              <w:rPr>
                <w:rFonts w:ascii="Liberation Serif" w:hAnsi="Liberation Serif"/>
                <w:sz w:val="28"/>
                <w:szCs w:val="28"/>
              </w:rPr>
              <w:t>-«-</w:t>
            </w:r>
          </w:p>
        </w:tc>
      </w:tr>
      <w:tr w:rsidR="00E639EB" w:rsidRPr="0007632F" w:rsidTr="00857AC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13.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639EB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Вокзал - Посёлок Силикатный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D36FD" w:rsidP="0007632F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Окончание срока действия муниципального контракта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D36FD" w:rsidP="000763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>До 01.01.202</w:t>
            </w:r>
            <w:r w:rsidR="003004FE" w:rsidRPr="0007632F">
              <w:rPr>
                <w:rFonts w:ascii="Liberation Serif" w:hAnsi="Liberation Serif" w:cs="Arial"/>
                <w:sz w:val="28"/>
                <w:szCs w:val="28"/>
              </w:rPr>
              <w:t xml:space="preserve">5 </w:t>
            </w:r>
            <w:r w:rsidRPr="0007632F">
              <w:rPr>
                <w:rFonts w:ascii="Liberation Serif" w:hAnsi="Liberation Serif" w:cs="Arial"/>
                <w:sz w:val="28"/>
                <w:szCs w:val="28"/>
              </w:rPr>
              <w:t>(заключение контракта)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9EB" w:rsidRPr="0007632F" w:rsidRDefault="00E639EB" w:rsidP="0007632F">
            <w:pPr>
              <w:jc w:val="center"/>
            </w:pPr>
            <w:r w:rsidRPr="0007632F">
              <w:rPr>
                <w:rFonts w:ascii="Liberation Serif" w:hAnsi="Liberation Serif" w:cs="Arial"/>
                <w:sz w:val="28"/>
                <w:szCs w:val="28"/>
              </w:rPr>
              <w:t xml:space="preserve">МКУ «ЕДСПТ </w:t>
            </w:r>
            <w:proofErr w:type="spellStart"/>
            <w:r w:rsidRPr="0007632F">
              <w:rPr>
                <w:rFonts w:ascii="Liberation Serif" w:hAnsi="Liberation Serif" w:cs="Arial"/>
                <w:sz w:val="28"/>
                <w:szCs w:val="28"/>
              </w:rPr>
              <w:t>г.Каменска</w:t>
            </w:r>
            <w:proofErr w:type="spellEnd"/>
            <w:r w:rsidRPr="0007632F">
              <w:rPr>
                <w:rFonts w:ascii="Liberation Serif" w:hAnsi="Liberation Serif" w:cs="Arial"/>
                <w:sz w:val="28"/>
                <w:szCs w:val="28"/>
              </w:rPr>
              <w:t>-Уральского»</w:t>
            </w:r>
          </w:p>
        </w:tc>
      </w:tr>
    </w:tbl>
    <w:p w:rsidR="00FF74C3" w:rsidRPr="00857AC2" w:rsidRDefault="00FF74C3" w:rsidP="0007632F">
      <w:pPr>
        <w:jc w:val="both"/>
        <w:rPr>
          <w:rFonts w:ascii="Liberation Serif" w:hAnsi="Liberation Serif" w:cs="Liberation Serif"/>
          <w:sz w:val="2"/>
          <w:szCs w:val="2"/>
        </w:rPr>
      </w:pPr>
    </w:p>
    <w:sectPr w:rsidR="00FF74C3" w:rsidRPr="00857AC2" w:rsidSect="003004FE">
      <w:pgSz w:w="16838" w:h="11906" w:orient="landscape"/>
      <w:pgMar w:top="1418" w:right="536" w:bottom="567" w:left="1134" w:header="709" w:footer="709" w:gutter="0"/>
      <w:pgNumType w:start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5A3" w:rsidRDefault="000C25A3" w:rsidP="00824F4F">
      <w:r>
        <w:separator/>
      </w:r>
    </w:p>
  </w:endnote>
  <w:endnote w:type="continuationSeparator" w:id="0">
    <w:p w:rsidR="000C25A3" w:rsidRDefault="000C25A3" w:rsidP="0082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5A3" w:rsidRDefault="000C25A3" w:rsidP="00824F4F">
      <w:r>
        <w:separator/>
      </w:r>
    </w:p>
  </w:footnote>
  <w:footnote w:type="continuationSeparator" w:id="0">
    <w:p w:rsidR="000C25A3" w:rsidRDefault="000C25A3" w:rsidP="00824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020434"/>
    </w:sdtPr>
    <w:sdtEndPr/>
    <w:sdtContent>
      <w:p w:rsidR="00824F4F" w:rsidRDefault="009A29C0">
        <w:pPr>
          <w:pStyle w:val="a7"/>
          <w:jc w:val="center"/>
        </w:pPr>
        <w:r>
          <w:fldChar w:fldCharType="begin"/>
        </w:r>
        <w:r w:rsidR="00824F4F">
          <w:instrText>PAGE   \* MERGEFORMAT</w:instrText>
        </w:r>
        <w:r>
          <w:fldChar w:fldCharType="separate"/>
        </w:r>
        <w:r w:rsidR="00132E2F">
          <w:rPr>
            <w:noProof/>
          </w:rPr>
          <w:t>5</w:t>
        </w:r>
        <w:r>
          <w:fldChar w:fldCharType="end"/>
        </w:r>
      </w:p>
    </w:sdtContent>
  </w:sdt>
  <w:p w:rsidR="00824F4F" w:rsidRDefault="00824F4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322502"/>
      <w:docPartObj>
        <w:docPartGallery w:val="Page Numbers (Top of Page)"/>
        <w:docPartUnique/>
      </w:docPartObj>
    </w:sdtPr>
    <w:sdtEndPr/>
    <w:sdtContent>
      <w:p w:rsidR="00E950A3" w:rsidRDefault="003004FE">
        <w:pPr>
          <w:pStyle w:val="a7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02046C4" wp14:editId="5147A611">
                  <wp:simplePos x="0" y="0"/>
                  <wp:positionH relativeFrom="margin">
                    <wp:align>center</wp:align>
                  </wp:positionH>
                  <wp:positionV relativeFrom="paragraph">
                    <wp:posOffset>-2540</wp:posOffset>
                  </wp:positionV>
                  <wp:extent cx="171450" cy="133350"/>
                  <wp:effectExtent l="0" t="0" r="0" b="0"/>
                  <wp:wrapNone/>
                  <wp:docPr id="4" name="Овал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171450" cy="13335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oval w14:anchorId="02CC3A62" id="Овал 4" o:spid="_x0000_s1026" style="position:absolute;margin-left:0;margin-top:-.2pt;width:13.5pt;height:1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6VPnAIAAIUFAAAOAAAAZHJzL2Uyb0RvYy54bWysVM1uEzEQviPxDpbvdLNpSiHqpopaFSFV&#10;bUWLena8dtaS12Ns54+H4RkQV14ij8TY3t0UWnFA5OCMPd9887Mzc3a+bTVZC+cVmIqWRyNKhOFQ&#10;K7Os6OeHqzfvKPGBmZppMKKiO+Hp+ez1q7ONnYoxNKBr4QiSGD/d2Io2IdhpUXjeiJb5I7DCoFKC&#10;a1nAq1sWtWMbZG91MR6N3hYbcLV1wIX3+HqZlXSW+KUUPNxK6UUguqIYW0inS+cinsXsjE2XjtlG&#10;8S4M9g9RtEwZdDpQXbLAyMqpZ1St4g48yHDEoS1ASsVFygGzKUd/ZHPfMCtSLlgcb4cy+f9Hy2/W&#10;d46ouqITSgxr8RPtv+1/7L/vf5JJrM7G+imC7u2d624exZjqVro2/mMSZJsquhsqKraBcHwsT8vJ&#10;Cdado6o8Pj5GGVmKg7F1PnwQ0JIoVFRorayPObMpW1/7kNE9Kj570Kq+UlqnS+wTcaEdWTP8wotl&#10;2fH/htImYg1Eq0wYX4qYWk4mSWGnRcRp80lILAmGP06BpGY8OGGcCxPKrGpYLbLvkxH+eu99WCnX&#10;RBiZJfofuDuCHplJeu4cZYePpiL18mA8+ltg2XiwSJ7BhMG4VQbcSwQas+o8Z3xfpFyaWKUF1Dts&#10;GAd5krzlVwq/3DXz4Y45HB382LgOwi0eUsOmotBJlDTgvr70HvHY0ailZIOjWFH/ZcWcoER/NNjr&#10;78vJJM5uukxOTsd4cU81i6cas2ovAHuhxMVjeRIjPuhelA7aR9wa8+gVVcxw9F1RHlx/uQh5ReDe&#10;4WI+TzCcV8vCtbm3PJLHqsa2fNg+Mme79g3Y9zfQj+2zFs7YaGlgvgogVervQ127euOsp8bp9lJc&#10;Jk/vCXXYnrNfAAAA//8DAFBLAwQUAAYACAAAACEAFlmWbd0AAAAEAQAADwAAAGRycy9kb3ducmV2&#10;LnhtbEyPS0/DMBCE70j8B2uRuLU2LS1ViFMhXpfyUAMS4ubGSxI1Xke224R/z3KC02g0q5lv8/Xo&#10;OnHEEFtPGi6mCgRS5W1LtYb3t4fJCkRMhqzpPKGGb4ywLk5PcpNZP9AWj2WqBZdQzIyGJqU+kzJW&#10;DToTp75H4uzLB2cS21BLG8zA5a6TM6WW0pmWeKExPd42WO3Lg9Pw9PGyn4fF493r8/1mKNV80Zab&#10;T63Pz8abaxAJx/R3DL/4jA4FM+38gWwUnQZ+JGmYXILgcHbFdseqliCLXP6HL34AAAD//wMAUEsB&#10;Ai0AFAAGAAgAAAAhALaDOJL+AAAA4QEAABMAAAAAAAAAAAAAAAAAAAAAAFtDb250ZW50X1R5cGVz&#10;XS54bWxQSwECLQAUAAYACAAAACEAOP0h/9YAAACUAQAACwAAAAAAAAAAAAAAAAAvAQAAX3JlbHMv&#10;LnJlbHNQSwECLQAUAAYACAAAACEAgYulT5wCAACFBQAADgAAAAAAAAAAAAAAAAAuAgAAZHJzL2Uy&#10;b0RvYy54bWxQSwECLQAUAAYACAAAACEAFlmWbd0AAAAEAQAADwAAAAAAAAAAAAAAAAD2BAAAZHJz&#10;L2Rvd25yZXYueG1sUEsFBgAAAAAEAAQA8wAAAAAGAAAAAA==&#10;" fillcolor="white [3212]" stroked="f" strokeweight="1pt">
                  <v:stroke joinstyle="miter"/>
                  <w10:wrap anchorx="margin"/>
                </v:oval>
              </w:pict>
            </mc:Fallback>
          </mc:AlternateContent>
        </w:r>
        <w:r w:rsidR="00E950A3">
          <w:fldChar w:fldCharType="begin"/>
        </w:r>
        <w:r w:rsidR="00E950A3">
          <w:instrText>PAGE   \* MERGEFORMAT</w:instrText>
        </w:r>
        <w:r w:rsidR="00E950A3">
          <w:fldChar w:fldCharType="separate"/>
        </w:r>
        <w:r w:rsidR="00132E2F">
          <w:rPr>
            <w:noProof/>
          </w:rPr>
          <w:t>4</w:t>
        </w:r>
        <w:r w:rsidR="00E950A3">
          <w:fldChar w:fldCharType="end"/>
        </w:r>
      </w:p>
    </w:sdtContent>
  </w:sdt>
  <w:p w:rsidR="00E950A3" w:rsidRDefault="00E950A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BE"/>
    <w:rsid w:val="00010608"/>
    <w:rsid w:val="00034E4E"/>
    <w:rsid w:val="0007632F"/>
    <w:rsid w:val="000C25A3"/>
    <w:rsid w:val="000D74A5"/>
    <w:rsid w:val="00132E2F"/>
    <w:rsid w:val="00133698"/>
    <w:rsid w:val="001526B7"/>
    <w:rsid w:val="0023226A"/>
    <w:rsid w:val="00262FEE"/>
    <w:rsid w:val="00271ADD"/>
    <w:rsid w:val="002F7EF5"/>
    <w:rsid w:val="003004FE"/>
    <w:rsid w:val="00301773"/>
    <w:rsid w:val="00311136"/>
    <w:rsid w:val="00352B7E"/>
    <w:rsid w:val="00374C89"/>
    <w:rsid w:val="003E39C1"/>
    <w:rsid w:val="003F6459"/>
    <w:rsid w:val="00444CAA"/>
    <w:rsid w:val="004612B8"/>
    <w:rsid w:val="0049171D"/>
    <w:rsid w:val="004C3D72"/>
    <w:rsid w:val="004F1BF0"/>
    <w:rsid w:val="004F4246"/>
    <w:rsid w:val="00536788"/>
    <w:rsid w:val="005934E1"/>
    <w:rsid w:val="005C05EC"/>
    <w:rsid w:val="006264A8"/>
    <w:rsid w:val="006C6C5E"/>
    <w:rsid w:val="006E2BE1"/>
    <w:rsid w:val="006E30BE"/>
    <w:rsid w:val="006E3FAD"/>
    <w:rsid w:val="006F2011"/>
    <w:rsid w:val="00702165"/>
    <w:rsid w:val="00720985"/>
    <w:rsid w:val="00761552"/>
    <w:rsid w:val="008027A4"/>
    <w:rsid w:val="008128F2"/>
    <w:rsid w:val="00824F4F"/>
    <w:rsid w:val="00834487"/>
    <w:rsid w:val="0083594B"/>
    <w:rsid w:val="008442E4"/>
    <w:rsid w:val="008556E0"/>
    <w:rsid w:val="00857AC2"/>
    <w:rsid w:val="008615F4"/>
    <w:rsid w:val="00871148"/>
    <w:rsid w:val="00880828"/>
    <w:rsid w:val="00896CBC"/>
    <w:rsid w:val="008C0E41"/>
    <w:rsid w:val="008D5569"/>
    <w:rsid w:val="00902F21"/>
    <w:rsid w:val="00956960"/>
    <w:rsid w:val="00975A1C"/>
    <w:rsid w:val="009A29C0"/>
    <w:rsid w:val="009A709C"/>
    <w:rsid w:val="00A1076A"/>
    <w:rsid w:val="00A26589"/>
    <w:rsid w:val="00A83F4E"/>
    <w:rsid w:val="00B91D93"/>
    <w:rsid w:val="00B95DBC"/>
    <w:rsid w:val="00BA7870"/>
    <w:rsid w:val="00BC77AC"/>
    <w:rsid w:val="00BF6E52"/>
    <w:rsid w:val="00C057FE"/>
    <w:rsid w:val="00C36577"/>
    <w:rsid w:val="00C44F54"/>
    <w:rsid w:val="00C55198"/>
    <w:rsid w:val="00C55DB0"/>
    <w:rsid w:val="00C612C3"/>
    <w:rsid w:val="00C709A4"/>
    <w:rsid w:val="00C8290F"/>
    <w:rsid w:val="00CA14D7"/>
    <w:rsid w:val="00CC7496"/>
    <w:rsid w:val="00CD11A6"/>
    <w:rsid w:val="00CF7251"/>
    <w:rsid w:val="00D363A4"/>
    <w:rsid w:val="00D46873"/>
    <w:rsid w:val="00D906F7"/>
    <w:rsid w:val="00D921D5"/>
    <w:rsid w:val="00DE4BE7"/>
    <w:rsid w:val="00E639EB"/>
    <w:rsid w:val="00E950A3"/>
    <w:rsid w:val="00ED36FD"/>
    <w:rsid w:val="00ED4DA5"/>
    <w:rsid w:val="00EE4587"/>
    <w:rsid w:val="00F129BF"/>
    <w:rsid w:val="00F2063F"/>
    <w:rsid w:val="00FA194B"/>
    <w:rsid w:val="00FA3C20"/>
    <w:rsid w:val="00FD7DEC"/>
    <w:rsid w:val="00FE224B"/>
    <w:rsid w:val="00FE7AC4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657C2C7-0722-4448-BA5E-2F7EC1DA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4F4F"/>
  </w:style>
  <w:style w:type="paragraph" w:styleId="a9">
    <w:name w:val="footer"/>
    <w:basedOn w:val="a"/>
    <w:link w:val="aa"/>
    <w:uiPriority w:val="99"/>
    <w:rsid w:val="00824F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4F4F"/>
  </w:style>
  <w:style w:type="paragraph" w:styleId="ab">
    <w:name w:val="footnote text"/>
    <w:basedOn w:val="a"/>
    <w:link w:val="ac"/>
    <w:semiHidden/>
    <w:unhideWhenUsed/>
    <w:rsid w:val="003E39C1"/>
  </w:style>
  <w:style w:type="character" w:customStyle="1" w:styleId="ac">
    <w:name w:val="Текст сноски Знак"/>
    <w:basedOn w:val="a0"/>
    <w:link w:val="ab"/>
    <w:semiHidden/>
    <w:rsid w:val="003E39C1"/>
  </w:style>
  <w:style w:type="character" w:styleId="ad">
    <w:name w:val="footnote reference"/>
    <w:basedOn w:val="a0"/>
    <w:semiHidden/>
    <w:unhideWhenUsed/>
    <w:rsid w:val="003E39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yperlink" Target="https://login.consultant.ru/link/?req=doc&amp;base=RLAW071&amp;n=346052&amp;dst=100005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344979&amp;dst=100005" TargetMode="External"/><Relationship Id="rId17" Type="http://schemas.openxmlformats.org/officeDocument/2006/relationships/hyperlink" Target="https://login.consultant.ru/link/?req=doc&amp;base=RLAW071&amp;n=372947&amp;dst=10001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387183&amp;dst=10000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20321&amp;dst=10000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372910&amp;dst=100005" TargetMode="External"/><Relationship Id="rId10" Type="http://schemas.openxmlformats.org/officeDocument/2006/relationships/hyperlink" Target="https://login.consultant.ru/link/?req=doc&amp;base=LAW&amp;n=456504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1024" TargetMode="External"/><Relationship Id="rId14" Type="http://schemas.openxmlformats.org/officeDocument/2006/relationships/hyperlink" Target="https://login.consultant.ru/link/?req=doc&amp;base=RLAW071&amp;n=360888&amp;dst=10000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E9FBB-36AC-40D2-A6F4-0FD8C6586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273</TotalTime>
  <Pages>1</Pages>
  <Words>1289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9</cp:revision>
  <cp:lastPrinted>2024-12-17T10:19:00Z</cp:lastPrinted>
  <dcterms:created xsi:type="dcterms:W3CDTF">2024-12-03T04:15:00Z</dcterms:created>
  <dcterms:modified xsi:type="dcterms:W3CDTF">2024-12-17T10:41:00Z</dcterms:modified>
</cp:coreProperties>
</file>