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698" w:rsidRPr="00684FB5" w:rsidRDefault="0043788F" w:rsidP="0043788F">
      <w:pPr>
        <w:pStyle w:val="1"/>
        <w:rPr>
          <w:rFonts w:ascii="Liberation Serif" w:hAnsi="Liberation Serif"/>
          <w:b w:val="0"/>
        </w:rPr>
      </w:pPr>
      <w:r>
        <w:rPr>
          <w:noProof/>
        </w:rPr>
        <w:drawing>
          <wp:inline distT="0" distB="0" distL="0" distR="0" wp14:anchorId="540FF7CC" wp14:editId="03A227A0">
            <wp:extent cx="429371" cy="612250"/>
            <wp:effectExtent l="0" t="0" r="8890" b="0"/>
            <wp:docPr id="4"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1165" cy="614808"/>
                    </a:xfrm>
                    <a:prstGeom prst="rect">
                      <a:avLst/>
                    </a:prstGeom>
                    <a:noFill/>
                    <a:ln>
                      <a:noFill/>
                    </a:ln>
                  </pic:spPr>
                </pic:pic>
              </a:graphicData>
            </a:graphic>
          </wp:inline>
        </w:drawing>
      </w:r>
    </w:p>
    <w:p w:rsidR="00133698" w:rsidRPr="00E65E8B" w:rsidRDefault="00133698" w:rsidP="000461B7">
      <w:pPr>
        <w:spacing w:before="120"/>
        <w:jc w:val="center"/>
        <w:rPr>
          <w:rFonts w:ascii="Liberation Serif" w:hAnsi="Liberation Serif"/>
          <w:b/>
          <w:sz w:val="24"/>
        </w:rPr>
      </w:pPr>
      <w:r w:rsidRPr="00E65E8B">
        <w:rPr>
          <w:rFonts w:ascii="Liberation Serif" w:hAnsi="Liberation Serif"/>
          <w:b/>
          <w:sz w:val="24"/>
        </w:rPr>
        <w:t>СВЕРДЛОВСКАЯ ОБЛАСТЬ</w:t>
      </w:r>
    </w:p>
    <w:p w:rsidR="00133698" w:rsidRPr="00E65E8B" w:rsidRDefault="004F1BF0" w:rsidP="000461B7">
      <w:pPr>
        <w:spacing w:line="233" w:lineRule="auto"/>
        <w:jc w:val="center"/>
        <w:rPr>
          <w:rFonts w:ascii="Liberation Serif" w:hAnsi="Liberation Serif"/>
          <w:b/>
          <w:sz w:val="24"/>
        </w:rPr>
      </w:pPr>
      <w:r w:rsidRPr="00E65E8B">
        <w:rPr>
          <w:rFonts w:ascii="Liberation Serif" w:hAnsi="Liberation Serif"/>
          <w:b/>
          <w:sz w:val="24"/>
        </w:rPr>
        <w:t>АДМИНИСТРАЦИЯ КАМЕНСК-УРАЛЬСКОГО ГОРОДСКОГО ОКРУГА</w:t>
      </w:r>
    </w:p>
    <w:p w:rsidR="00133698" w:rsidRPr="00E65E8B" w:rsidRDefault="00133698" w:rsidP="000461B7">
      <w:pPr>
        <w:spacing w:before="40" w:line="233" w:lineRule="auto"/>
        <w:jc w:val="center"/>
        <w:rPr>
          <w:rFonts w:ascii="Liberation Serif" w:hAnsi="Liberation Serif"/>
          <w:b/>
          <w:spacing w:val="50"/>
          <w:sz w:val="32"/>
        </w:rPr>
      </w:pPr>
      <w:r w:rsidRPr="00E65E8B">
        <w:rPr>
          <w:rFonts w:ascii="Liberation Serif" w:hAnsi="Liberation Serif"/>
          <w:b/>
          <w:spacing w:val="50"/>
          <w:sz w:val="32"/>
        </w:rPr>
        <w:t>ПОСТАНОВЛЕНИЕ</w:t>
      </w:r>
    </w:p>
    <w:p w:rsidR="00133698" w:rsidRPr="00E65E8B" w:rsidRDefault="00A91A62" w:rsidP="000461B7">
      <w:pPr>
        <w:spacing w:before="400"/>
        <w:rPr>
          <w:rFonts w:ascii="Liberation Serif" w:hAnsi="Liberation Serif"/>
          <w:sz w:val="28"/>
          <w:szCs w:val="28"/>
        </w:rPr>
      </w:pPr>
      <w:r>
        <w:rPr>
          <w:rFonts w:ascii="Liberation Serif" w:hAnsi="Liberation Serif"/>
          <w:noProof/>
          <w:sz w:val="28"/>
          <w:szCs w:val="28"/>
        </w:rPr>
        <w:pict>
          <v:line id="Line 3" o:spid="_x0000_s1026" style="position:absolute;z-index:2516572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7sH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GG+7Bx4CAAA6BAAADgAAAAAAAAAAAAAAAAAuAgAAZHJzL2Uyb0RvYy54bWxQSwEC&#10;LQAUAAYACAAAACEAFgRev90AAAAGAQAADwAAAAAAAAAAAAAAAAB4BAAAZHJzL2Rvd25yZXYueG1s&#10;UEsFBgAAAAAEAAQA8wAAAIIFAAAAAA==&#10;" o:allowincell="f" strokeweight="4.5pt">
            <v:stroke linestyle="thinThick"/>
          </v:line>
        </w:pict>
      </w:r>
      <w:r w:rsidR="00133698" w:rsidRPr="00E65E8B">
        <w:rPr>
          <w:rFonts w:ascii="Liberation Serif" w:hAnsi="Liberation Serif"/>
          <w:sz w:val="28"/>
          <w:szCs w:val="28"/>
        </w:rPr>
        <w:t>от</w:t>
      </w:r>
      <w:r w:rsidR="0047188A" w:rsidRPr="0047188A">
        <w:rPr>
          <w:rFonts w:ascii="Liberation Serif" w:hAnsi="Liberation Serif"/>
          <w:sz w:val="28"/>
          <w:szCs w:val="28"/>
        </w:rPr>
        <w:t xml:space="preserve"> </w:t>
      </w:r>
      <w:r>
        <w:rPr>
          <w:rFonts w:ascii="Liberation Serif" w:hAnsi="Liberation Serif"/>
          <w:sz w:val="28"/>
          <w:szCs w:val="28"/>
        </w:rPr>
        <w:t xml:space="preserve">______________ </w:t>
      </w:r>
      <w:r w:rsidR="0047188A">
        <w:rPr>
          <w:rFonts w:ascii="Liberation Serif" w:hAnsi="Liberation Serif"/>
          <w:sz w:val="28"/>
          <w:szCs w:val="28"/>
        </w:rPr>
        <w:t>№</w:t>
      </w:r>
      <w:r>
        <w:rPr>
          <w:rFonts w:ascii="Liberation Serif" w:hAnsi="Liberation Serif"/>
          <w:sz w:val="28"/>
          <w:szCs w:val="28"/>
        </w:rPr>
        <w:t>_______</w:t>
      </w:r>
      <w:bookmarkStart w:id="0" w:name="_GoBack"/>
      <w:bookmarkEnd w:id="0"/>
      <w:r w:rsidR="0047188A">
        <w:rPr>
          <w:rFonts w:ascii="Liberation Serif" w:hAnsi="Liberation Serif"/>
          <w:sz w:val="28"/>
          <w:szCs w:val="28"/>
        </w:rPr>
        <w:t xml:space="preserve"> </w:t>
      </w:r>
    </w:p>
    <w:p w:rsidR="00C26F86" w:rsidRDefault="00C26F86" w:rsidP="000E2199">
      <w:pPr>
        <w:autoSpaceDE w:val="0"/>
        <w:autoSpaceDN w:val="0"/>
        <w:adjustRightInd w:val="0"/>
        <w:jc w:val="center"/>
        <w:rPr>
          <w:rFonts w:ascii="Liberation Serif" w:hAnsi="Liberation Serif"/>
          <w:b/>
          <w:bCs/>
          <w:sz w:val="28"/>
          <w:szCs w:val="28"/>
        </w:rPr>
      </w:pPr>
    </w:p>
    <w:p w:rsidR="00C26F86" w:rsidRDefault="00C26F86" w:rsidP="000E2199">
      <w:pPr>
        <w:autoSpaceDE w:val="0"/>
        <w:autoSpaceDN w:val="0"/>
        <w:adjustRightInd w:val="0"/>
        <w:jc w:val="center"/>
        <w:rPr>
          <w:rFonts w:ascii="Liberation Serif" w:hAnsi="Liberation Serif"/>
          <w:b/>
          <w:bCs/>
          <w:sz w:val="28"/>
          <w:szCs w:val="28"/>
        </w:rPr>
      </w:pPr>
    </w:p>
    <w:p w:rsidR="004C01FB" w:rsidRPr="004C01FB" w:rsidRDefault="00C26F86" w:rsidP="004C01FB">
      <w:pPr>
        <w:widowControl w:val="0"/>
        <w:autoSpaceDE w:val="0"/>
        <w:autoSpaceDN w:val="0"/>
        <w:adjustRightInd w:val="0"/>
        <w:ind w:right="-5"/>
        <w:jc w:val="center"/>
        <w:rPr>
          <w:rFonts w:ascii="Liberation Serif" w:hAnsi="Liberation Serif"/>
          <w:b/>
          <w:bCs/>
          <w:sz w:val="28"/>
          <w:szCs w:val="28"/>
        </w:rPr>
      </w:pPr>
      <w:r w:rsidRPr="004C01FB">
        <w:rPr>
          <w:rFonts w:ascii="Liberation Serif" w:hAnsi="Liberation Serif"/>
          <w:b/>
          <w:bCs/>
          <w:sz w:val="28"/>
          <w:szCs w:val="28"/>
        </w:rPr>
        <w:t xml:space="preserve">О </w:t>
      </w:r>
      <w:r w:rsidR="000E2199" w:rsidRPr="004C01FB">
        <w:rPr>
          <w:rFonts w:ascii="Liberation Serif" w:hAnsi="Liberation Serif"/>
          <w:b/>
          <w:bCs/>
          <w:sz w:val="28"/>
          <w:szCs w:val="28"/>
        </w:rPr>
        <w:t xml:space="preserve">внесении изменений </w:t>
      </w:r>
      <w:r w:rsidR="000E2199" w:rsidRPr="004C01FB">
        <w:rPr>
          <w:rFonts w:ascii="Liberation Serif" w:hAnsi="Liberation Serif" w:cs="Liberation Serif"/>
          <w:b/>
          <w:sz w:val="28"/>
          <w:szCs w:val="28"/>
        </w:rPr>
        <w:t xml:space="preserve">в </w:t>
      </w:r>
      <w:r w:rsidR="004C01FB" w:rsidRPr="004C01FB">
        <w:rPr>
          <w:rFonts w:ascii="Liberation Serif" w:hAnsi="Liberation Serif"/>
          <w:b/>
          <w:sz w:val="28"/>
          <w:szCs w:val="28"/>
        </w:rPr>
        <w:t xml:space="preserve">Порядок </w:t>
      </w:r>
      <w:r w:rsidR="004C01FB" w:rsidRPr="004C01FB">
        <w:rPr>
          <w:rFonts w:ascii="Liberation Serif" w:hAnsi="Liberation Serif"/>
          <w:b/>
          <w:bCs/>
          <w:sz w:val="28"/>
          <w:szCs w:val="28"/>
        </w:rPr>
        <w:t>предоставления из бюджета                            Каменск-Уральского городского округа субсидий на возмещение финансовых затрат, связанных с осуществлением уставной деятельности социально ориентированных некоммерческих организаций</w:t>
      </w:r>
    </w:p>
    <w:p w:rsidR="009E46C3" w:rsidRDefault="00D146CE" w:rsidP="000E2199">
      <w:pPr>
        <w:widowControl w:val="0"/>
        <w:autoSpaceDE w:val="0"/>
        <w:autoSpaceDN w:val="0"/>
        <w:adjustRightInd w:val="0"/>
        <w:ind w:right="-5"/>
        <w:jc w:val="center"/>
        <w:rPr>
          <w:rFonts w:ascii="Liberation Serif" w:hAnsi="Liberation Serif"/>
          <w:b/>
          <w:bCs/>
          <w:sz w:val="28"/>
          <w:szCs w:val="28"/>
        </w:rPr>
      </w:pPr>
      <w:r>
        <w:rPr>
          <w:rFonts w:ascii="Liberation Serif" w:hAnsi="Liberation Serif"/>
          <w:b/>
          <w:bCs/>
          <w:sz w:val="28"/>
          <w:szCs w:val="28"/>
        </w:rPr>
        <w:t xml:space="preserve">        </w:t>
      </w:r>
    </w:p>
    <w:p w:rsidR="00892169" w:rsidRPr="00B10DC3" w:rsidRDefault="009E46C3" w:rsidP="009E46C3">
      <w:pPr>
        <w:widowControl w:val="0"/>
        <w:autoSpaceDE w:val="0"/>
        <w:autoSpaceDN w:val="0"/>
        <w:adjustRightInd w:val="0"/>
        <w:ind w:right="-5" w:firstLine="708"/>
        <w:jc w:val="both"/>
        <w:rPr>
          <w:rFonts w:ascii="Liberation Serif" w:hAnsi="Liberation Serif"/>
          <w:b/>
          <w:sz w:val="28"/>
          <w:szCs w:val="28"/>
        </w:rPr>
      </w:pPr>
      <w:r w:rsidRPr="009E46C3">
        <w:rPr>
          <w:rFonts w:ascii="Liberation Serif" w:hAnsi="Liberation Serif"/>
          <w:b/>
          <w:bCs/>
          <w:sz w:val="28"/>
          <w:szCs w:val="28"/>
        </w:rPr>
        <w:t xml:space="preserve"> </w:t>
      </w:r>
      <w:proofErr w:type="gramStart"/>
      <w:r w:rsidR="00892169" w:rsidRPr="00B10DC3">
        <w:rPr>
          <w:rFonts w:ascii="Liberation Serif" w:hAnsi="Liberation Serif"/>
          <w:sz w:val="28"/>
          <w:szCs w:val="28"/>
        </w:rPr>
        <w:t xml:space="preserve">В соответствии с </w:t>
      </w:r>
      <w:r w:rsidR="00D76921" w:rsidRPr="00B10DC3">
        <w:rPr>
          <w:rFonts w:ascii="Liberation Serif" w:hAnsi="Liberation Serif"/>
          <w:sz w:val="28"/>
          <w:szCs w:val="28"/>
        </w:rPr>
        <w:t xml:space="preserve">Федеральным законом от 06 октября 2003 года № 131-ФЗ «Об общих принципах организации местного самоуправления в Российской Федерации», </w:t>
      </w:r>
      <w:hyperlink r:id="rId10" w:history="1">
        <w:r w:rsidR="00D76921" w:rsidRPr="00B10DC3">
          <w:rPr>
            <w:rFonts w:ascii="Liberation Serif" w:hAnsi="Liberation Serif" w:cs="Liberation Serif"/>
            <w:iCs/>
            <w:sz w:val="28"/>
            <w:szCs w:val="28"/>
          </w:rPr>
          <w:t>Порядком</w:t>
        </w:r>
      </w:hyperlink>
      <w:r w:rsidR="00D76921" w:rsidRPr="00B10DC3">
        <w:rPr>
          <w:rFonts w:ascii="Liberation Serif" w:hAnsi="Liberation Serif" w:cs="Liberation Serif"/>
          <w:iCs/>
          <w:sz w:val="28"/>
          <w:szCs w:val="28"/>
        </w:rPr>
        <w:t xml:space="preserve"> формирования и реализации муниципальных программ и комплексных муниципальных программ Каменск-Уральского городского округа, утвержденным постановлением Администрации города Каменска-Уральского от 23.11.2015 № 1666 (в редакции постановлений Администрации города Каменска-Уральского от 17.11.2017 № 984, от 09.10.2019 № 817, постановлений Администрации Каменск-Уральского городского округа от 26.08.2020</w:t>
      </w:r>
      <w:proofErr w:type="gramEnd"/>
      <w:r w:rsidR="00D76921" w:rsidRPr="00B10DC3">
        <w:rPr>
          <w:rFonts w:ascii="Liberation Serif" w:hAnsi="Liberation Serif" w:cs="Liberation Serif"/>
          <w:iCs/>
          <w:sz w:val="28"/>
          <w:szCs w:val="28"/>
        </w:rPr>
        <w:t xml:space="preserve"> № </w:t>
      </w:r>
      <w:proofErr w:type="gramStart"/>
      <w:r w:rsidR="00D76921" w:rsidRPr="00B10DC3">
        <w:rPr>
          <w:rFonts w:ascii="Liberation Serif" w:hAnsi="Liberation Serif" w:cs="Liberation Serif"/>
          <w:iCs/>
          <w:sz w:val="28"/>
          <w:szCs w:val="28"/>
        </w:rPr>
        <w:t xml:space="preserve">610, </w:t>
      </w:r>
      <w:r w:rsidR="00B10DC3">
        <w:rPr>
          <w:rFonts w:ascii="Liberation Serif" w:hAnsi="Liberation Serif" w:cs="Liberation Serif"/>
          <w:iCs/>
          <w:sz w:val="28"/>
          <w:szCs w:val="28"/>
        </w:rPr>
        <w:t xml:space="preserve">             </w:t>
      </w:r>
      <w:r w:rsidR="00D76921" w:rsidRPr="00B10DC3">
        <w:rPr>
          <w:rFonts w:ascii="Liberation Serif" w:hAnsi="Liberation Serif" w:cs="Liberation Serif"/>
          <w:iCs/>
          <w:sz w:val="28"/>
          <w:szCs w:val="28"/>
        </w:rPr>
        <w:t>от 29.10.2020 № 824, от 02.02.2022 № 63</w:t>
      </w:r>
      <w:r w:rsidR="0014648C" w:rsidRPr="00B10DC3">
        <w:rPr>
          <w:rFonts w:ascii="Liberation Serif" w:hAnsi="Liberation Serif" w:cs="Liberation Serif"/>
          <w:iCs/>
          <w:sz w:val="28"/>
          <w:szCs w:val="28"/>
        </w:rPr>
        <w:t>, от 04.12.2023 № 781</w:t>
      </w:r>
      <w:r w:rsidR="00D76921" w:rsidRPr="00B10DC3">
        <w:rPr>
          <w:rFonts w:ascii="Liberation Serif" w:hAnsi="Liberation Serif" w:cs="Liberation Serif"/>
          <w:iCs/>
          <w:sz w:val="28"/>
          <w:szCs w:val="28"/>
        </w:rPr>
        <w:t>), постановлением Администрации Каменск-Уральского городского округа «</w:t>
      </w:r>
      <w:r w:rsidR="00D76921" w:rsidRPr="00B10DC3">
        <w:rPr>
          <w:rFonts w:ascii="Liberation Serif" w:hAnsi="Liberation Serif" w:cs="Liberation Serif"/>
          <w:bCs/>
          <w:iCs/>
          <w:sz w:val="28"/>
          <w:szCs w:val="28"/>
        </w:rPr>
        <w:t xml:space="preserve">Об утверждении </w:t>
      </w:r>
      <w:hyperlink w:anchor="Par40" w:history="1">
        <w:r w:rsidR="00D76921" w:rsidRPr="00B10DC3">
          <w:rPr>
            <w:rStyle w:val="ad"/>
            <w:rFonts w:ascii="Liberation Serif" w:hAnsi="Liberation Serif" w:cs="Liberation Serif"/>
            <w:bCs/>
            <w:iCs/>
            <w:color w:val="000000" w:themeColor="text1"/>
            <w:sz w:val="28"/>
            <w:szCs w:val="28"/>
            <w:u w:val="none"/>
          </w:rPr>
          <w:t>Порядк</w:t>
        </w:r>
      </w:hyperlink>
      <w:r w:rsidR="00D76921" w:rsidRPr="00B10DC3">
        <w:rPr>
          <w:rFonts w:ascii="Liberation Serif" w:hAnsi="Liberation Serif" w:cs="Liberation Serif"/>
          <w:bCs/>
          <w:iCs/>
          <w:color w:val="000000" w:themeColor="text1"/>
          <w:sz w:val="28"/>
          <w:szCs w:val="28"/>
        </w:rPr>
        <w:t>а</w:t>
      </w:r>
      <w:r w:rsidR="00D76921" w:rsidRPr="00B10DC3">
        <w:rPr>
          <w:rFonts w:ascii="Liberation Serif" w:hAnsi="Liberation Serif" w:cs="Liberation Serif"/>
          <w:bCs/>
          <w:iCs/>
          <w:sz w:val="28"/>
          <w:szCs w:val="28"/>
        </w:rPr>
        <w:t xml:space="preserve"> предоставления из бюджета Каменск-Уральского городского округа субсидий на возмещение финансовых затрат, связанных с осуществлением уставной деятельности социально ориентированных некоммерческих организаций»</w:t>
      </w:r>
      <w:r w:rsidR="00521A8A">
        <w:rPr>
          <w:rFonts w:ascii="Liberation Serif" w:hAnsi="Liberation Serif" w:cs="Liberation Serif"/>
          <w:iCs/>
          <w:sz w:val="28"/>
          <w:szCs w:val="28"/>
        </w:rPr>
        <w:t xml:space="preserve"> от 13.03.2024 № 162</w:t>
      </w:r>
      <w:r w:rsidR="00B10DC3">
        <w:rPr>
          <w:rFonts w:ascii="Liberation Serif" w:hAnsi="Liberation Serif" w:cs="Liberation Serif"/>
          <w:iCs/>
          <w:sz w:val="28"/>
          <w:szCs w:val="28"/>
        </w:rPr>
        <w:t>,</w:t>
      </w:r>
      <w:r w:rsidR="00D76921" w:rsidRPr="00B10DC3">
        <w:rPr>
          <w:rFonts w:ascii="Liberation Serif" w:hAnsi="Liberation Serif" w:cs="Liberation Serif"/>
          <w:iCs/>
          <w:sz w:val="28"/>
          <w:szCs w:val="28"/>
        </w:rPr>
        <w:t xml:space="preserve"> </w:t>
      </w:r>
      <w:r w:rsidR="00892169" w:rsidRPr="00B10DC3">
        <w:rPr>
          <w:rFonts w:ascii="Liberation Serif" w:hAnsi="Liberation Serif"/>
          <w:sz w:val="28"/>
          <w:szCs w:val="28"/>
        </w:rPr>
        <w:t>Администрация Каменск-Уральского</w:t>
      </w:r>
      <w:r w:rsidR="009329D1" w:rsidRPr="00B10DC3">
        <w:rPr>
          <w:rFonts w:ascii="Liberation Serif" w:hAnsi="Liberation Serif"/>
          <w:sz w:val="28"/>
          <w:szCs w:val="28"/>
        </w:rPr>
        <w:t xml:space="preserve"> городского округа</w:t>
      </w:r>
      <w:proofErr w:type="gramEnd"/>
    </w:p>
    <w:p w:rsidR="00892169" w:rsidRPr="00E65E8B" w:rsidRDefault="00892169" w:rsidP="001A73FB">
      <w:pPr>
        <w:ind w:right="-5" w:firstLine="709"/>
        <w:jc w:val="both"/>
        <w:rPr>
          <w:rFonts w:ascii="Liberation Serif" w:hAnsi="Liberation Serif"/>
          <w:b/>
          <w:sz w:val="28"/>
          <w:szCs w:val="28"/>
        </w:rPr>
      </w:pPr>
      <w:r w:rsidRPr="00E65E8B">
        <w:rPr>
          <w:rFonts w:ascii="Liberation Serif" w:hAnsi="Liberation Serif"/>
          <w:b/>
          <w:sz w:val="28"/>
          <w:szCs w:val="28"/>
        </w:rPr>
        <w:t>ПОСТАНОВЛЯЕТ:</w:t>
      </w:r>
    </w:p>
    <w:p w:rsidR="00B10DC3" w:rsidRDefault="00892169" w:rsidP="00196F52">
      <w:pPr>
        <w:widowControl w:val="0"/>
        <w:autoSpaceDE w:val="0"/>
        <w:autoSpaceDN w:val="0"/>
        <w:adjustRightInd w:val="0"/>
        <w:ind w:right="-5" w:firstLine="709"/>
        <w:jc w:val="both"/>
        <w:rPr>
          <w:rFonts w:ascii="Liberation Serif" w:hAnsi="Liberation Serif"/>
          <w:bCs/>
          <w:sz w:val="28"/>
          <w:szCs w:val="28"/>
        </w:rPr>
      </w:pPr>
      <w:r w:rsidRPr="00E65E8B">
        <w:rPr>
          <w:rFonts w:ascii="Liberation Serif" w:hAnsi="Liberation Serif"/>
          <w:bCs/>
          <w:sz w:val="28"/>
          <w:szCs w:val="28"/>
        </w:rPr>
        <w:t xml:space="preserve">1. </w:t>
      </w:r>
      <w:r w:rsidR="00D76921" w:rsidRPr="00B10DC3">
        <w:rPr>
          <w:rFonts w:ascii="Liberation Serif" w:hAnsi="Liberation Serif"/>
          <w:bCs/>
          <w:sz w:val="28"/>
          <w:szCs w:val="28"/>
        </w:rPr>
        <w:t xml:space="preserve">Внести </w:t>
      </w:r>
      <w:r w:rsidR="00B10DC3" w:rsidRPr="00B10DC3">
        <w:rPr>
          <w:rFonts w:ascii="Liberation Serif" w:hAnsi="Liberation Serif"/>
          <w:bCs/>
          <w:sz w:val="28"/>
          <w:szCs w:val="28"/>
        </w:rPr>
        <w:t xml:space="preserve">следующие </w:t>
      </w:r>
      <w:r w:rsidR="00D76921" w:rsidRPr="00B10DC3">
        <w:rPr>
          <w:rFonts w:ascii="Liberation Serif" w:hAnsi="Liberation Serif"/>
          <w:bCs/>
          <w:sz w:val="28"/>
          <w:szCs w:val="28"/>
        </w:rPr>
        <w:t xml:space="preserve">изменения </w:t>
      </w:r>
      <w:r w:rsidR="00FA38C5" w:rsidRPr="00B10DC3">
        <w:rPr>
          <w:rFonts w:ascii="Liberation Serif" w:hAnsi="Liberation Serif"/>
          <w:bCs/>
          <w:sz w:val="28"/>
          <w:szCs w:val="28"/>
        </w:rPr>
        <w:t xml:space="preserve">в </w:t>
      </w:r>
      <w:r w:rsidR="007E16C8" w:rsidRPr="007E16C8">
        <w:rPr>
          <w:rFonts w:ascii="Liberation Serif" w:hAnsi="Liberation Serif"/>
          <w:bCs/>
          <w:sz w:val="28"/>
          <w:szCs w:val="28"/>
        </w:rPr>
        <w:t>Порядок предоставления из бюджета                            Каменск-Уральского городского округа субсидий на возмещение финансовых затрат, связанных с осуществлением уставной деятельности социально ориентированных некоммерческих организаций</w:t>
      </w:r>
      <w:r w:rsidR="00AF2FF9">
        <w:rPr>
          <w:rFonts w:ascii="Liberation Serif" w:hAnsi="Liberation Serif"/>
          <w:bCs/>
          <w:sz w:val="28"/>
          <w:szCs w:val="28"/>
        </w:rPr>
        <w:t>,</w:t>
      </w:r>
      <w:r w:rsidR="007E16C8">
        <w:rPr>
          <w:rFonts w:ascii="Liberation Serif" w:hAnsi="Liberation Serif"/>
          <w:bCs/>
          <w:sz w:val="28"/>
          <w:szCs w:val="28"/>
        </w:rPr>
        <w:t xml:space="preserve"> утвержденный</w:t>
      </w:r>
      <w:r w:rsidR="0014648C" w:rsidRPr="00B10DC3">
        <w:rPr>
          <w:rFonts w:ascii="Liberation Serif" w:hAnsi="Liberation Serif"/>
          <w:bCs/>
          <w:sz w:val="28"/>
          <w:szCs w:val="28"/>
        </w:rPr>
        <w:t xml:space="preserve"> постановлением Администрации </w:t>
      </w:r>
      <w:r w:rsidR="007E16C8">
        <w:rPr>
          <w:rFonts w:ascii="Liberation Serif" w:hAnsi="Liberation Serif"/>
          <w:bCs/>
          <w:sz w:val="28"/>
          <w:szCs w:val="28"/>
        </w:rPr>
        <w:t>Каменск</w:t>
      </w:r>
      <w:r w:rsidR="0014648C" w:rsidRPr="00B10DC3">
        <w:rPr>
          <w:rFonts w:ascii="Liberation Serif" w:hAnsi="Liberation Serif"/>
          <w:bCs/>
          <w:sz w:val="28"/>
          <w:szCs w:val="28"/>
        </w:rPr>
        <w:t>-Уральского</w:t>
      </w:r>
      <w:r w:rsidR="007E16C8">
        <w:rPr>
          <w:rFonts w:ascii="Liberation Serif" w:hAnsi="Liberation Serif"/>
          <w:bCs/>
          <w:sz w:val="28"/>
          <w:szCs w:val="28"/>
        </w:rPr>
        <w:t xml:space="preserve"> городского округа</w:t>
      </w:r>
      <w:r w:rsidR="0014648C" w:rsidRPr="00B10DC3">
        <w:rPr>
          <w:rFonts w:ascii="Liberation Serif" w:hAnsi="Liberation Serif"/>
          <w:bCs/>
          <w:sz w:val="28"/>
          <w:szCs w:val="28"/>
        </w:rPr>
        <w:t xml:space="preserve"> </w:t>
      </w:r>
      <w:r w:rsidR="00AF2FF9">
        <w:rPr>
          <w:rFonts w:ascii="Liberation Serif" w:hAnsi="Liberation Serif"/>
          <w:bCs/>
          <w:sz w:val="28"/>
          <w:szCs w:val="28"/>
        </w:rPr>
        <w:t xml:space="preserve">от </w:t>
      </w:r>
      <w:r w:rsidR="007E16C8" w:rsidRPr="007E16C8">
        <w:rPr>
          <w:rFonts w:ascii="Liberation Serif" w:hAnsi="Liberation Serif"/>
          <w:bCs/>
          <w:sz w:val="28"/>
          <w:szCs w:val="28"/>
        </w:rPr>
        <w:t>13.03.2024 № 162</w:t>
      </w:r>
      <w:r w:rsidR="0014648C" w:rsidRPr="00B10DC3">
        <w:rPr>
          <w:rFonts w:ascii="Liberation Serif" w:hAnsi="Liberation Serif"/>
          <w:bCs/>
          <w:sz w:val="28"/>
          <w:szCs w:val="28"/>
        </w:rPr>
        <w:t xml:space="preserve"> (далее –</w:t>
      </w:r>
      <w:r w:rsidR="00730970" w:rsidRPr="00B10DC3">
        <w:rPr>
          <w:rFonts w:ascii="Liberation Serif" w:hAnsi="Liberation Serif"/>
          <w:bCs/>
          <w:sz w:val="28"/>
          <w:szCs w:val="28"/>
        </w:rPr>
        <w:t xml:space="preserve"> П</w:t>
      </w:r>
      <w:r w:rsidR="007E16C8">
        <w:rPr>
          <w:rFonts w:ascii="Liberation Serif" w:hAnsi="Liberation Serif"/>
          <w:bCs/>
          <w:sz w:val="28"/>
          <w:szCs w:val="28"/>
        </w:rPr>
        <w:t>орядок</w:t>
      </w:r>
      <w:r w:rsidR="00B10DC3">
        <w:rPr>
          <w:rFonts w:ascii="Liberation Serif" w:hAnsi="Liberation Serif"/>
          <w:bCs/>
          <w:sz w:val="28"/>
          <w:szCs w:val="28"/>
        </w:rPr>
        <w:t>):</w:t>
      </w:r>
    </w:p>
    <w:p w:rsidR="00AF2FF9" w:rsidRDefault="00B10DC3" w:rsidP="007836E5">
      <w:pPr>
        <w:autoSpaceDE w:val="0"/>
        <w:autoSpaceDN w:val="0"/>
        <w:adjustRightInd w:val="0"/>
        <w:ind w:firstLine="708"/>
        <w:jc w:val="both"/>
        <w:rPr>
          <w:rFonts w:ascii="Liberation Serif" w:hAnsi="Liberation Serif"/>
          <w:bCs/>
          <w:sz w:val="28"/>
          <w:szCs w:val="28"/>
        </w:rPr>
      </w:pPr>
      <w:r>
        <w:rPr>
          <w:rFonts w:ascii="Liberation Serif" w:hAnsi="Liberation Serif"/>
          <w:bCs/>
          <w:sz w:val="28"/>
          <w:szCs w:val="28"/>
        </w:rPr>
        <w:t xml:space="preserve">1) </w:t>
      </w:r>
      <w:r w:rsidR="007836E5">
        <w:rPr>
          <w:rFonts w:ascii="Liberation Serif" w:hAnsi="Liberation Serif"/>
          <w:bCs/>
          <w:sz w:val="28"/>
          <w:szCs w:val="28"/>
        </w:rPr>
        <w:t xml:space="preserve">в </w:t>
      </w:r>
      <w:r w:rsidR="00AF2FF9">
        <w:rPr>
          <w:rFonts w:ascii="Liberation Serif" w:hAnsi="Liberation Serif"/>
          <w:bCs/>
          <w:sz w:val="28"/>
          <w:szCs w:val="28"/>
        </w:rPr>
        <w:t>подпункт</w:t>
      </w:r>
      <w:r w:rsidR="007836E5">
        <w:rPr>
          <w:rFonts w:ascii="Liberation Serif" w:hAnsi="Liberation Serif"/>
          <w:bCs/>
          <w:sz w:val="28"/>
          <w:szCs w:val="28"/>
        </w:rPr>
        <w:t>е</w:t>
      </w:r>
      <w:r w:rsidR="00AF2FF9">
        <w:rPr>
          <w:rFonts w:ascii="Liberation Serif" w:hAnsi="Liberation Serif"/>
          <w:bCs/>
          <w:sz w:val="28"/>
          <w:szCs w:val="28"/>
        </w:rPr>
        <w:t xml:space="preserve"> 1.4.4 пункта 1.4 Порядка слова</w:t>
      </w:r>
      <w:r w:rsidR="007836E5">
        <w:rPr>
          <w:rFonts w:ascii="Liberation Serif" w:hAnsi="Liberation Serif"/>
          <w:bCs/>
          <w:sz w:val="28"/>
          <w:szCs w:val="28"/>
        </w:rPr>
        <w:t xml:space="preserve"> «</w:t>
      </w:r>
      <w:r w:rsidR="007836E5">
        <w:rPr>
          <w:rFonts w:ascii="Liberation Serif" w:hAnsi="Liberation Serif" w:cs="Liberation Serif"/>
          <w:sz w:val="28"/>
          <w:szCs w:val="28"/>
        </w:rPr>
        <w:t xml:space="preserve">сотовой и проводной» заменить словами «сотовой, проводной и </w:t>
      </w:r>
      <w:r w:rsidR="00AF2FF9">
        <w:rPr>
          <w:rFonts w:ascii="Liberation Serif" w:hAnsi="Liberation Serif"/>
          <w:bCs/>
          <w:sz w:val="28"/>
          <w:szCs w:val="28"/>
        </w:rPr>
        <w:t>почтовой связи»;</w:t>
      </w:r>
    </w:p>
    <w:p w:rsidR="00660B69" w:rsidRDefault="00AF2FF9" w:rsidP="00AF2FF9">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 xml:space="preserve">2) пункт 1.5 Порядка </w:t>
      </w:r>
      <w:r w:rsidR="00660B69">
        <w:rPr>
          <w:rFonts w:ascii="Liberation Serif" w:hAnsi="Liberation Serif"/>
          <w:bCs/>
          <w:sz w:val="28"/>
          <w:szCs w:val="28"/>
        </w:rPr>
        <w:t>изложить в новой редакции:</w:t>
      </w:r>
    </w:p>
    <w:p w:rsidR="00AF2FF9" w:rsidRDefault="00AF2FF9" w:rsidP="00AF2FF9">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w:t>
      </w:r>
      <w:r w:rsidR="00660B69">
        <w:rPr>
          <w:rFonts w:ascii="Liberation Serif" w:hAnsi="Liberation Serif"/>
          <w:bCs/>
          <w:sz w:val="28"/>
          <w:szCs w:val="28"/>
        </w:rPr>
        <w:t xml:space="preserve">1.5. </w:t>
      </w:r>
      <w:r w:rsidR="00660B69" w:rsidRPr="00660B69">
        <w:rPr>
          <w:rFonts w:ascii="Liberation Serif" w:hAnsi="Liberation Serif"/>
          <w:bCs/>
          <w:sz w:val="28"/>
          <w:szCs w:val="28"/>
        </w:rPr>
        <w:t xml:space="preserve">Размер субсидии определяется </w:t>
      </w:r>
      <w:r w:rsidR="00FE4F2F">
        <w:rPr>
          <w:rFonts w:ascii="Liberation Serif" w:hAnsi="Liberation Serif"/>
          <w:bCs/>
          <w:sz w:val="28"/>
          <w:szCs w:val="28"/>
        </w:rPr>
        <w:t xml:space="preserve">на основании заявки участника отбора </w:t>
      </w:r>
      <w:r w:rsidR="00660B69" w:rsidRPr="00660B69">
        <w:rPr>
          <w:rFonts w:ascii="Liberation Serif" w:hAnsi="Liberation Serif"/>
          <w:bCs/>
          <w:sz w:val="28"/>
          <w:szCs w:val="28"/>
        </w:rPr>
        <w:t>исходя из</w:t>
      </w:r>
      <w:r w:rsidR="00D652CD">
        <w:rPr>
          <w:rFonts w:ascii="Liberation Serif" w:hAnsi="Liberation Serif"/>
          <w:bCs/>
          <w:sz w:val="28"/>
          <w:szCs w:val="28"/>
        </w:rPr>
        <w:t xml:space="preserve"> размера запрашиваемой участником отбора суммы, а также </w:t>
      </w:r>
      <w:r w:rsidR="00660B69" w:rsidRPr="00660B69">
        <w:rPr>
          <w:rFonts w:ascii="Liberation Serif" w:hAnsi="Liberation Serif"/>
          <w:bCs/>
          <w:sz w:val="28"/>
          <w:szCs w:val="28"/>
        </w:rPr>
        <w:t xml:space="preserve"> фактически произведенных и подтвержденных документально затрат, указанных в пункте 1.4 настоящего Порядка, но не более </w:t>
      </w:r>
      <w:r w:rsidR="00660B69">
        <w:rPr>
          <w:rFonts w:ascii="Liberation Serif" w:hAnsi="Liberation Serif"/>
          <w:bCs/>
          <w:sz w:val="28"/>
          <w:szCs w:val="28"/>
        </w:rPr>
        <w:t>20 000 (двадцати</w:t>
      </w:r>
      <w:r w:rsidR="00660B69" w:rsidRPr="00660B69">
        <w:rPr>
          <w:rFonts w:ascii="Liberation Serif" w:hAnsi="Liberation Serif"/>
          <w:bCs/>
          <w:sz w:val="28"/>
          <w:szCs w:val="28"/>
        </w:rPr>
        <w:t xml:space="preserve"> тысяч) рублей за отчетный </w:t>
      </w:r>
      <w:r w:rsidR="00660B69" w:rsidRPr="00660B69">
        <w:rPr>
          <w:rFonts w:ascii="Liberation Serif" w:hAnsi="Liberation Serif"/>
          <w:bCs/>
          <w:sz w:val="28"/>
          <w:szCs w:val="28"/>
        </w:rPr>
        <w:lastRenderedPageBreak/>
        <w:t>квартал на каждого участника отбор</w:t>
      </w:r>
      <w:r w:rsidR="00660B69" w:rsidRPr="00D652CD">
        <w:rPr>
          <w:rFonts w:ascii="Liberation Serif" w:hAnsi="Liberation Serif"/>
          <w:bCs/>
          <w:sz w:val="28"/>
          <w:szCs w:val="28"/>
        </w:rPr>
        <w:t>а</w:t>
      </w:r>
      <w:proofErr w:type="gramStart"/>
      <w:r w:rsidR="009B474B" w:rsidRPr="00D652CD">
        <w:rPr>
          <w:rFonts w:ascii="Liberation Serif" w:hAnsi="Liberation Serif"/>
          <w:bCs/>
          <w:sz w:val="28"/>
          <w:szCs w:val="28"/>
        </w:rPr>
        <w:t>.</w:t>
      </w:r>
      <w:r w:rsidRPr="00D652CD">
        <w:rPr>
          <w:rFonts w:ascii="Liberation Serif" w:hAnsi="Liberation Serif"/>
          <w:bCs/>
          <w:sz w:val="28"/>
          <w:szCs w:val="28"/>
        </w:rPr>
        <w:t>»;</w:t>
      </w:r>
      <w:proofErr w:type="gramEnd"/>
    </w:p>
    <w:p w:rsidR="00D652CD" w:rsidRDefault="00D652CD" w:rsidP="00AF2FF9">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3) пункт 2.4 Порядка после слов «подачи заявки» дополнить словами «, дату рассмотрения заявки»;</w:t>
      </w:r>
    </w:p>
    <w:p w:rsidR="00D652CD" w:rsidRDefault="00D652CD" w:rsidP="00AF2FF9">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4</w:t>
      </w:r>
      <w:r w:rsidR="00660B69">
        <w:rPr>
          <w:rFonts w:ascii="Liberation Serif" w:hAnsi="Liberation Serif"/>
          <w:bCs/>
          <w:sz w:val="28"/>
          <w:szCs w:val="28"/>
        </w:rPr>
        <w:t>) пункт 2.8 Порядка</w:t>
      </w:r>
      <w:r>
        <w:rPr>
          <w:rFonts w:ascii="Liberation Serif" w:hAnsi="Liberation Serif"/>
          <w:bCs/>
          <w:sz w:val="28"/>
          <w:szCs w:val="28"/>
        </w:rPr>
        <w:t xml:space="preserve"> изложить в новой редакции:</w:t>
      </w:r>
    </w:p>
    <w:p w:rsidR="00D652CD" w:rsidRDefault="00D652CD" w:rsidP="00D652CD">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 xml:space="preserve">«2.8. </w:t>
      </w:r>
      <w:r w:rsidRPr="00D652CD">
        <w:rPr>
          <w:rFonts w:ascii="Liberation Serif" w:hAnsi="Liberation Serif"/>
          <w:bCs/>
          <w:sz w:val="28"/>
          <w:szCs w:val="28"/>
        </w:rPr>
        <w:t xml:space="preserve">Субсидия предоставляется на основании соглашения </w:t>
      </w:r>
      <w:r w:rsidRPr="00D652CD">
        <w:rPr>
          <w:rFonts w:ascii="Liberation Serif" w:hAnsi="Liberation Serif"/>
          <w:bCs/>
          <w:sz w:val="28"/>
          <w:szCs w:val="28"/>
        </w:rPr>
        <w:tab/>
        <w:t>о предоставлении из бюджета Каменск-Уральского городского округа субсидии на возмещение финансовых затрат, связанных с осуществлением уставной деятельности социально</w:t>
      </w:r>
      <w:r>
        <w:rPr>
          <w:rFonts w:ascii="Liberation Serif" w:hAnsi="Liberation Serif"/>
          <w:bCs/>
          <w:sz w:val="28"/>
          <w:szCs w:val="28"/>
        </w:rPr>
        <w:t xml:space="preserve"> </w:t>
      </w:r>
      <w:r w:rsidRPr="00D652CD">
        <w:rPr>
          <w:rFonts w:ascii="Liberation Serif" w:hAnsi="Liberation Serif"/>
          <w:bCs/>
          <w:sz w:val="28"/>
          <w:szCs w:val="28"/>
        </w:rPr>
        <w:t xml:space="preserve">ориентированной некоммерческой организации (далее - Соглашение), заключенного между Администрацией городского округа и организацией. </w:t>
      </w:r>
    </w:p>
    <w:p w:rsidR="00D652CD" w:rsidRDefault="00D652CD" w:rsidP="00AF2FF9">
      <w:pPr>
        <w:widowControl w:val="0"/>
        <w:autoSpaceDE w:val="0"/>
        <w:autoSpaceDN w:val="0"/>
        <w:adjustRightInd w:val="0"/>
        <w:ind w:right="-5" w:firstLine="709"/>
        <w:jc w:val="both"/>
        <w:rPr>
          <w:rFonts w:ascii="Liberation Serif" w:hAnsi="Liberation Serif"/>
          <w:bCs/>
          <w:sz w:val="28"/>
          <w:szCs w:val="28"/>
        </w:rPr>
      </w:pPr>
      <w:proofErr w:type="gramStart"/>
      <w:r w:rsidRPr="00D652CD">
        <w:rPr>
          <w:rFonts w:ascii="Liberation Serif" w:hAnsi="Liberation Serif"/>
          <w:bCs/>
          <w:sz w:val="28"/>
          <w:szCs w:val="28"/>
        </w:rPr>
        <w:t xml:space="preserve">В случае уменьшения Администрации городского округа как получателю бюджетных средств ранее доведенных лимитов бюджетных обязательств, приводящего к невозможности предоставления субсидии в размере, определенном в Соглашении, иных случаях, предусмотренных действующим законодательством, заключается дополнительное соглашение к Соглашению о согласовании новых условий или дополнительное соглашение о расторжении Соглашения при </w:t>
      </w:r>
      <w:proofErr w:type="spellStart"/>
      <w:r w:rsidRPr="00D652CD">
        <w:rPr>
          <w:rFonts w:ascii="Liberation Serif" w:hAnsi="Liberation Serif"/>
          <w:bCs/>
          <w:sz w:val="28"/>
          <w:szCs w:val="28"/>
        </w:rPr>
        <w:t>недостижении</w:t>
      </w:r>
      <w:proofErr w:type="spellEnd"/>
      <w:r w:rsidRPr="00D652CD">
        <w:rPr>
          <w:rFonts w:ascii="Liberation Serif" w:hAnsi="Liberation Serif"/>
          <w:bCs/>
          <w:sz w:val="28"/>
          <w:szCs w:val="28"/>
        </w:rPr>
        <w:t xml:space="preserve"> согласия по новым условиям</w:t>
      </w:r>
      <w:r>
        <w:rPr>
          <w:rFonts w:ascii="Liberation Serif" w:hAnsi="Liberation Serif"/>
          <w:bCs/>
          <w:sz w:val="28"/>
          <w:szCs w:val="28"/>
        </w:rPr>
        <w:t xml:space="preserve"> (</w:t>
      </w:r>
      <w:r w:rsidR="00660B69">
        <w:rPr>
          <w:rFonts w:ascii="Liberation Serif" w:hAnsi="Liberation Serif"/>
          <w:bCs/>
          <w:sz w:val="28"/>
          <w:szCs w:val="28"/>
        </w:rPr>
        <w:t>далее – дополнительн</w:t>
      </w:r>
      <w:r w:rsidR="000C448E">
        <w:rPr>
          <w:rFonts w:ascii="Liberation Serif" w:hAnsi="Liberation Serif"/>
          <w:bCs/>
          <w:sz w:val="28"/>
          <w:szCs w:val="28"/>
        </w:rPr>
        <w:t>ое</w:t>
      </w:r>
      <w:r w:rsidR="00660B69">
        <w:rPr>
          <w:rFonts w:ascii="Liberation Serif" w:hAnsi="Liberation Serif"/>
          <w:bCs/>
          <w:sz w:val="28"/>
          <w:szCs w:val="28"/>
        </w:rPr>
        <w:t xml:space="preserve"> соглашени</w:t>
      </w:r>
      <w:r w:rsidR="000C448E">
        <w:rPr>
          <w:rFonts w:ascii="Liberation Serif" w:hAnsi="Liberation Serif"/>
          <w:bCs/>
          <w:sz w:val="28"/>
          <w:szCs w:val="28"/>
        </w:rPr>
        <w:t>е</w:t>
      </w:r>
      <w:r w:rsidR="00660B69">
        <w:rPr>
          <w:rFonts w:ascii="Liberation Serif" w:hAnsi="Liberation Serif"/>
          <w:bCs/>
          <w:sz w:val="28"/>
          <w:szCs w:val="28"/>
        </w:rPr>
        <w:t>)»;</w:t>
      </w:r>
      <w:r w:rsidR="00F13E82">
        <w:rPr>
          <w:rFonts w:ascii="Liberation Serif" w:hAnsi="Liberation Serif"/>
          <w:bCs/>
          <w:sz w:val="28"/>
          <w:szCs w:val="28"/>
        </w:rPr>
        <w:t xml:space="preserve"> </w:t>
      </w:r>
      <w:proofErr w:type="gramEnd"/>
    </w:p>
    <w:p w:rsidR="00B120A2" w:rsidRDefault="00D652CD" w:rsidP="00E70F5F">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5</w:t>
      </w:r>
      <w:r w:rsidR="00660B69">
        <w:rPr>
          <w:rFonts w:ascii="Liberation Serif" w:hAnsi="Liberation Serif"/>
          <w:bCs/>
          <w:sz w:val="28"/>
          <w:szCs w:val="28"/>
        </w:rPr>
        <w:t xml:space="preserve">) </w:t>
      </w:r>
      <w:r w:rsidR="00AF2FF9">
        <w:rPr>
          <w:rFonts w:ascii="Liberation Serif" w:hAnsi="Liberation Serif"/>
          <w:bCs/>
          <w:sz w:val="28"/>
          <w:szCs w:val="28"/>
        </w:rPr>
        <w:t xml:space="preserve"> </w:t>
      </w:r>
      <w:r w:rsidR="00B120A2">
        <w:rPr>
          <w:rFonts w:ascii="Liberation Serif" w:hAnsi="Liberation Serif"/>
          <w:bCs/>
          <w:sz w:val="28"/>
          <w:szCs w:val="28"/>
        </w:rPr>
        <w:t>пункт 2.12 Порядка изложить в новой редакции:</w:t>
      </w:r>
    </w:p>
    <w:p w:rsidR="00B120A2" w:rsidRPr="00B120A2" w:rsidRDefault="00B120A2" w:rsidP="00E70F5F">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 xml:space="preserve">«2.12. </w:t>
      </w:r>
      <w:r w:rsidRPr="00B120A2">
        <w:rPr>
          <w:rFonts w:ascii="Liberation Serif" w:hAnsi="Liberation Serif"/>
          <w:bCs/>
          <w:sz w:val="28"/>
          <w:szCs w:val="28"/>
        </w:rPr>
        <w:t xml:space="preserve">При реорганизации получателя субсидии, являющегося юридическим лицом, в форме слияния, присоединения или преобразования в </w:t>
      </w:r>
      <w:r w:rsidR="00D652CD">
        <w:rPr>
          <w:rFonts w:ascii="Liberation Serif" w:hAnsi="Liberation Serif"/>
          <w:bCs/>
          <w:sz w:val="28"/>
          <w:szCs w:val="28"/>
        </w:rPr>
        <w:t>С</w:t>
      </w:r>
      <w:r w:rsidRPr="00B120A2">
        <w:rPr>
          <w:rFonts w:ascii="Liberation Serif" w:hAnsi="Liberation Serif"/>
          <w:bCs/>
          <w:sz w:val="28"/>
          <w:szCs w:val="28"/>
        </w:rPr>
        <w:t>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 являющегося правопреемником.</w:t>
      </w:r>
    </w:p>
    <w:p w:rsidR="00401C5B" w:rsidRDefault="00B120A2" w:rsidP="00E70F5F">
      <w:pPr>
        <w:widowControl w:val="0"/>
        <w:autoSpaceDE w:val="0"/>
        <w:autoSpaceDN w:val="0"/>
        <w:adjustRightInd w:val="0"/>
        <w:ind w:right="-5" w:firstLine="709"/>
        <w:jc w:val="both"/>
        <w:rPr>
          <w:rFonts w:ascii="Liberation Serif" w:hAnsi="Liberation Serif"/>
          <w:bCs/>
          <w:sz w:val="28"/>
          <w:szCs w:val="28"/>
        </w:rPr>
      </w:pPr>
      <w:proofErr w:type="gramStart"/>
      <w:r w:rsidRPr="00B120A2">
        <w:rPr>
          <w:rFonts w:ascii="Liberation Serif" w:hAnsi="Liberation Serif"/>
          <w:bCs/>
          <w:sz w:val="28"/>
          <w:szCs w:val="28"/>
        </w:rPr>
        <w:t>При реорганизации получателя субсидии, являющегося юридическим лицом, в форме разделения, выделения, а также при ликвидации получателя субсидии, являющегося юридическим лицом,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 источником финансового обеспечения которых является субсидия, и возврате неиспользованного остатка субсидии в местный бюджет.</w:t>
      </w:r>
      <w:r>
        <w:rPr>
          <w:rFonts w:ascii="Liberation Serif" w:hAnsi="Liberation Serif"/>
          <w:bCs/>
          <w:sz w:val="28"/>
          <w:szCs w:val="28"/>
        </w:rPr>
        <w:t>»;</w:t>
      </w:r>
      <w:proofErr w:type="gramEnd"/>
    </w:p>
    <w:p w:rsidR="009F0F0B" w:rsidRDefault="00D652CD" w:rsidP="00B120A2">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6</w:t>
      </w:r>
      <w:r w:rsidR="009F0F0B">
        <w:rPr>
          <w:rFonts w:ascii="Liberation Serif" w:hAnsi="Liberation Serif"/>
          <w:bCs/>
          <w:sz w:val="28"/>
          <w:szCs w:val="28"/>
        </w:rPr>
        <w:t xml:space="preserve">) </w:t>
      </w:r>
      <w:r w:rsidR="000C448E">
        <w:rPr>
          <w:rFonts w:ascii="Liberation Serif" w:hAnsi="Liberation Serif"/>
          <w:bCs/>
          <w:sz w:val="28"/>
          <w:szCs w:val="28"/>
        </w:rPr>
        <w:t xml:space="preserve">в </w:t>
      </w:r>
      <w:r w:rsidR="009F0F0B">
        <w:rPr>
          <w:rFonts w:ascii="Liberation Serif" w:hAnsi="Liberation Serif"/>
          <w:bCs/>
          <w:sz w:val="28"/>
          <w:szCs w:val="28"/>
        </w:rPr>
        <w:t xml:space="preserve">пункт 3.1 Порядка </w:t>
      </w:r>
      <w:r w:rsidR="009F0F0B" w:rsidRPr="009F0F0B">
        <w:rPr>
          <w:rFonts w:ascii="Liberation Serif" w:hAnsi="Liberation Serif"/>
          <w:bCs/>
          <w:sz w:val="28"/>
          <w:szCs w:val="28"/>
        </w:rPr>
        <w:t>изложить в новой редакции:</w:t>
      </w:r>
    </w:p>
    <w:p w:rsidR="009F0F0B" w:rsidRDefault="009F0F0B" w:rsidP="00B120A2">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 xml:space="preserve">«3.1. </w:t>
      </w:r>
      <w:r w:rsidRPr="009F0F0B">
        <w:rPr>
          <w:rFonts w:ascii="Liberation Serif" w:hAnsi="Liberation Serif"/>
          <w:bCs/>
          <w:sz w:val="28"/>
          <w:szCs w:val="28"/>
        </w:rPr>
        <w:t xml:space="preserve">Объявление о проведении отбора получателей субсидий путем запроса предложений формируется </w:t>
      </w:r>
      <w:r w:rsidRPr="005140A8">
        <w:rPr>
          <w:rFonts w:ascii="Liberation Serif" w:hAnsi="Liberation Serif"/>
          <w:bCs/>
          <w:sz w:val="28"/>
          <w:szCs w:val="28"/>
        </w:rPr>
        <w:t xml:space="preserve">уполномоченным </w:t>
      </w:r>
      <w:r w:rsidR="000C448E" w:rsidRPr="005140A8">
        <w:rPr>
          <w:rFonts w:ascii="Liberation Serif" w:hAnsi="Liberation Serif"/>
          <w:bCs/>
          <w:sz w:val="28"/>
          <w:szCs w:val="28"/>
        </w:rPr>
        <w:t>лицом</w:t>
      </w:r>
      <w:r w:rsidRPr="005140A8">
        <w:rPr>
          <w:rFonts w:ascii="Liberation Serif" w:hAnsi="Liberation Serif"/>
          <w:bCs/>
          <w:sz w:val="28"/>
          <w:szCs w:val="28"/>
        </w:rPr>
        <w:t xml:space="preserve"> </w:t>
      </w:r>
      <w:r w:rsidR="005140A8" w:rsidRPr="005140A8">
        <w:rPr>
          <w:rFonts w:ascii="Liberation Serif" w:hAnsi="Liberation Serif"/>
          <w:bCs/>
          <w:sz w:val="28"/>
          <w:szCs w:val="28"/>
        </w:rPr>
        <w:t>от</w:t>
      </w:r>
      <w:r w:rsidR="005140A8">
        <w:rPr>
          <w:rFonts w:ascii="Liberation Serif" w:hAnsi="Liberation Serif"/>
          <w:bCs/>
          <w:sz w:val="28"/>
          <w:szCs w:val="28"/>
        </w:rPr>
        <w:t xml:space="preserve"> </w:t>
      </w:r>
      <w:r w:rsidRPr="009F0F0B">
        <w:rPr>
          <w:rFonts w:ascii="Liberation Serif" w:hAnsi="Liberation Serif"/>
          <w:bCs/>
          <w:sz w:val="28"/>
          <w:szCs w:val="28"/>
        </w:rPr>
        <w:t>имени Администрации городского округа на проведение конкурсного отбора на Портале и размещается на официальном сайте муниципального образования в сети «Интернет» не позднее 10-го календарного дня до наступл</w:t>
      </w:r>
      <w:r>
        <w:rPr>
          <w:rFonts w:ascii="Liberation Serif" w:hAnsi="Liberation Serif"/>
          <w:bCs/>
          <w:sz w:val="28"/>
          <w:szCs w:val="28"/>
        </w:rPr>
        <w:t xml:space="preserve">ения даты начала приема заявок </w:t>
      </w:r>
      <w:r w:rsidRPr="009F0F0B">
        <w:rPr>
          <w:rFonts w:ascii="Liberation Serif" w:hAnsi="Liberation Serif"/>
          <w:bCs/>
          <w:sz w:val="28"/>
          <w:szCs w:val="28"/>
        </w:rPr>
        <w:t>и публикации о субсидии на Портале</w:t>
      </w:r>
      <w:proofErr w:type="gramStart"/>
      <w:r w:rsidRPr="009F0F0B">
        <w:rPr>
          <w:rFonts w:ascii="Liberation Serif" w:hAnsi="Liberation Serif"/>
          <w:bCs/>
          <w:sz w:val="28"/>
          <w:szCs w:val="28"/>
        </w:rPr>
        <w:t>.</w:t>
      </w:r>
      <w:r>
        <w:rPr>
          <w:rFonts w:ascii="Liberation Serif" w:hAnsi="Liberation Serif"/>
          <w:bCs/>
          <w:sz w:val="28"/>
          <w:szCs w:val="28"/>
        </w:rPr>
        <w:t>»;</w:t>
      </w:r>
      <w:proofErr w:type="gramEnd"/>
    </w:p>
    <w:p w:rsidR="00EB5FED" w:rsidRDefault="00EB5FED" w:rsidP="00B120A2">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7) в подпункте 3 пункта 3.2 Порядка слова «10 (десять)» заменить словами «7 (семь)»;</w:t>
      </w:r>
    </w:p>
    <w:p w:rsidR="00807202" w:rsidRDefault="00EB5FED" w:rsidP="00B120A2">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8</w:t>
      </w:r>
      <w:r w:rsidR="009F0F0B">
        <w:rPr>
          <w:rFonts w:ascii="Liberation Serif" w:hAnsi="Liberation Serif"/>
          <w:bCs/>
          <w:sz w:val="28"/>
          <w:szCs w:val="28"/>
        </w:rPr>
        <w:t xml:space="preserve">) </w:t>
      </w:r>
      <w:r w:rsidR="005140A8">
        <w:rPr>
          <w:rFonts w:ascii="Liberation Serif" w:hAnsi="Liberation Serif"/>
          <w:bCs/>
          <w:sz w:val="28"/>
          <w:szCs w:val="28"/>
        </w:rPr>
        <w:t xml:space="preserve"> </w:t>
      </w:r>
      <w:r w:rsidR="005140A8" w:rsidRPr="00EB5FED">
        <w:rPr>
          <w:rFonts w:ascii="Liberation Serif" w:hAnsi="Liberation Serif"/>
          <w:bCs/>
          <w:sz w:val="28"/>
          <w:szCs w:val="28"/>
        </w:rPr>
        <w:t>подпункт 15</w:t>
      </w:r>
      <w:r w:rsidR="00807202" w:rsidRPr="00EB5FED">
        <w:rPr>
          <w:rFonts w:ascii="Liberation Serif" w:hAnsi="Liberation Serif"/>
          <w:bCs/>
          <w:sz w:val="28"/>
          <w:szCs w:val="28"/>
        </w:rPr>
        <w:t xml:space="preserve"> пункта 3.2 Порядка</w:t>
      </w:r>
      <w:r w:rsidR="00807202" w:rsidRPr="00EB5FED">
        <w:t xml:space="preserve"> </w:t>
      </w:r>
      <w:r w:rsidR="00807202" w:rsidRPr="00EB5FED">
        <w:rPr>
          <w:rFonts w:ascii="Liberation Serif" w:hAnsi="Liberation Serif"/>
          <w:bCs/>
          <w:sz w:val="28"/>
          <w:szCs w:val="28"/>
        </w:rPr>
        <w:t>изложить в новой</w:t>
      </w:r>
      <w:r w:rsidR="00807202" w:rsidRPr="00807202">
        <w:rPr>
          <w:rFonts w:ascii="Liberation Serif" w:hAnsi="Liberation Serif"/>
          <w:bCs/>
          <w:sz w:val="28"/>
          <w:szCs w:val="28"/>
        </w:rPr>
        <w:t xml:space="preserve"> редакции:</w:t>
      </w:r>
    </w:p>
    <w:p w:rsidR="00807202" w:rsidRDefault="00807202" w:rsidP="00B120A2">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 xml:space="preserve">«15) </w:t>
      </w:r>
      <w:r w:rsidRPr="00807202">
        <w:rPr>
          <w:rFonts w:ascii="Liberation Serif" w:hAnsi="Liberation Serif"/>
          <w:bCs/>
          <w:sz w:val="28"/>
          <w:szCs w:val="28"/>
        </w:rPr>
        <w:t>объем распределяемой субсидии в рамках отбора, который определяется исходя из</w:t>
      </w:r>
      <w:r w:rsidR="005140A8" w:rsidRPr="005140A8">
        <w:rPr>
          <w:rFonts w:ascii="Liberation Serif" w:hAnsi="Liberation Serif"/>
          <w:bCs/>
          <w:sz w:val="28"/>
          <w:szCs w:val="28"/>
        </w:rPr>
        <w:t xml:space="preserve"> </w:t>
      </w:r>
      <w:r w:rsidR="005140A8">
        <w:rPr>
          <w:rFonts w:ascii="Liberation Serif" w:hAnsi="Liberation Serif"/>
          <w:bCs/>
          <w:sz w:val="28"/>
          <w:szCs w:val="28"/>
        </w:rPr>
        <w:t xml:space="preserve">размера запрашиваемой участником отбора суммы, а также </w:t>
      </w:r>
      <w:r w:rsidR="005140A8" w:rsidRPr="00660B69">
        <w:rPr>
          <w:rFonts w:ascii="Liberation Serif" w:hAnsi="Liberation Serif"/>
          <w:bCs/>
          <w:sz w:val="28"/>
          <w:szCs w:val="28"/>
        </w:rPr>
        <w:t xml:space="preserve"> </w:t>
      </w:r>
      <w:r w:rsidRPr="00807202">
        <w:rPr>
          <w:rFonts w:ascii="Liberation Serif" w:hAnsi="Liberation Serif"/>
          <w:bCs/>
          <w:sz w:val="28"/>
          <w:szCs w:val="28"/>
        </w:rPr>
        <w:t>фактически произведенных и подтвержденных документально участником отбора затрат</w:t>
      </w:r>
      <w:r>
        <w:rPr>
          <w:rFonts w:ascii="Liberation Serif" w:hAnsi="Liberation Serif"/>
          <w:bCs/>
          <w:sz w:val="28"/>
          <w:szCs w:val="28"/>
        </w:rPr>
        <w:t>, но не более 20 000 (двадцати</w:t>
      </w:r>
      <w:r w:rsidRPr="00807202">
        <w:rPr>
          <w:rFonts w:ascii="Liberation Serif" w:hAnsi="Liberation Serif"/>
          <w:bCs/>
          <w:sz w:val="28"/>
          <w:szCs w:val="28"/>
        </w:rPr>
        <w:t xml:space="preserve"> тысяч) рублей</w:t>
      </w:r>
      <w:r w:rsidR="005140A8">
        <w:rPr>
          <w:rFonts w:ascii="Liberation Serif" w:hAnsi="Liberation Serif"/>
          <w:bCs/>
          <w:sz w:val="28"/>
          <w:szCs w:val="28"/>
        </w:rPr>
        <w:t xml:space="preserve"> за отчетный квартал</w:t>
      </w:r>
      <w:r w:rsidRPr="00807202">
        <w:rPr>
          <w:rFonts w:ascii="Liberation Serif" w:hAnsi="Liberation Serif"/>
          <w:bCs/>
          <w:sz w:val="28"/>
          <w:szCs w:val="28"/>
        </w:rPr>
        <w:t xml:space="preserve"> на </w:t>
      </w:r>
      <w:r w:rsidRPr="00807202">
        <w:rPr>
          <w:rFonts w:ascii="Liberation Serif" w:hAnsi="Liberation Serif"/>
          <w:bCs/>
          <w:sz w:val="28"/>
          <w:szCs w:val="28"/>
        </w:rPr>
        <w:lastRenderedPageBreak/>
        <w:t>каждого участника отбора</w:t>
      </w:r>
      <w:proofErr w:type="gramStart"/>
      <w:r w:rsidR="005140A8">
        <w:rPr>
          <w:rFonts w:ascii="Liberation Serif" w:hAnsi="Liberation Serif"/>
          <w:bCs/>
          <w:sz w:val="28"/>
          <w:szCs w:val="28"/>
        </w:rPr>
        <w:t>;</w:t>
      </w:r>
      <w:r>
        <w:rPr>
          <w:rFonts w:ascii="Liberation Serif" w:hAnsi="Liberation Serif"/>
          <w:bCs/>
          <w:sz w:val="28"/>
          <w:szCs w:val="28"/>
        </w:rPr>
        <w:t>»</w:t>
      </w:r>
      <w:proofErr w:type="gramEnd"/>
      <w:r>
        <w:rPr>
          <w:rFonts w:ascii="Liberation Serif" w:hAnsi="Liberation Serif"/>
          <w:bCs/>
          <w:sz w:val="28"/>
          <w:szCs w:val="28"/>
        </w:rPr>
        <w:t>;</w:t>
      </w:r>
    </w:p>
    <w:p w:rsidR="009F0F0B" w:rsidRDefault="00EB5FED" w:rsidP="00B120A2">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9</w:t>
      </w:r>
      <w:r w:rsidR="00807202">
        <w:rPr>
          <w:rFonts w:ascii="Liberation Serif" w:hAnsi="Liberation Serif"/>
          <w:bCs/>
          <w:sz w:val="28"/>
          <w:szCs w:val="28"/>
        </w:rPr>
        <w:t xml:space="preserve">) </w:t>
      </w:r>
      <w:r w:rsidR="009F0F0B">
        <w:rPr>
          <w:rFonts w:ascii="Liberation Serif" w:hAnsi="Liberation Serif"/>
          <w:bCs/>
          <w:sz w:val="28"/>
          <w:szCs w:val="28"/>
        </w:rPr>
        <w:t>пункт 3.8 Порядка изложить в новой редакции:</w:t>
      </w:r>
    </w:p>
    <w:p w:rsidR="009F0F0B" w:rsidRDefault="009F0F0B" w:rsidP="00B120A2">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 xml:space="preserve">«3.8. </w:t>
      </w:r>
      <w:r w:rsidRPr="009F0F0B">
        <w:rPr>
          <w:rFonts w:ascii="Liberation Serif" w:hAnsi="Liberation Serif"/>
          <w:bCs/>
          <w:sz w:val="28"/>
          <w:szCs w:val="28"/>
        </w:rPr>
        <w:t xml:space="preserve">Любой участник отбора со дня размещения объявления о проведении отбора получателей субсидий на Портале не позднее 3-го рабочего дня до дня завершения подачи заявок вправе направить в Администрацию городского округа не более 5 запросов о разъяснении положений объявления о проведении отбора получателей субсидий путем формирования </w:t>
      </w:r>
      <w:r>
        <w:rPr>
          <w:rFonts w:ascii="Liberation Serif" w:hAnsi="Liberation Serif"/>
          <w:bCs/>
          <w:sz w:val="28"/>
          <w:szCs w:val="28"/>
        </w:rPr>
        <w:t>на Портале</w:t>
      </w:r>
      <w:r w:rsidRPr="009F0F0B">
        <w:rPr>
          <w:rFonts w:ascii="Liberation Serif" w:hAnsi="Liberation Serif"/>
          <w:bCs/>
          <w:sz w:val="28"/>
          <w:szCs w:val="28"/>
        </w:rPr>
        <w:t xml:space="preserve"> соответствующего запроса</w:t>
      </w:r>
      <w:proofErr w:type="gramStart"/>
      <w:r w:rsidRPr="009F0F0B">
        <w:rPr>
          <w:rFonts w:ascii="Liberation Serif" w:hAnsi="Liberation Serif"/>
          <w:bCs/>
          <w:sz w:val="28"/>
          <w:szCs w:val="28"/>
        </w:rPr>
        <w:t>.</w:t>
      </w:r>
      <w:r w:rsidR="00253F0A">
        <w:rPr>
          <w:rFonts w:ascii="Liberation Serif" w:hAnsi="Liberation Serif"/>
          <w:bCs/>
          <w:sz w:val="28"/>
          <w:szCs w:val="28"/>
        </w:rPr>
        <w:t>»;</w:t>
      </w:r>
      <w:proofErr w:type="gramEnd"/>
    </w:p>
    <w:p w:rsidR="002D6258" w:rsidRDefault="00EB5FED" w:rsidP="00253F0A">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10</w:t>
      </w:r>
      <w:r w:rsidR="00253F0A">
        <w:rPr>
          <w:rFonts w:ascii="Liberation Serif" w:hAnsi="Liberation Serif"/>
          <w:bCs/>
          <w:sz w:val="28"/>
          <w:szCs w:val="28"/>
        </w:rPr>
        <w:t>)</w:t>
      </w:r>
      <w:r w:rsidR="007E570D">
        <w:rPr>
          <w:rFonts w:ascii="Liberation Serif" w:hAnsi="Liberation Serif"/>
          <w:bCs/>
          <w:sz w:val="28"/>
          <w:szCs w:val="28"/>
        </w:rPr>
        <w:t xml:space="preserve"> </w:t>
      </w:r>
      <w:r w:rsidR="002D6258">
        <w:rPr>
          <w:rFonts w:ascii="Liberation Serif" w:hAnsi="Liberation Serif"/>
          <w:bCs/>
          <w:sz w:val="28"/>
          <w:szCs w:val="28"/>
        </w:rPr>
        <w:t xml:space="preserve">пункт 3.9 </w:t>
      </w:r>
      <w:r w:rsidR="002D6258" w:rsidRPr="002D6258">
        <w:rPr>
          <w:rFonts w:ascii="Liberation Serif" w:hAnsi="Liberation Serif"/>
          <w:bCs/>
          <w:sz w:val="28"/>
          <w:szCs w:val="28"/>
        </w:rPr>
        <w:t>Порядка изложить в новой редакции:</w:t>
      </w:r>
    </w:p>
    <w:p w:rsidR="002D6258" w:rsidRPr="002D6258" w:rsidRDefault="002D6258" w:rsidP="002D6258">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 xml:space="preserve">«3.9. </w:t>
      </w:r>
      <w:r w:rsidRPr="002D6258">
        <w:rPr>
          <w:rFonts w:ascii="Liberation Serif" w:hAnsi="Liberation Serif"/>
          <w:bCs/>
          <w:sz w:val="28"/>
          <w:szCs w:val="28"/>
        </w:rPr>
        <w:t xml:space="preserve">Администрация городского округа в ответ на запрос, указанный в пункте 3.8 настоящего Порядка, направляет разъяснение положений объявления о проведении отбора получателей субсидий в срок, установленный указанным объявлением, но не позднее одного рабочего дня до дня завершения подачи заявок, путем формирования </w:t>
      </w:r>
      <w:r>
        <w:rPr>
          <w:rFonts w:ascii="Liberation Serif" w:hAnsi="Liberation Serif"/>
          <w:bCs/>
          <w:sz w:val="28"/>
          <w:szCs w:val="28"/>
        </w:rPr>
        <w:t>на Портале</w:t>
      </w:r>
      <w:r w:rsidRPr="002D6258">
        <w:rPr>
          <w:rFonts w:ascii="Liberation Serif" w:hAnsi="Liberation Serif"/>
          <w:bCs/>
          <w:sz w:val="28"/>
          <w:szCs w:val="28"/>
        </w:rPr>
        <w:t xml:space="preserve"> соответствующего разъяснения. Представленное Администрацией городского округа разъяснение положений объявления о проведении отбора получателей субсидий не должно изменять суть информации, содержащейся в указанном объявлении.</w:t>
      </w:r>
    </w:p>
    <w:p w:rsidR="002D6258" w:rsidRDefault="002D6258" w:rsidP="002D6258">
      <w:pPr>
        <w:widowControl w:val="0"/>
        <w:autoSpaceDE w:val="0"/>
        <w:autoSpaceDN w:val="0"/>
        <w:adjustRightInd w:val="0"/>
        <w:ind w:right="-5" w:firstLine="709"/>
        <w:jc w:val="both"/>
        <w:rPr>
          <w:rFonts w:ascii="Liberation Serif" w:hAnsi="Liberation Serif"/>
          <w:bCs/>
          <w:sz w:val="28"/>
          <w:szCs w:val="28"/>
        </w:rPr>
      </w:pPr>
      <w:r w:rsidRPr="002D6258">
        <w:rPr>
          <w:rFonts w:ascii="Liberation Serif" w:hAnsi="Liberation Serif"/>
          <w:bCs/>
          <w:sz w:val="28"/>
          <w:szCs w:val="28"/>
        </w:rPr>
        <w:t xml:space="preserve">Доступ к разъяснению, формируемому </w:t>
      </w:r>
      <w:r>
        <w:rPr>
          <w:rFonts w:ascii="Liberation Serif" w:hAnsi="Liberation Serif"/>
          <w:bCs/>
          <w:sz w:val="28"/>
          <w:szCs w:val="28"/>
        </w:rPr>
        <w:t>на Портале</w:t>
      </w:r>
      <w:r w:rsidRPr="002D6258">
        <w:rPr>
          <w:rFonts w:ascii="Liberation Serif" w:hAnsi="Liberation Serif"/>
          <w:bCs/>
          <w:sz w:val="28"/>
          <w:szCs w:val="28"/>
        </w:rPr>
        <w:t xml:space="preserve"> в соответствии с абзацем первым настоящего пункта, предоставляется всем участникам отбора</w:t>
      </w:r>
      <w:proofErr w:type="gramStart"/>
      <w:r w:rsidRPr="002D6258">
        <w:rPr>
          <w:rFonts w:ascii="Liberation Serif" w:hAnsi="Liberation Serif"/>
          <w:bCs/>
          <w:sz w:val="28"/>
          <w:szCs w:val="28"/>
        </w:rPr>
        <w:t>.</w:t>
      </w:r>
      <w:r>
        <w:rPr>
          <w:rFonts w:ascii="Liberation Serif" w:hAnsi="Liberation Serif"/>
          <w:bCs/>
          <w:sz w:val="28"/>
          <w:szCs w:val="28"/>
        </w:rPr>
        <w:t>»;</w:t>
      </w:r>
      <w:proofErr w:type="gramEnd"/>
    </w:p>
    <w:p w:rsidR="001970C2" w:rsidRDefault="00D652CD" w:rsidP="00253F0A">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1</w:t>
      </w:r>
      <w:r w:rsidR="00EB5FED">
        <w:rPr>
          <w:rFonts w:ascii="Liberation Serif" w:hAnsi="Liberation Serif"/>
          <w:bCs/>
          <w:sz w:val="28"/>
          <w:szCs w:val="28"/>
        </w:rPr>
        <w:t>1</w:t>
      </w:r>
      <w:r w:rsidR="002D6258">
        <w:rPr>
          <w:rFonts w:ascii="Liberation Serif" w:hAnsi="Liberation Serif"/>
          <w:bCs/>
          <w:sz w:val="28"/>
          <w:szCs w:val="28"/>
        </w:rPr>
        <w:t xml:space="preserve">) </w:t>
      </w:r>
      <w:r w:rsidR="007E570D">
        <w:rPr>
          <w:rFonts w:ascii="Liberation Serif" w:hAnsi="Liberation Serif"/>
          <w:bCs/>
          <w:sz w:val="28"/>
          <w:szCs w:val="28"/>
        </w:rPr>
        <w:t xml:space="preserve">пункт 3.10 Порядка дополнить </w:t>
      </w:r>
      <w:r w:rsidR="001970C2">
        <w:rPr>
          <w:rFonts w:ascii="Liberation Serif" w:hAnsi="Liberation Serif"/>
          <w:bCs/>
          <w:sz w:val="28"/>
          <w:szCs w:val="28"/>
        </w:rPr>
        <w:t>подпунктом 5 следующего содержания:</w:t>
      </w:r>
    </w:p>
    <w:p w:rsidR="007E570D" w:rsidRDefault="001970C2" w:rsidP="00253F0A">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w:t>
      </w:r>
      <w:r w:rsidR="007E570D">
        <w:rPr>
          <w:rFonts w:ascii="Liberation Serif" w:hAnsi="Liberation Serif"/>
          <w:bCs/>
          <w:sz w:val="28"/>
          <w:szCs w:val="28"/>
        </w:rPr>
        <w:t>5) не</w:t>
      </w:r>
      <w:r>
        <w:rPr>
          <w:rFonts w:ascii="Liberation Serif" w:hAnsi="Liberation Serif"/>
          <w:bCs/>
          <w:sz w:val="28"/>
          <w:szCs w:val="28"/>
        </w:rPr>
        <w:t xml:space="preserve"> </w:t>
      </w:r>
      <w:r w:rsidR="007E570D">
        <w:rPr>
          <w:rFonts w:ascii="Liberation Serif" w:hAnsi="Liberation Serif"/>
          <w:bCs/>
          <w:sz w:val="28"/>
          <w:szCs w:val="28"/>
        </w:rPr>
        <w:t>подписание (отказ в подписании) Соглашения или дополнительного соглашения в сроки, указанные в п</w:t>
      </w:r>
      <w:r>
        <w:rPr>
          <w:rFonts w:ascii="Liberation Serif" w:hAnsi="Liberation Serif"/>
          <w:bCs/>
          <w:sz w:val="28"/>
          <w:szCs w:val="28"/>
        </w:rPr>
        <w:t xml:space="preserve">ункте </w:t>
      </w:r>
      <w:r w:rsidR="007E570D">
        <w:rPr>
          <w:rFonts w:ascii="Liberation Serif" w:hAnsi="Liberation Serif"/>
          <w:bCs/>
          <w:sz w:val="28"/>
          <w:szCs w:val="28"/>
        </w:rPr>
        <w:t>4.14</w:t>
      </w:r>
      <w:r>
        <w:rPr>
          <w:rFonts w:ascii="Liberation Serif" w:hAnsi="Liberation Serif"/>
          <w:bCs/>
          <w:sz w:val="28"/>
          <w:szCs w:val="28"/>
        </w:rPr>
        <w:t xml:space="preserve"> настоящего Порядка</w:t>
      </w:r>
      <w:proofErr w:type="gramStart"/>
      <w:r>
        <w:rPr>
          <w:rFonts w:ascii="Liberation Serif" w:hAnsi="Liberation Serif"/>
          <w:bCs/>
          <w:sz w:val="28"/>
          <w:szCs w:val="28"/>
        </w:rPr>
        <w:t>.</w:t>
      </w:r>
      <w:r w:rsidR="007E570D">
        <w:rPr>
          <w:rFonts w:ascii="Liberation Serif" w:hAnsi="Liberation Serif"/>
          <w:bCs/>
          <w:sz w:val="28"/>
          <w:szCs w:val="28"/>
        </w:rPr>
        <w:t>»;</w:t>
      </w:r>
      <w:r w:rsidR="00253F0A">
        <w:rPr>
          <w:rFonts w:ascii="Liberation Serif" w:hAnsi="Liberation Serif"/>
          <w:bCs/>
          <w:sz w:val="28"/>
          <w:szCs w:val="28"/>
        </w:rPr>
        <w:t xml:space="preserve"> </w:t>
      </w:r>
      <w:proofErr w:type="gramEnd"/>
    </w:p>
    <w:p w:rsidR="001970C2" w:rsidRDefault="002D6258" w:rsidP="001970C2">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1</w:t>
      </w:r>
      <w:r w:rsidR="00EB5FED">
        <w:rPr>
          <w:rFonts w:ascii="Liberation Serif" w:hAnsi="Liberation Serif"/>
          <w:bCs/>
          <w:sz w:val="28"/>
          <w:szCs w:val="28"/>
        </w:rPr>
        <w:t>2</w:t>
      </w:r>
      <w:r w:rsidR="007E570D">
        <w:rPr>
          <w:rFonts w:ascii="Liberation Serif" w:hAnsi="Liberation Serif"/>
          <w:bCs/>
          <w:sz w:val="28"/>
          <w:szCs w:val="28"/>
        </w:rPr>
        <w:t xml:space="preserve">) </w:t>
      </w:r>
      <w:r w:rsidR="008D6EA9">
        <w:rPr>
          <w:rFonts w:ascii="Liberation Serif" w:hAnsi="Liberation Serif"/>
          <w:bCs/>
          <w:sz w:val="28"/>
          <w:szCs w:val="28"/>
        </w:rPr>
        <w:t>пункт 4.</w:t>
      </w:r>
      <w:r w:rsidR="001970C2">
        <w:rPr>
          <w:rFonts w:ascii="Liberation Serif" w:hAnsi="Liberation Serif"/>
          <w:bCs/>
          <w:sz w:val="28"/>
          <w:szCs w:val="28"/>
        </w:rPr>
        <w:t>4</w:t>
      </w:r>
      <w:r w:rsidR="008D6EA9">
        <w:rPr>
          <w:rFonts w:ascii="Liberation Serif" w:hAnsi="Liberation Serif"/>
          <w:bCs/>
          <w:sz w:val="28"/>
          <w:szCs w:val="28"/>
        </w:rPr>
        <w:t xml:space="preserve"> </w:t>
      </w:r>
      <w:r w:rsidR="008D6EA9" w:rsidRPr="008D6EA9">
        <w:rPr>
          <w:rFonts w:ascii="Liberation Serif" w:hAnsi="Liberation Serif"/>
          <w:bCs/>
          <w:sz w:val="28"/>
          <w:szCs w:val="28"/>
        </w:rPr>
        <w:t>Порядка</w:t>
      </w:r>
      <w:r w:rsidR="001970C2">
        <w:rPr>
          <w:rFonts w:ascii="Liberation Serif" w:hAnsi="Liberation Serif"/>
          <w:bCs/>
          <w:sz w:val="28"/>
          <w:szCs w:val="28"/>
        </w:rPr>
        <w:t xml:space="preserve"> изложить в новой редакции:</w:t>
      </w:r>
    </w:p>
    <w:p w:rsidR="008D6EA9" w:rsidRDefault="001970C2" w:rsidP="001970C2">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«4.4. Возврат заявок, в том числе на доработку, Администрацией городского округа не предусмотрен</w:t>
      </w:r>
      <w:proofErr w:type="gramStart"/>
      <w:r>
        <w:rPr>
          <w:rFonts w:ascii="Liberation Serif" w:hAnsi="Liberation Serif"/>
          <w:bCs/>
          <w:sz w:val="28"/>
          <w:szCs w:val="28"/>
        </w:rPr>
        <w:t>.»</w:t>
      </w:r>
      <w:r w:rsidR="008D6EA9">
        <w:rPr>
          <w:rFonts w:ascii="Liberation Serif" w:hAnsi="Liberation Serif"/>
          <w:bCs/>
          <w:sz w:val="28"/>
          <w:szCs w:val="28"/>
        </w:rPr>
        <w:t>;</w:t>
      </w:r>
      <w:proofErr w:type="gramEnd"/>
    </w:p>
    <w:p w:rsidR="00253F0A" w:rsidRPr="00253F0A" w:rsidRDefault="008D6EA9" w:rsidP="00253F0A">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1</w:t>
      </w:r>
      <w:r w:rsidR="00EB5FED">
        <w:rPr>
          <w:rFonts w:ascii="Liberation Serif" w:hAnsi="Liberation Serif"/>
          <w:bCs/>
          <w:sz w:val="28"/>
          <w:szCs w:val="28"/>
        </w:rPr>
        <w:t>3</w:t>
      </w:r>
      <w:r>
        <w:rPr>
          <w:rFonts w:ascii="Liberation Serif" w:hAnsi="Liberation Serif"/>
          <w:bCs/>
          <w:sz w:val="28"/>
          <w:szCs w:val="28"/>
        </w:rPr>
        <w:t xml:space="preserve">) </w:t>
      </w:r>
      <w:r w:rsidR="00253F0A">
        <w:rPr>
          <w:rFonts w:ascii="Liberation Serif" w:hAnsi="Liberation Serif"/>
          <w:bCs/>
          <w:sz w:val="28"/>
          <w:szCs w:val="28"/>
        </w:rPr>
        <w:t xml:space="preserve">пункт 4.6 Порядка </w:t>
      </w:r>
      <w:r w:rsidR="00253F0A" w:rsidRPr="00253F0A">
        <w:rPr>
          <w:rFonts w:ascii="Liberation Serif" w:hAnsi="Liberation Serif"/>
          <w:bCs/>
          <w:sz w:val="28"/>
          <w:szCs w:val="28"/>
        </w:rPr>
        <w:t>изложить в новой редакции:</w:t>
      </w:r>
    </w:p>
    <w:p w:rsidR="00253F0A" w:rsidRDefault="00253F0A" w:rsidP="00B120A2">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 xml:space="preserve">«4.6. </w:t>
      </w:r>
      <w:r w:rsidRPr="00253F0A">
        <w:rPr>
          <w:rFonts w:ascii="Liberation Serif" w:hAnsi="Liberation Serif"/>
          <w:bCs/>
          <w:sz w:val="28"/>
          <w:szCs w:val="28"/>
        </w:rPr>
        <w:t xml:space="preserve">Формирование протокола вскрытия заявок на Портале и подписание его усиленной квалифицированной электронной подписью </w:t>
      </w:r>
      <w:r w:rsidRPr="00332947">
        <w:rPr>
          <w:rFonts w:ascii="Liberation Serif" w:hAnsi="Liberation Serif"/>
          <w:bCs/>
          <w:sz w:val="28"/>
          <w:szCs w:val="28"/>
        </w:rPr>
        <w:t>уполномоченного лица</w:t>
      </w:r>
      <w:r>
        <w:rPr>
          <w:rFonts w:ascii="Liberation Serif" w:hAnsi="Liberation Serif"/>
          <w:bCs/>
          <w:sz w:val="28"/>
          <w:szCs w:val="28"/>
        </w:rPr>
        <w:t xml:space="preserve"> от имени Администрации</w:t>
      </w:r>
      <w:r w:rsidRPr="00253F0A">
        <w:rPr>
          <w:rFonts w:ascii="Liberation Serif" w:hAnsi="Liberation Serif"/>
          <w:bCs/>
          <w:sz w:val="28"/>
          <w:szCs w:val="28"/>
        </w:rPr>
        <w:t xml:space="preserve"> Каменск-Уральского городского округа в системе «Электронный бюджет» осуществляется автоматически, размещение указанного протокола на Портале производится не позднее 1 (одного) рабочего дня, следующего за днем его подписания</w:t>
      </w:r>
      <w:proofErr w:type="gramStart"/>
      <w:r w:rsidRPr="00253F0A">
        <w:rPr>
          <w:rFonts w:ascii="Liberation Serif" w:hAnsi="Liberation Serif"/>
          <w:bCs/>
          <w:sz w:val="28"/>
          <w:szCs w:val="28"/>
        </w:rPr>
        <w:t>.</w:t>
      </w:r>
      <w:r>
        <w:rPr>
          <w:rFonts w:ascii="Liberation Serif" w:hAnsi="Liberation Serif"/>
          <w:bCs/>
          <w:sz w:val="28"/>
          <w:szCs w:val="28"/>
        </w:rPr>
        <w:t>»;</w:t>
      </w:r>
      <w:proofErr w:type="gramEnd"/>
    </w:p>
    <w:p w:rsidR="008D6EA9" w:rsidRDefault="008D6EA9" w:rsidP="00B120A2">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1</w:t>
      </w:r>
      <w:r w:rsidR="00EB5FED">
        <w:rPr>
          <w:rFonts w:ascii="Liberation Serif" w:hAnsi="Liberation Serif"/>
          <w:bCs/>
          <w:sz w:val="28"/>
          <w:szCs w:val="28"/>
        </w:rPr>
        <w:t>4</w:t>
      </w:r>
      <w:r>
        <w:rPr>
          <w:rFonts w:ascii="Liberation Serif" w:hAnsi="Liberation Serif"/>
          <w:bCs/>
          <w:sz w:val="28"/>
          <w:szCs w:val="28"/>
        </w:rPr>
        <w:t xml:space="preserve">) пункт </w:t>
      </w:r>
      <w:r w:rsidR="00F10C31">
        <w:rPr>
          <w:rFonts w:ascii="Liberation Serif" w:hAnsi="Liberation Serif"/>
          <w:bCs/>
          <w:sz w:val="28"/>
          <w:szCs w:val="28"/>
        </w:rPr>
        <w:t xml:space="preserve">4.10 </w:t>
      </w:r>
      <w:r w:rsidR="00F10C31" w:rsidRPr="00F10C31">
        <w:rPr>
          <w:rFonts w:ascii="Liberation Serif" w:hAnsi="Liberation Serif"/>
          <w:bCs/>
          <w:sz w:val="28"/>
          <w:szCs w:val="28"/>
        </w:rPr>
        <w:t>Порядка изложить в новой редакции:</w:t>
      </w:r>
    </w:p>
    <w:p w:rsidR="00F10C31" w:rsidRPr="00F10C31" w:rsidRDefault="00F10C31" w:rsidP="00F10C31">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 xml:space="preserve">«4.10. </w:t>
      </w:r>
      <w:r w:rsidRPr="00F10C31">
        <w:rPr>
          <w:rFonts w:ascii="Liberation Serif" w:hAnsi="Liberation Serif"/>
          <w:bCs/>
          <w:sz w:val="28"/>
          <w:szCs w:val="28"/>
        </w:rPr>
        <w:t xml:space="preserve">Формирование протокола подведения итогов отбора на Портале на основании результатов определения победителя (победителей) отбора и подписание его усиленной квалифицированной электронной подписью </w:t>
      </w:r>
      <w:r>
        <w:rPr>
          <w:rFonts w:ascii="Liberation Serif" w:hAnsi="Liberation Serif"/>
          <w:bCs/>
          <w:sz w:val="28"/>
          <w:szCs w:val="28"/>
        </w:rPr>
        <w:t>уполномоченного лица от</w:t>
      </w:r>
      <w:r w:rsidRPr="00F10C31">
        <w:rPr>
          <w:rFonts w:ascii="Liberation Serif" w:hAnsi="Liberation Serif"/>
          <w:bCs/>
          <w:sz w:val="28"/>
          <w:szCs w:val="28"/>
        </w:rPr>
        <w:t xml:space="preserve"> Администрации городского округа в системе «Электронный бюджет» производится автоматически в день подписания протокола рассмотрения заявок.</w:t>
      </w:r>
    </w:p>
    <w:p w:rsidR="00F10C31" w:rsidRDefault="00F10C31" w:rsidP="00F10C31">
      <w:pPr>
        <w:widowControl w:val="0"/>
        <w:autoSpaceDE w:val="0"/>
        <w:autoSpaceDN w:val="0"/>
        <w:adjustRightInd w:val="0"/>
        <w:ind w:right="-5" w:firstLine="709"/>
        <w:jc w:val="both"/>
        <w:rPr>
          <w:rFonts w:ascii="Liberation Serif" w:hAnsi="Liberation Serif"/>
          <w:bCs/>
          <w:sz w:val="28"/>
          <w:szCs w:val="28"/>
        </w:rPr>
      </w:pPr>
      <w:r w:rsidRPr="00F10C31">
        <w:rPr>
          <w:rFonts w:ascii="Liberation Serif" w:hAnsi="Liberation Serif"/>
          <w:bCs/>
          <w:sz w:val="28"/>
          <w:szCs w:val="28"/>
        </w:rPr>
        <w:t xml:space="preserve">Протокол </w:t>
      </w:r>
      <w:proofErr w:type="gramStart"/>
      <w:r w:rsidRPr="00F10C31">
        <w:rPr>
          <w:rFonts w:ascii="Liberation Serif" w:hAnsi="Liberation Serif"/>
          <w:bCs/>
          <w:sz w:val="28"/>
          <w:szCs w:val="28"/>
        </w:rPr>
        <w:t>подведения итогов отбора получателей субсидии</w:t>
      </w:r>
      <w:proofErr w:type="gramEnd"/>
      <w:r w:rsidRPr="00F10C31">
        <w:rPr>
          <w:rFonts w:ascii="Liberation Serif" w:hAnsi="Liberation Serif"/>
          <w:bCs/>
          <w:sz w:val="28"/>
          <w:szCs w:val="28"/>
        </w:rPr>
        <w:t xml:space="preserve"> размещается на Портале не позднее 1 (одного) рабочего дня, следующего за днем его подписания.</w:t>
      </w:r>
      <w:r>
        <w:rPr>
          <w:rFonts w:ascii="Liberation Serif" w:hAnsi="Liberation Serif"/>
          <w:bCs/>
          <w:sz w:val="28"/>
          <w:szCs w:val="28"/>
        </w:rPr>
        <w:t>»;</w:t>
      </w:r>
    </w:p>
    <w:p w:rsidR="00253F0A" w:rsidRDefault="002D6258" w:rsidP="00B120A2">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1</w:t>
      </w:r>
      <w:r w:rsidR="00EB5FED">
        <w:rPr>
          <w:rFonts w:ascii="Liberation Serif" w:hAnsi="Liberation Serif"/>
          <w:bCs/>
          <w:sz w:val="28"/>
          <w:szCs w:val="28"/>
        </w:rPr>
        <w:t>5</w:t>
      </w:r>
      <w:r w:rsidR="00253F0A">
        <w:rPr>
          <w:rFonts w:ascii="Liberation Serif" w:hAnsi="Liberation Serif"/>
          <w:bCs/>
          <w:sz w:val="28"/>
          <w:szCs w:val="28"/>
        </w:rPr>
        <w:t>) пункт 4.14</w:t>
      </w:r>
      <w:r w:rsidR="00253F0A" w:rsidRPr="00253F0A">
        <w:rPr>
          <w:rFonts w:ascii="Liberation Serif" w:hAnsi="Liberation Serif"/>
          <w:bCs/>
          <w:sz w:val="28"/>
          <w:szCs w:val="28"/>
        </w:rPr>
        <w:t xml:space="preserve"> Порядка изложить в новой редакции:</w:t>
      </w:r>
    </w:p>
    <w:p w:rsidR="004D71E9" w:rsidRDefault="00253F0A" w:rsidP="004D71E9">
      <w:pPr>
        <w:autoSpaceDE w:val="0"/>
        <w:autoSpaceDN w:val="0"/>
        <w:adjustRightInd w:val="0"/>
        <w:ind w:firstLine="708"/>
        <w:jc w:val="both"/>
        <w:rPr>
          <w:rFonts w:ascii="Liberation Serif" w:hAnsi="Liberation Serif" w:cs="Liberation Serif"/>
          <w:sz w:val="28"/>
          <w:szCs w:val="28"/>
        </w:rPr>
      </w:pPr>
      <w:r>
        <w:rPr>
          <w:rFonts w:ascii="Liberation Serif" w:hAnsi="Liberation Serif"/>
          <w:bCs/>
          <w:sz w:val="28"/>
          <w:szCs w:val="28"/>
        </w:rPr>
        <w:t xml:space="preserve">«4.14. </w:t>
      </w:r>
      <w:r w:rsidR="004D71E9">
        <w:rPr>
          <w:rFonts w:ascii="Liberation Serif" w:hAnsi="Liberation Serif" w:cs="Liberation Serif"/>
          <w:sz w:val="28"/>
          <w:szCs w:val="28"/>
        </w:rPr>
        <w:t xml:space="preserve">Соглашение подлежит размещению уполномоченным лицом от имени Администрации городского округа в системе «Электронный бюджет» не </w:t>
      </w:r>
      <w:r w:rsidR="004D71E9">
        <w:rPr>
          <w:rFonts w:ascii="Liberation Serif" w:hAnsi="Liberation Serif" w:cs="Liberation Serif"/>
          <w:sz w:val="28"/>
          <w:szCs w:val="28"/>
        </w:rPr>
        <w:lastRenderedPageBreak/>
        <w:t xml:space="preserve">позднее 2 (второго) рабочего дня со дня </w:t>
      </w:r>
      <w:proofErr w:type="gramStart"/>
      <w:r w:rsidR="004D71E9">
        <w:rPr>
          <w:rFonts w:ascii="Liberation Serif" w:hAnsi="Liberation Serif" w:cs="Liberation Serif"/>
          <w:sz w:val="28"/>
          <w:szCs w:val="28"/>
        </w:rPr>
        <w:t>подписания протокола подведения итогов отбора получателей субсидии</w:t>
      </w:r>
      <w:proofErr w:type="gramEnd"/>
      <w:r w:rsidR="004D71E9">
        <w:rPr>
          <w:rFonts w:ascii="Liberation Serif" w:hAnsi="Liberation Serif" w:cs="Liberation Serif"/>
          <w:sz w:val="28"/>
          <w:szCs w:val="28"/>
        </w:rPr>
        <w:t>.</w:t>
      </w:r>
    </w:p>
    <w:p w:rsidR="00253F0A" w:rsidRDefault="00253F0A" w:rsidP="00B120A2">
      <w:pPr>
        <w:widowControl w:val="0"/>
        <w:autoSpaceDE w:val="0"/>
        <w:autoSpaceDN w:val="0"/>
        <w:adjustRightInd w:val="0"/>
        <w:ind w:right="-5" w:firstLine="709"/>
        <w:jc w:val="both"/>
        <w:rPr>
          <w:rFonts w:ascii="Liberation Serif" w:hAnsi="Liberation Serif"/>
          <w:bCs/>
          <w:sz w:val="28"/>
          <w:szCs w:val="28"/>
        </w:rPr>
      </w:pPr>
      <w:r w:rsidRPr="00253F0A">
        <w:rPr>
          <w:rFonts w:ascii="Liberation Serif" w:hAnsi="Liberation Serif"/>
          <w:bCs/>
          <w:sz w:val="28"/>
          <w:szCs w:val="28"/>
        </w:rPr>
        <w:t xml:space="preserve">Соглашение подлежит подписанию победителем отбора в срок не позднее </w:t>
      </w:r>
      <w:r w:rsidR="004D71E9">
        <w:rPr>
          <w:rFonts w:ascii="Liberation Serif" w:hAnsi="Liberation Serif"/>
          <w:bCs/>
          <w:sz w:val="28"/>
          <w:szCs w:val="28"/>
        </w:rPr>
        <w:t>3 (третьего)</w:t>
      </w:r>
      <w:r>
        <w:rPr>
          <w:rFonts w:ascii="Liberation Serif" w:hAnsi="Liberation Serif"/>
          <w:bCs/>
          <w:sz w:val="28"/>
          <w:szCs w:val="28"/>
        </w:rPr>
        <w:t xml:space="preserve"> рабочего</w:t>
      </w:r>
      <w:r w:rsidRPr="00253F0A">
        <w:rPr>
          <w:rFonts w:ascii="Liberation Serif" w:hAnsi="Liberation Serif"/>
          <w:bCs/>
          <w:sz w:val="28"/>
          <w:szCs w:val="28"/>
        </w:rPr>
        <w:t xml:space="preserve"> дня со дня </w:t>
      </w:r>
      <w:r w:rsidR="004D71E9">
        <w:rPr>
          <w:rFonts w:ascii="Liberation Serif" w:hAnsi="Liberation Serif"/>
          <w:bCs/>
          <w:sz w:val="28"/>
          <w:szCs w:val="28"/>
        </w:rPr>
        <w:t>размещения Соглашения в системе «Электронный бюджет»</w:t>
      </w:r>
      <w:proofErr w:type="gramStart"/>
      <w:r w:rsidRPr="00253F0A">
        <w:rPr>
          <w:rFonts w:ascii="Liberation Serif" w:hAnsi="Liberation Serif"/>
          <w:bCs/>
          <w:sz w:val="28"/>
          <w:szCs w:val="28"/>
        </w:rPr>
        <w:t>.</w:t>
      </w:r>
      <w:r>
        <w:rPr>
          <w:rFonts w:ascii="Liberation Serif" w:hAnsi="Liberation Serif"/>
          <w:bCs/>
          <w:sz w:val="28"/>
          <w:szCs w:val="28"/>
        </w:rPr>
        <w:t>»</w:t>
      </w:r>
      <w:proofErr w:type="gramEnd"/>
      <w:r>
        <w:rPr>
          <w:rFonts w:ascii="Liberation Serif" w:hAnsi="Liberation Serif"/>
          <w:bCs/>
          <w:sz w:val="28"/>
          <w:szCs w:val="28"/>
        </w:rPr>
        <w:t>;</w:t>
      </w:r>
    </w:p>
    <w:p w:rsidR="00673DE9" w:rsidRDefault="007E570D" w:rsidP="00B120A2">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1</w:t>
      </w:r>
      <w:r w:rsidR="00EB5FED">
        <w:rPr>
          <w:rFonts w:ascii="Liberation Serif" w:hAnsi="Liberation Serif"/>
          <w:bCs/>
          <w:sz w:val="28"/>
          <w:szCs w:val="28"/>
        </w:rPr>
        <w:t>6</w:t>
      </w:r>
      <w:r w:rsidR="005A35D8">
        <w:rPr>
          <w:rFonts w:ascii="Liberation Serif" w:hAnsi="Liberation Serif"/>
          <w:bCs/>
          <w:sz w:val="28"/>
          <w:szCs w:val="28"/>
        </w:rPr>
        <w:t xml:space="preserve">) </w:t>
      </w:r>
      <w:r w:rsidR="00673DE9">
        <w:rPr>
          <w:rFonts w:ascii="Liberation Serif" w:hAnsi="Liberation Serif"/>
          <w:bCs/>
          <w:sz w:val="28"/>
          <w:szCs w:val="28"/>
        </w:rPr>
        <w:t xml:space="preserve">пункт 4.17 </w:t>
      </w:r>
      <w:r w:rsidR="00673DE9" w:rsidRPr="00673DE9">
        <w:rPr>
          <w:rFonts w:ascii="Liberation Serif" w:hAnsi="Liberation Serif"/>
          <w:bCs/>
          <w:sz w:val="28"/>
          <w:szCs w:val="28"/>
        </w:rPr>
        <w:t>Порядка изложить в новой редакции:</w:t>
      </w:r>
    </w:p>
    <w:p w:rsidR="00673DE9" w:rsidRDefault="00673DE9" w:rsidP="00B120A2">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 xml:space="preserve">«4.17. </w:t>
      </w:r>
      <w:r w:rsidRPr="00673DE9">
        <w:rPr>
          <w:rFonts w:ascii="Liberation Serif" w:hAnsi="Liberation Serif"/>
          <w:bCs/>
          <w:sz w:val="28"/>
          <w:szCs w:val="28"/>
        </w:rPr>
        <w:t xml:space="preserve">Протокол </w:t>
      </w:r>
      <w:proofErr w:type="gramStart"/>
      <w:r w:rsidRPr="00673DE9">
        <w:rPr>
          <w:rFonts w:ascii="Liberation Serif" w:hAnsi="Liberation Serif"/>
          <w:bCs/>
          <w:sz w:val="28"/>
          <w:szCs w:val="28"/>
        </w:rPr>
        <w:t>подведения итогов отбора получателей субсидий</w:t>
      </w:r>
      <w:proofErr w:type="gramEnd"/>
      <w:r w:rsidRPr="00673DE9">
        <w:rPr>
          <w:rFonts w:ascii="Liberation Serif" w:hAnsi="Liberation Serif"/>
          <w:bCs/>
          <w:sz w:val="28"/>
          <w:szCs w:val="28"/>
        </w:rPr>
        <w:t xml:space="preserve"> формируется на Портале автоматически на основании результатов определения победителей отбора получателей субсидий и подписывается усиленной квалифицированной электронной подписью </w:t>
      </w:r>
      <w:r>
        <w:rPr>
          <w:rFonts w:ascii="Liberation Serif" w:hAnsi="Liberation Serif"/>
          <w:bCs/>
          <w:sz w:val="28"/>
          <w:szCs w:val="28"/>
        </w:rPr>
        <w:t>уполномоченного</w:t>
      </w:r>
      <w:r w:rsidR="00BD3ECE">
        <w:rPr>
          <w:rFonts w:ascii="Liberation Serif" w:hAnsi="Liberation Serif"/>
          <w:bCs/>
          <w:sz w:val="28"/>
          <w:szCs w:val="28"/>
        </w:rPr>
        <w:t xml:space="preserve"> л</w:t>
      </w:r>
      <w:r>
        <w:rPr>
          <w:rFonts w:ascii="Liberation Serif" w:hAnsi="Liberation Serif"/>
          <w:bCs/>
          <w:sz w:val="28"/>
          <w:szCs w:val="28"/>
        </w:rPr>
        <w:t>ица</w:t>
      </w:r>
      <w:r w:rsidR="00BD3ECE">
        <w:rPr>
          <w:rFonts w:ascii="Liberation Serif" w:hAnsi="Liberation Serif"/>
          <w:bCs/>
          <w:sz w:val="28"/>
          <w:szCs w:val="28"/>
        </w:rPr>
        <w:t xml:space="preserve"> от</w:t>
      </w:r>
      <w:r>
        <w:rPr>
          <w:rFonts w:ascii="Liberation Serif" w:hAnsi="Liberation Serif"/>
          <w:bCs/>
          <w:sz w:val="28"/>
          <w:szCs w:val="28"/>
        </w:rPr>
        <w:t xml:space="preserve"> </w:t>
      </w:r>
      <w:r w:rsidRPr="00673DE9">
        <w:rPr>
          <w:rFonts w:ascii="Liberation Serif" w:hAnsi="Liberation Serif"/>
          <w:bCs/>
          <w:sz w:val="28"/>
          <w:szCs w:val="28"/>
        </w:rPr>
        <w:t xml:space="preserve">Администрации городского округа в системе «Электронный бюджет», а также размещается на Портале не позднее </w:t>
      </w:r>
      <w:r w:rsidR="00BD3ECE">
        <w:rPr>
          <w:rFonts w:ascii="Liberation Serif" w:hAnsi="Liberation Serif"/>
          <w:bCs/>
          <w:sz w:val="28"/>
          <w:szCs w:val="28"/>
        </w:rPr>
        <w:t xml:space="preserve">1 (одного) </w:t>
      </w:r>
      <w:r w:rsidRPr="00673DE9">
        <w:rPr>
          <w:rFonts w:ascii="Liberation Serif" w:hAnsi="Liberation Serif"/>
          <w:bCs/>
          <w:sz w:val="28"/>
          <w:szCs w:val="28"/>
        </w:rPr>
        <w:t xml:space="preserve">рабочего дня, следующего за днем его </w:t>
      </w:r>
      <w:r w:rsidR="00BD3ECE">
        <w:rPr>
          <w:rFonts w:ascii="Liberation Serif" w:hAnsi="Liberation Serif"/>
          <w:bCs/>
          <w:sz w:val="28"/>
          <w:szCs w:val="28"/>
        </w:rPr>
        <w:t>подписания.»;</w:t>
      </w:r>
    </w:p>
    <w:p w:rsidR="005A35D8" w:rsidRDefault="00673DE9" w:rsidP="00B120A2">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1</w:t>
      </w:r>
      <w:r w:rsidR="00EB5FED">
        <w:rPr>
          <w:rFonts w:ascii="Liberation Serif" w:hAnsi="Liberation Serif"/>
          <w:bCs/>
          <w:sz w:val="28"/>
          <w:szCs w:val="28"/>
        </w:rPr>
        <w:t>7</w:t>
      </w:r>
      <w:r>
        <w:rPr>
          <w:rFonts w:ascii="Liberation Serif" w:hAnsi="Liberation Serif"/>
          <w:bCs/>
          <w:sz w:val="28"/>
          <w:szCs w:val="28"/>
        </w:rPr>
        <w:t xml:space="preserve">) </w:t>
      </w:r>
      <w:r w:rsidR="005A35D8">
        <w:rPr>
          <w:rFonts w:ascii="Liberation Serif" w:hAnsi="Liberation Serif"/>
          <w:bCs/>
          <w:sz w:val="28"/>
          <w:szCs w:val="28"/>
        </w:rPr>
        <w:t xml:space="preserve">пункт 7.1 Порядка </w:t>
      </w:r>
      <w:r w:rsidR="005A35D8" w:rsidRPr="005A35D8">
        <w:rPr>
          <w:rFonts w:ascii="Liberation Serif" w:hAnsi="Liberation Serif"/>
          <w:bCs/>
          <w:sz w:val="28"/>
          <w:szCs w:val="28"/>
        </w:rPr>
        <w:t>изложить в новой редакции:</w:t>
      </w:r>
    </w:p>
    <w:p w:rsidR="005A35D8" w:rsidRDefault="005A35D8" w:rsidP="00B120A2">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«7.1.</w:t>
      </w:r>
      <w:r w:rsidRPr="005A35D8">
        <w:t xml:space="preserve"> </w:t>
      </w:r>
      <w:r w:rsidRPr="005A35D8">
        <w:rPr>
          <w:rFonts w:ascii="Liberation Serif" w:hAnsi="Liberation Serif"/>
          <w:bCs/>
          <w:sz w:val="28"/>
          <w:szCs w:val="28"/>
        </w:rPr>
        <w:t xml:space="preserve">Отчет о достижении результатов предоставления субсидии представляется получателем субсидии по форме, определенной типовой формой соглашения, установленной функциональным органом Администрации Каменск-Уральского городского округа Финансово-бюджетное управление, одновременно с </w:t>
      </w:r>
      <w:r>
        <w:rPr>
          <w:rFonts w:ascii="Liberation Serif" w:hAnsi="Liberation Serif"/>
          <w:bCs/>
          <w:sz w:val="28"/>
          <w:szCs w:val="28"/>
        </w:rPr>
        <w:t xml:space="preserve">подписанием </w:t>
      </w:r>
      <w:r w:rsidR="009E3DB8">
        <w:rPr>
          <w:rFonts w:ascii="Liberation Serif" w:hAnsi="Liberation Serif"/>
          <w:bCs/>
          <w:sz w:val="28"/>
          <w:szCs w:val="28"/>
        </w:rPr>
        <w:t xml:space="preserve"> получателем субсидии </w:t>
      </w:r>
      <w:r>
        <w:rPr>
          <w:rFonts w:ascii="Liberation Serif" w:hAnsi="Liberation Serif"/>
          <w:bCs/>
          <w:sz w:val="28"/>
          <w:szCs w:val="28"/>
        </w:rPr>
        <w:t>Соглашения</w:t>
      </w:r>
      <w:r w:rsidRPr="005A35D8">
        <w:rPr>
          <w:rFonts w:ascii="Liberation Serif" w:hAnsi="Liberation Serif"/>
          <w:bCs/>
          <w:sz w:val="28"/>
          <w:szCs w:val="28"/>
        </w:rPr>
        <w:t xml:space="preserve"> в системе «Электронный бюджет»</w:t>
      </w:r>
      <w:proofErr w:type="gramStart"/>
      <w:r w:rsidRPr="005A35D8">
        <w:rPr>
          <w:rFonts w:ascii="Liberation Serif" w:hAnsi="Liberation Serif"/>
          <w:bCs/>
          <w:sz w:val="28"/>
          <w:szCs w:val="28"/>
        </w:rPr>
        <w:t>.</w:t>
      </w:r>
      <w:r>
        <w:rPr>
          <w:rFonts w:ascii="Liberation Serif" w:hAnsi="Liberation Serif"/>
          <w:bCs/>
          <w:sz w:val="28"/>
          <w:szCs w:val="28"/>
        </w:rPr>
        <w:t>»</w:t>
      </w:r>
      <w:proofErr w:type="gramEnd"/>
      <w:r>
        <w:rPr>
          <w:rFonts w:ascii="Liberation Serif" w:hAnsi="Liberation Serif"/>
          <w:bCs/>
          <w:sz w:val="28"/>
          <w:szCs w:val="28"/>
        </w:rPr>
        <w:t>;</w:t>
      </w:r>
    </w:p>
    <w:p w:rsidR="005A35D8" w:rsidRDefault="005A35D8" w:rsidP="00B120A2">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1</w:t>
      </w:r>
      <w:r w:rsidR="00EB5FED">
        <w:rPr>
          <w:rFonts w:ascii="Liberation Serif" w:hAnsi="Liberation Serif"/>
          <w:bCs/>
          <w:sz w:val="28"/>
          <w:szCs w:val="28"/>
        </w:rPr>
        <w:t>8</w:t>
      </w:r>
      <w:r>
        <w:rPr>
          <w:rFonts w:ascii="Liberation Serif" w:hAnsi="Liberation Serif"/>
          <w:bCs/>
          <w:sz w:val="28"/>
          <w:szCs w:val="28"/>
        </w:rPr>
        <w:t xml:space="preserve">) пункт 7.5 Порядка </w:t>
      </w:r>
      <w:r w:rsidRPr="005A35D8">
        <w:rPr>
          <w:rFonts w:ascii="Liberation Serif" w:hAnsi="Liberation Serif"/>
          <w:bCs/>
          <w:sz w:val="28"/>
          <w:szCs w:val="28"/>
        </w:rPr>
        <w:t>изложить в новой редакции:</w:t>
      </w:r>
    </w:p>
    <w:p w:rsidR="005A35D8" w:rsidRPr="007976EC" w:rsidRDefault="005A35D8" w:rsidP="00B120A2">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 xml:space="preserve">«7.5. </w:t>
      </w:r>
      <w:proofErr w:type="gramStart"/>
      <w:r w:rsidRPr="005A35D8">
        <w:rPr>
          <w:rFonts w:ascii="Liberation Serif" w:hAnsi="Liberation Serif"/>
          <w:bCs/>
          <w:sz w:val="28"/>
          <w:szCs w:val="28"/>
        </w:rPr>
        <w:t xml:space="preserve">При выявлении нарушений участником отбора условий, установленных для предоставления субсидии, в том числе по фактам проверок, проведенных главным распорядителем как получателем бюджетных средств и органами муниципального финансового контроля, </w:t>
      </w:r>
      <w:proofErr w:type="spellStart"/>
      <w:r w:rsidRPr="005A35D8">
        <w:rPr>
          <w:rFonts w:ascii="Liberation Serif" w:hAnsi="Liberation Serif"/>
          <w:bCs/>
          <w:sz w:val="28"/>
          <w:szCs w:val="28"/>
        </w:rPr>
        <w:t>недостижения</w:t>
      </w:r>
      <w:proofErr w:type="spellEnd"/>
      <w:r w:rsidRPr="005A35D8">
        <w:rPr>
          <w:rFonts w:ascii="Liberation Serif" w:hAnsi="Liberation Serif"/>
          <w:bCs/>
          <w:sz w:val="28"/>
          <w:szCs w:val="28"/>
        </w:rPr>
        <w:t xml:space="preserve"> значений результатов предоставления субсидии по письменному требованию (представлению и (или) предписанию) Администрации городского округа (органа муниципального финансового контроля) </w:t>
      </w:r>
      <w:r w:rsidR="00621B1D">
        <w:rPr>
          <w:rFonts w:ascii="Liberation Serif" w:hAnsi="Liberation Serif"/>
          <w:bCs/>
          <w:sz w:val="28"/>
          <w:szCs w:val="28"/>
        </w:rPr>
        <w:t xml:space="preserve">сумма субсидии, полученная неправомерно, </w:t>
      </w:r>
      <w:r w:rsidRPr="005A35D8">
        <w:rPr>
          <w:rFonts w:ascii="Liberation Serif" w:hAnsi="Liberation Serif"/>
          <w:bCs/>
          <w:sz w:val="28"/>
          <w:szCs w:val="28"/>
        </w:rPr>
        <w:t>подлежит возврату в местный бюджет в течение 10 (десяти</w:t>
      </w:r>
      <w:proofErr w:type="gramEnd"/>
      <w:r w:rsidRPr="005A35D8">
        <w:rPr>
          <w:rFonts w:ascii="Liberation Serif" w:hAnsi="Liberation Serif"/>
          <w:bCs/>
          <w:sz w:val="28"/>
          <w:szCs w:val="28"/>
        </w:rPr>
        <w:t>) дней с даты получения соответствующего требования</w:t>
      </w:r>
      <w:proofErr w:type="gramStart"/>
      <w:r w:rsidRPr="005A35D8">
        <w:rPr>
          <w:rFonts w:ascii="Liberation Serif" w:hAnsi="Liberation Serif"/>
          <w:bCs/>
          <w:sz w:val="28"/>
          <w:szCs w:val="28"/>
        </w:rPr>
        <w:t>.</w:t>
      </w:r>
      <w:r w:rsidR="00CC1396">
        <w:rPr>
          <w:rFonts w:ascii="Liberation Serif" w:hAnsi="Liberation Serif"/>
          <w:bCs/>
          <w:sz w:val="28"/>
          <w:szCs w:val="28"/>
        </w:rPr>
        <w:t>».</w:t>
      </w:r>
      <w:proofErr w:type="gramEnd"/>
    </w:p>
    <w:p w:rsidR="00401C5B" w:rsidRPr="007976EC" w:rsidRDefault="00E9372D" w:rsidP="00401C5B">
      <w:pPr>
        <w:widowControl w:val="0"/>
        <w:autoSpaceDE w:val="0"/>
        <w:autoSpaceDN w:val="0"/>
        <w:adjustRightInd w:val="0"/>
        <w:ind w:right="-5" w:firstLine="709"/>
        <w:jc w:val="both"/>
        <w:rPr>
          <w:rFonts w:ascii="Liberation Serif" w:hAnsi="Liberation Serif"/>
          <w:bCs/>
          <w:sz w:val="28"/>
          <w:szCs w:val="28"/>
        </w:rPr>
      </w:pPr>
      <w:r w:rsidRPr="007976EC">
        <w:rPr>
          <w:rFonts w:ascii="Liberation Serif" w:hAnsi="Liberation Serif"/>
          <w:bCs/>
          <w:sz w:val="28"/>
          <w:szCs w:val="28"/>
        </w:rPr>
        <w:t>2</w:t>
      </w:r>
      <w:r w:rsidR="00892169" w:rsidRPr="007976EC">
        <w:rPr>
          <w:rFonts w:ascii="Liberation Serif" w:hAnsi="Liberation Serif"/>
          <w:bCs/>
          <w:sz w:val="28"/>
          <w:szCs w:val="28"/>
        </w:rPr>
        <w:t xml:space="preserve">. </w:t>
      </w:r>
      <w:r w:rsidR="00401C5B" w:rsidRPr="007976EC">
        <w:rPr>
          <w:rFonts w:ascii="Liberation Serif" w:hAnsi="Liberation Serif"/>
          <w:bCs/>
          <w:sz w:val="28"/>
          <w:szCs w:val="28"/>
        </w:rPr>
        <w:t>Опубликовать настоящее постановление в газете «Каменский рабочий» и разместить на официальном сайте муниципального образования.</w:t>
      </w:r>
    </w:p>
    <w:p w:rsidR="00401C5B" w:rsidRPr="007976EC" w:rsidRDefault="00E9372D" w:rsidP="00401C5B">
      <w:pPr>
        <w:widowControl w:val="0"/>
        <w:autoSpaceDE w:val="0"/>
        <w:autoSpaceDN w:val="0"/>
        <w:adjustRightInd w:val="0"/>
        <w:ind w:right="-5" w:firstLine="709"/>
        <w:jc w:val="both"/>
        <w:rPr>
          <w:rFonts w:ascii="Liberation Serif" w:hAnsi="Liberation Serif"/>
          <w:bCs/>
          <w:sz w:val="28"/>
          <w:szCs w:val="28"/>
        </w:rPr>
      </w:pPr>
      <w:r w:rsidRPr="007976EC">
        <w:rPr>
          <w:rFonts w:ascii="Liberation Serif" w:hAnsi="Liberation Serif"/>
          <w:bCs/>
          <w:sz w:val="28"/>
          <w:szCs w:val="28"/>
        </w:rPr>
        <w:t>3</w:t>
      </w:r>
      <w:r w:rsidR="00401C5B" w:rsidRPr="007976EC">
        <w:rPr>
          <w:rFonts w:ascii="Liberation Serif" w:hAnsi="Liberation Serif"/>
          <w:bCs/>
          <w:sz w:val="28"/>
          <w:szCs w:val="28"/>
        </w:rPr>
        <w:t xml:space="preserve">. </w:t>
      </w:r>
      <w:proofErr w:type="gramStart"/>
      <w:r w:rsidR="00401C5B" w:rsidRPr="007976EC">
        <w:rPr>
          <w:rFonts w:ascii="Liberation Serif" w:hAnsi="Liberation Serif"/>
          <w:bCs/>
          <w:sz w:val="28"/>
          <w:szCs w:val="28"/>
        </w:rPr>
        <w:t>Контроль за</w:t>
      </w:r>
      <w:proofErr w:type="gramEnd"/>
      <w:r w:rsidR="00401C5B" w:rsidRPr="007976EC">
        <w:rPr>
          <w:rFonts w:ascii="Liberation Serif" w:hAnsi="Liberation Serif"/>
          <w:bCs/>
          <w:sz w:val="28"/>
          <w:szCs w:val="28"/>
        </w:rPr>
        <w:t xml:space="preserve"> исполнением настоящего постановления возложить на руководителя аппарата Администрации городского округа </w:t>
      </w:r>
      <w:proofErr w:type="spellStart"/>
      <w:r w:rsidR="00401C5B" w:rsidRPr="007976EC">
        <w:rPr>
          <w:rFonts w:ascii="Liberation Serif" w:hAnsi="Liberation Serif"/>
          <w:bCs/>
          <w:sz w:val="28"/>
          <w:szCs w:val="28"/>
        </w:rPr>
        <w:t>Ялунина</w:t>
      </w:r>
      <w:proofErr w:type="spellEnd"/>
      <w:r w:rsidR="00401C5B" w:rsidRPr="007976EC">
        <w:rPr>
          <w:rFonts w:ascii="Liberation Serif" w:hAnsi="Liberation Serif"/>
          <w:bCs/>
          <w:sz w:val="28"/>
          <w:szCs w:val="28"/>
        </w:rPr>
        <w:t xml:space="preserve"> А.В.</w:t>
      </w:r>
    </w:p>
    <w:p w:rsidR="00401C5B" w:rsidRDefault="00401C5B" w:rsidP="00401C5B">
      <w:pPr>
        <w:widowControl w:val="0"/>
        <w:autoSpaceDE w:val="0"/>
        <w:autoSpaceDN w:val="0"/>
        <w:adjustRightInd w:val="0"/>
        <w:ind w:right="-5" w:firstLine="709"/>
        <w:jc w:val="both"/>
        <w:rPr>
          <w:rFonts w:ascii="Liberation Serif" w:hAnsi="Liberation Serif"/>
          <w:bCs/>
          <w:sz w:val="28"/>
          <w:szCs w:val="28"/>
        </w:rPr>
      </w:pPr>
    </w:p>
    <w:p w:rsidR="00374849" w:rsidRPr="007976EC" w:rsidRDefault="00374849" w:rsidP="00401C5B">
      <w:pPr>
        <w:widowControl w:val="0"/>
        <w:autoSpaceDE w:val="0"/>
        <w:autoSpaceDN w:val="0"/>
        <w:adjustRightInd w:val="0"/>
        <w:ind w:right="-5" w:firstLine="709"/>
        <w:jc w:val="both"/>
        <w:rPr>
          <w:rFonts w:ascii="Liberation Serif" w:hAnsi="Liberation Serif"/>
          <w:bCs/>
          <w:sz w:val="28"/>
          <w:szCs w:val="28"/>
        </w:rPr>
      </w:pPr>
    </w:p>
    <w:p w:rsidR="000461B7" w:rsidRPr="007976EC" w:rsidRDefault="00374849" w:rsidP="000461B7">
      <w:pPr>
        <w:ind w:right="-5"/>
        <w:jc w:val="both"/>
        <w:rPr>
          <w:rFonts w:ascii="Liberation Serif" w:hAnsi="Liberation Serif"/>
          <w:sz w:val="28"/>
          <w:szCs w:val="28"/>
          <w:lang w:eastAsia="en-US"/>
        </w:rPr>
      </w:pPr>
      <w:r>
        <w:rPr>
          <w:rFonts w:ascii="Liberation Serif" w:hAnsi="Liberation Serif"/>
          <w:bCs/>
          <w:sz w:val="28"/>
          <w:szCs w:val="28"/>
        </w:rPr>
        <w:t>Глава</w:t>
      </w:r>
    </w:p>
    <w:p w:rsidR="00136E65" w:rsidRDefault="000461B7" w:rsidP="00E70F5F">
      <w:pPr>
        <w:ind w:right="-5"/>
        <w:jc w:val="both"/>
        <w:rPr>
          <w:rFonts w:ascii="Liberation Serif" w:hAnsi="Liberation Serif"/>
          <w:sz w:val="28"/>
          <w:szCs w:val="28"/>
        </w:rPr>
      </w:pPr>
      <w:r w:rsidRPr="007976EC">
        <w:rPr>
          <w:rFonts w:ascii="Liberation Serif" w:hAnsi="Liberation Serif"/>
          <w:sz w:val="28"/>
          <w:szCs w:val="28"/>
          <w:lang w:eastAsia="en-US"/>
        </w:rPr>
        <w:t>Каменск-Уральского городского округа</w:t>
      </w:r>
      <w:r w:rsidR="00E9372D" w:rsidRPr="007976EC">
        <w:rPr>
          <w:rFonts w:ascii="Liberation Serif" w:hAnsi="Liberation Serif"/>
          <w:sz w:val="28"/>
          <w:szCs w:val="28"/>
          <w:lang w:eastAsia="en-US"/>
        </w:rPr>
        <w:t xml:space="preserve">  </w:t>
      </w:r>
      <w:r w:rsidR="00892169" w:rsidRPr="007976EC">
        <w:rPr>
          <w:rFonts w:ascii="Liberation Serif" w:hAnsi="Liberation Serif"/>
          <w:sz w:val="28"/>
          <w:szCs w:val="28"/>
          <w:lang w:eastAsia="en-US"/>
        </w:rPr>
        <w:t xml:space="preserve">   </w:t>
      </w:r>
      <w:r w:rsidR="00E70F5F">
        <w:rPr>
          <w:rFonts w:ascii="Liberation Serif" w:hAnsi="Liberation Serif"/>
          <w:sz w:val="28"/>
          <w:szCs w:val="28"/>
          <w:lang w:eastAsia="en-US"/>
        </w:rPr>
        <w:t xml:space="preserve"> </w:t>
      </w:r>
      <w:r w:rsidR="00892169" w:rsidRPr="007976EC">
        <w:rPr>
          <w:rFonts w:ascii="Liberation Serif" w:hAnsi="Liberation Serif"/>
          <w:sz w:val="28"/>
          <w:szCs w:val="28"/>
          <w:lang w:eastAsia="en-US"/>
        </w:rPr>
        <w:t xml:space="preserve">                            </w:t>
      </w:r>
      <w:r w:rsidR="00EC25A4" w:rsidRPr="007976EC">
        <w:rPr>
          <w:rFonts w:ascii="Liberation Serif" w:hAnsi="Liberation Serif"/>
          <w:sz w:val="28"/>
          <w:szCs w:val="28"/>
          <w:lang w:eastAsia="en-US"/>
        </w:rPr>
        <w:t xml:space="preserve">      </w:t>
      </w:r>
      <w:r w:rsidR="00E70F5F">
        <w:rPr>
          <w:rFonts w:ascii="Liberation Serif" w:hAnsi="Liberation Serif"/>
          <w:sz w:val="28"/>
          <w:szCs w:val="28"/>
          <w:lang w:eastAsia="en-US"/>
        </w:rPr>
        <w:t xml:space="preserve">     </w:t>
      </w:r>
      <w:r w:rsidR="00EC25A4" w:rsidRPr="007976EC">
        <w:rPr>
          <w:rFonts w:ascii="Liberation Serif" w:hAnsi="Liberation Serif"/>
          <w:sz w:val="28"/>
          <w:szCs w:val="28"/>
          <w:lang w:eastAsia="en-US"/>
        </w:rPr>
        <w:t xml:space="preserve"> </w:t>
      </w:r>
      <w:r w:rsidR="00374849">
        <w:rPr>
          <w:rFonts w:ascii="Liberation Serif" w:hAnsi="Liberation Serif"/>
          <w:sz w:val="28"/>
          <w:szCs w:val="28"/>
          <w:lang w:eastAsia="en-US"/>
        </w:rPr>
        <w:t>А.А. Герасимов</w:t>
      </w:r>
      <w:r w:rsidR="00DB31BF">
        <w:rPr>
          <w:rFonts w:ascii="Liberation Serif" w:hAnsi="Liberation Serif"/>
          <w:sz w:val="28"/>
          <w:szCs w:val="28"/>
        </w:rPr>
        <w:t xml:space="preserve">         </w:t>
      </w:r>
      <w:r w:rsidR="00764E5E">
        <w:rPr>
          <w:rFonts w:ascii="Liberation Serif" w:hAnsi="Liberation Serif"/>
          <w:sz w:val="28"/>
          <w:szCs w:val="28"/>
        </w:rPr>
        <w:t xml:space="preserve">                                     </w:t>
      </w:r>
      <w:r w:rsidR="00035050">
        <w:rPr>
          <w:rFonts w:ascii="Liberation Serif" w:hAnsi="Liberation Serif"/>
          <w:sz w:val="28"/>
          <w:szCs w:val="28"/>
        </w:rPr>
        <w:t xml:space="preserve"> </w:t>
      </w:r>
      <w:r w:rsidR="002B78E4">
        <w:rPr>
          <w:rFonts w:ascii="Liberation Serif" w:hAnsi="Liberation Serif"/>
          <w:sz w:val="28"/>
          <w:szCs w:val="28"/>
        </w:rPr>
        <w:t xml:space="preserve">           </w:t>
      </w:r>
      <w:r w:rsidR="00764E5E">
        <w:rPr>
          <w:rFonts w:ascii="Liberation Serif" w:hAnsi="Liberation Serif"/>
          <w:sz w:val="28"/>
          <w:szCs w:val="28"/>
        </w:rPr>
        <w:t xml:space="preserve">             </w:t>
      </w:r>
    </w:p>
    <w:p w:rsidR="00764E5E" w:rsidRDefault="00764E5E" w:rsidP="000461B7">
      <w:pPr>
        <w:ind w:left="4678" w:right="-5"/>
        <w:jc w:val="both"/>
        <w:rPr>
          <w:rFonts w:ascii="Liberation Serif" w:hAnsi="Liberation Serif"/>
          <w:sz w:val="28"/>
          <w:szCs w:val="28"/>
        </w:rPr>
      </w:pPr>
    </w:p>
    <w:sectPr w:rsidR="00764E5E" w:rsidSect="00E70F5F">
      <w:headerReference w:type="default" r:id="rId11"/>
      <w:pgSz w:w="11906" w:h="16838" w:code="9"/>
      <w:pgMar w:top="1134" w:right="567" w:bottom="1134" w:left="1418" w:header="709" w:footer="709" w:gutter="0"/>
      <w:pgNumType w:start="7"/>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660D" w:rsidRDefault="00EA660D" w:rsidP="005B3B44">
      <w:r>
        <w:separator/>
      </w:r>
    </w:p>
  </w:endnote>
  <w:endnote w:type="continuationSeparator" w:id="0">
    <w:p w:rsidR="00EA660D" w:rsidRDefault="00EA660D" w:rsidP="005B3B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Liberation Serif">
    <w:panose1 w:val="02020603050405020304"/>
    <w:charset w:val="CC"/>
    <w:family w:val="roman"/>
    <w:pitch w:val="variable"/>
    <w:sig w:usb0="A00002AF" w:usb1="500078FB" w:usb2="00000000" w:usb3="00000000" w:csb0="0000009F" w:csb1="00000000"/>
  </w:font>
  <w:font w:name="Calibri Light">
    <w:altName w:val="Arial"/>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660D" w:rsidRDefault="00EA660D" w:rsidP="005B3B44">
      <w:r>
        <w:separator/>
      </w:r>
    </w:p>
  </w:footnote>
  <w:footnote w:type="continuationSeparator" w:id="0">
    <w:p w:rsidR="00EA660D" w:rsidRDefault="00EA660D" w:rsidP="005B3B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3DB8" w:rsidRDefault="009E3DB8" w:rsidP="00B509B4">
    <w:pPr>
      <w:jc w:val="center"/>
    </w:pPr>
    <w:r>
      <w:t>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1856AE0"/>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
    <w:nsid w:val="03F5741C"/>
    <w:multiLevelType w:val="hybridMultilevel"/>
    <w:tmpl w:val="916C7FF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99C6662"/>
    <w:multiLevelType w:val="hybridMultilevel"/>
    <w:tmpl w:val="7B140E0C"/>
    <w:lvl w:ilvl="0" w:tplc="E84C3B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9A811C8"/>
    <w:multiLevelType w:val="multilevel"/>
    <w:tmpl w:val="B3009366"/>
    <w:lvl w:ilvl="0">
      <w:start w:val="2"/>
      <w:numFmt w:val="decimal"/>
      <w:lvlText w:val="%1"/>
      <w:lvlJc w:val="left"/>
      <w:pPr>
        <w:ind w:left="375" w:hanging="375"/>
      </w:pPr>
      <w:rPr>
        <w:rFonts w:hint="default"/>
      </w:rPr>
    </w:lvl>
    <w:lvl w:ilvl="1">
      <w:start w:val="2"/>
      <w:numFmt w:val="decimal"/>
      <w:lvlText w:val="%1.%2"/>
      <w:lvlJc w:val="left"/>
      <w:pPr>
        <w:ind w:left="2235" w:hanging="375"/>
      </w:pPr>
      <w:rPr>
        <w:rFonts w:hint="default"/>
      </w:rPr>
    </w:lvl>
    <w:lvl w:ilvl="2">
      <w:start w:val="1"/>
      <w:numFmt w:val="decimal"/>
      <w:lvlText w:val="%1.%2.%3"/>
      <w:lvlJc w:val="left"/>
      <w:pPr>
        <w:ind w:left="4440" w:hanging="720"/>
      </w:pPr>
      <w:rPr>
        <w:rFonts w:hint="default"/>
      </w:rPr>
    </w:lvl>
    <w:lvl w:ilvl="3">
      <w:start w:val="1"/>
      <w:numFmt w:val="decimal"/>
      <w:lvlText w:val="%1.%2.%3.%4"/>
      <w:lvlJc w:val="left"/>
      <w:pPr>
        <w:ind w:left="6660" w:hanging="1080"/>
      </w:pPr>
      <w:rPr>
        <w:rFonts w:hint="default"/>
      </w:rPr>
    </w:lvl>
    <w:lvl w:ilvl="4">
      <w:start w:val="1"/>
      <w:numFmt w:val="decimal"/>
      <w:lvlText w:val="%1.%2.%3.%4.%5"/>
      <w:lvlJc w:val="left"/>
      <w:pPr>
        <w:ind w:left="8520" w:hanging="1080"/>
      </w:pPr>
      <w:rPr>
        <w:rFonts w:hint="default"/>
      </w:rPr>
    </w:lvl>
    <w:lvl w:ilvl="5">
      <w:start w:val="1"/>
      <w:numFmt w:val="decimal"/>
      <w:lvlText w:val="%1.%2.%3.%4.%5.%6"/>
      <w:lvlJc w:val="left"/>
      <w:pPr>
        <w:ind w:left="10740" w:hanging="1440"/>
      </w:pPr>
      <w:rPr>
        <w:rFonts w:hint="default"/>
      </w:rPr>
    </w:lvl>
    <w:lvl w:ilvl="6">
      <w:start w:val="1"/>
      <w:numFmt w:val="decimal"/>
      <w:lvlText w:val="%1.%2.%3.%4.%5.%6.%7"/>
      <w:lvlJc w:val="left"/>
      <w:pPr>
        <w:ind w:left="12600" w:hanging="1440"/>
      </w:pPr>
      <w:rPr>
        <w:rFonts w:hint="default"/>
      </w:rPr>
    </w:lvl>
    <w:lvl w:ilvl="7">
      <w:start w:val="1"/>
      <w:numFmt w:val="decimal"/>
      <w:lvlText w:val="%1.%2.%3.%4.%5.%6.%7.%8"/>
      <w:lvlJc w:val="left"/>
      <w:pPr>
        <w:ind w:left="14820" w:hanging="1800"/>
      </w:pPr>
      <w:rPr>
        <w:rFonts w:hint="default"/>
      </w:rPr>
    </w:lvl>
    <w:lvl w:ilvl="8">
      <w:start w:val="1"/>
      <w:numFmt w:val="decimal"/>
      <w:lvlText w:val="%1.%2.%3.%4.%5.%6.%7.%8.%9"/>
      <w:lvlJc w:val="left"/>
      <w:pPr>
        <w:ind w:left="17040" w:hanging="2160"/>
      </w:pPr>
      <w:rPr>
        <w:rFonts w:hint="default"/>
      </w:rPr>
    </w:lvl>
  </w:abstractNum>
  <w:abstractNum w:abstractNumId="5">
    <w:nsid w:val="0F5A1FF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6">
    <w:nsid w:val="1A6B3FC4"/>
    <w:multiLevelType w:val="hybridMultilevel"/>
    <w:tmpl w:val="D6BA2D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1642E0"/>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8">
    <w:nsid w:val="1E8F0F68"/>
    <w:multiLevelType w:val="hybridMultilevel"/>
    <w:tmpl w:val="9AF40600"/>
    <w:lvl w:ilvl="0" w:tplc="7A429BC6">
      <w:start w:val="1"/>
      <w:numFmt w:val="bullet"/>
      <w:lvlText w:val="•"/>
      <w:lvlJc w:val="left"/>
      <w:pPr>
        <w:tabs>
          <w:tab w:val="num" w:pos="720"/>
        </w:tabs>
        <w:ind w:left="720" w:hanging="360"/>
      </w:pPr>
      <w:rPr>
        <w:rFonts w:ascii="Arial" w:hAnsi="Arial" w:hint="default"/>
      </w:rPr>
    </w:lvl>
    <w:lvl w:ilvl="1" w:tplc="6060CA62" w:tentative="1">
      <w:start w:val="1"/>
      <w:numFmt w:val="bullet"/>
      <w:lvlText w:val="•"/>
      <w:lvlJc w:val="left"/>
      <w:pPr>
        <w:tabs>
          <w:tab w:val="num" w:pos="1440"/>
        </w:tabs>
        <w:ind w:left="1440" w:hanging="360"/>
      </w:pPr>
      <w:rPr>
        <w:rFonts w:ascii="Arial" w:hAnsi="Arial" w:hint="default"/>
      </w:rPr>
    </w:lvl>
    <w:lvl w:ilvl="2" w:tplc="C45A5514" w:tentative="1">
      <w:start w:val="1"/>
      <w:numFmt w:val="bullet"/>
      <w:lvlText w:val="•"/>
      <w:lvlJc w:val="left"/>
      <w:pPr>
        <w:tabs>
          <w:tab w:val="num" w:pos="2160"/>
        </w:tabs>
        <w:ind w:left="2160" w:hanging="360"/>
      </w:pPr>
      <w:rPr>
        <w:rFonts w:ascii="Arial" w:hAnsi="Arial" w:hint="default"/>
      </w:rPr>
    </w:lvl>
    <w:lvl w:ilvl="3" w:tplc="6336903A" w:tentative="1">
      <w:start w:val="1"/>
      <w:numFmt w:val="bullet"/>
      <w:lvlText w:val="•"/>
      <w:lvlJc w:val="left"/>
      <w:pPr>
        <w:tabs>
          <w:tab w:val="num" w:pos="2880"/>
        </w:tabs>
        <w:ind w:left="2880" w:hanging="360"/>
      </w:pPr>
      <w:rPr>
        <w:rFonts w:ascii="Arial" w:hAnsi="Arial" w:hint="default"/>
      </w:rPr>
    </w:lvl>
    <w:lvl w:ilvl="4" w:tplc="7C28A59A" w:tentative="1">
      <w:start w:val="1"/>
      <w:numFmt w:val="bullet"/>
      <w:lvlText w:val="•"/>
      <w:lvlJc w:val="left"/>
      <w:pPr>
        <w:tabs>
          <w:tab w:val="num" w:pos="3600"/>
        </w:tabs>
        <w:ind w:left="3600" w:hanging="360"/>
      </w:pPr>
      <w:rPr>
        <w:rFonts w:ascii="Arial" w:hAnsi="Arial" w:hint="default"/>
      </w:rPr>
    </w:lvl>
    <w:lvl w:ilvl="5" w:tplc="A894C2F6" w:tentative="1">
      <w:start w:val="1"/>
      <w:numFmt w:val="bullet"/>
      <w:lvlText w:val="•"/>
      <w:lvlJc w:val="left"/>
      <w:pPr>
        <w:tabs>
          <w:tab w:val="num" w:pos="4320"/>
        </w:tabs>
        <w:ind w:left="4320" w:hanging="360"/>
      </w:pPr>
      <w:rPr>
        <w:rFonts w:ascii="Arial" w:hAnsi="Arial" w:hint="default"/>
      </w:rPr>
    </w:lvl>
    <w:lvl w:ilvl="6" w:tplc="063CAEA2" w:tentative="1">
      <w:start w:val="1"/>
      <w:numFmt w:val="bullet"/>
      <w:lvlText w:val="•"/>
      <w:lvlJc w:val="left"/>
      <w:pPr>
        <w:tabs>
          <w:tab w:val="num" w:pos="5040"/>
        </w:tabs>
        <w:ind w:left="5040" w:hanging="360"/>
      </w:pPr>
      <w:rPr>
        <w:rFonts w:ascii="Arial" w:hAnsi="Arial" w:hint="default"/>
      </w:rPr>
    </w:lvl>
    <w:lvl w:ilvl="7" w:tplc="2BDCED02" w:tentative="1">
      <w:start w:val="1"/>
      <w:numFmt w:val="bullet"/>
      <w:lvlText w:val="•"/>
      <w:lvlJc w:val="left"/>
      <w:pPr>
        <w:tabs>
          <w:tab w:val="num" w:pos="5760"/>
        </w:tabs>
        <w:ind w:left="5760" w:hanging="360"/>
      </w:pPr>
      <w:rPr>
        <w:rFonts w:ascii="Arial" w:hAnsi="Arial" w:hint="default"/>
      </w:rPr>
    </w:lvl>
    <w:lvl w:ilvl="8" w:tplc="03C046A6" w:tentative="1">
      <w:start w:val="1"/>
      <w:numFmt w:val="bullet"/>
      <w:lvlText w:val="•"/>
      <w:lvlJc w:val="left"/>
      <w:pPr>
        <w:tabs>
          <w:tab w:val="num" w:pos="6480"/>
        </w:tabs>
        <w:ind w:left="6480" w:hanging="360"/>
      </w:pPr>
      <w:rPr>
        <w:rFonts w:ascii="Arial" w:hAnsi="Arial" w:hint="default"/>
      </w:rPr>
    </w:lvl>
  </w:abstractNum>
  <w:abstractNum w:abstractNumId="9">
    <w:nsid w:val="1F565F17"/>
    <w:multiLevelType w:val="hybridMultilevel"/>
    <w:tmpl w:val="178474B4"/>
    <w:lvl w:ilvl="0" w:tplc="A6D83DE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38671E8"/>
    <w:multiLevelType w:val="hybridMultilevel"/>
    <w:tmpl w:val="2FCAA0C8"/>
    <w:lvl w:ilvl="0" w:tplc="B1EACBD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4E0F06"/>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2">
    <w:nsid w:val="250D24F2"/>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3">
    <w:nsid w:val="28737D6A"/>
    <w:multiLevelType w:val="multilevel"/>
    <w:tmpl w:val="6BD085A8"/>
    <w:lvl w:ilvl="0">
      <w:start w:val="1"/>
      <w:numFmt w:val="decimal"/>
      <w:lvlText w:val="%1."/>
      <w:lvlJc w:val="left"/>
      <w:pPr>
        <w:ind w:left="927" w:hanging="360"/>
      </w:pPr>
      <w:rPr>
        <w:rFonts w:ascii="Times New Roman" w:eastAsia="Times New Roman" w:hAnsi="Times New Roman" w:cs="Times New Roman"/>
        <w:b w:val="0"/>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4">
    <w:nsid w:val="28D36567"/>
    <w:multiLevelType w:val="hybridMultilevel"/>
    <w:tmpl w:val="EFFE9772"/>
    <w:lvl w:ilvl="0" w:tplc="612EAC98">
      <w:start w:val="1"/>
      <w:numFmt w:val="decimal"/>
      <w:lvlText w:val="%1)"/>
      <w:lvlJc w:val="left"/>
      <w:pPr>
        <w:tabs>
          <w:tab w:val="num" w:pos="540"/>
        </w:tabs>
        <w:ind w:left="540" w:hanging="360"/>
      </w:pPr>
      <w:rPr>
        <w:rFonts w:hint="default"/>
      </w:rPr>
    </w:lvl>
    <w:lvl w:ilvl="1" w:tplc="B804065C">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D277B52"/>
    <w:multiLevelType w:val="hybridMultilevel"/>
    <w:tmpl w:val="AC409C20"/>
    <w:lvl w:ilvl="0" w:tplc="612EAC98">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540"/>
        </w:tabs>
        <w:ind w:left="540" w:hanging="180"/>
      </w:pPr>
    </w:lvl>
    <w:lvl w:ilvl="3" w:tplc="0419000F" w:tentative="1">
      <w:start w:val="1"/>
      <w:numFmt w:val="decimal"/>
      <w:lvlText w:val="%4."/>
      <w:lvlJc w:val="left"/>
      <w:pPr>
        <w:tabs>
          <w:tab w:val="num" w:pos="1260"/>
        </w:tabs>
        <w:ind w:left="1260" w:hanging="360"/>
      </w:pPr>
    </w:lvl>
    <w:lvl w:ilvl="4" w:tplc="04190019" w:tentative="1">
      <w:start w:val="1"/>
      <w:numFmt w:val="lowerLetter"/>
      <w:lvlText w:val="%5."/>
      <w:lvlJc w:val="left"/>
      <w:pPr>
        <w:tabs>
          <w:tab w:val="num" w:pos="1980"/>
        </w:tabs>
        <w:ind w:left="1980" w:hanging="360"/>
      </w:pPr>
    </w:lvl>
    <w:lvl w:ilvl="5" w:tplc="0419001B" w:tentative="1">
      <w:start w:val="1"/>
      <w:numFmt w:val="lowerRoman"/>
      <w:lvlText w:val="%6."/>
      <w:lvlJc w:val="right"/>
      <w:pPr>
        <w:tabs>
          <w:tab w:val="num" w:pos="2700"/>
        </w:tabs>
        <w:ind w:left="2700" w:hanging="180"/>
      </w:pPr>
    </w:lvl>
    <w:lvl w:ilvl="6" w:tplc="0419000F" w:tentative="1">
      <w:start w:val="1"/>
      <w:numFmt w:val="decimal"/>
      <w:lvlText w:val="%7."/>
      <w:lvlJc w:val="left"/>
      <w:pPr>
        <w:tabs>
          <w:tab w:val="num" w:pos="3420"/>
        </w:tabs>
        <w:ind w:left="3420" w:hanging="360"/>
      </w:pPr>
    </w:lvl>
    <w:lvl w:ilvl="7" w:tplc="04190019" w:tentative="1">
      <w:start w:val="1"/>
      <w:numFmt w:val="lowerLetter"/>
      <w:lvlText w:val="%8."/>
      <w:lvlJc w:val="left"/>
      <w:pPr>
        <w:tabs>
          <w:tab w:val="num" w:pos="4140"/>
        </w:tabs>
        <w:ind w:left="4140" w:hanging="360"/>
      </w:pPr>
    </w:lvl>
    <w:lvl w:ilvl="8" w:tplc="0419001B" w:tentative="1">
      <w:start w:val="1"/>
      <w:numFmt w:val="lowerRoman"/>
      <w:lvlText w:val="%9."/>
      <w:lvlJc w:val="right"/>
      <w:pPr>
        <w:tabs>
          <w:tab w:val="num" w:pos="4860"/>
        </w:tabs>
        <w:ind w:left="4860" w:hanging="180"/>
      </w:pPr>
    </w:lvl>
  </w:abstractNum>
  <w:abstractNum w:abstractNumId="16">
    <w:nsid w:val="364E0DB9"/>
    <w:multiLevelType w:val="hybridMultilevel"/>
    <w:tmpl w:val="892CC7B4"/>
    <w:lvl w:ilvl="0" w:tplc="32C4F8E2">
      <w:start w:val="1"/>
      <w:numFmt w:val="decimal"/>
      <w:lvlText w:val="%1."/>
      <w:lvlJc w:val="left"/>
      <w:pPr>
        <w:ind w:left="502" w:hanging="360"/>
      </w:pPr>
      <w:rPr>
        <w:rFonts w:hint="default"/>
        <w:sz w:val="24"/>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36A1013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8">
    <w:nsid w:val="371D1734"/>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9">
    <w:nsid w:val="3C3E46BF"/>
    <w:multiLevelType w:val="hybridMultilevel"/>
    <w:tmpl w:val="EFCA9706"/>
    <w:lvl w:ilvl="0" w:tplc="C9FE8A8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F2F2CA0"/>
    <w:multiLevelType w:val="hybridMultilevel"/>
    <w:tmpl w:val="CD5E116A"/>
    <w:lvl w:ilvl="0" w:tplc="E0DE25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03E43E0"/>
    <w:multiLevelType w:val="hybridMultilevel"/>
    <w:tmpl w:val="564610A4"/>
    <w:lvl w:ilvl="0" w:tplc="FA321B5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2">
    <w:nsid w:val="40BD418D"/>
    <w:multiLevelType w:val="hybridMultilevel"/>
    <w:tmpl w:val="25F6A5F0"/>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5F16211"/>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4">
    <w:nsid w:val="480E0D14"/>
    <w:multiLevelType w:val="hybridMultilevel"/>
    <w:tmpl w:val="18327B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4A09056C"/>
    <w:multiLevelType w:val="hybridMultilevel"/>
    <w:tmpl w:val="ADB6C44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4CAB7D4D"/>
    <w:multiLevelType w:val="hybridMultilevel"/>
    <w:tmpl w:val="97D67A22"/>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1A449C4"/>
    <w:multiLevelType w:val="hybridMultilevel"/>
    <w:tmpl w:val="5A7CBB84"/>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74A6853"/>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9">
    <w:nsid w:val="5A065BBD"/>
    <w:multiLevelType w:val="hybridMultilevel"/>
    <w:tmpl w:val="5F9EB2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FFD47D5"/>
    <w:multiLevelType w:val="multilevel"/>
    <w:tmpl w:val="64FA58C4"/>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31">
    <w:nsid w:val="611C4C95"/>
    <w:multiLevelType w:val="hybridMultilevel"/>
    <w:tmpl w:val="205CB4EE"/>
    <w:lvl w:ilvl="0" w:tplc="AB509C8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2383FE3"/>
    <w:multiLevelType w:val="hybridMultilevel"/>
    <w:tmpl w:val="D3BA0210"/>
    <w:lvl w:ilvl="0" w:tplc="30DCEB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70F7EFE"/>
    <w:multiLevelType w:val="hybridMultilevel"/>
    <w:tmpl w:val="A50890B2"/>
    <w:lvl w:ilvl="0" w:tplc="D2941FC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681E1886"/>
    <w:multiLevelType w:val="hybridMultilevel"/>
    <w:tmpl w:val="04A45D34"/>
    <w:lvl w:ilvl="0" w:tplc="612EAC98">
      <w:start w:val="1"/>
      <w:numFmt w:val="decimal"/>
      <w:lvlText w:val="%1)"/>
      <w:lvlJc w:val="left"/>
      <w:pPr>
        <w:tabs>
          <w:tab w:val="num" w:pos="2727"/>
        </w:tabs>
        <w:ind w:left="2727" w:hanging="360"/>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5">
    <w:nsid w:val="6ADE15C8"/>
    <w:multiLevelType w:val="hybridMultilevel"/>
    <w:tmpl w:val="D9ECABCC"/>
    <w:lvl w:ilvl="0" w:tplc="5E403AA6">
      <w:start w:val="2"/>
      <w:numFmt w:val="decimal"/>
      <w:lvlText w:val="%1."/>
      <w:lvlJc w:val="left"/>
      <w:pPr>
        <w:ind w:left="1080" w:hanging="360"/>
      </w:pPr>
      <w:rPr>
        <w:rFonts w:hint="default"/>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6ED77C07"/>
    <w:multiLevelType w:val="hybridMultilevel"/>
    <w:tmpl w:val="830A908A"/>
    <w:lvl w:ilvl="0" w:tplc="CDCE0A9C">
      <w:start w:val="1"/>
      <w:numFmt w:val="decimal"/>
      <w:lvlText w:val="%1."/>
      <w:lvlJc w:val="left"/>
      <w:pPr>
        <w:tabs>
          <w:tab w:val="num" w:pos="1080"/>
        </w:tabs>
        <w:ind w:left="1080" w:hanging="360"/>
      </w:pPr>
      <w:rPr>
        <w:rFonts w:cs="Times New Roman"/>
        <w:sz w:val="2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76A7279F"/>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38">
    <w:nsid w:val="76BC69F7"/>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39">
    <w:nsid w:val="77CF092B"/>
    <w:multiLevelType w:val="multilevel"/>
    <w:tmpl w:val="DAB60816"/>
    <w:lvl w:ilvl="0">
      <w:start w:val="1"/>
      <w:numFmt w:val="decimal"/>
      <w:lvlText w:val="%1."/>
      <w:lvlJc w:val="left"/>
      <w:pPr>
        <w:ind w:left="1860" w:hanging="1140"/>
      </w:pPr>
      <w:rPr>
        <w:rFonts w:ascii="Times New Roman" w:eastAsia="Times New Roman" w:hAnsi="Times New Roman"/>
      </w:rPr>
    </w:lvl>
    <w:lvl w:ilvl="1">
      <w:start w:val="1"/>
      <w:numFmt w:val="decimal"/>
      <w:isLgl/>
      <w:lvlText w:val="%1.%2."/>
      <w:lvlJc w:val="left"/>
      <w:pPr>
        <w:ind w:left="2705" w:hanging="720"/>
      </w:pPr>
      <w:rPr>
        <w:rFonts w:hint="default"/>
      </w:rPr>
    </w:lvl>
    <w:lvl w:ilvl="2">
      <w:start w:val="1"/>
      <w:numFmt w:val="decimal"/>
      <w:isLgl/>
      <w:lvlText w:val="%1.%2.%3."/>
      <w:lvlJc w:val="left"/>
      <w:pPr>
        <w:ind w:left="3720" w:hanging="720"/>
      </w:pPr>
      <w:rPr>
        <w:rFonts w:hint="default"/>
      </w:rPr>
    </w:lvl>
    <w:lvl w:ilvl="3">
      <w:start w:val="1"/>
      <w:numFmt w:val="decimal"/>
      <w:isLgl/>
      <w:lvlText w:val="%1.%2.%3.%4."/>
      <w:lvlJc w:val="left"/>
      <w:pPr>
        <w:ind w:left="5220" w:hanging="1080"/>
      </w:pPr>
      <w:rPr>
        <w:rFonts w:hint="default"/>
      </w:rPr>
    </w:lvl>
    <w:lvl w:ilvl="4">
      <w:start w:val="1"/>
      <w:numFmt w:val="decimal"/>
      <w:isLgl/>
      <w:lvlText w:val="%1.%2.%3.%4.%5."/>
      <w:lvlJc w:val="left"/>
      <w:pPr>
        <w:ind w:left="6360" w:hanging="1080"/>
      </w:pPr>
      <w:rPr>
        <w:rFonts w:hint="default"/>
      </w:rPr>
    </w:lvl>
    <w:lvl w:ilvl="5">
      <w:start w:val="1"/>
      <w:numFmt w:val="decimal"/>
      <w:isLgl/>
      <w:lvlText w:val="%1.%2.%3.%4.%5.%6."/>
      <w:lvlJc w:val="left"/>
      <w:pPr>
        <w:ind w:left="7860" w:hanging="1440"/>
      </w:pPr>
      <w:rPr>
        <w:rFonts w:hint="default"/>
      </w:rPr>
    </w:lvl>
    <w:lvl w:ilvl="6">
      <w:start w:val="1"/>
      <w:numFmt w:val="decimal"/>
      <w:isLgl/>
      <w:lvlText w:val="%1.%2.%3.%4.%5.%6.%7."/>
      <w:lvlJc w:val="left"/>
      <w:pPr>
        <w:ind w:left="9360" w:hanging="1800"/>
      </w:pPr>
      <w:rPr>
        <w:rFonts w:hint="default"/>
      </w:rPr>
    </w:lvl>
    <w:lvl w:ilvl="7">
      <w:start w:val="1"/>
      <w:numFmt w:val="decimal"/>
      <w:isLgl/>
      <w:lvlText w:val="%1.%2.%3.%4.%5.%6.%7.%8."/>
      <w:lvlJc w:val="left"/>
      <w:pPr>
        <w:ind w:left="10500" w:hanging="1800"/>
      </w:pPr>
      <w:rPr>
        <w:rFonts w:hint="default"/>
      </w:rPr>
    </w:lvl>
    <w:lvl w:ilvl="8">
      <w:start w:val="1"/>
      <w:numFmt w:val="decimal"/>
      <w:isLgl/>
      <w:lvlText w:val="%1.%2.%3.%4.%5.%6.%7.%8.%9."/>
      <w:lvlJc w:val="left"/>
      <w:pPr>
        <w:ind w:left="12000" w:hanging="2160"/>
      </w:pPr>
      <w:rPr>
        <w:rFonts w:hint="default"/>
      </w:rPr>
    </w:lvl>
  </w:abstractNum>
  <w:abstractNum w:abstractNumId="40">
    <w:nsid w:val="7D8D5DDB"/>
    <w:multiLevelType w:val="hybridMultilevel"/>
    <w:tmpl w:val="A4444A68"/>
    <w:lvl w:ilvl="0" w:tplc="612EAC98">
      <w:start w:val="1"/>
      <w:numFmt w:val="decimal"/>
      <w:lvlText w:val="%1)"/>
      <w:lvlJc w:val="left"/>
      <w:pPr>
        <w:tabs>
          <w:tab w:val="num" w:pos="540"/>
        </w:tabs>
        <w:ind w:left="54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nsid w:val="7ED75BD6"/>
    <w:multiLevelType w:val="hybridMultilevel"/>
    <w:tmpl w:val="1F3E0D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FBC2DF8"/>
    <w:multiLevelType w:val="hybridMultilevel"/>
    <w:tmpl w:val="961401A4"/>
    <w:lvl w:ilvl="0" w:tplc="5B16B2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5"/>
  </w:num>
  <w:num w:numId="6">
    <w:abstractNumId w:val="6"/>
  </w:num>
  <w:num w:numId="7">
    <w:abstractNumId w:val="9"/>
  </w:num>
  <w:num w:numId="8">
    <w:abstractNumId w:val="31"/>
  </w:num>
  <w:num w:numId="9">
    <w:abstractNumId w:val="40"/>
  </w:num>
  <w:num w:numId="10">
    <w:abstractNumId w:val="14"/>
  </w:num>
  <w:num w:numId="11">
    <w:abstractNumId w:val="33"/>
  </w:num>
  <w:num w:numId="12">
    <w:abstractNumId w:val="15"/>
  </w:num>
  <w:num w:numId="13">
    <w:abstractNumId w:val="26"/>
  </w:num>
  <w:num w:numId="14">
    <w:abstractNumId w:val="27"/>
  </w:num>
  <w:num w:numId="15">
    <w:abstractNumId w:val="21"/>
  </w:num>
  <w:num w:numId="16">
    <w:abstractNumId w:val="19"/>
  </w:num>
  <w:num w:numId="17">
    <w:abstractNumId w:val="22"/>
  </w:num>
  <w:num w:numId="18">
    <w:abstractNumId w:val="34"/>
  </w:num>
  <w:num w:numId="19">
    <w:abstractNumId w:val="0"/>
  </w:num>
  <w:num w:numId="20">
    <w:abstractNumId w:val="42"/>
  </w:num>
  <w:num w:numId="21">
    <w:abstractNumId w:val="17"/>
  </w:num>
  <w:num w:numId="22">
    <w:abstractNumId w:val="20"/>
  </w:num>
  <w:num w:numId="23">
    <w:abstractNumId w:val="3"/>
  </w:num>
  <w:num w:numId="24">
    <w:abstractNumId w:val="18"/>
  </w:num>
  <w:num w:numId="25">
    <w:abstractNumId w:val="23"/>
  </w:num>
  <w:num w:numId="26">
    <w:abstractNumId w:val="37"/>
  </w:num>
  <w:num w:numId="27">
    <w:abstractNumId w:val="12"/>
  </w:num>
  <w:num w:numId="28">
    <w:abstractNumId w:val="7"/>
  </w:num>
  <w:num w:numId="29">
    <w:abstractNumId w:val="38"/>
  </w:num>
  <w:num w:numId="30">
    <w:abstractNumId w:val="29"/>
  </w:num>
  <w:num w:numId="31">
    <w:abstractNumId w:val="11"/>
  </w:num>
  <w:num w:numId="32">
    <w:abstractNumId w:val="5"/>
  </w:num>
  <w:num w:numId="33">
    <w:abstractNumId w:val="41"/>
  </w:num>
  <w:num w:numId="34">
    <w:abstractNumId w:val="10"/>
  </w:num>
  <w:num w:numId="35">
    <w:abstractNumId w:val="30"/>
  </w:num>
  <w:num w:numId="36">
    <w:abstractNumId w:val="32"/>
  </w:num>
  <w:num w:numId="37">
    <w:abstractNumId w:val="8"/>
  </w:num>
  <w:num w:numId="38">
    <w:abstractNumId w:val="2"/>
  </w:num>
  <w:num w:numId="39">
    <w:abstractNumId w:val="39"/>
  </w:num>
  <w:num w:numId="40">
    <w:abstractNumId w:val="4"/>
  </w:num>
  <w:num w:numId="41">
    <w:abstractNumId w:val="28"/>
  </w:num>
  <w:num w:numId="42">
    <w:abstractNumId w:val="13"/>
  </w:num>
  <w:num w:numId="43">
    <w:abstractNumId w:val="16"/>
  </w:num>
  <w:num w:numId="44">
    <w:abstractNumId w:val="35"/>
  </w:num>
  <w:num w:numId="4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C33069"/>
    <w:rsid w:val="00001C9A"/>
    <w:rsid w:val="00003273"/>
    <w:rsid w:val="00012589"/>
    <w:rsid w:val="000178F4"/>
    <w:rsid w:val="00035050"/>
    <w:rsid w:val="00035670"/>
    <w:rsid w:val="00036046"/>
    <w:rsid w:val="000438F5"/>
    <w:rsid w:val="000461B7"/>
    <w:rsid w:val="00051A49"/>
    <w:rsid w:val="00051D5A"/>
    <w:rsid w:val="00053AC3"/>
    <w:rsid w:val="00053CC4"/>
    <w:rsid w:val="00055171"/>
    <w:rsid w:val="00065956"/>
    <w:rsid w:val="00066ED4"/>
    <w:rsid w:val="00067BFB"/>
    <w:rsid w:val="000701DA"/>
    <w:rsid w:val="00074541"/>
    <w:rsid w:val="00074B84"/>
    <w:rsid w:val="00075038"/>
    <w:rsid w:val="000752F0"/>
    <w:rsid w:val="0007545C"/>
    <w:rsid w:val="00077519"/>
    <w:rsid w:val="00077B28"/>
    <w:rsid w:val="00077E4B"/>
    <w:rsid w:val="00077F3F"/>
    <w:rsid w:val="00082937"/>
    <w:rsid w:val="0008765D"/>
    <w:rsid w:val="00090E36"/>
    <w:rsid w:val="0009283C"/>
    <w:rsid w:val="00094307"/>
    <w:rsid w:val="0009445C"/>
    <w:rsid w:val="0009695B"/>
    <w:rsid w:val="00097240"/>
    <w:rsid w:val="000A55E1"/>
    <w:rsid w:val="000B0BEC"/>
    <w:rsid w:val="000B15D6"/>
    <w:rsid w:val="000B1F54"/>
    <w:rsid w:val="000B392C"/>
    <w:rsid w:val="000B538F"/>
    <w:rsid w:val="000C0D71"/>
    <w:rsid w:val="000C1892"/>
    <w:rsid w:val="000C448E"/>
    <w:rsid w:val="000D1023"/>
    <w:rsid w:val="000D3B86"/>
    <w:rsid w:val="000D502C"/>
    <w:rsid w:val="000D5DDF"/>
    <w:rsid w:val="000E1AB5"/>
    <w:rsid w:val="000E2199"/>
    <w:rsid w:val="000E2DCA"/>
    <w:rsid w:val="000E5CA4"/>
    <w:rsid w:val="000E6E7A"/>
    <w:rsid w:val="000F425E"/>
    <w:rsid w:val="000F4FCA"/>
    <w:rsid w:val="000F59D9"/>
    <w:rsid w:val="000F7508"/>
    <w:rsid w:val="00102E52"/>
    <w:rsid w:val="00103DA4"/>
    <w:rsid w:val="00106F95"/>
    <w:rsid w:val="00107AFE"/>
    <w:rsid w:val="00111793"/>
    <w:rsid w:val="00112504"/>
    <w:rsid w:val="00115202"/>
    <w:rsid w:val="001158D3"/>
    <w:rsid w:val="00121756"/>
    <w:rsid w:val="00121DF9"/>
    <w:rsid w:val="001223EA"/>
    <w:rsid w:val="00123F58"/>
    <w:rsid w:val="00124D0F"/>
    <w:rsid w:val="00125CB9"/>
    <w:rsid w:val="00126FB2"/>
    <w:rsid w:val="00133698"/>
    <w:rsid w:val="00135D1C"/>
    <w:rsid w:val="00136E65"/>
    <w:rsid w:val="00144121"/>
    <w:rsid w:val="00145B07"/>
    <w:rsid w:val="0014648C"/>
    <w:rsid w:val="0014664E"/>
    <w:rsid w:val="0015527D"/>
    <w:rsid w:val="00157C56"/>
    <w:rsid w:val="001607BC"/>
    <w:rsid w:val="001608D3"/>
    <w:rsid w:val="00165883"/>
    <w:rsid w:val="001702E6"/>
    <w:rsid w:val="00172442"/>
    <w:rsid w:val="0017313E"/>
    <w:rsid w:val="00175685"/>
    <w:rsid w:val="00177E79"/>
    <w:rsid w:val="0018522B"/>
    <w:rsid w:val="0019025C"/>
    <w:rsid w:val="0019280D"/>
    <w:rsid w:val="0019369A"/>
    <w:rsid w:val="00196F52"/>
    <w:rsid w:val="001970C2"/>
    <w:rsid w:val="001A1FA8"/>
    <w:rsid w:val="001A2E44"/>
    <w:rsid w:val="001A2F92"/>
    <w:rsid w:val="001A334D"/>
    <w:rsid w:val="001A73FB"/>
    <w:rsid w:val="001B0AE9"/>
    <w:rsid w:val="001B20B6"/>
    <w:rsid w:val="001B27A3"/>
    <w:rsid w:val="001B36A7"/>
    <w:rsid w:val="001C1EDD"/>
    <w:rsid w:val="001D2C05"/>
    <w:rsid w:val="001D4311"/>
    <w:rsid w:val="001D6C27"/>
    <w:rsid w:val="001E081C"/>
    <w:rsid w:val="001E2BF0"/>
    <w:rsid w:val="001E3F7F"/>
    <w:rsid w:val="001F6014"/>
    <w:rsid w:val="00213484"/>
    <w:rsid w:val="002177ED"/>
    <w:rsid w:val="00226524"/>
    <w:rsid w:val="00227607"/>
    <w:rsid w:val="0023226A"/>
    <w:rsid w:val="002323DF"/>
    <w:rsid w:val="00241EC2"/>
    <w:rsid w:val="00244E54"/>
    <w:rsid w:val="00246D7E"/>
    <w:rsid w:val="00253345"/>
    <w:rsid w:val="00253EF3"/>
    <w:rsid w:val="00253F0A"/>
    <w:rsid w:val="002544AF"/>
    <w:rsid w:val="002622CC"/>
    <w:rsid w:val="002655EF"/>
    <w:rsid w:val="002737D7"/>
    <w:rsid w:val="00276E44"/>
    <w:rsid w:val="0027736F"/>
    <w:rsid w:val="00287422"/>
    <w:rsid w:val="00287FE4"/>
    <w:rsid w:val="0029068D"/>
    <w:rsid w:val="0029100A"/>
    <w:rsid w:val="00292CE4"/>
    <w:rsid w:val="002935D5"/>
    <w:rsid w:val="0029401E"/>
    <w:rsid w:val="0029664B"/>
    <w:rsid w:val="002975C3"/>
    <w:rsid w:val="002A3599"/>
    <w:rsid w:val="002A3F22"/>
    <w:rsid w:val="002A5680"/>
    <w:rsid w:val="002A772F"/>
    <w:rsid w:val="002B45C0"/>
    <w:rsid w:val="002B78E4"/>
    <w:rsid w:val="002C6B6A"/>
    <w:rsid w:val="002D0136"/>
    <w:rsid w:val="002D26A4"/>
    <w:rsid w:val="002D45C3"/>
    <w:rsid w:val="002D4787"/>
    <w:rsid w:val="002D4B7F"/>
    <w:rsid w:val="002D51C7"/>
    <w:rsid w:val="002D54A9"/>
    <w:rsid w:val="002D6258"/>
    <w:rsid w:val="002D699F"/>
    <w:rsid w:val="002D6D27"/>
    <w:rsid w:val="002E16E1"/>
    <w:rsid w:val="002E45D6"/>
    <w:rsid w:val="002E4E82"/>
    <w:rsid w:val="002E570A"/>
    <w:rsid w:val="002F02A8"/>
    <w:rsid w:val="002F1432"/>
    <w:rsid w:val="002F21D5"/>
    <w:rsid w:val="002F2F5A"/>
    <w:rsid w:val="002F3327"/>
    <w:rsid w:val="00301773"/>
    <w:rsid w:val="003021AC"/>
    <w:rsid w:val="003039AE"/>
    <w:rsid w:val="003047D1"/>
    <w:rsid w:val="00311136"/>
    <w:rsid w:val="00312326"/>
    <w:rsid w:val="003127ED"/>
    <w:rsid w:val="00313196"/>
    <w:rsid w:val="00315DD5"/>
    <w:rsid w:val="0031771A"/>
    <w:rsid w:val="0032143A"/>
    <w:rsid w:val="00321B3F"/>
    <w:rsid w:val="00322AEE"/>
    <w:rsid w:val="003236AF"/>
    <w:rsid w:val="00323B4C"/>
    <w:rsid w:val="00332947"/>
    <w:rsid w:val="0033372D"/>
    <w:rsid w:val="00340B59"/>
    <w:rsid w:val="003442D0"/>
    <w:rsid w:val="0034721A"/>
    <w:rsid w:val="003522DC"/>
    <w:rsid w:val="00352B7E"/>
    <w:rsid w:val="0035573C"/>
    <w:rsid w:val="00356277"/>
    <w:rsid w:val="0035651E"/>
    <w:rsid w:val="00357BF6"/>
    <w:rsid w:val="00360DC9"/>
    <w:rsid w:val="003622D3"/>
    <w:rsid w:val="003663CF"/>
    <w:rsid w:val="00367401"/>
    <w:rsid w:val="00372F83"/>
    <w:rsid w:val="00373297"/>
    <w:rsid w:val="00374849"/>
    <w:rsid w:val="00374C89"/>
    <w:rsid w:val="00385870"/>
    <w:rsid w:val="00387D9A"/>
    <w:rsid w:val="0039113F"/>
    <w:rsid w:val="00391244"/>
    <w:rsid w:val="00391E0E"/>
    <w:rsid w:val="00392D06"/>
    <w:rsid w:val="00393B13"/>
    <w:rsid w:val="00395174"/>
    <w:rsid w:val="003A3B36"/>
    <w:rsid w:val="003A40FC"/>
    <w:rsid w:val="003A412A"/>
    <w:rsid w:val="003B102B"/>
    <w:rsid w:val="003B5538"/>
    <w:rsid w:val="003B7B4C"/>
    <w:rsid w:val="003C1FA7"/>
    <w:rsid w:val="003C231B"/>
    <w:rsid w:val="003C5ED5"/>
    <w:rsid w:val="003C637B"/>
    <w:rsid w:val="003D295F"/>
    <w:rsid w:val="003D69DC"/>
    <w:rsid w:val="003D75F1"/>
    <w:rsid w:val="003E4B74"/>
    <w:rsid w:val="003E54D6"/>
    <w:rsid w:val="003E5D0C"/>
    <w:rsid w:val="003F3F26"/>
    <w:rsid w:val="003F5666"/>
    <w:rsid w:val="003F6459"/>
    <w:rsid w:val="003F6B1B"/>
    <w:rsid w:val="003F77E4"/>
    <w:rsid w:val="00401C5B"/>
    <w:rsid w:val="0040299B"/>
    <w:rsid w:val="00411495"/>
    <w:rsid w:val="00414DDC"/>
    <w:rsid w:val="004173F4"/>
    <w:rsid w:val="00425771"/>
    <w:rsid w:val="00434742"/>
    <w:rsid w:val="0043788F"/>
    <w:rsid w:val="00445359"/>
    <w:rsid w:val="0045092B"/>
    <w:rsid w:val="0045355E"/>
    <w:rsid w:val="0046099E"/>
    <w:rsid w:val="0046247C"/>
    <w:rsid w:val="00462BB7"/>
    <w:rsid w:val="004650FC"/>
    <w:rsid w:val="004668FD"/>
    <w:rsid w:val="004707BA"/>
    <w:rsid w:val="0047121B"/>
    <w:rsid w:val="0047188A"/>
    <w:rsid w:val="00475040"/>
    <w:rsid w:val="00475C51"/>
    <w:rsid w:val="0047663A"/>
    <w:rsid w:val="00477E7F"/>
    <w:rsid w:val="004855DD"/>
    <w:rsid w:val="00485F1E"/>
    <w:rsid w:val="004908A4"/>
    <w:rsid w:val="00491F5C"/>
    <w:rsid w:val="00492281"/>
    <w:rsid w:val="00493CC2"/>
    <w:rsid w:val="004A7B5B"/>
    <w:rsid w:val="004B0E4F"/>
    <w:rsid w:val="004B74C6"/>
    <w:rsid w:val="004C01FB"/>
    <w:rsid w:val="004C3D72"/>
    <w:rsid w:val="004C5663"/>
    <w:rsid w:val="004D5516"/>
    <w:rsid w:val="004D71E9"/>
    <w:rsid w:val="004E0D18"/>
    <w:rsid w:val="004E1D15"/>
    <w:rsid w:val="004E29BD"/>
    <w:rsid w:val="004E6569"/>
    <w:rsid w:val="004E75EB"/>
    <w:rsid w:val="004F1BF0"/>
    <w:rsid w:val="004F38BB"/>
    <w:rsid w:val="004F4246"/>
    <w:rsid w:val="004F6956"/>
    <w:rsid w:val="004F6ADB"/>
    <w:rsid w:val="004F70D0"/>
    <w:rsid w:val="00501AC0"/>
    <w:rsid w:val="005039AB"/>
    <w:rsid w:val="00507103"/>
    <w:rsid w:val="00507F85"/>
    <w:rsid w:val="0051185A"/>
    <w:rsid w:val="00511A1B"/>
    <w:rsid w:val="00512D6C"/>
    <w:rsid w:val="005140A8"/>
    <w:rsid w:val="00514244"/>
    <w:rsid w:val="00514B31"/>
    <w:rsid w:val="00515BEF"/>
    <w:rsid w:val="00520ADE"/>
    <w:rsid w:val="00521A0C"/>
    <w:rsid w:val="00521A8A"/>
    <w:rsid w:val="00523A84"/>
    <w:rsid w:val="00533EAD"/>
    <w:rsid w:val="005350CC"/>
    <w:rsid w:val="00536788"/>
    <w:rsid w:val="00536BF0"/>
    <w:rsid w:val="00536F46"/>
    <w:rsid w:val="0054115D"/>
    <w:rsid w:val="0054419F"/>
    <w:rsid w:val="0054512F"/>
    <w:rsid w:val="0055677A"/>
    <w:rsid w:val="00557D2F"/>
    <w:rsid w:val="00560DA6"/>
    <w:rsid w:val="005623AE"/>
    <w:rsid w:val="005635AE"/>
    <w:rsid w:val="0057131C"/>
    <w:rsid w:val="00574B22"/>
    <w:rsid w:val="00574FD5"/>
    <w:rsid w:val="00584018"/>
    <w:rsid w:val="00590C74"/>
    <w:rsid w:val="005927F1"/>
    <w:rsid w:val="00594239"/>
    <w:rsid w:val="0059553E"/>
    <w:rsid w:val="00596D38"/>
    <w:rsid w:val="005A1B22"/>
    <w:rsid w:val="005A1BC9"/>
    <w:rsid w:val="005A3225"/>
    <w:rsid w:val="005A35D8"/>
    <w:rsid w:val="005A54BA"/>
    <w:rsid w:val="005A73C8"/>
    <w:rsid w:val="005B3B44"/>
    <w:rsid w:val="005B40F2"/>
    <w:rsid w:val="005B430D"/>
    <w:rsid w:val="005B634B"/>
    <w:rsid w:val="005C4D3B"/>
    <w:rsid w:val="005C76F1"/>
    <w:rsid w:val="005C7F12"/>
    <w:rsid w:val="005D00B3"/>
    <w:rsid w:val="005D0704"/>
    <w:rsid w:val="005D0DF1"/>
    <w:rsid w:val="005D0F8A"/>
    <w:rsid w:val="005D281C"/>
    <w:rsid w:val="005D29A7"/>
    <w:rsid w:val="005D2A51"/>
    <w:rsid w:val="005D31CE"/>
    <w:rsid w:val="005D6A8A"/>
    <w:rsid w:val="005E65EF"/>
    <w:rsid w:val="005E6F47"/>
    <w:rsid w:val="005F350A"/>
    <w:rsid w:val="005F530D"/>
    <w:rsid w:val="005F53F8"/>
    <w:rsid w:val="005F6923"/>
    <w:rsid w:val="005F7CE2"/>
    <w:rsid w:val="00602637"/>
    <w:rsid w:val="00602A75"/>
    <w:rsid w:val="00605B2E"/>
    <w:rsid w:val="006151F3"/>
    <w:rsid w:val="00616ECB"/>
    <w:rsid w:val="006203E6"/>
    <w:rsid w:val="00621B1D"/>
    <w:rsid w:val="00626247"/>
    <w:rsid w:val="006277DE"/>
    <w:rsid w:val="006348BB"/>
    <w:rsid w:val="00636F03"/>
    <w:rsid w:val="0064373E"/>
    <w:rsid w:val="00645635"/>
    <w:rsid w:val="006463A2"/>
    <w:rsid w:val="006463F1"/>
    <w:rsid w:val="00646D90"/>
    <w:rsid w:val="00651CA7"/>
    <w:rsid w:val="00653ABD"/>
    <w:rsid w:val="00660AE1"/>
    <w:rsid w:val="00660B69"/>
    <w:rsid w:val="00662C15"/>
    <w:rsid w:val="0066456F"/>
    <w:rsid w:val="00673DE9"/>
    <w:rsid w:val="0067488E"/>
    <w:rsid w:val="00681AAC"/>
    <w:rsid w:val="00684FB5"/>
    <w:rsid w:val="0068607A"/>
    <w:rsid w:val="006872FD"/>
    <w:rsid w:val="00690A61"/>
    <w:rsid w:val="00693AFA"/>
    <w:rsid w:val="00694AAC"/>
    <w:rsid w:val="0069511A"/>
    <w:rsid w:val="006A079E"/>
    <w:rsid w:val="006B4E70"/>
    <w:rsid w:val="006C31C0"/>
    <w:rsid w:val="006C3669"/>
    <w:rsid w:val="006C6C5E"/>
    <w:rsid w:val="006D26BE"/>
    <w:rsid w:val="006E2774"/>
    <w:rsid w:val="006E7390"/>
    <w:rsid w:val="006F2E6B"/>
    <w:rsid w:val="00701C54"/>
    <w:rsid w:val="00702165"/>
    <w:rsid w:val="0070611D"/>
    <w:rsid w:val="007121B4"/>
    <w:rsid w:val="0071752C"/>
    <w:rsid w:val="00720985"/>
    <w:rsid w:val="00730970"/>
    <w:rsid w:val="0073572F"/>
    <w:rsid w:val="00743903"/>
    <w:rsid w:val="0074458D"/>
    <w:rsid w:val="00747351"/>
    <w:rsid w:val="0075139E"/>
    <w:rsid w:val="007533B1"/>
    <w:rsid w:val="00754909"/>
    <w:rsid w:val="007637E1"/>
    <w:rsid w:val="007639EB"/>
    <w:rsid w:val="0076406E"/>
    <w:rsid w:val="00764ACA"/>
    <w:rsid w:val="00764E5E"/>
    <w:rsid w:val="00764E84"/>
    <w:rsid w:val="00765D6F"/>
    <w:rsid w:val="007670D5"/>
    <w:rsid w:val="00770961"/>
    <w:rsid w:val="00774123"/>
    <w:rsid w:val="00775F17"/>
    <w:rsid w:val="0077774F"/>
    <w:rsid w:val="0078135D"/>
    <w:rsid w:val="00782F97"/>
    <w:rsid w:val="007836E5"/>
    <w:rsid w:val="007855D5"/>
    <w:rsid w:val="00786E7B"/>
    <w:rsid w:val="00791A45"/>
    <w:rsid w:val="00792472"/>
    <w:rsid w:val="007976EC"/>
    <w:rsid w:val="007A4E4F"/>
    <w:rsid w:val="007A5F7A"/>
    <w:rsid w:val="007A676C"/>
    <w:rsid w:val="007B4B63"/>
    <w:rsid w:val="007C46C3"/>
    <w:rsid w:val="007C5393"/>
    <w:rsid w:val="007C655F"/>
    <w:rsid w:val="007D3DA2"/>
    <w:rsid w:val="007D3FF9"/>
    <w:rsid w:val="007E01C1"/>
    <w:rsid w:val="007E1351"/>
    <w:rsid w:val="007E16C8"/>
    <w:rsid w:val="007E454A"/>
    <w:rsid w:val="007E570D"/>
    <w:rsid w:val="007F0329"/>
    <w:rsid w:val="007F1272"/>
    <w:rsid w:val="007F1B67"/>
    <w:rsid w:val="007F297C"/>
    <w:rsid w:val="007F4067"/>
    <w:rsid w:val="007F6592"/>
    <w:rsid w:val="007F65DB"/>
    <w:rsid w:val="00800272"/>
    <w:rsid w:val="00807202"/>
    <w:rsid w:val="00807D41"/>
    <w:rsid w:val="00812941"/>
    <w:rsid w:val="00817F9A"/>
    <w:rsid w:val="00820224"/>
    <w:rsid w:val="008209D5"/>
    <w:rsid w:val="0082191B"/>
    <w:rsid w:val="008229A1"/>
    <w:rsid w:val="00825917"/>
    <w:rsid w:val="00827CF3"/>
    <w:rsid w:val="00832431"/>
    <w:rsid w:val="00834875"/>
    <w:rsid w:val="00834988"/>
    <w:rsid w:val="00834CEF"/>
    <w:rsid w:val="0083594B"/>
    <w:rsid w:val="00843AA7"/>
    <w:rsid w:val="0084547E"/>
    <w:rsid w:val="00857378"/>
    <w:rsid w:val="008629C9"/>
    <w:rsid w:val="00862B69"/>
    <w:rsid w:val="008674C1"/>
    <w:rsid w:val="00867F95"/>
    <w:rsid w:val="00871148"/>
    <w:rsid w:val="00872686"/>
    <w:rsid w:val="00880E86"/>
    <w:rsid w:val="00884115"/>
    <w:rsid w:val="008862C8"/>
    <w:rsid w:val="008914A1"/>
    <w:rsid w:val="00892169"/>
    <w:rsid w:val="008928AE"/>
    <w:rsid w:val="00896CBC"/>
    <w:rsid w:val="00897854"/>
    <w:rsid w:val="008A18AF"/>
    <w:rsid w:val="008A2AD0"/>
    <w:rsid w:val="008B0C30"/>
    <w:rsid w:val="008B0EC2"/>
    <w:rsid w:val="008B12E3"/>
    <w:rsid w:val="008B18D1"/>
    <w:rsid w:val="008B1C15"/>
    <w:rsid w:val="008B5B04"/>
    <w:rsid w:val="008B5EEA"/>
    <w:rsid w:val="008C0E41"/>
    <w:rsid w:val="008C2BF7"/>
    <w:rsid w:val="008C494D"/>
    <w:rsid w:val="008C49B0"/>
    <w:rsid w:val="008C7157"/>
    <w:rsid w:val="008D226C"/>
    <w:rsid w:val="008D2FDC"/>
    <w:rsid w:val="008D6EA9"/>
    <w:rsid w:val="008E64C0"/>
    <w:rsid w:val="008E7143"/>
    <w:rsid w:val="008F079E"/>
    <w:rsid w:val="008F2148"/>
    <w:rsid w:val="008F47B5"/>
    <w:rsid w:val="008F4C4C"/>
    <w:rsid w:val="008F4E0E"/>
    <w:rsid w:val="00902278"/>
    <w:rsid w:val="00902B52"/>
    <w:rsid w:val="00903BC6"/>
    <w:rsid w:val="0090669A"/>
    <w:rsid w:val="0090740A"/>
    <w:rsid w:val="00907C8F"/>
    <w:rsid w:val="00910224"/>
    <w:rsid w:val="00925BDE"/>
    <w:rsid w:val="00930DE4"/>
    <w:rsid w:val="009329D1"/>
    <w:rsid w:val="00935FD4"/>
    <w:rsid w:val="009437C8"/>
    <w:rsid w:val="0094427B"/>
    <w:rsid w:val="009455E4"/>
    <w:rsid w:val="009466FD"/>
    <w:rsid w:val="00952F23"/>
    <w:rsid w:val="0095310D"/>
    <w:rsid w:val="00953E99"/>
    <w:rsid w:val="0095660B"/>
    <w:rsid w:val="00956960"/>
    <w:rsid w:val="00963F2F"/>
    <w:rsid w:val="00972C14"/>
    <w:rsid w:val="00975A1C"/>
    <w:rsid w:val="009774CD"/>
    <w:rsid w:val="00985DAA"/>
    <w:rsid w:val="00994504"/>
    <w:rsid w:val="009A0DE6"/>
    <w:rsid w:val="009A3647"/>
    <w:rsid w:val="009A637A"/>
    <w:rsid w:val="009B1C35"/>
    <w:rsid w:val="009B46D2"/>
    <w:rsid w:val="009B474B"/>
    <w:rsid w:val="009B4986"/>
    <w:rsid w:val="009B6821"/>
    <w:rsid w:val="009B7F7B"/>
    <w:rsid w:val="009C16E1"/>
    <w:rsid w:val="009C5874"/>
    <w:rsid w:val="009C627E"/>
    <w:rsid w:val="009D303D"/>
    <w:rsid w:val="009D6306"/>
    <w:rsid w:val="009E0644"/>
    <w:rsid w:val="009E3DB3"/>
    <w:rsid w:val="009E3DB8"/>
    <w:rsid w:val="009E46C3"/>
    <w:rsid w:val="009E478F"/>
    <w:rsid w:val="009E4E53"/>
    <w:rsid w:val="009F0F0B"/>
    <w:rsid w:val="009F4AF5"/>
    <w:rsid w:val="009F4F0B"/>
    <w:rsid w:val="009F54DF"/>
    <w:rsid w:val="00A05089"/>
    <w:rsid w:val="00A06206"/>
    <w:rsid w:val="00A1076A"/>
    <w:rsid w:val="00A1355E"/>
    <w:rsid w:val="00A150E4"/>
    <w:rsid w:val="00A15659"/>
    <w:rsid w:val="00A16E12"/>
    <w:rsid w:val="00A17BD0"/>
    <w:rsid w:val="00A22CB6"/>
    <w:rsid w:val="00A23664"/>
    <w:rsid w:val="00A26589"/>
    <w:rsid w:val="00A26F20"/>
    <w:rsid w:val="00A30215"/>
    <w:rsid w:val="00A31BFD"/>
    <w:rsid w:val="00A32C3A"/>
    <w:rsid w:val="00A33542"/>
    <w:rsid w:val="00A34725"/>
    <w:rsid w:val="00A36540"/>
    <w:rsid w:val="00A376DF"/>
    <w:rsid w:val="00A40CEA"/>
    <w:rsid w:val="00A40D04"/>
    <w:rsid w:val="00A4510A"/>
    <w:rsid w:val="00A46F6B"/>
    <w:rsid w:val="00A50840"/>
    <w:rsid w:val="00A50DE9"/>
    <w:rsid w:val="00A57D5C"/>
    <w:rsid w:val="00A606EA"/>
    <w:rsid w:val="00A619C7"/>
    <w:rsid w:val="00A633C2"/>
    <w:rsid w:val="00A640A6"/>
    <w:rsid w:val="00A65871"/>
    <w:rsid w:val="00A65E56"/>
    <w:rsid w:val="00A755A9"/>
    <w:rsid w:val="00A76D47"/>
    <w:rsid w:val="00A83779"/>
    <w:rsid w:val="00A91A62"/>
    <w:rsid w:val="00A952A4"/>
    <w:rsid w:val="00AA4286"/>
    <w:rsid w:val="00AA5B55"/>
    <w:rsid w:val="00AB2662"/>
    <w:rsid w:val="00AB35E2"/>
    <w:rsid w:val="00AB4446"/>
    <w:rsid w:val="00AB59AF"/>
    <w:rsid w:val="00AC2101"/>
    <w:rsid w:val="00AC3607"/>
    <w:rsid w:val="00AC486F"/>
    <w:rsid w:val="00AD0ED7"/>
    <w:rsid w:val="00AD17EC"/>
    <w:rsid w:val="00AD70BE"/>
    <w:rsid w:val="00AE5701"/>
    <w:rsid w:val="00AE73A7"/>
    <w:rsid w:val="00AF2FF9"/>
    <w:rsid w:val="00AF7DCD"/>
    <w:rsid w:val="00B01A55"/>
    <w:rsid w:val="00B0330A"/>
    <w:rsid w:val="00B048CB"/>
    <w:rsid w:val="00B0790E"/>
    <w:rsid w:val="00B10DC3"/>
    <w:rsid w:val="00B120A2"/>
    <w:rsid w:val="00B124D1"/>
    <w:rsid w:val="00B1490C"/>
    <w:rsid w:val="00B15204"/>
    <w:rsid w:val="00B17506"/>
    <w:rsid w:val="00B17BB5"/>
    <w:rsid w:val="00B200B0"/>
    <w:rsid w:val="00B25B86"/>
    <w:rsid w:val="00B30C44"/>
    <w:rsid w:val="00B34948"/>
    <w:rsid w:val="00B34F2D"/>
    <w:rsid w:val="00B361CB"/>
    <w:rsid w:val="00B433F3"/>
    <w:rsid w:val="00B462E9"/>
    <w:rsid w:val="00B46E99"/>
    <w:rsid w:val="00B472A4"/>
    <w:rsid w:val="00B509B4"/>
    <w:rsid w:val="00B5187D"/>
    <w:rsid w:val="00B57E63"/>
    <w:rsid w:val="00B63420"/>
    <w:rsid w:val="00B64ED0"/>
    <w:rsid w:val="00B76104"/>
    <w:rsid w:val="00B76C82"/>
    <w:rsid w:val="00B824D3"/>
    <w:rsid w:val="00B8435E"/>
    <w:rsid w:val="00B85682"/>
    <w:rsid w:val="00B919EE"/>
    <w:rsid w:val="00B92EC6"/>
    <w:rsid w:val="00B931A8"/>
    <w:rsid w:val="00B95A8A"/>
    <w:rsid w:val="00B95DBC"/>
    <w:rsid w:val="00B97B60"/>
    <w:rsid w:val="00BA51E0"/>
    <w:rsid w:val="00BA723A"/>
    <w:rsid w:val="00BA7870"/>
    <w:rsid w:val="00BB523F"/>
    <w:rsid w:val="00BB54D0"/>
    <w:rsid w:val="00BC33BA"/>
    <w:rsid w:val="00BC77AC"/>
    <w:rsid w:val="00BD0B0F"/>
    <w:rsid w:val="00BD2490"/>
    <w:rsid w:val="00BD3462"/>
    <w:rsid w:val="00BD3ECE"/>
    <w:rsid w:val="00BD48D2"/>
    <w:rsid w:val="00BD6018"/>
    <w:rsid w:val="00BD61D4"/>
    <w:rsid w:val="00BD6C62"/>
    <w:rsid w:val="00BE21A2"/>
    <w:rsid w:val="00BE4B30"/>
    <w:rsid w:val="00BE58BB"/>
    <w:rsid w:val="00BE6712"/>
    <w:rsid w:val="00BF0B32"/>
    <w:rsid w:val="00BF0C03"/>
    <w:rsid w:val="00BF6E52"/>
    <w:rsid w:val="00BF7C99"/>
    <w:rsid w:val="00C03197"/>
    <w:rsid w:val="00C04418"/>
    <w:rsid w:val="00C155BF"/>
    <w:rsid w:val="00C25033"/>
    <w:rsid w:val="00C25674"/>
    <w:rsid w:val="00C26F86"/>
    <w:rsid w:val="00C33069"/>
    <w:rsid w:val="00C378DE"/>
    <w:rsid w:val="00C424BC"/>
    <w:rsid w:val="00C426F5"/>
    <w:rsid w:val="00C438F8"/>
    <w:rsid w:val="00C51A0E"/>
    <w:rsid w:val="00C55198"/>
    <w:rsid w:val="00C572FE"/>
    <w:rsid w:val="00C61084"/>
    <w:rsid w:val="00C64E93"/>
    <w:rsid w:val="00C7181B"/>
    <w:rsid w:val="00C75545"/>
    <w:rsid w:val="00C807A1"/>
    <w:rsid w:val="00C8290F"/>
    <w:rsid w:val="00C860C1"/>
    <w:rsid w:val="00C87719"/>
    <w:rsid w:val="00C92EC3"/>
    <w:rsid w:val="00C936DE"/>
    <w:rsid w:val="00C951E7"/>
    <w:rsid w:val="00C9688E"/>
    <w:rsid w:val="00C9768D"/>
    <w:rsid w:val="00C97AFC"/>
    <w:rsid w:val="00CA14D7"/>
    <w:rsid w:val="00CA305C"/>
    <w:rsid w:val="00CA6D16"/>
    <w:rsid w:val="00CA7478"/>
    <w:rsid w:val="00CB025E"/>
    <w:rsid w:val="00CB04BF"/>
    <w:rsid w:val="00CC096E"/>
    <w:rsid w:val="00CC1396"/>
    <w:rsid w:val="00CD21F5"/>
    <w:rsid w:val="00CD5F42"/>
    <w:rsid w:val="00CE24C3"/>
    <w:rsid w:val="00CE6C07"/>
    <w:rsid w:val="00CF08E8"/>
    <w:rsid w:val="00CF7251"/>
    <w:rsid w:val="00CF766C"/>
    <w:rsid w:val="00D000E2"/>
    <w:rsid w:val="00D00D06"/>
    <w:rsid w:val="00D01A0D"/>
    <w:rsid w:val="00D0523F"/>
    <w:rsid w:val="00D05F54"/>
    <w:rsid w:val="00D07DF0"/>
    <w:rsid w:val="00D12E0A"/>
    <w:rsid w:val="00D1424C"/>
    <w:rsid w:val="00D146CE"/>
    <w:rsid w:val="00D272B4"/>
    <w:rsid w:val="00D359D6"/>
    <w:rsid w:val="00D422A4"/>
    <w:rsid w:val="00D43F42"/>
    <w:rsid w:val="00D46873"/>
    <w:rsid w:val="00D523F4"/>
    <w:rsid w:val="00D52ED7"/>
    <w:rsid w:val="00D60E70"/>
    <w:rsid w:val="00D61824"/>
    <w:rsid w:val="00D63E5F"/>
    <w:rsid w:val="00D652CD"/>
    <w:rsid w:val="00D65914"/>
    <w:rsid w:val="00D71169"/>
    <w:rsid w:val="00D74947"/>
    <w:rsid w:val="00D75694"/>
    <w:rsid w:val="00D758CB"/>
    <w:rsid w:val="00D76921"/>
    <w:rsid w:val="00D80168"/>
    <w:rsid w:val="00D81DA9"/>
    <w:rsid w:val="00D82016"/>
    <w:rsid w:val="00D83CD6"/>
    <w:rsid w:val="00D83F38"/>
    <w:rsid w:val="00D905AE"/>
    <w:rsid w:val="00D90DC6"/>
    <w:rsid w:val="00D921D5"/>
    <w:rsid w:val="00D971DE"/>
    <w:rsid w:val="00D979C2"/>
    <w:rsid w:val="00D97A43"/>
    <w:rsid w:val="00DA53E6"/>
    <w:rsid w:val="00DA651F"/>
    <w:rsid w:val="00DB1441"/>
    <w:rsid w:val="00DB31BF"/>
    <w:rsid w:val="00DB7156"/>
    <w:rsid w:val="00DD03A0"/>
    <w:rsid w:val="00DD1238"/>
    <w:rsid w:val="00DD5AB2"/>
    <w:rsid w:val="00DD6A24"/>
    <w:rsid w:val="00DD7FF9"/>
    <w:rsid w:val="00DE4B0A"/>
    <w:rsid w:val="00DE4BE7"/>
    <w:rsid w:val="00DE5F3A"/>
    <w:rsid w:val="00DF5412"/>
    <w:rsid w:val="00E00F0F"/>
    <w:rsid w:val="00E0176A"/>
    <w:rsid w:val="00E033F8"/>
    <w:rsid w:val="00E03D2F"/>
    <w:rsid w:val="00E0409D"/>
    <w:rsid w:val="00E045A5"/>
    <w:rsid w:val="00E21684"/>
    <w:rsid w:val="00E21E1B"/>
    <w:rsid w:val="00E23B88"/>
    <w:rsid w:val="00E247E2"/>
    <w:rsid w:val="00E26535"/>
    <w:rsid w:val="00E27A2F"/>
    <w:rsid w:val="00E30849"/>
    <w:rsid w:val="00E3661B"/>
    <w:rsid w:val="00E4328D"/>
    <w:rsid w:val="00E508B9"/>
    <w:rsid w:val="00E5305B"/>
    <w:rsid w:val="00E533E9"/>
    <w:rsid w:val="00E542AD"/>
    <w:rsid w:val="00E5469B"/>
    <w:rsid w:val="00E65422"/>
    <w:rsid w:val="00E65E8B"/>
    <w:rsid w:val="00E70EBA"/>
    <w:rsid w:val="00E70F5F"/>
    <w:rsid w:val="00E736F8"/>
    <w:rsid w:val="00E81E71"/>
    <w:rsid w:val="00E86F4A"/>
    <w:rsid w:val="00E9285C"/>
    <w:rsid w:val="00E9372D"/>
    <w:rsid w:val="00EA5D1C"/>
    <w:rsid w:val="00EA660D"/>
    <w:rsid w:val="00EB178A"/>
    <w:rsid w:val="00EB5FED"/>
    <w:rsid w:val="00EB6526"/>
    <w:rsid w:val="00EC13D4"/>
    <w:rsid w:val="00EC25A4"/>
    <w:rsid w:val="00EC39DD"/>
    <w:rsid w:val="00ED2148"/>
    <w:rsid w:val="00ED4DA5"/>
    <w:rsid w:val="00ED546E"/>
    <w:rsid w:val="00EE2830"/>
    <w:rsid w:val="00EE4016"/>
    <w:rsid w:val="00EE4587"/>
    <w:rsid w:val="00EE586D"/>
    <w:rsid w:val="00EF0392"/>
    <w:rsid w:val="00EF0E7E"/>
    <w:rsid w:val="00EF16EF"/>
    <w:rsid w:val="00F00D26"/>
    <w:rsid w:val="00F04C15"/>
    <w:rsid w:val="00F067A8"/>
    <w:rsid w:val="00F10C31"/>
    <w:rsid w:val="00F12990"/>
    <w:rsid w:val="00F129BF"/>
    <w:rsid w:val="00F129CE"/>
    <w:rsid w:val="00F12B85"/>
    <w:rsid w:val="00F13E82"/>
    <w:rsid w:val="00F17820"/>
    <w:rsid w:val="00F20504"/>
    <w:rsid w:val="00F23107"/>
    <w:rsid w:val="00F34A19"/>
    <w:rsid w:val="00F42BFF"/>
    <w:rsid w:val="00F435B6"/>
    <w:rsid w:val="00F436ED"/>
    <w:rsid w:val="00F45EA3"/>
    <w:rsid w:val="00F46511"/>
    <w:rsid w:val="00F46BC9"/>
    <w:rsid w:val="00F51EA9"/>
    <w:rsid w:val="00F5752C"/>
    <w:rsid w:val="00F57BFC"/>
    <w:rsid w:val="00F645D1"/>
    <w:rsid w:val="00F66211"/>
    <w:rsid w:val="00F70FF6"/>
    <w:rsid w:val="00F719EA"/>
    <w:rsid w:val="00F72E4A"/>
    <w:rsid w:val="00F7480C"/>
    <w:rsid w:val="00F77A45"/>
    <w:rsid w:val="00F77E7F"/>
    <w:rsid w:val="00F80748"/>
    <w:rsid w:val="00F830D8"/>
    <w:rsid w:val="00F93E33"/>
    <w:rsid w:val="00F94F61"/>
    <w:rsid w:val="00FA194B"/>
    <w:rsid w:val="00FA2E43"/>
    <w:rsid w:val="00FA38C5"/>
    <w:rsid w:val="00FA3954"/>
    <w:rsid w:val="00FA3C20"/>
    <w:rsid w:val="00FA5ACB"/>
    <w:rsid w:val="00FB1518"/>
    <w:rsid w:val="00FB161C"/>
    <w:rsid w:val="00FB3242"/>
    <w:rsid w:val="00FB51D1"/>
    <w:rsid w:val="00FC0054"/>
    <w:rsid w:val="00FC1348"/>
    <w:rsid w:val="00FC1540"/>
    <w:rsid w:val="00FC215D"/>
    <w:rsid w:val="00FD09FC"/>
    <w:rsid w:val="00FD1DBB"/>
    <w:rsid w:val="00FD24B9"/>
    <w:rsid w:val="00FD7DEC"/>
    <w:rsid w:val="00FE219A"/>
    <w:rsid w:val="00FE224B"/>
    <w:rsid w:val="00FE4F2F"/>
    <w:rsid w:val="00FE5AE7"/>
    <w:rsid w:val="00FE7AC4"/>
    <w:rsid w:val="00FF1EDA"/>
    <w:rsid w:val="00FF2D27"/>
    <w:rsid w:val="00FF3033"/>
    <w:rsid w:val="00FF3213"/>
    <w:rsid w:val="00FF3443"/>
    <w:rsid w:val="00FF38F3"/>
    <w:rsid w:val="00FF767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footnote reference" w:uiPriority="99"/>
    <w:lsdException w:name="lin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1272"/>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basedOn w:val="a0"/>
    <w:link w:val="2"/>
    <w:rsid w:val="00F46BC9"/>
    <w:rPr>
      <w:sz w:val="28"/>
      <w:u w:val="single"/>
    </w:rPr>
  </w:style>
  <w:style w:type="character" w:customStyle="1" w:styleId="30">
    <w:name w:val="Заголовок 3 Знак"/>
    <w:basedOn w:val="a0"/>
    <w:link w:val="3"/>
    <w:rsid w:val="00F46BC9"/>
    <w:rPr>
      <w:sz w:val="28"/>
    </w:rPr>
  </w:style>
  <w:style w:type="character" w:customStyle="1" w:styleId="40">
    <w:name w:val="Заголовок 4 Знак"/>
    <w:basedOn w:val="a0"/>
    <w:link w:val="4"/>
    <w:rsid w:val="00F46BC9"/>
    <w:rPr>
      <w:sz w:val="28"/>
    </w:rPr>
  </w:style>
  <w:style w:type="character" w:customStyle="1" w:styleId="60">
    <w:name w:val="Заголовок 6 Знак"/>
    <w:basedOn w:val="a0"/>
    <w:link w:val="6"/>
    <w:rsid w:val="00F46BC9"/>
    <w:rPr>
      <w:b/>
      <w:bCs/>
      <w:sz w:val="22"/>
      <w:szCs w:val="22"/>
    </w:rPr>
  </w:style>
  <w:style w:type="character" w:customStyle="1" w:styleId="70">
    <w:name w:val="Заголовок 7 Знак"/>
    <w:basedOn w:val="a0"/>
    <w:link w:val="7"/>
    <w:rsid w:val="00F46BC9"/>
    <w:rPr>
      <w:b/>
      <w:sz w:val="28"/>
    </w:rPr>
  </w:style>
  <w:style w:type="character" w:customStyle="1" w:styleId="90">
    <w:name w:val="Заголовок 9 Знак"/>
    <w:basedOn w:val="a0"/>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basedOn w:val="a0"/>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basedOn w:val="a0"/>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basedOn w:val="a0"/>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basedOn w:val="a0"/>
    <w:link w:val="af7"/>
    <w:rsid w:val="00F46BC9"/>
    <w:rPr>
      <w:b/>
      <w:snapToGrid w:val="0"/>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basedOn w:val="a0"/>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basedOn w:val="a0"/>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basedOn w:val="a0"/>
    <w:uiPriority w:val="22"/>
    <w:qFormat/>
    <w:rsid w:val="00F46BC9"/>
    <w:rPr>
      <w:b/>
      <w:bCs/>
    </w:rPr>
  </w:style>
  <w:style w:type="character" w:customStyle="1" w:styleId="0pt">
    <w:name w:val="Основной текст + Интервал 0 pt"/>
    <w:basedOn w:val="a7"/>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basedOn w:val="a0"/>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basedOn w:val="a0"/>
    <w:link w:val="1"/>
    <w:rsid w:val="00F46BC9"/>
    <w:rPr>
      <w:b/>
      <w:iCs/>
      <w:sz w:val="28"/>
      <w:szCs w:val="28"/>
    </w:rPr>
  </w:style>
  <w:style w:type="character" w:customStyle="1" w:styleId="a5">
    <w:name w:val="Основной текст с отступом Знак"/>
    <w:basedOn w:val="a0"/>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basedOn w:val="a0"/>
    <w:uiPriority w:val="99"/>
    <w:semiHidden/>
    <w:unhideWhenUsed/>
    <w:rsid w:val="00F46BC9"/>
    <w:rPr>
      <w:color w:val="800080"/>
      <w:u w:val="single"/>
    </w:rPr>
  </w:style>
  <w:style w:type="character" w:styleId="afe">
    <w:name w:val="FollowedHyperlink"/>
    <w:basedOn w:val="a0"/>
    <w:rsid w:val="00F46BC9"/>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footnote reference" w:uiPriority="99"/>
    <w:lsdException w:name="lin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basedOn w:val="a0"/>
    <w:link w:val="2"/>
    <w:rsid w:val="00F46BC9"/>
    <w:rPr>
      <w:sz w:val="28"/>
      <w:u w:val="single"/>
    </w:rPr>
  </w:style>
  <w:style w:type="character" w:customStyle="1" w:styleId="30">
    <w:name w:val="Заголовок 3 Знак"/>
    <w:basedOn w:val="a0"/>
    <w:link w:val="3"/>
    <w:rsid w:val="00F46BC9"/>
    <w:rPr>
      <w:sz w:val="28"/>
    </w:rPr>
  </w:style>
  <w:style w:type="character" w:customStyle="1" w:styleId="40">
    <w:name w:val="Заголовок 4 Знак"/>
    <w:basedOn w:val="a0"/>
    <w:link w:val="4"/>
    <w:rsid w:val="00F46BC9"/>
    <w:rPr>
      <w:sz w:val="28"/>
    </w:rPr>
  </w:style>
  <w:style w:type="character" w:customStyle="1" w:styleId="60">
    <w:name w:val="Заголовок 6 Знак"/>
    <w:basedOn w:val="a0"/>
    <w:link w:val="6"/>
    <w:rsid w:val="00F46BC9"/>
    <w:rPr>
      <w:b/>
      <w:bCs/>
      <w:sz w:val="22"/>
      <w:szCs w:val="22"/>
    </w:rPr>
  </w:style>
  <w:style w:type="character" w:customStyle="1" w:styleId="70">
    <w:name w:val="Заголовок 7 Знак"/>
    <w:basedOn w:val="a0"/>
    <w:link w:val="7"/>
    <w:rsid w:val="00F46BC9"/>
    <w:rPr>
      <w:b/>
      <w:sz w:val="28"/>
    </w:rPr>
  </w:style>
  <w:style w:type="character" w:customStyle="1" w:styleId="90">
    <w:name w:val="Заголовок 9 Знак"/>
    <w:basedOn w:val="a0"/>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basedOn w:val="a0"/>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basedOn w:val="a0"/>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basedOn w:val="a0"/>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basedOn w:val="a0"/>
    <w:link w:val="af7"/>
    <w:rsid w:val="00F46BC9"/>
    <w:rPr>
      <w:b/>
      <w:snapToGrid w:val="0"/>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basedOn w:val="a0"/>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basedOn w:val="a0"/>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basedOn w:val="a0"/>
    <w:uiPriority w:val="22"/>
    <w:qFormat/>
    <w:rsid w:val="00F46BC9"/>
    <w:rPr>
      <w:b/>
      <w:bCs/>
    </w:rPr>
  </w:style>
  <w:style w:type="character" w:customStyle="1" w:styleId="0pt">
    <w:name w:val="Основной текст + Интервал 0 pt"/>
    <w:basedOn w:val="a7"/>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basedOn w:val="a0"/>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basedOn w:val="a0"/>
    <w:link w:val="1"/>
    <w:rsid w:val="00F46BC9"/>
    <w:rPr>
      <w:b/>
      <w:iCs/>
      <w:sz w:val="28"/>
      <w:szCs w:val="28"/>
    </w:rPr>
  </w:style>
  <w:style w:type="character" w:customStyle="1" w:styleId="a5">
    <w:name w:val="Основной текст с отступом Знак"/>
    <w:basedOn w:val="a0"/>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basedOn w:val="a0"/>
    <w:uiPriority w:val="99"/>
    <w:semiHidden/>
    <w:unhideWhenUsed/>
    <w:rsid w:val="00F46BC9"/>
    <w:rPr>
      <w:color w:val="800080"/>
      <w:u w:val="single"/>
    </w:rPr>
  </w:style>
  <w:style w:type="character" w:styleId="afe">
    <w:name w:val="FollowedHyperlink"/>
    <w:basedOn w:val="a0"/>
    <w:rsid w:val="00F46B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84357">
      <w:bodyDiv w:val="1"/>
      <w:marLeft w:val="0"/>
      <w:marRight w:val="0"/>
      <w:marTop w:val="0"/>
      <w:marBottom w:val="0"/>
      <w:divBdr>
        <w:top w:val="none" w:sz="0" w:space="0" w:color="auto"/>
        <w:left w:val="none" w:sz="0" w:space="0" w:color="auto"/>
        <w:bottom w:val="none" w:sz="0" w:space="0" w:color="auto"/>
        <w:right w:val="none" w:sz="0" w:space="0" w:color="auto"/>
      </w:divBdr>
    </w:div>
    <w:div w:id="269237522">
      <w:bodyDiv w:val="1"/>
      <w:marLeft w:val="0"/>
      <w:marRight w:val="0"/>
      <w:marTop w:val="0"/>
      <w:marBottom w:val="0"/>
      <w:divBdr>
        <w:top w:val="none" w:sz="0" w:space="0" w:color="auto"/>
        <w:left w:val="none" w:sz="0" w:space="0" w:color="auto"/>
        <w:bottom w:val="none" w:sz="0" w:space="0" w:color="auto"/>
        <w:right w:val="none" w:sz="0" w:space="0" w:color="auto"/>
      </w:divBdr>
    </w:div>
    <w:div w:id="291789572">
      <w:bodyDiv w:val="1"/>
      <w:marLeft w:val="0"/>
      <w:marRight w:val="0"/>
      <w:marTop w:val="0"/>
      <w:marBottom w:val="0"/>
      <w:divBdr>
        <w:top w:val="none" w:sz="0" w:space="0" w:color="auto"/>
        <w:left w:val="none" w:sz="0" w:space="0" w:color="auto"/>
        <w:bottom w:val="none" w:sz="0" w:space="0" w:color="auto"/>
        <w:right w:val="none" w:sz="0" w:space="0" w:color="auto"/>
      </w:divBdr>
    </w:div>
    <w:div w:id="355424126">
      <w:bodyDiv w:val="1"/>
      <w:marLeft w:val="0"/>
      <w:marRight w:val="0"/>
      <w:marTop w:val="0"/>
      <w:marBottom w:val="0"/>
      <w:divBdr>
        <w:top w:val="none" w:sz="0" w:space="0" w:color="auto"/>
        <w:left w:val="none" w:sz="0" w:space="0" w:color="auto"/>
        <w:bottom w:val="none" w:sz="0" w:space="0" w:color="auto"/>
        <w:right w:val="none" w:sz="0" w:space="0" w:color="auto"/>
      </w:divBdr>
    </w:div>
    <w:div w:id="366951376">
      <w:bodyDiv w:val="1"/>
      <w:marLeft w:val="0"/>
      <w:marRight w:val="0"/>
      <w:marTop w:val="0"/>
      <w:marBottom w:val="0"/>
      <w:divBdr>
        <w:top w:val="none" w:sz="0" w:space="0" w:color="auto"/>
        <w:left w:val="none" w:sz="0" w:space="0" w:color="auto"/>
        <w:bottom w:val="none" w:sz="0" w:space="0" w:color="auto"/>
        <w:right w:val="none" w:sz="0" w:space="0" w:color="auto"/>
      </w:divBdr>
    </w:div>
    <w:div w:id="394354096">
      <w:bodyDiv w:val="1"/>
      <w:marLeft w:val="0"/>
      <w:marRight w:val="0"/>
      <w:marTop w:val="0"/>
      <w:marBottom w:val="0"/>
      <w:divBdr>
        <w:top w:val="none" w:sz="0" w:space="0" w:color="auto"/>
        <w:left w:val="none" w:sz="0" w:space="0" w:color="auto"/>
        <w:bottom w:val="none" w:sz="0" w:space="0" w:color="auto"/>
        <w:right w:val="none" w:sz="0" w:space="0" w:color="auto"/>
      </w:divBdr>
    </w:div>
    <w:div w:id="464852280">
      <w:bodyDiv w:val="1"/>
      <w:marLeft w:val="0"/>
      <w:marRight w:val="0"/>
      <w:marTop w:val="0"/>
      <w:marBottom w:val="0"/>
      <w:divBdr>
        <w:top w:val="none" w:sz="0" w:space="0" w:color="auto"/>
        <w:left w:val="none" w:sz="0" w:space="0" w:color="auto"/>
        <w:bottom w:val="none" w:sz="0" w:space="0" w:color="auto"/>
        <w:right w:val="none" w:sz="0" w:space="0" w:color="auto"/>
      </w:divBdr>
    </w:div>
    <w:div w:id="559680971">
      <w:bodyDiv w:val="1"/>
      <w:marLeft w:val="0"/>
      <w:marRight w:val="0"/>
      <w:marTop w:val="0"/>
      <w:marBottom w:val="0"/>
      <w:divBdr>
        <w:top w:val="none" w:sz="0" w:space="0" w:color="auto"/>
        <w:left w:val="none" w:sz="0" w:space="0" w:color="auto"/>
        <w:bottom w:val="none" w:sz="0" w:space="0" w:color="auto"/>
        <w:right w:val="none" w:sz="0" w:space="0" w:color="auto"/>
      </w:divBdr>
    </w:div>
    <w:div w:id="594171014">
      <w:bodyDiv w:val="1"/>
      <w:marLeft w:val="0"/>
      <w:marRight w:val="0"/>
      <w:marTop w:val="0"/>
      <w:marBottom w:val="0"/>
      <w:divBdr>
        <w:top w:val="none" w:sz="0" w:space="0" w:color="auto"/>
        <w:left w:val="none" w:sz="0" w:space="0" w:color="auto"/>
        <w:bottom w:val="none" w:sz="0" w:space="0" w:color="auto"/>
        <w:right w:val="none" w:sz="0" w:space="0" w:color="auto"/>
      </w:divBdr>
    </w:div>
    <w:div w:id="634020228">
      <w:bodyDiv w:val="1"/>
      <w:marLeft w:val="0"/>
      <w:marRight w:val="0"/>
      <w:marTop w:val="0"/>
      <w:marBottom w:val="0"/>
      <w:divBdr>
        <w:top w:val="none" w:sz="0" w:space="0" w:color="auto"/>
        <w:left w:val="none" w:sz="0" w:space="0" w:color="auto"/>
        <w:bottom w:val="none" w:sz="0" w:space="0" w:color="auto"/>
        <w:right w:val="none" w:sz="0" w:space="0" w:color="auto"/>
      </w:divBdr>
    </w:div>
    <w:div w:id="792862858">
      <w:bodyDiv w:val="1"/>
      <w:marLeft w:val="0"/>
      <w:marRight w:val="0"/>
      <w:marTop w:val="0"/>
      <w:marBottom w:val="0"/>
      <w:divBdr>
        <w:top w:val="none" w:sz="0" w:space="0" w:color="auto"/>
        <w:left w:val="none" w:sz="0" w:space="0" w:color="auto"/>
        <w:bottom w:val="none" w:sz="0" w:space="0" w:color="auto"/>
        <w:right w:val="none" w:sz="0" w:space="0" w:color="auto"/>
      </w:divBdr>
    </w:div>
    <w:div w:id="875855284">
      <w:bodyDiv w:val="1"/>
      <w:marLeft w:val="0"/>
      <w:marRight w:val="0"/>
      <w:marTop w:val="0"/>
      <w:marBottom w:val="0"/>
      <w:divBdr>
        <w:top w:val="none" w:sz="0" w:space="0" w:color="auto"/>
        <w:left w:val="none" w:sz="0" w:space="0" w:color="auto"/>
        <w:bottom w:val="none" w:sz="0" w:space="0" w:color="auto"/>
        <w:right w:val="none" w:sz="0" w:space="0" w:color="auto"/>
      </w:divBdr>
    </w:div>
    <w:div w:id="963846961">
      <w:bodyDiv w:val="1"/>
      <w:marLeft w:val="0"/>
      <w:marRight w:val="0"/>
      <w:marTop w:val="0"/>
      <w:marBottom w:val="0"/>
      <w:divBdr>
        <w:top w:val="none" w:sz="0" w:space="0" w:color="auto"/>
        <w:left w:val="none" w:sz="0" w:space="0" w:color="auto"/>
        <w:bottom w:val="none" w:sz="0" w:space="0" w:color="auto"/>
        <w:right w:val="none" w:sz="0" w:space="0" w:color="auto"/>
      </w:divBdr>
    </w:div>
    <w:div w:id="971600290">
      <w:bodyDiv w:val="1"/>
      <w:marLeft w:val="0"/>
      <w:marRight w:val="0"/>
      <w:marTop w:val="0"/>
      <w:marBottom w:val="0"/>
      <w:divBdr>
        <w:top w:val="none" w:sz="0" w:space="0" w:color="auto"/>
        <w:left w:val="none" w:sz="0" w:space="0" w:color="auto"/>
        <w:bottom w:val="none" w:sz="0" w:space="0" w:color="auto"/>
        <w:right w:val="none" w:sz="0" w:space="0" w:color="auto"/>
      </w:divBdr>
    </w:div>
    <w:div w:id="1001811492">
      <w:bodyDiv w:val="1"/>
      <w:marLeft w:val="0"/>
      <w:marRight w:val="0"/>
      <w:marTop w:val="0"/>
      <w:marBottom w:val="0"/>
      <w:divBdr>
        <w:top w:val="none" w:sz="0" w:space="0" w:color="auto"/>
        <w:left w:val="none" w:sz="0" w:space="0" w:color="auto"/>
        <w:bottom w:val="none" w:sz="0" w:space="0" w:color="auto"/>
        <w:right w:val="none" w:sz="0" w:space="0" w:color="auto"/>
      </w:divBdr>
    </w:div>
    <w:div w:id="1072855434">
      <w:bodyDiv w:val="1"/>
      <w:marLeft w:val="0"/>
      <w:marRight w:val="0"/>
      <w:marTop w:val="0"/>
      <w:marBottom w:val="0"/>
      <w:divBdr>
        <w:top w:val="none" w:sz="0" w:space="0" w:color="auto"/>
        <w:left w:val="none" w:sz="0" w:space="0" w:color="auto"/>
        <w:bottom w:val="none" w:sz="0" w:space="0" w:color="auto"/>
        <w:right w:val="none" w:sz="0" w:space="0" w:color="auto"/>
      </w:divBdr>
    </w:div>
    <w:div w:id="1164012031">
      <w:bodyDiv w:val="1"/>
      <w:marLeft w:val="0"/>
      <w:marRight w:val="0"/>
      <w:marTop w:val="0"/>
      <w:marBottom w:val="0"/>
      <w:divBdr>
        <w:top w:val="none" w:sz="0" w:space="0" w:color="auto"/>
        <w:left w:val="none" w:sz="0" w:space="0" w:color="auto"/>
        <w:bottom w:val="none" w:sz="0" w:space="0" w:color="auto"/>
        <w:right w:val="none" w:sz="0" w:space="0" w:color="auto"/>
      </w:divBdr>
    </w:div>
    <w:div w:id="1300648909">
      <w:bodyDiv w:val="1"/>
      <w:marLeft w:val="0"/>
      <w:marRight w:val="0"/>
      <w:marTop w:val="0"/>
      <w:marBottom w:val="0"/>
      <w:divBdr>
        <w:top w:val="none" w:sz="0" w:space="0" w:color="auto"/>
        <w:left w:val="none" w:sz="0" w:space="0" w:color="auto"/>
        <w:bottom w:val="none" w:sz="0" w:space="0" w:color="auto"/>
        <w:right w:val="none" w:sz="0" w:space="0" w:color="auto"/>
      </w:divBdr>
    </w:div>
    <w:div w:id="1341196016">
      <w:bodyDiv w:val="1"/>
      <w:marLeft w:val="0"/>
      <w:marRight w:val="0"/>
      <w:marTop w:val="0"/>
      <w:marBottom w:val="0"/>
      <w:divBdr>
        <w:top w:val="none" w:sz="0" w:space="0" w:color="auto"/>
        <w:left w:val="none" w:sz="0" w:space="0" w:color="auto"/>
        <w:bottom w:val="none" w:sz="0" w:space="0" w:color="auto"/>
        <w:right w:val="none" w:sz="0" w:space="0" w:color="auto"/>
      </w:divBdr>
    </w:div>
    <w:div w:id="1451901668">
      <w:bodyDiv w:val="1"/>
      <w:marLeft w:val="0"/>
      <w:marRight w:val="0"/>
      <w:marTop w:val="0"/>
      <w:marBottom w:val="0"/>
      <w:divBdr>
        <w:top w:val="none" w:sz="0" w:space="0" w:color="auto"/>
        <w:left w:val="none" w:sz="0" w:space="0" w:color="auto"/>
        <w:bottom w:val="none" w:sz="0" w:space="0" w:color="auto"/>
        <w:right w:val="none" w:sz="0" w:space="0" w:color="auto"/>
      </w:divBdr>
    </w:div>
    <w:div w:id="1454597619">
      <w:bodyDiv w:val="1"/>
      <w:marLeft w:val="0"/>
      <w:marRight w:val="0"/>
      <w:marTop w:val="0"/>
      <w:marBottom w:val="0"/>
      <w:divBdr>
        <w:top w:val="none" w:sz="0" w:space="0" w:color="auto"/>
        <w:left w:val="none" w:sz="0" w:space="0" w:color="auto"/>
        <w:bottom w:val="none" w:sz="0" w:space="0" w:color="auto"/>
        <w:right w:val="none" w:sz="0" w:space="0" w:color="auto"/>
      </w:divBdr>
    </w:div>
    <w:div w:id="1457405003">
      <w:bodyDiv w:val="1"/>
      <w:marLeft w:val="0"/>
      <w:marRight w:val="0"/>
      <w:marTop w:val="0"/>
      <w:marBottom w:val="0"/>
      <w:divBdr>
        <w:top w:val="none" w:sz="0" w:space="0" w:color="auto"/>
        <w:left w:val="none" w:sz="0" w:space="0" w:color="auto"/>
        <w:bottom w:val="none" w:sz="0" w:space="0" w:color="auto"/>
        <w:right w:val="none" w:sz="0" w:space="0" w:color="auto"/>
      </w:divBdr>
    </w:div>
    <w:div w:id="1535267884">
      <w:bodyDiv w:val="1"/>
      <w:marLeft w:val="0"/>
      <w:marRight w:val="0"/>
      <w:marTop w:val="0"/>
      <w:marBottom w:val="0"/>
      <w:divBdr>
        <w:top w:val="none" w:sz="0" w:space="0" w:color="auto"/>
        <w:left w:val="none" w:sz="0" w:space="0" w:color="auto"/>
        <w:bottom w:val="none" w:sz="0" w:space="0" w:color="auto"/>
        <w:right w:val="none" w:sz="0" w:space="0" w:color="auto"/>
      </w:divBdr>
      <w:divsChild>
        <w:div w:id="480385633">
          <w:marLeft w:val="0"/>
          <w:marRight w:val="0"/>
          <w:marTop w:val="0"/>
          <w:marBottom w:val="0"/>
          <w:divBdr>
            <w:top w:val="none" w:sz="0" w:space="0" w:color="auto"/>
            <w:left w:val="none" w:sz="0" w:space="0" w:color="auto"/>
            <w:bottom w:val="none" w:sz="0" w:space="0" w:color="auto"/>
            <w:right w:val="none" w:sz="0" w:space="0" w:color="auto"/>
          </w:divBdr>
        </w:div>
        <w:div w:id="414792013">
          <w:marLeft w:val="0"/>
          <w:marRight w:val="0"/>
          <w:marTop w:val="0"/>
          <w:marBottom w:val="0"/>
          <w:divBdr>
            <w:top w:val="none" w:sz="0" w:space="0" w:color="auto"/>
            <w:left w:val="none" w:sz="0" w:space="0" w:color="auto"/>
            <w:bottom w:val="none" w:sz="0" w:space="0" w:color="auto"/>
            <w:right w:val="none" w:sz="0" w:space="0" w:color="auto"/>
          </w:divBdr>
        </w:div>
        <w:div w:id="1778140295">
          <w:marLeft w:val="0"/>
          <w:marRight w:val="0"/>
          <w:marTop w:val="0"/>
          <w:marBottom w:val="0"/>
          <w:divBdr>
            <w:top w:val="none" w:sz="0" w:space="0" w:color="auto"/>
            <w:left w:val="none" w:sz="0" w:space="0" w:color="auto"/>
            <w:bottom w:val="none" w:sz="0" w:space="0" w:color="auto"/>
            <w:right w:val="none" w:sz="0" w:space="0" w:color="auto"/>
          </w:divBdr>
        </w:div>
        <w:div w:id="265699532">
          <w:marLeft w:val="0"/>
          <w:marRight w:val="0"/>
          <w:marTop w:val="0"/>
          <w:marBottom w:val="0"/>
          <w:divBdr>
            <w:top w:val="none" w:sz="0" w:space="0" w:color="auto"/>
            <w:left w:val="none" w:sz="0" w:space="0" w:color="auto"/>
            <w:bottom w:val="none" w:sz="0" w:space="0" w:color="auto"/>
            <w:right w:val="none" w:sz="0" w:space="0" w:color="auto"/>
          </w:divBdr>
        </w:div>
      </w:divsChild>
    </w:div>
    <w:div w:id="1627736328">
      <w:bodyDiv w:val="1"/>
      <w:marLeft w:val="0"/>
      <w:marRight w:val="0"/>
      <w:marTop w:val="0"/>
      <w:marBottom w:val="0"/>
      <w:divBdr>
        <w:top w:val="none" w:sz="0" w:space="0" w:color="auto"/>
        <w:left w:val="none" w:sz="0" w:space="0" w:color="auto"/>
        <w:bottom w:val="none" w:sz="0" w:space="0" w:color="auto"/>
        <w:right w:val="none" w:sz="0" w:space="0" w:color="auto"/>
      </w:divBdr>
    </w:div>
    <w:div w:id="1650015749">
      <w:bodyDiv w:val="1"/>
      <w:marLeft w:val="0"/>
      <w:marRight w:val="0"/>
      <w:marTop w:val="0"/>
      <w:marBottom w:val="0"/>
      <w:divBdr>
        <w:top w:val="none" w:sz="0" w:space="0" w:color="auto"/>
        <w:left w:val="none" w:sz="0" w:space="0" w:color="auto"/>
        <w:bottom w:val="none" w:sz="0" w:space="0" w:color="auto"/>
        <w:right w:val="none" w:sz="0" w:space="0" w:color="auto"/>
      </w:divBdr>
    </w:div>
    <w:div w:id="1747722596">
      <w:bodyDiv w:val="1"/>
      <w:marLeft w:val="0"/>
      <w:marRight w:val="0"/>
      <w:marTop w:val="0"/>
      <w:marBottom w:val="0"/>
      <w:divBdr>
        <w:top w:val="none" w:sz="0" w:space="0" w:color="auto"/>
        <w:left w:val="none" w:sz="0" w:space="0" w:color="auto"/>
        <w:bottom w:val="none" w:sz="0" w:space="0" w:color="auto"/>
        <w:right w:val="none" w:sz="0" w:space="0" w:color="auto"/>
      </w:divBdr>
      <w:divsChild>
        <w:div w:id="1181043149">
          <w:marLeft w:val="0"/>
          <w:marRight w:val="0"/>
          <w:marTop w:val="0"/>
          <w:marBottom w:val="0"/>
          <w:divBdr>
            <w:top w:val="none" w:sz="0" w:space="0" w:color="auto"/>
            <w:left w:val="none" w:sz="0" w:space="0" w:color="auto"/>
            <w:bottom w:val="none" w:sz="0" w:space="0" w:color="auto"/>
            <w:right w:val="none" w:sz="0" w:space="0" w:color="auto"/>
          </w:divBdr>
        </w:div>
      </w:divsChild>
    </w:div>
    <w:div w:id="1756903110">
      <w:bodyDiv w:val="1"/>
      <w:marLeft w:val="0"/>
      <w:marRight w:val="0"/>
      <w:marTop w:val="0"/>
      <w:marBottom w:val="0"/>
      <w:divBdr>
        <w:top w:val="none" w:sz="0" w:space="0" w:color="auto"/>
        <w:left w:val="none" w:sz="0" w:space="0" w:color="auto"/>
        <w:bottom w:val="none" w:sz="0" w:space="0" w:color="auto"/>
        <w:right w:val="none" w:sz="0" w:space="0" w:color="auto"/>
      </w:divBdr>
    </w:div>
    <w:div w:id="1975058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consultantplus://offline/ref=D998855CEB8533F9B2479226131BECE1A427676AB515B54AB961EF92823D6D9A0E4887CEB14FEC6BA04C6E8C470A9CA9DBB520B0A30C15E0FBAFC58Al3EAE" TargetMode="Externa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58EE6F-9100-4070-8E7F-9F63BB2D7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4</Pages>
  <Words>1193</Words>
  <Characters>9100</Characters>
  <Application>Microsoft Office Word</Application>
  <DocSecurity>0</DocSecurity>
  <Lines>75</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10273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pmv</dc:creator>
  <cp:lastModifiedBy>Torginskaya</cp:lastModifiedBy>
  <cp:revision>10</cp:revision>
  <cp:lastPrinted>2024-03-29T06:11:00Z</cp:lastPrinted>
  <dcterms:created xsi:type="dcterms:W3CDTF">2024-05-22T05:19:00Z</dcterms:created>
  <dcterms:modified xsi:type="dcterms:W3CDTF">2024-05-22T09:38:00Z</dcterms:modified>
</cp:coreProperties>
</file>