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605BF9" w:rsidP="000461B7">
      <w:pPr>
        <w:spacing w:before="400"/>
        <w:rPr>
          <w:rFonts w:ascii="Liberation Serif" w:hAnsi="Liberation Serif"/>
          <w:sz w:val="28"/>
          <w:szCs w:val="28"/>
        </w:rPr>
      </w:pPr>
      <w:r>
        <w:rPr>
          <w:rFonts w:ascii="Liberation Serif" w:hAnsi="Liberation Serif"/>
          <w:noProof/>
          <w:sz w:val="28"/>
          <w:szCs w:val="28"/>
        </w:rPr>
        <mc:AlternateContent>
          <mc:Choice Requires="wps">
            <w:drawing>
              <wp:anchor distT="4294967291" distB="4294967291"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FB31B2">
        <w:rPr>
          <w:rFonts w:ascii="Liberation Serif" w:hAnsi="Liberation Serif"/>
          <w:sz w:val="28"/>
          <w:szCs w:val="28"/>
        </w:rPr>
        <w:t xml:space="preserve">                       </w:t>
      </w:r>
      <w:r w:rsidR="0047188A">
        <w:rPr>
          <w:rFonts w:ascii="Liberation Serif" w:hAnsi="Liberation Serif"/>
          <w:sz w:val="28"/>
          <w:szCs w:val="28"/>
        </w:rPr>
        <w:t>№</w:t>
      </w:r>
      <w:r w:rsidR="004A168F">
        <w:rPr>
          <w:rFonts w:ascii="Liberation Serif" w:hAnsi="Liberation Serif"/>
          <w:sz w:val="28"/>
          <w:szCs w:val="28"/>
        </w:rPr>
        <w:t xml:space="preserve"> </w:t>
      </w:r>
      <w:r w:rsidR="0047188A">
        <w:rPr>
          <w:rFonts w:ascii="Liberation Serif" w:hAnsi="Liberation Serif"/>
          <w:sz w:val="28"/>
          <w:szCs w:val="28"/>
        </w:rPr>
        <w:t xml:space="preserve"> </w:t>
      </w:r>
    </w:p>
    <w:p w:rsidR="0043788F" w:rsidRPr="00E65E8B" w:rsidRDefault="0043788F" w:rsidP="000461B7">
      <w:pPr>
        <w:tabs>
          <w:tab w:val="left" w:pos="993"/>
        </w:tabs>
        <w:autoSpaceDE w:val="0"/>
        <w:autoSpaceDN w:val="0"/>
        <w:adjustRightInd w:val="0"/>
        <w:jc w:val="center"/>
        <w:rPr>
          <w:rFonts w:ascii="Liberation Serif" w:hAnsi="Liberation Serif"/>
          <w:b/>
          <w:bCs/>
          <w:sz w:val="28"/>
          <w:szCs w:val="28"/>
        </w:rPr>
      </w:pPr>
    </w:p>
    <w:p w:rsidR="001A73FB"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 </w:t>
      </w:r>
      <w:r w:rsidR="00FB31B2">
        <w:rPr>
          <w:rFonts w:ascii="Liberation Serif" w:hAnsi="Liberation Serif"/>
          <w:b/>
          <w:bCs/>
          <w:sz w:val="28"/>
          <w:szCs w:val="28"/>
        </w:rPr>
        <w:t>внесении изменений в</w:t>
      </w:r>
      <w:r w:rsidRPr="005A1B22">
        <w:rPr>
          <w:rFonts w:ascii="Liberation Serif" w:hAnsi="Liberation Serif"/>
          <w:b/>
          <w:bCs/>
          <w:sz w:val="28"/>
          <w:szCs w:val="28"/>
        </w:rPr>
        <w:t xml:space="preserve"> </w:t>
      </w:r>
      <w:hyperlink w:anchor="Par40" w:history="1">
        <w:r w:rsidRPr="005A1B22">
          <w:rPr>
            <w:rFonts w:ascii="Liberation Serif" w:hAnsi="Liberation Serif"/>
            <w:b/>
            <w:bCs/>
            <w:sz w:val="28"/>
            <w:szCs w:val="28"/>
          </w:rPr>
          <w:t>Поряд</w:t>
        </w:r>
        <w:r w:rsidR="00FB31B2">
          <w:rPr>
            <w:rFonts w:ascii="Liberation Serif" w:hAnsi="Liberation Serif"/>
            <w:b/>
            <w:bCs/>
            <w:sz w:val="28"/>
            <w:szCs w:val="28"/>
          </w:rPr>
          <w:t>о</w:t>
        </w:r>
        <w:r w:rsidRPr="005A1B22">
          <w:rPr>
            <w:rFonts w:ascii="Liberation Serif" w:hAnsi="Liberation Serif"/>
            <w:b/>
            <w:bCs/>
            <w:sz w:val="28"/>
            <w:szCs w:val="28"/>
          </w:rPr>
          <w:t>к</w:t>
        </w:r>
      </w:hyperlink>
      <w:r w:rsidRPr="005A1B22">
        <w:rPr>
          <w:rFonts w:ascii="Liberation Serif" w:hAnsi="Liberation Serif"/>
          <w:b/>
          <w:bCs/>
          <w:sz w:val="28"/>
          <w:szCs w:val="28"/>
        </w:rPr>
        <w:t xml:space="preserve"> предоставления субсидий из бюджета </w:t>
      </w:r>
    </w:p>
    <w:p w:rsidR="00892169" w:rsidRPr="005A1B22"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Каменск-Уральского городского округа </w:t>
      </w:r>
      <w:r w:rsidR="005A1B22" w:rsidRPr="005A1B22">
        <w:rPr>
          <w:rFonts w:ascii="Liberation Serif" w:hAnsi="Liberation Serif"/>
          <w:b/>
          <w:bCs/>
          <w:sz w:val="28"/>
          <w:szCs w:val="28"/>
        </w:rPr>
        <w:t>организации</w:t>
      </w:r>
      <w:r w:rsidR="00E0176A">
        <w:rPr>
          <w:rFonts w:ascii="Liberation Serif" w:hAnsi="Liberation Serif"/>
          <w:b/>
          <w:bCs/>
          <w:sz w:val="28"/>
          <w:szCs w:val="28"/>
        </w:rPr>
        <w:t>,</w:t>
      </w:r>
      <w:r w:rsidR="005A1B22" w:rsidRPr="005A1B22">
        <w:rPr>
          <w:rFonts w:ascii="Liberation Serif" w:hAnsi="Liberation Serif"/>
          <w:b/>
          <w:bCs/>
          <w:sz w:val="28"/>
          <w:szCs w:val="28"/>
        </w:rPr>
        <w:t xml:space="preserve"> </w:t>
      </w:r>
      <w:r w:rsidR="005A1B22" w:rsidRPr="005A1B22">
        <w:rPr>
          <w:rFonts w:ascii="Liberation Serif" w:eastAsia="Calibri" w:hAnsi="Liberation Serif"/>
          <w:b/>
          <w:sz w:val="28"/>
          <w:szCs w:val="28"/>
          <w:lang w:eastAsia="en-US"/>
        </w:rPr>
        <w:t>образующ</w:t>
      </w:r>
      <w:r w:rsidR="00E0176A">
        <w:rPr>
          <w:rFonts w:ascii="Liberation Serif" w:eastAsia="Calibri" w:hAnsi="Liberation Serif"/>
          <w:b/>
          <w:sz w:val="28"/>
          <w:szCs w:val="28"/>
          <w:lang w:eastAsia="en-US"/>
        </w:rPr>
        <w:t>ей</w:t>
      </w:r>
      <w:r w:rsidR="005A1B22" w:rsidRPr="005A1B22">
        <w:rPr>
          <w:rFonts w:ascii="Liberation Serif" w:eastAsia="Calibri" w:hAnsi="Liberation Serif"/>
          <w:b/>
          <w:sz w:val="28"/>
          <w:szCs w:val="28"/>
          <w:lang w:eastAsia="en-US"/>
        </w:rPr>
        <w:t xml:space="preserve"> инфраструктуру поддержки субъектов малого и среднего предпринимательства</w:t>
      </w:r>
      <w:r w:rsidR="005A1B22" w:rsidRPr="005A1B22">
        <w:rPr>
          <w:rFonts w:ascii="Calibri" w:eastAsia="Calibri" w:hAnsi="Calibri"/>
          <w:b/>
          <w:sz w:val="22"/>
          <w:szCs w:val="22"/>
          <w:lang w:eastAsia="en-US"/>
        </w:rPr>
        <w:t xml:space="preserve"> </w:t>
      </w:r>
      <w:r w:rsidR="005A1B22" w:rsidRPr="005A1B22">
        <w:rPr>
          <w:rFonts w:ascii="Liberation Serif" w:hAnsi="Liberation Serif"/>
          <w:b/>
          <w:bCs/>
          <w:sz w:val="28"/>
          <w:szCs w:val="28"/>
        </w:rPr>
        <w:t>Каменск-Уральского городского округа</w:t>
      </w:r>
    </w:p>
    <w:p w:rsidR="00533EAD" w:rsidRDefault="00533EAD" w:rsidP="00533EAD">
      <w:pPr>
        <w:autoSpaceDE w:val="0"/>
        <w:autoSpaceDN w:val="0"/>
        <w:adjustRightInd w:val="0"/>
        <w:ind w:firstLine="567"/>
        <w:jc w:val="center"/>
        <w:rPr>
          <w:rFonts w:ascii="Liberation Serif" w:hAnsi="Liberation Serif"/>
          <w:bCs/>
          <w:sz w:val="28"/>
          <w:szCs w:val="28"/>
        </w:rPr>
      </w:pPr>
    </w:p>
    <w:p w:rsidR="00892169" w:rsidRPr="00E0176A" w:rsidRDefault="00892169" w:rsidP="001A73FB">
      <w:pPr>
        <w:autoSpaceDE w:val="0"/>
        <w:autoSpaceDN w:val="0"/>
        <w:adjustRightInd w:val="0"/>
        <w:ind w:firstLine="709"/>
        <w:jc w:val="both"/>
        <w:rPr>
          <w:rFonts w:ascii="Liberation Serif" w:hAnsi="Liberation Serif"/>
          <w:b/>
          <w:sz w:val="28"/>
          <w:szCs w:val="28"/>
        </w:rPr>
      </w:pPr>
      <w:proofErr w:type="gramStart"/>
      <w:r w:rsidRPr="00E0176A">
        <w:rPr>
          <w:rFonts w:ascii="Liberation Serif" w:hAnsi="Liberation Serif"/>
          <w:sz w:val="28"/>
          <w:szCs w:val="28"/>
        </w:rPr>
        <w:t xml:space="preserve">В соответствии с пунктом </w:t>
      </w:r>
      <w:r w:rsidRPr="006203E6">
        <w:rPr>
          <w:rFonts w:ascii="Liberation Serif" w:hAnsi="Liberation Serif"/>
          <w:sz w:val="28"/>
          <w:szCs w:val="28"/>
        </w:rPr>
        <w:t>2</w:t>
      </w:r>
      <w:r w:rsidR="00492281">
        <w:rPr>
          <w:rFonts w:ascii="Liberation Serif" w:hAnsi="Liberation Serif"/>
          <w:sz w:val="28"/>
          <w:szCs w:val="28"/>
        </w:rPr>
        <w:t xml:space="preserve"> </w:t>
      </w:r>
      <w:r w:rsidRPr="00E0176A">
        <w:rPr>
          <w:rFonts w:ascii="Liberation Serif" w:hAnsi="Liberation Serif"/>
          <w:sz w:val="28"/>
          <w:szCs w:val="28"/>
        </w:rPr>
        <w:t>статьи 78.1 Бюджетного кодекса Российской Федерации, постановлением Правительства Российской Федерации</w:t>
      </w:r>
      <w:r w:rsidR="00FB31B2">
        <w:rPr>
          <w:rFonts w:ascii="Liberation Serif" w:hAnsi="Liberation Serif"/>
          <w:sz w:val="28"/>
          <w:szCs w:val="28"/>
        </w:rPr>
        <w:t xml:space="preserve">                   </w:t>
      </w:r>
      <w:r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00CE4BBD">
        <w:rPr>
          <w:rFonts w:ascii="Liberation Serif" w:hAnsi="Liberation Serif"/>
          <w:sz w:val="28"/>
          <w:szCs w:val="28"/>
        </w:rPr>
        <w:t xml:space="preserve"> </w:t>
      </w:r>
      <w:r w:rsidRPr="00E0176A">
        <w:rPr>
          <w:rFonts w:ascii="Liberation Serif" w:hAnsi="Liberation Serif"/>
          <w:sz w:val="28"/>
          <w:szCs w:val="28"/>
        </w:rPr>
        <w:t xml:space="preserve">№ </w:t>
      </w:r>
      <w:r w:rsidR="00E0176A">
        <w:rPr>
          <w:rFonts w:ascii="Liberation Serif" w:hAnsi="Liberation Serif"/>
          <w:sz w:val="28"/>
          <w:szCs w:val="28"/>
        </w:rPr>
        <w:t>1782</w:t>
      </w:r>
      <w:r w:rsidRPr="00E0176A">
        <w:rPr>
          <w:rFonts w:ascii="Liberation Serif" w:hAnsi="Liberation Serif"/>
          <w:sz w:val="28"/>
          <w:szCs w:val="28"/>
        </w:rPr>
        <w:t xml:space="preserve"> «</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w:t>
      </w:r>
      <w:proofErr w:type="gramEnd"/>
      <w:r w:rsidR="00E0176A" w:rsidRPr="00E0176A">
        <w:rPr>
          <w:rFonts w:ascii="Liberation Serif" w:hAnsi="Liberation Serif" w:cs="Liberation Serif"/>
          <w:sz w:val="28"/>
          <w:szCs w:val="28"/>
        </w:rPr>
        <w:t xml:space="preserve"> отборов получателей указанных субсидий, в том числе грантов в форме субсидий</w:t>
      </w:r>
      <w:r w:rsidR="001A73FB">
        <w:rPr>
          <w:rFonts w:ascii="Liberation Serif" w:hAnsi="Liberation Serif"/>
          <w:sz w:val="28"/>
          <w:szCs w:val="28"/>
        </w:rPr>
        <w:t>»</w:t>
      </w:r>
      <w:r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892169" w:rsidRDefault="00892169" w:rsidP="001A73FB">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w:t>
      </w:r>
      <w:r w:rsidR="00FB31B2">
        <w:rPr>
          <w:rFonts w:ascii="Liberation Serif" w:hAnsi="Liberation Serif"/>
          <w:bCs/>
          <w:sz w:val="28"/>
          <w:szCs w:val="28"/>
        </w:rPr>
        <w:t>Внести в</w:t>
      </w:r>
      <w:r w:rsidRPr="00E65E8B">
        <w:rPr>
          <w:rFonts w:ascii="Liberation Serif" w:hAnsi="Liberation Serif"/>
          <w:bCs/>
          <w:sz w:val="28"/>
          <w:szCs w:val="28"/>
        </w:rPr>
        <w:t xml:space="preserve"> </w:t>
      </w:r>
      <w:hyperlink w:anchor="Par40" w:history="1">
        <w:r w:rsidRPr="00E65E8B">
          <w:rPr>
            <w:rFonts w:ascii="Liberation Serif" w:hAnsi="Liberation Serif"/>
            <w:bCs/>
            <w:sz w:val="28"/>
            <w:szCs w:val="28"/>
          </w:rPr>
          <w:t>Порядок</w:t>
        </w:r>
      </w:hyperlink>
      <w:r w:rsidRPr="00E65E8B">
        <w:rPr>
          <w:rFonts w:ascii="Liberation Serif" w:hAnsi="Liberation Serif"/>
          <w:bCs/>
          <w:sz w:val="28"/>
          <w:szCs w:val="28"/>
        </w:rPr>
        <w:t xml:space="preserve"> предоставления субсидий </w:t>
      </w:r>
      <w:r w:rsidR="00E0176A" w:rsidRPr="00E0176A">
        <w:rPr>
          <w:rFonts w:ascii="Liberation Serif" w:hAnsi="Liberation Serif"/>
          <w:bCs/>
          <w:sz w:val="28"/>
          <w:szCs w:val="28"/>
        </w:rPr>
        <w:t xml:space="preserve">из бюджета Каменск-Уральского городского округа организации, </w:t>
      </w:r>
      <w:r w:rsidR="00E0176A" w:rsidRPr="00E0176A">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00E0176A" w:rsidRPr="00E0176A">
        <w:rPr>
          <w:rFonts w:ascii="Calibri" w:eastAsia="Calibri" w:hAnsi="Calibri"/>
          <w:sz w:val="22"/>
          <w:szCs w:val="22"/>
          <w:lang w:eastAsia="en-US"/>
        </w:rPr>
        <w:t xml:space="preserve"> </w:t>
      </w:r>
      <w:r w:rsidR="00E0176A" w:rsidRPr="00E0176A">
        <w:rPr>
          <w:rFonts w:ascii="Liberation Serif" w:hAnsi="Liberation Serif"/>
          <w:bCs/>
          <w:sz w:val="28"/>
          <w:szCs w:val="28"/>
        </w:rPr>
        <w:t>Каменск-Уральского городского округа</w:t>
      </w:r>
      <w:r w:rsidRPr="00E65E8B">
        <w:rPr>
          <w:rFonts w:ascii="Liberation Serif" w:hAnsi="Liberation Serif"/>
          <w:bCs/>
          <w:sz w:val="28"/>
          <w:szCs w:val="28"/>
        </w:rPr>
        <w:t>»</w:t>
      </w:r>
      <w:r w:rsidR="00FB31B2">
        <w:rPr>
          <w:rFonts w:ascii="Liberation Serif" w:hAnsi="Liberation Serif"/>
          <w:bCs/>
          <w:sz w:val="28"/>
          <w:szCs w:val="28"/>
        </w:rPr>
        <w:t>, утвержденный</w:t>
      </w:r>
      <w:r w:rsidR="00FB31B2" w:rsidRPr="00FB31B2">
        <w:rPr>
          <w:rFonts w:ascii="Liberation Serif" w:hAnsi="Liberation Serif"/>
          <w:bCs/>
          <w:sz w:val="28"/>
          <w:szCs w:val="28"/>
        </w:rPr>
        <w:t xml:space="preserve"> </w:t>
      </w:r>
      <w:r w:rsidR="00FB31B2" w:rsidRPr="00E65E8B">
        <w:rPr>
          <w:rFonts w:ascii="Liberation Serif" w:hAnsi="Liberation Serif"/>
          <w:bCs/>
          <w:sz w:val="28"/>
          <w:szCs w:val="28"/>
        </w:rPr>
        <w:t>постановлени</w:t>
      </w:r>
      <w:r w:rsidR="00FB31B2">
        <w:rPr>
          <w:rFonts w:ascii="Liberation Serif" w:hAnsi="Liberation Serif"/>
          <w:bCs/>
          <w:sz w:val="28"/>
          <w:szCs w:val="28"/>
        </w:rPr>
        <w:t>ем</w:t>
      </w:r>
      <w:r w:rsidR="00FB31B2" w:rsidRPr="00E65E8B">
        <w:rPr>
          <w:rFonts w:ascii="Liberation Serif" w:hAnsi="Liberation Serif"/>
          <w:bCs/>
          <w:sz w:val="28"/>
          <w:szCs w:val="28"/>
        </w:rPr>
        <w:t xml:space="preserve"> Администрации Каменск-Уральского городского округа</w:t>
      </w:r>
      <w:r w:rsidR="00FB31B2">
        <w:rPr>
          <w:rFonts w:ascii="Liberation Serif" w:hAnsi="Liberation Serif"/>
          <w:bCs/>
          <w:sz w:val="28"/>
          <w:szCs w:val="28"/>
        </w:rPr>
        <w:t xml:space="preserve"> от 26.12.2023 № 854 (далее – Порядок) следующие изменения:</w:t>
      </w:r>
    </w:p>
    <w:p w:rsidR="00FB31B2" w:rsidRDefault="00FB31B2" w:rsidP="001A73F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1) </w:t>
      </w:r>
      <w:r w:rsidR="00940630">
        <w:rPr>
          <w:rFonts w:ascii="Liberation Serif" w:hAnsi="Liberation Serif"/>
          <w:bCs/>
          <w:sz w:val="28"/>
          <w:szCs w:val="28"/>
        </w:rPr>
        <w:t xml:space="preserve">пункт 2.1 Порядка дополнить </w:t>
      </w:r>
      <w:r w:rsidR="00CE4BBD">
        <w:rPr>
          <w:rFonts w:ascii="Liberation Serif" w:hAnsi="Liberation Serif"/>
          <w:bCs/>
          <w:sz w:val="28"/>
          <w:szCs w:val="28"/>
        </w:rPr>
        <w:t>под</w:t>
      </w:r>
      <w:r w:rsidR="00940630">
        <w:rPr>
          <w:rFonts w:ascii="Liberation Serif" w:hAnsi="Liberation Serif"/>
          <w:bCs/>
          <w:sz w:val="28"/>
          <w:szCs w:val="28"/>
        </w:rPr>
        <w:t>пунктом 9 следующего содержания:</w:t>
      </w:r>
    </w:p>
    <w:p w:rsidR="00AE571C" w:rsidRDefault="00940630"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bCs/>
          <w:sz w:val="28"/>
          <w:szCs w:val="28"/>
        </w:rPr>
        <w:t>«9</w:t>
      </w:r>
      <w:r w:rsidRPr="00AE571C">
        <w:rPr>
          <w:rFonts w:ascii="Liberation Serif" w:hAnsi="Liberation Serif"/>
          <w:bCs/>
          <w:sz w:val="28"/>
          <w:szCs w:val="28"/>
        </w:rPr>
        <w:t>)</w:t>
      </w:r>
      <w:r w:rsidR="00AE571C" w:rsidRPr="00AE571C">
        <w:rPr>
          <w:rFonts w:ascii="Arial" w:eastAsia="Calibri" w:hAnsi="Arial" w:cs="Arial"/>
          <w:lang w:eastAsia="en-US"/>
        </w:rPr>
        <w:t xml:space="preserve"> </w:t>
      </w:r>
      <w:r w:rsidR="00AE571C" w:rsidRPr="00AE571C">
        <w:rPr>
          <w:rFonts w:ascii="Liberation Serif" w:eastAsia="Calibri" w:hAnsi="Liberation Serif" w:cs="Arial"/>
          <w:sz w:val="28"/>
          <w:szCs w:val="28"/>
          <w:lang w:eastAsia="en-US"/>
        </w:rPr>
        <w:t>получател</w:t>
      </w:r>
      <w:r w:rsidR="00AE571C">
        <w:rPr>
          <w:rFonts w:ascii="Liberation Serif" w:eastAsia="Calibri" w:hAnsi="Liberation Serif" w:cs="Arial"/>
          <w:sz w:val="28"/>
          <w:szCs w:val="28"/>
          <w:lang w:eastAsia="en-US"/>
        </w:rPr>
        <w:t>ь</w:t>
      </w:r>
      <w:r w:rsidR="00AE571C" w:rsidRPr="00AE571C">
        <w:rPr>
          <w:rFonts w:ascii="Liberation Serif" w:eastAsia="Calibri" w:hAnsi="Liberation Serif" w:cs="Arial"/>
          <w:sz w:val="28"/>
          <w:szCs w:val="28"/>
          <w:lang w:eastAsia="en-US"/>
        </w:rPr>
        <w:t xml:space="preserve"> субсидии (участник отбора) </w:t>
      </w:r>
      <w:r w:rsidR="00AE571C">
        <w:rPr>
          <w:rFonts w:ascii="Liberation Serif" w:eastAsia="Calibri" w:hAnsi="Liberation Serif" w:cs="Arial"/>
          <w:sz w:val="28"/>
          <w:szCs w:val="28"/>
          <w:lang w:eastAsia="en-US"/>
        </w:rPr>
        <w:t xml:space="preserve">не имеет </w:t>
      </w:r>
      <w:r w:rsidR="00AE571C" w:rsidRPr="00AE571C">
        <w:rPr>
          <w:rFonts w:ascii="Liberation Serif" w:eastAsia="Calibri" w:hAnsi="Liberation Serif" w:cs="Arial"/>
          <w:sz w:val="28"/>
          <w:szCs w:val="28"/>
          <w:lang w:eastAsia="en-US"/>
        </w:rPr>
        <w:t>просроченн</w:t>
      </w:r>
      <w:r w:rsidR="00AE571C">
        <w:rPr>
          <w:rFonts w:ascii="Liberation Serif" w:eastAsia="Calibri" w:hAnsi="Liberation Serif" w:cs="Arial"/>
          <w:sz w:val="28"/>
          <w:szCs w:val="28"/>
          <w:lang w:eastAsia="en-US"/>
        </w:rPr>
        <w:t>ой</w:t>
      </w:r>
      <w:r w:rsidR="00AE571C" w:rsidRPr="00AE571C">
        <w:rPr>
          <w:rFonts w:ascii="Liberation Serif" w:eastAsia="Calibri" w:hAnsi="Liberation Serif" w:cs="Arial"/>
          <w:sz w:val="28"/>
          <w:szCs w:val="28"/>
          <w:lang w:eastAsia="en-US"/>
        </w:rPr>
        <w:t xml:space="preserve"> задолженност</w:t>
      </w:r>
      <w:r w:rsidR="00AE571C">
        <w:rPr>
          <w:rFonts w:ascii="Liberation Serif" w:eastAsia="Calibri" w:hAnsi="Liberation Serif" w:cs="Arial"/>
          <w:sz w:val="28"/>
          <w:szCs w:val="28"/>
          <w:lang w:eastAsia="en-US"/>
        </w:rPr>
        <w:t>и</w:t>
      </w:r>
      <w:r w:rsidR="00AE571C" w:rsidRPr="00AE571C">
        <w:rPr>
          <w:rFonts w:ascii="Liberation Serif" w:eastAsia="Calibri" w:hAnsi="Liberation Serif" w:cs="Arial"/>
          <w:sz w:val="28"/>
          <w:szCs w:val="28"/>
          <w:lang w:eastAsia="en-US"/>
        </w:rPr>
        <w:t xml:space="preserve"> по возврату в бюджет </w:t>
      </w:r>
      <w:r w:rsidR="00AE571C">
        <w:rPr>
          <w:rFonts w:ascii="Liberation Serif" w:eastAsia="Calibri" w:hAnsi="Liberation Serif" w:cs="Arial"/>
          <w:sz w:val="28"/>
          <w:szCs w:val="28"/>
          <w:lang w:eastAsia="en-US"/>
        </w:rPr>
        <w:t>Каменск-Уральского городского округа</w:t>
      </w:r>
      <w:r w:rsidR="00AE571C" w:rsidRPr="00AE571C">
        <w:rPr>
          <w:rFonts w:ascii="Liberation Serif" w:eastAsia="Calibri" w:hAnsi="Liberation Serif" w:cs="Arial"/>
          <w:sz w:val="28"/>
          <w:szCs w:val="28"/>
          <w:lang w:eastAsia="en-US"/>
        </w:rPr>
        <w:t xml:space="preserve"> иных субсидий, бюджетных инвестиций, </w:t>
      </w:r>
      <w:r w:rsidR="00AE571C" w:rsidRPr="00AE571C">
        <w:rPr>
          <w:rFonts w:ascii="Liberation Serif" w:hAnsi="Liberation Serif"/>
          <w:sz w:val="28"/>
          <w:szCs w:val="28"/>
        </w:rPr>
        <w:t xml:space="preserve">предоставленных, в том числе в соответствии с иными муниципальными правовыми актами, и иной просроченной (неурегулированной) задолженности по денежным обязательствам перед </w:t>
      </w:r>
      <w:r w:rsidR="00AE571C" w:rsidRPr="00AE571C">
        <w:rPr>
          <w:rFonts w:ascii="Liberation Serif" w:hAnsi="Liberation Serif"/>
          <w:sz w:val="28"/>
          <w:szCs w:val="28"/>
          <w:lang w:eastAsia="en-US"/>
        </w:rPr>
        <w:t xml:space="preserve">бюджетом </w:t>
      </w:r>
      <w:r w:rsidR="00AE571C" w:rsidRPr="00AE571C">
        <w:rPr>
          <w:rFonts w:ascii="Liberation Serif" w:hAnsi="Liberation Serif"/>
          <w:sz w:val="28"/>
          <w:szCs w:val="28"/>
        </w:rPr>
        <w:t>Каменск-Уральского городского округа</w:t>
      </w:r>
      <w:proofErr w:type="gramStart"/>
      <w:r w:rsidR="00A45D86">
        <w:rPr>
          <w:rFonts w:ascii="Liberation Serif" w:hAnsi="Liberation Serif"/>
          <w:sz w:val="28"/>
          <w:szCs w:val="28"/>
        </w:rPr>
        <w:t>.»;</w:t>
      </w:r>
      <w:proofErr w:type="gramEnd"/>
    </w:p>
    <w:p w:rsidR="00A45D86" w:rsidRDefault="00A45D86"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2) в пункте 2.5 Порядка слова «2 (двух) рабочих дней» заменить словами «1 (одного) рабочего дня»;</w:t>
      </w:r>
    </w:p>
    <w:p w:rsidR="00ED639C" w:rsidRDefault="00ED639C"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3) в абзаце первом пункта 3.2 слова «главы Каменск-Уральского городского округа» заменить словами «лица, </w:t>
      </w:r>
      <w:r w:rsidRPr="00B02D9C">
        <w:rPr>
          <w:rFonts w:ascii="Liberation Serif" w:hAnsi="Liberation Serif"/>
          <w:sz w:val="28"/>
          <w:szCs w:val="28"/>
        </w:rPr>
        <w:t>уполномоченн</w:t>
      </w:r>
      <w:r>
        <w:rPr>
          <w:rFonts w:ascii="Liberation Serif" w:hAnsi="Liberation Serif"/>
          <w:sz w:val="28"/>
          <w:szCs w:val="28"/>
        </w:rPr>
        <w:t>ого</w:t>
      </w:r>
      <w:r w:rsidRPr="00B02D9C">
        <w:rPr>
          <w:rFonts w:ascii="Liberation Serif" w:hAnsi="Liberation Serif"/>
          <w:sz w:val="28"/>
          <w:szCs w:val="28"/>
        </w:rPr>
        <w:t xml:space="preserve"> от имени Администрации городского округа на проведение конкурсного отбора</w:t>
      </w:r>
      <w:r w:rsidRPr="00B02D9C">
        <w:rPr>
          <w:rFonts w:ascii="Liberation Serif" w:hAnsi="Liberation Serif"/>
          <w:bCs/>
          <w:sz w:val="28"/>
          <w:szCs w:val="28"/>
        </w:rPr>
        <w:t xml:space="preserve"> организации, </w:t>
      </w:r>
      <w:r w:rsidRPr="00B02D9C">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Pr="00B02D9C">
        <w:rPr>
          <w:rFonts w:ascii="Calibri" w:eastAsia="Calibri" w:hAnsi="Calibri"/>
          <w:sz w:val="22"/>
          <w:szCs w:val="22"/>
          <w:lang w:eastAsia="en-US"/>
        </w:rPr>
        <w:t xml:space="preserve"> </w:t>
      </w:r>
      <w:r w:rsidRPr="00B02D9C">
        <w:rPr>
          <w:rFonts w:ascii="Liberation Serif" w:hAnsi="Liberation Serif"/>
          <w:bCs/>
          <w:sz w:val="28"/>
          <w:szCs w:val="28"/>
        </w:rPr>
        <w:t>Каменск-Уральского городского округа</w:t>
      </w:r>
      <w:r>
        <w:rPr>
          <w:rFonts w:ascii="Liberation Serif" w:hAnsi="Liberation Serif"/>
          <w:bCs/>
          <w:sz w:val="28"/>
          <w:szCs w:val="28"/>
        </w:rPr>
        <w:t xml:space="preserve"> (далее – уполномоченное лицо)»</w:t>
      </w:r>
      <w:r w:rsidR="008D45C2">
        <w:rPr>
          <w:rFonts w:ascii="Liberation Serif" w:hAnsi="Liberation Serif"/>
          <w:bCs/>
          <w:sz w:val="28"/>
          <w:szCs w:val="28"/>
        </w:rPr>
        <w:t>;</w:t>
      </w:r>
      <w:r>
        <w:rPr>
          <w:rFonts w:ascii="Liberation Serif" w:hAnsi="Liberation Serif"/>
          <w:sz w:val="28"/>
          <w:szCs w:val="28"/>
        </w:rPr>
        <w:t xml:space="preserve"> </w:t>
      </w:r>
    </w:p>
    <w:p w:rsidR="00B02D9C" w:rsidRDefault="008D45C2"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sz w:val="28"/>
          <w:szCs w:val="28"/>
        </w:rPr>
        <w:lastRenderedPageBreak/>
        <w:t>4</w:t>
      </w:r>
      <w:r w:rsidR="00A45D86">
        <w:rPr>
          <w:rFonts w:ascii="Liberation Serif" w:hAnsi="Liberation Serif"/>
          <w:sz w:val="28"/>
          <w:szCs w:val="28"/>
        </w:rPr>
        <w:t xml:space="preserve">)  </w:t>
      </w:r>
      <w:r w:rsidR="00B02D9C">
        <w:rPr>
          <w:rFonts w:ascii="Liberation Serif" w:hAnsi="Liberation Serif"/>
          <w:sz w:val="28"/>
          <w:szCs w:val="28"/>
        </w:rPr>
        <w:t>в подпункт</w:t>
      </w:r>
      <w:r w:rsidR="00764090">
        <w:rPr>
          <w:rFonts w:ascii="Liberation Serif" w:hAnsi="Liberation Serif"/>
          <w:sz w:val="28"/>
          <w:szCs w:val="28"/>
        </w:rPr>
        <w:t>ах</w:t>
      </w:r>
      <w:r w:rsidR="00B02D9C">
        <w:rPr>
          <w:rFonts w:ascii="Liberation Serif" w:hAnsi="Liberation Serif"/>
          <w:sz w:val="28"/>
          <w:szCs w:val="28"/>
        </w:rPr>
        <w:t xml:space="preserve"> 2</w:t>
      </w:r>
      <w:r w:rsidR="00764090">
        <w:rPr>
          <w:rFonts w:ascii="Liberation Serif" w:hAnsi="Liberation Serif"/>
          <w:sz w:val="28"/>
          <w:szCs w:val="28"/>
        </w:rPr>
        <w:t>, 20</w:t>
      </w:r>
      <w:r w:rsidR="00B02D9C">
        <w:rPr>
          <w:rFonts w:ascii="Liberation Serif" w:hAnsi="Liberation Serif"/>
          <w:sz w:val="28"/>
          <w:szCs w:val="28"/>
        </w:rPr>
        <w:t xml:space="preserve"> пункта 3.2 Порядка слова «, </w:t>
      </w:r>
      <w:r w:rsidR="00B02D9C">
        <w:rPr>
          <w:rFonts w:ascii="Liberation Serif" w:hAnsi="Liberation Serif" w:cs="Liberation Serif"/>
          <w:sz w:val="28"/>
          <w:szCs w:val="28"/>
        </w:rPr>
        <w:t>а также на официальном сайте муниципального образования в сети «Интернет»» исключить;</w:t>
      </w:r>
    </w:p>
    <w:p w:rsidR="00B02D9C" w:rsidRDefault="008D45C2"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5</w:t>
      </w:r>
      <w:r w:rsidR="00B02D9C">
        <w:rPr>
          <w:rFonts w:ascii="Liberation Serif" w:hAnsi="Liberation Serif" w:cs="Liberation Serif"/>
          <w:sz w:val="28"/>
          <w:szCs w:val="28"/>
        </w:rPr>
        <w:t>) в подпункте 9 пункта 3.2 Порядка слова «категории участников отбора» заменить словами «критерии отбора»;</w:t>
      </w:r>
    </w:p>
    <w:p w:rsidR="00B02D9C" w:rsidRDefault="008D45C2"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cs="Liberation Serif"/>
          <w:sz w:val="28"/>
          <w:szCs w:val="28"/>
        </w:rPr>
        <w:t>6</w:t>
      </w:r>
      <w:r w:rsidR="00B02D9C">
        <w:rPr>
          <w:rFonts w:ascii="Liberation Serif" w:hAnsi="Liberation Serif" w:cs="Liberation Serif"/>
          <w:sz w:val="28"/>
          <w:szCs w:val="28"/>
        </w:rPr>
        <w:t xml:space="preserve">) в подпункте </w:t>
      </w:r>
      <w:r w:rsidR="00CE4BBD">
        <w:rPr>
          <w:rFonts w:ascii="Liberation Serif" w:hAnsi="Liberation Serif" w:cs="Liberation Serif"/>
          <w:sz w:val="28"/>
          <w:szCs w:val="28"/>
        </w:rPr>
        <w:t>12</w:t>
      </w:r>
      <w:r w:rsidR="00B02D9C">
        <w:rPr>
          <w:rFonts w:ascii="Liberation Serif" w:hAnsi="Liberation Serif" w:cs="Liberation Serif"/>
          <w:sz w:val="28"/>
          <w:szCs w:val="28"/>
        </w:rPr>
        <w:t xml:space="preserve"> пункта 3.2 Порядка слова</w:t>
      </w:r>
      <w:r w:rsidR="00ED639C">
        <w:rPr>
          <w:rFonts w:ascii="Liberation Serif" w:hAnsi="Liberation Serif" w:cs="Liberation Serif"/>
          <w:sz w:val="28"/>
          <w:szCs w:val="28"/>
        </w:rPr>
        <w:t xml:space="preserve"> «и оценки» исключить;</w:t>
      </w:r>
    </w:p>
    <w:p w:rsidR="008D45C2" w:rsidRDefault="008D45C2"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bCs/>
          <w:sz w:val="28"/>
          <w:szCs w:val="28"/>
        </w:rPr>
        <w:t xml:space="preserve">7) </w:t>
      </w:r>
      <w:r>
        <w:rPr>
          <w:rFonts w:ascii="Liberation Serif" w:hAnsi="Liberation Serif" w:cs="Liberation Serif"/>
          <w:sz w:val="28"/>
          <w:szCs w:val="28"/>
        </w:rPr>
        <w:t xml:space="preserve">подпункт </w:t>
      </w:r>
      <w:r w:rsidR="00CE4BBD">
        <w:rPr>
          <w:rFonts w:ascii="Liberation Serif" w:hAnsi="Liberation Serif" w:cs="Liberation Serif"/>
          <w:sz w:val="28"/>
          <w:szCs w:val="28"/>
        </w:rPr>
        <w:t>13</w:t>
      </w:r>
      <w:r>
        <w:rPr>
          <w:rFonts w:ascii="Liberation Serif" w:hAnsi="Liberation Serif" w:cs="Liberation Serif"/>
          <w:sz w:val="28"/>
          <w:szCs w:val="28"/>
        </w:rPr>
        <w:t xml:space="preserve"> пункта 3.2 Порядка дополнить словами «, в соответствии с </w:t>
      </w:r>
      <w:r w:rsidR="00CE4BBD">
        <w:rPr>
          <w:rFonts w:ascii="Liberation Serif" w:hAnsi="Liberation Serif" w:cs="Liberation Serif"/>
          <w:sz w:val="28"/>
          <w:szCs w:val="28"/>
        </w:rPr>
        <w:t xml:space="preserve">частью второй </w:t>
      </w:r>
      <w:r>
        <w:rPr>
          <w:rFonts w:ascii="Liberation Serif" w:hAnsi="Liberation Serif" w:cs="Liberation Serif"/>
          <w:sz w:val="28"/>
          <w:szCs w:val="28"/>
        </w:rPr>
        <w:t>пункт</w:t>
      </w:r>
      <w:r w:rsidR="00CE4BBD">
        <w:rPr>
          <w:rFonts w:ascii="Liberation Serif" w:hAnsi="Liberation Serif" w:cs="Liberation Serif"/>
          <w:sz w:val="28"/>
          <w:szCs w:val="28"/>
        </w:rPr>
        <w:t>а</w:t>
      </w:r>
      <w:r>
        <w:rPr>
          <w:rFonts w:ascii="Liberation Serif" w:hAnsi="Liberation Serif" w:cs="Liberation Serif"/>
          <w:sz w:val="28"/>
          <w:szCs w:val="28"/>
        </w:rPr>
        <w:t xml:space="preserve"> 4.2 настоящего </w:t>
      </w:r>
      <w:r w:rsidR="00CE4BBD">
        <w:rPr>
          <w:rFonts w:ascii="Liberation Serif" w:hAnsi="Liberation Serif" w:cs="Liberation Serif"/>
          <w:sz w:val="28"/>
          <w:szCs w:val="28"/>
        </w:rPr>
        <w:t>П</w:t>
      </w:r>
      <w:r>
        <w:rPr>
          <w:rFonts w:ascii="Liberation Serif" w:hAnsi="Liberation Serif" w:cs="Liberation Serif"/>
          <w:sz w:val="28"/>
          <w:szCs w:val="28"/>
        </w:rPr>
        <w:t>орядка»;</w:t>
      </w:r>
    </w:p>
    <w:p w:rsidR="00C62CE7" w:rsidRDefault="008D45C2"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8) подпункт 15 пункта 3.2 Порядка исключить</w:t>
      </w:r>
      <w:r w:rsidR="00C62CE7">
        <w:rPr>
          <w:rFonts w:ascii="Liberation Serif" w:hAnsi="Liberation Serif" w:cs="Liberation Serif"/>
          <w:sz w:val="28"/>
          <w:szCs w:val="28"/>
        </w:rPr>
        <w:t>;</w:t>
      </w:r>
    </w:p>
    <w:p w:rsidR="00C62CE7" w:rsidRDefault="00C62CE7"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 xml:space="preserve">9) в наименовании раздела 4 Порядка </w:t>
      </w:r>
      <w:r w:rsidR="00CE4BBD">
        <w:rPr>
          <w:rFonts w:ascii="Liberation Serif" w:hAnsi="Liberation Serif" w:cs="Liberation Serif"/>
          <w:sz w:val="28"/>
          <w:szCs w:val="28"/>
        </w:rPr>
        <w:t xml:space="preserve">и в пункте 4.1 Порядка </w:t>
      </w:r>
      <w:r>
        <w:rPr>
          <w:rFonts w:ascii="Liberation Serif" w:hAnsi="Liberation Serif" w:cs="Liberation Serif"/>
          <w:sz w:val="28"/>
          <w:szCs w:val="28"/>
        </w:rPr>
        <w:t>слова «и оценки» исключить;</w:t>
      </w:r>
    </w:p>
    <w:p w:rsidR="00C62CE7" w:rsidRDefault="00C62CE7"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cs="Liberation Serif"/>
          <w:sz w:val="28"/>
          <w:szCs w:val="28"/>
        </w:rPr>
        <w:t>1</w:t>
      </w:r>
      <w:r w:rsidR="00CE4BBD">
        <w:rPr>
          <w:rFonts w:ascii="Liberation Serif" w:hAnsi="Liberation Serif" w:cs="Liberation Serif"/>
          <w:sz w:val="28"/>
          <w:szCs w:val="28"/>
        </w:rPr>
        <w:t>0</w:t>
      </w:r>
      <w:r>
        <w:rPr>
          <w:rFonts w:ascii="Liberation Serif" w:hAnsi="Liberation Serif" w:cs="Liberation Serif"/>
          <w:sz w:val="28"/>
          <w:szCs w:val="28"/>
        </w:rPr>
        <w:t>) в пункте 4.4 Порядка слова «</w:t>
      </w:r>
      <w:r>
        <w:rPr>
          <w:rFonts w:ascii="Liberation Serif" w:hAnsi="Liberation Serif"/>
          <w:sz w:val="28"/>
          <w:szCs w:val="28"/>
        </w:rPr>
        <w:t>главы Каменск-Уральского городского округа» заменить словами «уполномоченного лица»;</w:t>
      </w:r>
    </w:p>
    <w:p w:rsidR="00C62CE7" w:rsidRDefault="00C62CE7"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w:t>
      </w:r>
      <w:r w:rsidR="00CE4BBD">
        <w:rPr>
          <w:rFonts w:ascii="Liberation Serif" w:hAnsi="Liberation Serif"/>
          <w:sz w:val="28"/>
          <w:szCs w:val="28"/>
        </w:rPr>
        <w:t>1</w:t>
      </w:r>
      <w:r>
        <w:rPr>
          <w:rFonts w:ascii="Liberation Serif" w:hAnsi="Liberation Serif"/>
          <w:sz w:val="28"/>
          <w:szCs w:val="28"/>
        </w:rPr>
        <w:t>) в абзаце втором пункта 4.5 Порядка слова «главой Каменск-Уральского городского округа» заменить словами «уполномоченным лицом»;</w:t>
      </w:r>
    </w:p>
    <w:p w:rsidR="008D45C2" w:rsidRDefault="00C62CE7"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sz w:val="28"/>
          <w:szCs w:val="28"/>
        </w:rPr>
        <w:t>1</w:t>
      </w:r>
      <w:r w:rsidR="00CE4BBD">
        <w:rPr>
          <w:rFonts w:ascii="Liberation Serif" w:hAnsi="Liberation Serif"/>
          <w:sz w:val="28"/>
          <w:szCs w:val="28"/>
        </w:rPr>
        <w:t>2</w:t>
      </w:r>
      <w:r>
        <w:rPr>
          <w:rFonts w:ascii="Liberation Serif" w:hAnsi="Liberation Serif"/>
          <w:sz w:val="28"/>
          <w:szCs w:val="28"/>
        </w:rPr>
        <w:t xml:space="preserve">) </w:t>
      </w:r>
      <w:r w:rsidR="00BA1D21">
        <w:rPr>
          <w:rFonts w:ascii="Liberation Serif" w:hAnsi="Liberation Serif" w:cs="Liberation Serif"/>
          <w:sz w:val="28"/>
          <w:szCs w:val="28"/>
        </w:rPr>
        <w:t>в пункте 4.7 Порядка слова «</w:t>
      </w:r>
      <w:r w:rsidR="00BA1D21">
        <w:rPr>
          <w:rFonts w:ascii="Liberation Serif" w:hAnsi="Liberation Serif"/>
          <w:sz w:val="28"/>
          <w:szCs w:val="28"/>
        </w:rPr>
        <w:t>главы Каменск-Уральского городского округа» заменить словами «уполномоченного лица»;</w:t>
      </w:r>
      <w:r w:rsidR="008D45C2">
        <w:rPr>
          <w:rFonts w:ascii="Liberation Serif" w:hAnsi="Liberation Serif" w:cs="Liberation Serif"/>
          <w:sz w:val="28"/>
          <w:szCs w:val="28"/>
        </w:rPr>
        <w:t xml:space="preserve"> </w:t>
      </w:r>
    </w:p>
    <w:p w:rsidR="0009385F" w:rsidRDefault="0009385F"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1</w:t>
      </w:r>
      <w:r w:rsidR="00CE4BBD">
        <w:rPr>
          <w:rFonts w:ascii="Liberation Serif" w:hAnsi="Liberation Serif" w:cs="Liberation Serif"/>
          <w:sz w:val="28"/>
          <w:szCs w:val="28"/>
        </w:rPr>
        <w:t>3</w:t>
      </w:r>
      <w:r>
        <w:rPr>
          <w:rFonts w:ascii="Liberation Serif" w:hAnsi="Liberation Serif" w:cs="Liberation Serif"/>
          <w:sz w:val="28"/>
          <w:szCs w:val="28"/>
        </w:rPr>
        <w:t>) в абзаце втором пункта 4.7 Порядка слова «и на официальном сайте муниципального образования» исключить;</w:t>
      </w:r>
    </w:p>
    <w:p w:rsidR="0009385F" w:rsidRDefault="0009385F"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1</w:t>
      </w:r>
      <w:r w:rsidR="00CE4BBD">
        <w:rPr>
          <w:rFonts w:ascii="Liberation Serif" w:hAnsi="Liberation Serif" w:cs="Liberation Serif"/>
          <w:sz w:val="28"/>
          <w:szCs w:val="28"/>
        </w:rPr>
        <w:t>4</w:t>
      </w:r>
      <w:r>
        <w:rPr>
          <w:rFonts w:ascii="Liberation Serif" w:hAnsi="Liberation Serif" w:cs="Liberation Serif"/>
          <w:sz w:val="28"/>
          <w:szCs w:val="28"/>
        </w:rPr>
        <w:t>) в пункте 4.11 слова «не ранее 10-го календарного дня и» исключить;</w:t>
      </w:r>
    </w:p>
    <w:p w:rsidR="0009385F" w:rsidRDefault="0009385F" w:rsidP="000461B7">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cs="Liberation Serif"/>
          <w:sz w:val="28"/>
          <w:szCs w:val="28"/>
        </w:rPr>
        <w:t>1</w:t>
      </w:r>
      <w:r w:rsidR="00CE4BBD">
        <w:rPr>
          <w:rFonts w:ascii="Liberation Serif" w:hAnsi="Liberation Serif" w:cs="Liberation Serif"/>
          <w:sz w:val="28"/>
          <w:szCs w:val="28"/>
        </w:rPr>
        <w:t>5</w:t>
      </w:r>
      <w:r>
        <w:rPr>
          <w:rFonts w:ascii="Liberation Serif" w:hAnsi="Liberation Serif" w:cs="Liberation Serif"/>
          <w:sz w:val="28"/>
          <w:szCs w:val="28"/>
        </w:rPr>
        <w:t xml:space="preserve">) абзац </w:t>
      </w:r>
      <w:r w:rsidR="00CE4BBD">
        <w:rPr>
          <w:rFonts w:ascii="Liberation Serif" w:hAnsi="Liberation Serif" w:cs="Liberation Serif"/>
          <w:sz w:val="28"/>
          <w:szCs w:val="28"/>
        </w:rPr>
        <w:t xml:space="preserve">шестой </w:t>
      </w:r>
      <w:r>
        <w:rPr>
          <w:rFonts w:ascii="Liberation Serif" w:hAnsi="Liberation Serif" w:cs="Liberation Serif"/>
          <w:sz w:val="28"/>
          <w:szCs w:val="28"/>
        </w:rPr>
        <w:t>в пункте 4.15 Порядка признать утратившим силу;</w:t>
      </w:r>
    </w:p>
    <w:p w:rsidR="0009385F" w:rsidRDefault="0009385F" w:rsidP="000461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cs="Liberation Serif"/>
          <w:sz w:val="28"/>
          <w:szCs w:val="28"/>
        </w:rPr>
        <w:t>1</w:t>
      </w:r>
      <w:r w:rsidR="00CE4BBD">
        <w:rPr>
          <w:rFonts w:ascii="Liberation Serif" w:hAnsi="Liberation Serif" w:cs="Liberation Serif"/>
          <w:sz w:val="28"/>
          <w:szCs w:val="28"/>
        </w:rPr>
        <w:t>6</w:t>
      </w:r>
      <w:r>
        <w:rPr>
          <w:rFonts w:ascii="Liberation Serif" w:hAnsi="Liberation Serif" w:cs="Liberation Serif"/>
          <w:sz w:val="28"/>
          <w:szCs w:val="28"/>
        </w:rPr>
        <w:t xml:space="preserve">) в пункте 5.2 Порядка </w:t>
      </w:r>
      <w:r w:rsidR="001055C0">
        <w:rPr>
          <w:rFonts w:ascii="Liberation Serif" w:hAnsi="Liberation Serif" w:cs="Liberation Serif"/>
          <w:sz w:val="28"/>
          <w:szCs w:val="28"/>
        </w:rPr>
        <w:t>слова «</w:t>
      </w:r>
      <w:r w:rsidR="001055C0">
        <w:rPr>
          <w:rFonts w:ascii="Liberation Serif" w:hAnsi="Liberation Serif"/>
          <w:sz w:val="28"/>
          <w:szCs w:val="28"/>
        </w:rPr>
        <w:t>главы Каменск-Уральского городского округа (уполномоченного им лица)» заменить словами «уполномоченного лица»;</w:t>
      </w:r>
    </w:p>
    <w:p w:rsidR="001055C0" w:rsidRDefault="001055C0"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sz w:val="28"/>
          <w:szCs w:val="28"/>
        </w:rPr>
        <w:t>1</w:t>
      </w:r>
      <w:r w:rsidR="00CE4BBD">
        <w:rPr>
          <w:rFonts w:ascii="Liberation Serif" w:hAnsi="Liberation Serif"/>
          <w:sz w:val="28"/>
          <w:szCs w:val="28"/>
        </w:rPr>
        <w:t>7</w:t>
      </w:r>
      <w:r>
        <w:rPr>
          <w:rFonts w:ascii="Liberation Serif" w:hAnsi="Liberation Serif"/>
          <w:sz w:val="28"/>
          <w:szCs w:val="28"/>
        </w:rPr>
        <w:t>) пункт 5.3 Порядка п</w:t>
      </w:r>
      <w:r w:rsidRPr="00E65E8B">
        <w:rPr>
          <w:rFonts w:ascii="Liberation Serif" w:hAnsi="Liberation Serif"/>
          <w:bCs/>
          <w:sz w:val="28"/>
          <w:szCs w:val="28"/>
        </w:rPr>
        <w:t>ризнать утратившим силу</w:t>
      </w:r>
      <w:r>
        <w:rPr>
          <w:rFonts w:ascii="Liberation Serif" w:hAnsi="Liberation Serif"/>
          <w:bCs/>
          <w:sz w:val="28"/>
          <w:szCs w:val="28"/>
        </w:rPr>
        <w:t>;</w:t>
      </w:r>
    </w:p>
    <w:p w:rsidR="00CE4BBD" w:rsidRDefault="00CE4BBD"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5D05BB">
        <w:rPr>
          <w:rFonts w:ascii="Liberation Serif" w:hAnsi="Liberation Serif"/>
          <w:bCs/>
          <w:sz w:val="28"/>
          <w:szCs w:val="28"/>
        </w:rPr>
        <w:t>8</w:t>
      </w:r>
      <w:r>
        <w:rPr>
          <w:rFonts w:ascii="Liberation Serif" w:hAnsi="Liberation Serif"/>
          <w:bCs/>
          <w:sz w:val="28"/>
          <w:szCs w:val="28"/>
        </w:rPr>
        <w:t>) дополнить пунктом 6.7 следующего содержания:</w:t>
      </w:r>
    </w:p>
    <w:p w:rsidR="00CE4BBD" w:rsidRDefault="001055C0" w:rsidP="00CE4BBD">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w:t>
      </w:r>
      <w:r w:rsidR="00CE4BBD">
        <w:rPr>
          <w:rFonts w:ascii="Liberation Serif" w:hAnsi="Liberation Serif"/>
          <w:bCs/>
          <w:sz w:val="28"/>
          <w:szCs w:val="28"/>
        </w:rPr>
        <w:t>7</w:t>
      </w:r>
      <w:r w:rsidR="00764090">
        <w:rPr>
          <w:rFonts w:ascii="Liberation Serif" w:hAnsi="Liberation Serif"/>
          <w:bCs/>
          <w:sz w:val="28"/>
          <w:szCs w:val="28"/>
        </w:rPr>
        <w:t>.</w:t>
      </w:r>
      <w:r>
        <w:rPr>
          <w:rFonts w:ascii="Liberation Serif" w:hAnsi="Liberation Serif"/>
          <w:bCs/>
          <w:sz w:val="28"/>
          <w:szCs w:val="28"/>
        </w:rPr>
        <w:t xml:space="preserve"> </w:t>
      </w:r>
      <w:proofErr w:type="gramStart"/>
      <w:r w:rsidR="00CE4BBD">
        <w:rPr>
          <w:rFonts w:ascii="Liberation Serif" w:hAnsi="Liberation Serif"/>
          <w:bCs/>
          <w:sz w:val="28"/>
          <w:szCs w:val="28"/>
        </w:rPr>
        <w:t xml:space="preserve">В случае предоставления победителем отбора Администрации городского округа информации, содержащей </w:t>
      </w:r>
      <w:r w:rsidR="00CE4BBD" w:rsidRPr="00572508">
        <w:rPr>
          <w:rFonts w:ascii="Liberation Serif" w:hAnsi="Liberation Serif"/>
          <w:color w:val="000000"/>
          <w:sz w:val="28"/>
        </w:rPr>
        <w:t>финансово-экономическое обоснование</w:t>
      </w:r>
      <w:r w:rsidR="00CE4BBD">
        <w:rPr>
          <w:rFonts w:ascii="Liberation Serif" w:hAnsi="Liberation Serif"/>
          <w:color w:val="000000"/>
          <w:sz w:val="28"/>
        </w:rPr>
        <w:t xml:space="preserve"> необходимости изменений условий Соглашения, в том числе информации и предложений, направленных победителем отбора в соответствии с условиями Соглашения, включая уменьшение размера субсидии, а также увеличение размера субсидии, при </w:t>
      </w:r>
      <w:r w:rsidR="005D05BB" w:rsidRPr="00572508">
        <w:rPr>
          <w:rFonts w:ascii="Liberation Serif" w:hAnsi="Liberation Serif"/>
          <w:color w:val="000000"/>
          <w:sz w:val="28"/>
        </w:rPr>
        <w:t>наличии неиспользованных лимитов бюджетных обязательств</w:t>
      </w:r>
      <w:r w:rsidR="005D05BB">
        <w:rPr>
          <w:rFonts w:ascii="Liberation Serif" w:hAnsi="Liberation Serif"/>
          <w:color w:val="000000"/>
          <w:sz w:val="28"/>
        </w:rPr>
        <w:t xml:space="preserve">, между </w:t>
      </w:r>
      <w:r w:rsidR="005D05BB">
        <w:rPr>
          <w:rFonts w:ascii="Liberation Serif" w:hAnsi="Liberation Serif"/>
          <w:bCs/>
          <w:sz w:val="28"/>
          <w:szCs w:val="28"/>
        </w:rPr>
        <w:t>Администраци</w:t>
      </w:r>
      <w:r w:rsidR="00764090">
        <w:rPr>
          <w:rFonts w:ascii="Liberation Serif" w:hAnsi="Liberation Serif"/>
          <w:bCs/>
          <w:sz w:val="28"/>
          <w:szCs w:val="28"/>
        </w:rPr>
        <w:t>ей</w:t>
      </w:r>
      <w:r w:rsidR="005D05BB">
        <w:rPr>
          <w:rFonts w:ascii="Liberation Serif" w:hAnsi="Liberation Serif"/>
          <w:bCs/>
          <w:sz w:val="28"/>
          <w:szCs w:val="28"/>
        </w:rPr>
        <w:t xml:space="preserve"> городского округа и победителем отбора заключается дополнительное соглашение</w:t>
      </w:r>
      <w:r w:rsidR="00764090">
        <w:rPr>
          <w:rFonts w:ascii="Liberation Serif" w:hAnsi="Liberation Serif"/>
          <w:bCs/>
          <w:sz w:val="28"/>
          <w:szCs w:val="28"/>
        </w:rPr>
        <w:t xml:space="preserve"> к Соглашению</w:t>
      </w:r>
      <w:r w:rsidR="005D05BB">
        <w:rPr>
          <w:rFonts w:ascii="Liberation Serif" w:hAnsi="Liberation Serif"/>
          <w:bCs/>
          <w:sz w:val="28"/>
          <w:szCs w:val="28"/>
        </w:rPr>
        <w:t>.»</w:t>
      </w:r>
      <w:r w:rsidR="00CE4BBD">
        <w:rPr>
          <w:rFonts w:ascii="Liberation Serif" w:hAnsi="Liberation Serif"/>
          <w:color w:val="000000"/>
          <w:sz w:val="28"/>
        </w:rPr>
        <w:t xml:space="preserve"> </w:t>
      </w:r>
      <w:proofErr w:type="gramEnd"/>
    </w:p>
    <w:p w:rsidR="008629C9" w:rsidRPr="00E65E8B" w:rsidRDefault="00764090"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00892169" w:rsidRPr="00E65E8B">
        <w:rPr>
          <w:rFonts w:ascii="Liberation Serif" w:hAnsi="Liberation Serif"/>
          <w:bCs/>
          <w:sz w:val="28"/>
          <w:szCs w:val="28"/>
        </w:rPr>
        <w:t xml:space="preserve">. </w:t>
      </w:r>
      <w:r w:rsidR="004F51F0">
        <w:rPr>
          <w:rFonts w:ascii="Liberation Serif" w:hAnsi="Liberation Serif"/>
          <w:bCs/>
          <w:sz w:val="28"/>
          <w:szCs w:val="28"/>
        </w:rPr>
        <w:t>Действие н</w:t>
      </w:r>
      <w:r w:rsidR="008629C9" w:rsidRPr="00E65E8B">
        <w:rPr>
          <w:rFonts w:ascii="Liberation Serif" w:hAnsi="Liberation Serif"/>
          <w:bCs/>
          <w:sz w:val="28"/>
          <w:szCs w:val="28"/>
        </w:rPr>
        <w:t>астояще</w:t>
      </w:r>
      <w:r w:rsidR="004F51F0">
        <w:rPr>
          <w:rFonts w:ascii="Liberation Serif" w:hAnsi="Liberation Serif"/>
          <w:bCs/>
          <w:sz w:val="28"/>
          <w:szCs w:val="28"/>
        </w:rPr>
        <w:t>го</w:t>
      </w:r>
      <w:r w:rsidR="008629C9" w:rsidRPr="00E65E8B">
        <w:rPr>
          <w:rFonts w:ascii="Liberation Serif" w:hAnsi="Liberation Serif"/>
          <w:bCs/>
          <w:sz w:val="28"/>
          <w:szCs w:val="28"/>
        </w:rPr>
        <w:t xml:space="preserve"> постановлени</w:t>
      </w:r>
      <w:r w:rsidR="004F51F0">
        <w:rPr>
          <w:rFonts w:ascii="Liberation Serif" w:hAnsi="Liberation Serif"/>
          <w:bCs/>
          <w:sz w:val="28"/>
          <w:szCs w:val="28"/>
        </w:rPr>
        <w:t>я</w:t>
      </w:r>
      <w:r w:rsidR="008629C9" w:rsidRPr="00E65E8B">
        <w:rPr>
          <w:rFonts w:ascii="Liberation Serif" w:hAnsi="Liberation Serif"/>
          <w:bCs/>
          <w:sz w:val="28"/>
          <w:szCs w:val="28"/>
        </w:rPr>
        <w:t xml:space="preserve"> </w:t>
      </w:r>
      <w:r w:rsidR="004F51F0">
        <w:rPr>
          <w:rFonts w:ascii="Liberation Serif" w:hAnsi="Liberation Serif"/>
          <w:bCs/>
          <w:sz w:val="28"/>
          <w:szCs w:val="28"/>
        </w:rPr>
        <w:t xml:space="preserve">распространяется на </w:t>
      </w:r>
      <w:r w:rsidR="00CE4BBD">
        <w:rPr>
          <w:rFonts w:ascii="Liberation Serif" w:hAnsi="Liberation Serif"/>
          <w:bCs/>
          <w:sz w:val="28"/>
          <w:szCs w:val="28"/>
        </w:rPr>
        <w:t>правоотношения</w:t>
      </w:r>
      <w:r w:rsidR="004F51F0">
        <w:rPr>
          <w:rFonts w:ascii="Liberation Serif" w:hAnsi="Liberation Serif"/>
          <w:bCs/>
          <w:sz w:val="28"/>
          <w:szCs w:val="28"/>
        </w:rPr>
        <w:t>, возникшие</w:t>
      </w:r>
      <w:r w:rsidR="008629C9" w:rsidRPr="00E65E8B">
        <w:rPr>
          <w:rFonts w:ascii="Liberation Serif" w:hAnsi="Liberation Serif"/>
          <w:bCs/>
          <w:sz w:val="28"/>
          <w:szCs w:val="28"/>
        </w:rPr>
        <w:t xml:space="preserve"> с 1 января 202</w:t>
      </w:r>
      <w:r w:rsidR="00E0176A">
        <w:rPr>
          <w:rFonts w:ascii="Liberation Serif" w:hAnsi="Liberation Serif"/>
          <w:bCs/>
          <w:sz w:val="28"/>
          <w:szCs w:val="28"/>
        </w:rPr>
        <w:t>4</w:t>
      </w:r>
      <w:r w:rsidR="008629C9" w:rsidRPr="00E65E8B">
        <w:rPr>
          <w:rFonts w:ascii="Liberation Serif" w:hAnsi="Liberation Serif"/>
          <w:bCs/>
          <w:sz w:val="28"/>
          <w:szCs w:val="28"/>
        </w:rPr>
        <w:t xml:space="preserve"> года.</w:t>
      </w:r>
    </w:p>
    <w:p w:rsidR="00892169" w:rsidRPr="00E65E8B" w:rsidRDefault="00764090"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8629C9" w:rsidRPr="00E65E8B">
        <w:rPr>
          <w:rFonts w:ascii="Liberation Serif" w:hAnsi="Liberation Serif"/>
          <w:bCs/>
          <w:sz w:val="28"/>
          <w:szCs w:val="28"/>
        </w:rPr>
        <w:t xml:space="preserve">. </w:t>
      </w:r>
      <w:r w:rsidR="00892169"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764090"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4</w:t>
      </w:r>
      <w:bookmarkStart w:id="0" w:name="_GoBack"/>
      <w:bookmarkEnd w:id="0"/>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E65E8B">
        <w:rPr>
          <w:rFonts w:ascii="Liberation Serif" w:hAnsi="Liberation Serif"/>
          <w:sz w:val="28"/>
          <w:szCs w:val="28"/>
          <w:lang w:eastAsia="en-US"/>
        </w:rPr>
        <w:t>ского округа</w:t>
      </w:r>
      <w:r w:rsidR="00892169" w:rsidRPr="00E65E8B">
        <w:rPr>
          <w:rFonts w:ascii="Liberation Serif" w:hAnsi="Liberation Serif"/>
          <w:sz w:val="28"/>
          <w:szCs w:val="28"/>
          <w:lang w:eastAsia="en-US"/>
        </w:rPr>
        <w:t xml:space="preserve"> Жукову</w:t>
      </w:r>
      <w:r w:rsidR="000461B7" w:rsidRPr="00E65E8B">
        <w:rPr>
          <w:rFonts w:ascii="Liberation Serif" w:hAnsi="Liberation Serif"/>
          <w:sz w:val="28"/>
          <w:szCs w:val="28"/>
          <w:lang w:eastAsia="en-US"/>
        </w:rPr>
        <w:t xml:space="preserve"> С.И.</w:t>
      </w:r>
    </w:p>
    <w:p w:rsidR="00BF49F2" w:rsidRDefault="00BF49F2" w:rsidP="000461B7">
      <w:pPr>
        <w:ind w:right="-5"/>
        <w:jc w:val="both"/>
        <w:rPr>
          <w:rFonts w:ascii="Liberation Serif" w:hAnsi="Liberation Serif"/>
          <w:sz w:val="28"/>
          <w:szCs w:val="28"/>
          <w:lang w:eastAsia="en-US"/>
        </w:rPr>
      </w:pPr>
    </w:p>
    <w:p w:rsidR="005D05BB" w:rsidRDefault="005D05BB"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F46BC9" w:rsidRPr="00E65E8B" w:rsidRDefault="000461B7" w:rsidP="00BF49F2">
      <w:pPr>
        <w:ind w:right="-5"/>
        <w:jc w:val="both"/>
        <w:rPr>
          <w:rFonts w:ascii="Liberation Serif" w:hAnsi="Liberation Serif"/>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p>
    <w:sectPr w:rsidR="00F46BC9" w:rsidRPr="00E65E8B" w:rsidSect="00BF49F2">
      <w:headerReference w:type="default" r:id="rId10"/>
      <w:type w:val="nextColumn"/>
      <w:pgSz w:w="11906" w:h="16838"/>
      <w:pgMar w:top="539"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B18" w:rsidRDefault="00676B18" w:rsidP="005B3B44">
      <w:r>
        <w:separator/>
      </w:r>
    </w:p>
  </w:endnote>
  <w:endnote w:type="continuationSeparator" w:id="0">
    <w:p w:rsidR="00676B18" w:rsidRDefault="00676B18"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B18" w:rsidRDefault="00676B18" w:rsidP="005B3B44">
      <w:r>
        <w:separator/>
      </w:r>
    </w:p>
  </w:footnote>
  <w:footnote w:type="continuationSeparator" w:id="0">
    <w:p w:rsidR="00676B18" w:rsidRDefault="00676B18"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ED" w:rsidRDefault="003624ED" w:rsidP="00B509B4">
    <w:pPr>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69"/>
    <w:rsid w:val="00001C9A"/>
    <w:rsid w:val="00003273"/>
    <w:rsid w:val="00012589"/>
    <w:rsid w:val="000178F4"/>
    <w:rsid w:val="00035670"/>
    <w:rsid w:val="00036046"/>
    <w:rsid w:val="000461B7"/>
    <w:rsid w:val="00051A49"/>
    <w:rsid w:val="00051D5A"/>
    <w:rsid w:val="00053AC3"/>
    <w:rsid w:val="00055171"/>
    <w:rsid w:val="00065956"/>
    <w:rsid w:val="00067BFB"/>
    <w:rsid w:val="00074541"/>
    <w:rsid w:val="00075038"/>
    <w:rsid w:val="0007545C"/>
    <w:rsid w:val="00077519"/>
    <w:rsid w:val="00077B28"/>
    <w:rsid w:val="00077E4B"/>
    <w:rsid w:val="00077F3F"/>
    <w:rsid w:val="00082937"/>
    <w:rsid w:val="0008765D"/>
    <w:rsid w:val="00090E36"/>
    <w:rsid w:val="0009385F"/>
    <w:rsid w:val="0009695B"/>
    <w:rsid w:val="000A55E1"/>
    <w:rsid w:val="000B0BEC"/>
    <w:rsid w:val="000B15D6"/>
    <w:rsid w:val="000B392C"/>
    <w:rsid w:val="000B538F"/>
    <w:rsid w:val="000C0D71"/>
    <w:rsid w:val="000C1892"/>
    <w:rsid w:val="000D1023"/>
    <w:rsid w:val="000D3B86"/>
    <w:rsid w:val="000D5DDF"/>
    <w:rsid w:val="000E2DCA"/>
    <w:rsid w:val="000E5CA4"/>
    <w:rsid w:val="000E6E7A"/>
    <w:rsid w:val="000F425E"/>
    <w:rsid w:val="000F4FCA"/>
    <w:rsid w:val="000F59D9"/>
    <w:rsid w:val="000F7508"/>
    <w:rsid w:val="00102E52"/>
    <w:rsid w:val="001055C0"/>
    <w:rsid w:val="00107AFE"/>
    <w:rsid w:val="00111793"/>
    <w:rsid w:val="00112504"/>
    <w:rsid w:val="00115202"/>
    <w:rsid w:val="001158D3"/>
    <w:rsid w:val="001223EA"/>
    <w:rsid w:val="00123F58"/>
    <w:rsid w:val="00124D0F"/>
    <w:rsid w:val="00125CB9"/>
    <w:rsid w:val="00126FB2"/>
    <w:rsid w:val="00133698"/>
    <w:rsid w:val="00135D1C"/>
    <w:rsid w:val="00144121"/>
    <w:rsid w:val="00145B07"/>
    <w:rsid w:val="0014664E"/>
    <w:rsid w:val="0015527D"/>
    <w:rsid w:val="001607BC"/>
    <w:rsid w:val="001702E6"/>
    <w:rsid w:val="00172442"/>
    <w:rsid w:val="0017313E"/>
    <w:rsid w:val="00177E79"/>
    <w:rsid w:val="0018522B"/>
    <w:rsid w:val="0019280D"/>
    <w:rsid w:val="0019369A"/>
    <w:rsid w:val="001A2E44"/>
    <w:rsid w:val="001A2F92"/>
    <w:rsid w:val="001A73FB"/>
    <w:rsid w:val="001B0AE9"/>
    <w:rsid w:val="001B20B6"/>
    <w:rsid w:val="001B27A3"/>
    <w:rsid w:val="001B36A7"/>
    <w:rsid w:val="001C1EDD"/>
    <w:rsid w:val="001D4311"/>
    <w:rsid w:val="001D6C27"/>
    <w:rsid w:val="001E081C"/>
    <w:rsid w:val="001E2BF0"/>
    <w:rsid w:val="001E3F7F"/>
    <w:rsid w:val="00213484"/>
    <w:rsid w:val="002177ED"/>
    <w:rsid w:val="00226524"/>
    <w:rsid w:val="00227607"/>
    <w:rsid w:val="0023226A"/>
    <w:rsid w:val="002323DF"/>
    <w:rsid w:val="00241EC2"/>
    <w:rsid w:val="00246D7E"/>
    <w:rsid w:val="00253EF3"/>
    <w:rsid w:val="002544AF"/>
    <w:rsid w:val="002655EF"/>
    <w:rsid w:val="00276E44"/>
    <w:rsid w:val="0027736F"/>
    <w:rsid w:val="00281FBF"/>
    <w:rsid w:val="00287422"/>
    <w:rsid w:val="0029100A"/>
    <w:rsid w:val="00292CE4"/>
    <w:rsid w:val="002935D5"/>
    <w:rsid w:val="0029401E"/>
    <w:rsid w:val="0029664B"/>
    <w:rsid w:val="002975C3"/>
    <w:rsid w:val="002A19C4"/>
    <w:rsid w:val="002A3599"/>
    <w:rsid w:val="002A5680"/>
    <w:rsid w:val="002B45C0"/>
    <w:rsid w:val="002C6B6A"/>
    <w:rsid w:val="002D0136"/>
    <w:rsid w:val="002D26A4"/>
    <w:rsid w:val="002D45C3"/>
    <w:rsid w:val="002D4B7F"/>
    <w:rsid w:val="002D51C7"/>
    <w:rsid w:val="002D54A9"/>
    <w:rsid w:val="002D699F"/>
    <w:rsid w:val="002E16E1"/>
    <w:rsid w:val="002E45D6"/>
    <w:rsid w:val="002E4E82"/>
    <w:rsid w:val="002F1432"/>
    <w:rsid w:val="002F21D5"/>
    <w:rsid w:val="002F2F5A"/>
    <w:rsid w:val="002F3327"/>
    <w:rsid w:val="00301773"/>
    <w:rsid w:val="003021AC"/>
    <w:rsid w:val="003039AE"/>
    <w:rsid w:val="00311136"/>
    <w:rsid w:val="00312326"/>
    <w:rsid w:val="003127ED"/>
    <w:rsid w:val="00313196"/>
    <w:rsid w:val="00315DD5"/>
    <w:rsid w:val="0032143A"/>
    <w:rsid w:val="00321B3F"/>
    <w:rsid w:val="00322AEE"/>
    <w:rsid w:val="003236AF"/>
    <w:rsid w:val="00323B4C"/>
    <w:rsid w:val="0033372D"/>
    <w:rsid w:val="003442D0"/>
    <w:rsid w:val="003522DC"/>
    <w:rsid w:val="00352B7E"/>
    <w:rsid w:val="00356277"/>
    <w:rsid w:val="0035651E"/>
    <w:rsid w:val="00357BF6"/>
    <w:rsid w:val="00360DC9"/>
    <w:rsid w:val="003622D3"/>
    <w:rsid w:val="003624ED"/>
    <w:rsid w:val="003663CF"/>
    <w:rsid w:val="00372F83"/>
    <w:rsid w:val="00373297"/>
    <w:rsid w:val="00374C89"/>
    <w:rsid w:val="00385870"/>
    <w:rsid w:val="00387D9A"/>
    <w:rsid w:val="00391E0E"/>
    <w:rsid w:val="00392D06"/>
    <w:rsid w:val="00395174"/>
    <w:rsid w:val="003A3B36"/>
    <w:rsid w:val="003A40FC"/>
    <w:rsid w:val="003A412A"/>
    <w:rsid w:val="003B5538"/>
    <w:rsid w:val="003C1FA7"/>
    <w:rsid w:val="003C231B"/>
    <w:rsid w:val="003C5ED5"/>
    <w:rsid w:val="003C637B"/>
    <w:rsid w:val="003D295F"/>
    <w:rsid w:val="003E4B74"/>
    <w:rsid w:val="003E54D6"/>
    <w:rsid w:val="003E5D0C"/>
    <w:rsid w:val="003F3F26"/>
    <w:rsid w:val="003F5666"/>
    <w:rsid w:val="003F6459"/>
    <w:rsid w:val="003F6B1B"/>
    <w:rsid w:val="0040299B"/>
    <w:rsid w:val="00411495"/>
    <w:rsid w:val="004173F4"/>
    <w:rsid w:val="0042063F"/>
    <w:rsid w:val="00425771"/>
    <w:rsid w:val="0043788F"/>
    <w:rsid w:val="00445359"/>
    <w:rsid w:val="00446EB9"/>
    <w:rsid w:val="0045092B"/>
    <w:rsid w:val="0045355E"/>
    <w:rsid w:val="0046247C"/>
    <w:rsid w:val="00462BB7"/>
    <w:rsid w:val="004650FC"/>
    <w:rsid w:val="004707BA"/>
    <w:rsid w:val="0047121B"/>
    <w:rsid w:val="0047188A"/>
    <w:rsid w:val="00475040"/>
    <w:rsid w:val="00475C51"/>
    <w:rsid w:val="0047663A"/>
    <w:rsid w:val="004855DD"/>
    <w:rsid w:val="00485F1E"/>
    <w:rsid w:val="00491F5C"/>
    <w:rsid w:val="00492281"/>
    <w:rsid w:val="004A168F"/>
    <w:rsid w:val="004B0E4F"/>
    <w:rsid w:val="004B74C6"/>
    <w:rsid w:val="004C3D72"/>
    <w:rsid w:val="004C5663"/>
    <w:rsid w:val="004E1D15"/>
    <w:rsid w:val="004E6569"/>
    <w:rsid w:val="004E75EB"/>
    <w:rsid w:val="004F1BF0"/>
    <w:rsid w:val="004F38BB"/>
    <w:rsid w:val="004F4246"/>
    <w:rsid w:val="004F51F0"/>
    <w:rsid w:val="004F70D0"/>
    <w:rsid w:val="00501AC0"/>
    <w:rsid w:val="005039AB"/>
    <w:rsid w:val="00504478"/>
    <w:rsid w:val="00507F85"/>
    <w:rsid w:val="0051185A"/>
    <w:rsid w:val="00511A1B"/>
    <w:rsid w:val="00512D6C"/>
    <w:rsid w:val="00514244"/>
    <w:rsid w:val="00515BEF"/>
    <w:rsid w:val="00520ADE"/>
    <w:rsid w:val="00521A0C"/>
    <w:rsid w:val="00523A84"/>
    <w:rsid w:val="00533EAD"/>
    <w:rsid w:val="005350CC"/>
    <w:rsid w:val="00536788"/>
    <w:rsid w:val="00536BF0"/>
    <w:rsid w:val="00536F46"/>
    <w:rsid w:val="00560DA6"/>
    <w:rsid w:val="005635AE"/>
    <w:rsid w:val="0057131C"/>
    <w:rsid w:val="00572508"/>
    <w:rsid w:val="00574B22"/>
    <w:rsid w:val="00576269"/>
    <w:rsid w:val="00584018"/>
    <w:rsid w:val="00590C74"/>
    <w:rsid w:val="005927F1"/>
    <w:rsid w:val="00594239"/>
    <w:rsid w:val="00596D38"/>
    <w:rsid w:val="005A1B22"/>
    <w:rsid w:val="005A3225"/>
    <w:rsid w:val="005A54BA"/>
    <w:rsid w:val="005B3B44"/>
    <w:rsid w:val="005B430D"/>
    <w:rsid w:val="005C7F12"/>
    <w:rsid w:val="005D00B3"/>
    <w:rsid w:val="005D05BB"/>
    <w:rsid w:val="005D0704"/>
    <w:rsid w:val="005D281C"/>
    <w:rsid w:val="005D29A7"/>
    <w:rsid w:val="005D2A51"/>
    <w:rsid w:val="005D31CE"/>
    <w:rsid w:val="005D6A8A"/>
    <w:rsid w:val="005E6F47"/>
    <w:rsid w:val="005F350A"/>
    <w:rsid w:val="005F530D"/>
    <w:rsid w:val="005F53F8"/>
    <w:rsid w:val="00602A75"/>
    <w:rsid w:val="00605B2E"/>
    <w:rsid w:val="00605BF9"/>
    <w:rsid w:val="00616ECB"/>
    <w:rsid w:val="006203E6"/>
    <w:rsid w:val="00626247"/>
    <w:rsid w:val="006277DE"/>
    <w:rsid w:val="0064373E"/>
    <w:rsid w:val="00645635"/>
    <w:rsid w:val="006463A2"/>
    <w:rsid w:val="006463F1"/>
    <w:rsid w:val="00646D90"/>
    <w:rsid w:val="00653ABD"/>
    <w:rsid w:val="00660AE1"/>
    <w:rsid w:val="0066456F"/>
    <w:rsid w:val="0067488E"/>
    <w:rsid w:val="00676B18"/>
    <w:rsid w:val="00681AAC"/>
    <w:rsid w:val="00684FB5"/>
    <w:rsid w:val="0068607A"/>
    <w:rsid w:val="006872FD"/>
    <w:rsid w:val="00690A61"/>
    <w:rsid w:val="00693AFA"/>
    <w:rsid w:val="00694AAC"/>
    <w:rsid w:val="0069511A"/>
    <w:rsid w:val="006A079E"/>
    <w:rsid w:val="006B3C7C"/>
    <w:rsid w:val="006C31C0"/>
    <w:rsid w:val="006C6C5E"/>
    <w:rsid w:val="006E2774"/>
    <w:rsid w:val="006E7390"/>
    <w:rsid w:val="006F2E6B"/>
    <w:rsid w:val="00701C54"/>
    <w:rsid w:val="00702165"/>
    <w:rsid w:val="007121B4"/>
    <w:rsid w:val="0071752C"/>
    <w:rsid w:val="00720985"/>
    <w:rsid w:val="0073572F"/>
    <w:rsid w:val="00735CA0"/>
    <w:rsid w:val="00743903"/>
    <w:rsid w:val="0074458D"/>
    <w:rsid w:val="00747351"/>
    <w:rsid w:val="0075139E"/>
    <w:rsid w:val="007533B1"/>
    <w:rsid w:val="00754909"/>
    <w:rsid w:val="007637E1"/>
    <w:rsid w:val="007639EB"/>
    <w:rsid w:val="0076406E"/>
    <w:rsid w:val="00764090"/>
    <w:rsid w:val="00764ACA"/>
    <w:rsid w:val="00765D6F"/>
    <w:rsid w:val="00774123"/>
    <w:rsid w:val="00775F17"/>
    <w:rsid w:val="0078135D"/>
    <w:rsid w:val="00782F97"/>
    <w:rsid w:val="007855D5"/>
    <w:rsid w:val="00786E7B"/>
    <w:rsid w:val="00791A45"/>
    <w:rsid w:val="00792472"/>
    <w:rsid w:val="007A4E4F"/>
    <w:rsid w:val="007A5F7A"/>
    <w:rsid w:val="007A676C"/>
    <w:rsid w:val="007B4B63"/>
    <w:rsid w:val="007C46C3"/>
    <w:rsid w:val="007D3DA2"/>
    <w:rsid w:val="007D3FF9"/>
    <w:rsid w:val="007E01C1"/>
    <w:rsid w:val="007E1351"/>
    <w:rsid w:val="007E454A"/>
    <w:rsid w:val="007F297C"/>
    <w:rsid w:val="007F4067"/>
    <w:rsid w:val="007F65DB"/>
    <w:rsid w:val="00807D41"/>
    <w:rsid w:val="00820224"/>
    <w:rsid w:val="008209D5"/>
    <w:rsid w:val="008229A1"/>
    <w:rsid w:val="00827CF3"/>
    <w:rsid w:val="00832431"/>
    <w:rsid w:val="00834875"/>
    <w:rsid w:val="00834CEF"/>
    <w:rsid w:val="0083594B"/>
    <w:rsid w:val="00843AA7"/>
    <w:rsid w:val="00857378"/>
    <w:rsid w:val="008629C9"/>
    <w:rsid w:val="00862B69"/>
    <w:rsid w:val="008674C1"/>
    <w:rsid w:val="00871148"/>
    <w:rsid w:val="00872686"/>
    <w:rsid w:val="00880E86"/>
    <w:rsid w:val="00884115"/>
    <w:rsid w:val="008914A1"/>
    <w:rsid w:val="00892169"/>
    <w:rsid w:val="008928AE"/>
    <w:rsid w:val="00896CBC"/>
    <w:rsid w:val="00897854"/>
    <w:rsid w:val="008A18AF"/>
    <w:rsid w:val="008B0EC2"/>
    <w:rsid w:val="008B18D1"/>
    <w:rsid w:val="008B5B04"/>
    <w:rsid w:val="008C0E41"/>
    <w:rsid w:val="008C494D"/>
    <w:rsid w:val="008C49B0"/>
    <w:rsid w:val="008C7157"/>
    <w:rsid w:val="008D226C"/>
    <w:rsid w:val="008D2FDC"/>
    <w:rsid w:val="008D45C2"/>
    <w:rsid w:val="008E64C0"/>
    <w:rsid w:val="008F2148"/>
    <w:rsid w:val="008F47B5"/>
    <w:rsid w:val="008F4E0E"/>
    <w:rsid w:val="00902278"/>
    <w:rsid w:val="0090740A"/>
    <w:rsid w:val="00907C8F"/>
    <w:rsid w:val="00930DE4"/>
    <w:rsid w:val="009329D1"/>
    <w:rsid w:val="00940630"/>
    <w:rsid w:val="009437C8"/>
    <w:rsid w:val="0094427B"/>
    <w:rsid w:val="00952F23"/>
    <w:rsid w:val="0095310D"/>
    <w:rsid w:val="00953E99"/>
    <w:rsid w:val="0095660B"/>
    <w:rsid w:val="00956960"/>
    <w:rsid w:val="00963F2F"/>
    <w:rsid w:val="00966BD1"/>
    <w:rsid w:val="00975A1C"/>
    <w:rsid w:val="009774CD"/>
    <w:rsid w:val="00985DAA"/>
    <w:rsid w:val="00994504"/>
    <w:rsid w:val="009A637A"/>
    <w:rsid w:val="009B1C35"/>
    <w:rsid w:val="009B46D2"/>
    <w:rsid w:val="009B4986"/>
    <w:rsid w:val="009B6821"/>
    <w:rsid w:val="009B7F7B"/>
    <w:rsid w:val="009C16E1"/>
    <w:rsid w:val="009C627E"/>
    <w:rsid w:val="009D6306"/>
    <w:rsid w:val="009E0644"/>
    <w:rsid w:val="009E4E53"/>
    <w:rsid w:val="009F4F0B"/>
    <w:rsid w:val="009F54DF"/>
    <w:rsid w:val="00A05089"/>
    <w:rsid w:val="00A06206"/>
    <w:rsid w:val="00A1076A"/>
    <w:rsid w:val="00A1355E"/>
    <w:rsid w:val="00A15659"/>
    <w:rsid w:val="00A16E12"/>
    <w:rsid w:val="00A17BD0"/>
    <w:rsid w:val="00A22CB6"/>
    <w:rsid w:val="00A26589"/>
    <w:rsid w:val="00A26F20"/>
    <w:rsid w:val="00A30215"/>
    <w:rsid w:val="00A34725"/>
    <w:rsid w:val="00A36540"/>
    <w:rsid w:val="00A376DF"/>
    <w:rsid w:val="00A40CEA"/>
    <w:rsid w:val="00A45D86"/>
    <w:rsid w:val="00A46F6B"/>
    <w:rsid w:val="00A50840"/>
    <w:rsid w:val="00A50DE9"/>
    <w:rsid w:val="00A64062"/>
    <w:rsid w:val="00A65871"/>
    <w:rsid w:val="00A76D47"/>
    <w:rsid w:val="00A952A4"/>
    <w:rsid w:val="00AA4286"/>
    <w:rsid w:val="00AA5B55"/>
    <w:rsid w:val="00AB2662"/>
    <w:rsid w:val="00AB4446"/>
    <w:rsid w:val="00AB59AF"/>
    <w:rsid w:val="00AC2101"/>
    <w:rsid w:val="00AC3607"/>
    <w:rsid w:val="00AC486F"/>
    <w:rsid w:val="00AD17EC"/>
    <w:rsid w:val="00AD70BE"/>
    <w:rsid w:val="00AE5701"/>
    <w:rsid w:val="00AE571C"/>
    <w:rsid w:val="00B01A55"/>
    <w:rsid w:val="00B02D9C"/>
    <w:rsid w:val="00B0330A"/>
    <w:rsid w:val="00B048CB"/>
    <w:rsid w:val="00B0790E"/>
    <w:rsid w:val="00B124D1"/>
    <w:rsid w:val="00B1490C"/>
    <w:rsid w:val="00B200B0"/>
    <w:rsid w:val="00B25B86"/>
    <w:rsid w:val="00B30C44"/>
    <w:rsid w:val="00B34F2D"/>
    <w:rsid w:val="00B361CB"/>
    <w:rsid w:val="00B433F3"/>
    <w:rsid w:val="00B462E9"/>
    <w:rsid w:val="00B46E99"/>
    <w:rsid w:val="00B472A4"/>
    <w:rsid w:val="00B509B4"/>
    <w:rsid w:val="00B5187D"/>
    <w:rsid w:val="00B63420"/>
    <w:rsid w:val="00B64ED0"/>
    <w:rsid w:val="00B76104"/>
    <w:rsid w:val="00B76C82"/>
    <w:rsid w:val="00B824D3"/>
    <w:rsid w:val="00B8435E"/>
    <w:rsid w:val="00B919EE"/>
    <w:rsid w:val="00B931A8"/>
    <w:rsid w:val="00B95DBC"/>
    <w:rsid w:val="00BA1D21"/>
    <w:rsid w:val="00BA51E0"/>
    <w:rsid w:val="00BA723A"/>
    <w:rsid w:val="00BA7870"/>
    <w:rsid w:val="00BB54D0"/>
    <w:rsid w:val="00BC33BA"/>
    <w:rsid w:val="00BC77AC"/>
    <w:rsid w:val="00BD0B0F"/>
    <w:rsid w:val="00BD2490"/>
    <w:rsid w:val="00BD3462"/>
    <w:rsid w:val="00BD48D2"/>
    <w:rsid w:val="00BD6018"/>
    <w:rsid w:val="00BD6C62"/>
    <w:rsid w:val="00BE4B30"/>
    <w:rsid w:val="00BE58BB"/>
    <w:rsid w:val="00BE6712"/>
    <w:rsid w:val="00BF0C03"/>
    <w:rsid w:val="00BF49F2"/>
    <w:rsid w:val="00BF6E52"/>
    <w:rsid w:val="00C03197"/>
    <w:rsid w:val="00C04418"/>
    <w:rsid w:val="00C155BF"/>
    <w:rsid w:val="00C25033"/>
    <w:rsid w:val="00C25674"/>
    <w:rsid w:val="00C33069"/>
    <w:rsid w:val="00C378DE"/>
    <w:rsid w:val="00C424BC"/>
    <w:rsid w:val="00C426F5"/>
    <w:rsid w:val="00C438F8"/>
    <w:rsid w:val="00C55198"/>
    <w:rsid w:val="00C572FE"/>
    <w:rsid w:val="00C62CE7"/>
    <w:rsid w:val="00C64E93"/>
    <w:rsid w:val="00C7181B"/>
    <w:rsid w:val="00C75545"/>
    <w:rsid w:val="00C8290F"/>
    <w:rsid w:val="00C860C1"/>
    <w:rsid w:val="00C87719"/>
    <w:rsid w:val="00C92EC3"/>
    <w:rsid w:val="00C936DE"/>
    <w:rsid w:val="00C9688E"/>
    <w:rsid w:val="00C9768D"/>
    <w:rsid w:val="00C97AFC"/>
    <w:rsid w:val="00CA14D7"/>
    <w:rsid w:val="00CA7478"/>
    <w:rsid w:val="00CB025E"/>
    <w:rsid w:val="00CB04BF"/>
    <w:rsid w:val="00CC096E"/>
    <w:rsid w:val="00CE4BBD"/>
    <w:rsid w:val="00CF08E8"/>
    <w:rsid w:val="00CF7251"/>
    <w:rsid w:val="00CF766C"/>
    <w:rsid w:val="00CF7D1F"/>
    <w:rsid w:val="00D0523F"/>
    <w:rsid w:val="00D07DF0"/>
    <w:rsid w:val="00D12E0A"/>
    <w:rsid w:val="00D1424C"/>
    <w:rsid w:val="00D272B4"/>
    <w:rsid w:val="00D359D6"/>
    <w:rsid w:val="00D422A4"/>
    <w:rsid w:val="00D46873"/>
    <w:rsid w:val="00D52ED7"/>
    <w:rsid w:val="00D60E70"/>
    <w:rsid w:val="00D63E5F"/>
    <w:rsid w:val="00D71169"/>
    <w:rsid w:val="00D74947"/>
    <w:rsid w:val="00D80168"/>
    <w:rsid w:val="00D81DA9"/>
    <w:rsid w:val="00D83CD6"/>
    <w:rsid w:val="00D905AE"/>
    <w:rsid w:val="00D90DC6"/>
    <w:rsid w:val="00D921D5"/>
    <w:rsid w:val="00D971DE"/>
    <w:rsid w:val="00D979C2"/>
    <w:rsid w:val="00D97A43"/>
    <w:rsid w:val="00DA651F"/>
    <w:rsid w:val="00DB1441"/>
    <w:rsid w:val="00DD03A0"/>
    <w:rsid w:val="00DD1238"/>
    <w:rsid w:val="00DD5AB2"/>
    <w:rsid w:val="00DD7FF9"/>
    <w:rsid w:val="00DE4B0A"/>
    <w:rsid w:val="00DE4BE7"/>
    <w:rsid w:val="00DE5F3A"/>
    <w:rsid w:val="00E00F0F"/>
    <w:rsid w:val="00E0176A"/>
    <w:rsid w:val="00E033F8"/>
    <w:rsid w:val="00E03D2F"/>
    <w:rsid w:val="00E0409D"/>
    <w:rsid w:val="00E21684"/>
    <w:rsid w:val="00E21E1B"/>
    <w:rsid w:val="00E23B88"/>
    <w:rsid w:val="00E247E2"/>
    <w:rsid w:val="00E5305B"/>
    <w:rsid w:val="00E533E9"/>
    <w:rsid w:val="00E542AD"/>
    <w:rsid w:val="00E5469B"/>
    <w:rsid w:val="00E65422"/>
    <w:rsid w:val="00E65E8B"/>
    <w:rsid w:val="00E70EBA"/>
    <w:rsid w:val="00E736F8"/>
    <w:rsid w:val="00E86F4A"/>
    <w:rsid w:val="00E9285C"/>
    <w:rsid w:val="00EA5D1C"/>
    <w:rsid w:val="00EB6526"/>
    <w:rsid w:val="00EC39DD"/>
    <w:rsid w:val="00ED4DA5"/>
    <w:rsid w:val="00ED546E"/>
    <w:rsid w:val="00ED639C"/>
    <w:rsid w:val="00EE2830"/>
    <w:rsid w:val="00EE4587"/>
    <w:rsid w:val="00EE586D"/>
    <w:rsid w:val="00EF0392"/>
    <w:rsid w:val="00F00D26"/>
    <w:rsid w:val="00F067A8"/>
    <w:rsid w:val="00F12990"/>
    <w:rsid w:val="00F129BF"/>
    <w:rsid w:val="00F12B85"/>
    <w:rsid w:val="00F17820"/>
    <w:rsid w:val="00F20504"/>
    <w:rsid w:val="00F23107"/>
    <w:rsid w:val="00F435B6"/>
    <w:rsid w:val="00F436ED"/>
    <w:rsid w:val="00F45EA3"/>
    <w:rsid w:val="00F46BC9"/>
    <w:rsid w:val="00F55277"/>
    <w:rsid w:val="00F57BFC"/>
    <w:rsid w:val="00F645D1"/>
    <w:rsid w:val="00F66211"/>
    <w:rsid w:val="00F719EA"/>
    <w:rsid w:val="00F72E4A"/>
    <w:rsid w:val="00F7480C"/>
    <w:rsid w:val="00F77A45"/>
    <w:rsid w:val="00F80748"/>
    <w:rsid w:val="00F830D8"/>
    <w:rsid w:val="00F94F61"/>
    <w:rsid w:val="00FA194B"/>
    <w:rsid w:val="00FA3C20"/>
    <w:rsid w:val="00FA5ACB"/>
    <w:rsid w:val="00FB161C"/>
    <w:rsid w:val="00FB31B2"/>
    <w:rsid w:val="00FB3242"/>
    <w:rsid w:val="00FC1348"/>
    <w:rsid w:val="00FC215D"/>
    <w:rsid w:val="00FD09FC"/>
    <w:rsid w:val="00FD1DBB"/>
    <w:rsid w:val="00FD24B9"/>
    <w:rsid w:val="00FD7DEC"/>
    <w:rsid w:val="00FE224B"/>
    <w:rsid w:val="00FE5AE7"/>
    <w:rsid w:val="00FE7AC4"/>
    <w:rsid w:val="00FF1EDA"/>
    <w:rsid w:val="00FF321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4A7A9-44C2-4391-BC26-42696E983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714</Words>
  <Characters>4070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11</cp:revision>
  <cp:lastPrinted>2024-03-14T11:54:00Z</cp:lastPrinted>
  <dcterms:created xsi:type="dcterms:W3CDTF">2024-03-12T04:48:00Z</dcterms:created>
  <dcterms:modified xsi:type="dcterms:W3CDTF">2024-03-14T11:55:00Z</dcterms:modified>
</cp:coreProperties>
</file>