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9E6032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035B" w:rsidRDefault="001C035B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1C035B" w:rsidRDefault="001C035B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6032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09D3E4C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1C035B">
        <w:rPr>
          <w:rFonts w:ascii="Liberation Serif" w:hAnsi="Liberation Serif" w:cs="Liberation Serif"/>
          <w:sz w:val="24"/>
        </w:rPr>
        <w:t>___________</w:t>
      </w:r>
      <w:r w:rsidR="005427E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1C035B">
        <w:rPr>
          <w:rFonts w:ascii="Liberation Serif" w:hAnsi="Liberation Serif" w:cs="Liberation Serif"/>
          <w:sz w:val="24"/>
        </w:rPr>
        <w:t>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</w:t>
      </w:r>
      <w:r w:rsidR="00B710C1">
        <w:rPr>
          <w:rFonts w:ascii="Liberation Serif" w:hAnsi="Liberation Serif" w:cs="Liberation Serif"/>
          <w:b/>
          <w:sz w:val="28"/>
          <w:szCs w:val="28"/>
        </w:rPr>
        <w:t xml:space="preserve">ении изменений в постановление </w:t>
      </w:r>
      <w:r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C035B" w:rsidRDefault="005427E6" w:rsidP="008A133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12.01.2021 № 6, от 21.01.2021 № 32, от 29.09.2021 № 803, от 25.10.2021</w:t>
      </w:r>
      <w:proofErr w:type="gramEnd"/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848, от 26.11.2021 № 904, от 24.12.2021 № 994, от 29.04.2022 № 271, </w:t>
      </w:r>
      <w:r w:rsidR="00385411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т 16.08.2022 № 539, от 12.01.2023 № 11, от 20.01.2023 № 33, от 13.02.2023</w:t>
      </w:r>
      <w:r w:rsidR="0038541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83</w:t>
      </w:r>
      <w:r w:rsidR="00222FB2">
        <w:rPr>
          <w:rFonts w:ascii="Liberation Serif" w:hAnsi="Liberation Serif" w:cs="Liberation Serif"/>
          <w:sz w:val="28"/>
          <w:szCs w:val="28"/>
        </w:rPr>
        <w:t>, от 21.03.2023 № 173, от 10.04.2023 № 214, от 29.06.2023 № 421</w:t>
      </w:r>
      <w:r w:rsidR="001C035B">
        <w:rPr>
          <w:rFonts w:ascii="Liberation Serif" w:hAnsi="Liberation Serif" w:cs="Liberation Serif"/>
          <w:sz w:val="28"/>
          <w:szCs w:val="28"/>
        </w:rPr>
        <w:t>, от 18.12.2023 № 820</w:t>
      </w:r>
      <w:r>
        <w:rPr>
          <w:rFonts w:ascii="Liberation Serif" w:hAnsi="Liberation Serif" w:cs="Liberation Serif"/>
          <w:sz w:val="28"/>
          <w:szCs w:val="28"/>
        </w:rPr>
        <w:t>)</w:t>
      </w:r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r w:rsidR="001C035B">
        <w:rPr>
          <w:rFonts w:ascii="Liberation Serif" w:hAnsi="Liberation Serif" w:cs="Liberation Serif"/>
          <w:sz w:val="28"/>
          <w:szCs w:val="28"/>
        </w:rPr>
        <w:t>«</w:t>
      </w:r>
      <w:r w:rsidRPr="00DE6B89">
        <w:rPr>
          <w:rFonts w:ascii="Liberation Serif" w:hAnsi="Liberation Serif" w:cs="Liberation Serif"/>
          <w:sz w:val="28"/>
          <w:szCs w:val="28"/>
        </w:rPr>
        <w:t>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</w:t>
      </w:r>
      <w:proofErr w:type="gramEnd"/>
      <w:r w:rsidRPr="00DE6B89">
        <w:rPr>
          <w:rFonts w:ascii="Liberation Serif" w:hAnsi="Liberation Serif" w:cs="Liberation Serif"/>
          <w:sz w:val="28"/>
          <w:szCs w:val="28"/>
        </w:rPr>
        <w:t>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8A133B">
        <w:rPr>
          <w:rFonts w:ascii="Liberation Serif" w:hAnsi="Liberation Serif" w:cs="Liberation Serif"/>
          <w:sz w:val="28"/>
          <w:szCs w:val="28"/>
        </w:rPr>
        <w:t xml:space="preserve">(далее – Постановление), </w:t>
      </w:r>
      <w:r w:rsidR="008A133B">
        <w:rPr>
          <w:rFonts w:ascii="Liberation Serif" w:hAnsi="Liberation Serif" w:cs="Liberation Serif"/>
          <w:sz w:val="28"/>
          <w:szCs w:val="28"/>
        </w:rPr>
        <w:lastRenderedPageBreak/>
        <w:t>д</w:t>
      </w:r>
      <w:r w:rsidR="001C035B">
        <w:rPr>
          <w:rFonts w:ascii="Liberation Serif" w:hAnsi="Liberation Serif" w:cs="Liberation Serif"/>
          <w:sz w:val="28"/>
          <w:szCs w:val="28"/>
        </w:rPr>
        <w:t>ополни</w:t>
      </w:r>
      <w:r w:rsidR="008A133B">
        <w:rPr>
          <w:rFonts w:ascii="Liberation Serif" w:hAnsi="Liberation Serif" w:cs="Liberation Serif"/>
          <w:sz w:val="28"/>
          <w:szCs w:val="28"/>
        </w:rPr>
        <w:t>в</w:t>
      </w:r>
      <w:r w:rsidR="001C035B">
        <w:rPr>
          <w:rFonts w:ascii="Liberation Serif" w:hAnsi="Liberation Serif" w:cs="Liberation Serif"/>
          <w:sz w:val="28"/>
          <w:szCs w:val="28"/>
        </w:rPr>
        <w:t xml:space="preserve"> в Приложении № 2 к Постановлению администратору доходов бюджета Каменск-Уральского городского округа Муниципальное казенное учреждение </w:t>
      </w:r>
      <w:r w:rsidR="00385411">
        <w:rPr>
          <w:rFonts w:ascii="Liberation Serif" w:hAnsi="Liberation Serif" w:cs="Liberation Serif"/>
          <w:sz w:val="28"/>
          <w:szCs w:val="28"/>
        </w:rPr>
        <w:t>«Центр молодежной политики» строку следующего содержания: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800"/>
      </w:tblGrid>
      <w:tr w:rsidR="00385411" w:rsidRPr="00552B0C" w:rsidTr="00385411">
        <w:trPr>
          <w:trHeight w:val="1723"/>
        </w:trPr>
        <w:tc>
          <w:tcPr>
            <w:tcW w:w="3016" w:type="dxa"/>
            <w:shd w:val="clear" w:color="auto" w:fill="auto"/>
          </w:tcPr>
          <w:p w:rsidR="00385411" w:rsidRPr="00552B0C" w:rsidRDefault="00385411" w:rsidP="007B432D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11610100040000140</w:t>
            </w:r>
          </w:p>
        </w:tc>
        <w:tc>
          <w:tcPr>
            <w:tcW w:w="3930" w:type="dxa"/>
            <w:shd w:val="clear" w:color="auto" w:fill="auto"/>
          </w:tcPr>
          <w:p w:rsidR="00385411" w:rsidRPr="00552B0C" w:rsidRDefault="00385411" w:rsidP="007B432D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2800" w:type="dxa"/>
          </w:tcPr>
          <w:p w:rsidR="00385411" w:rsidRDefault="00385411" w:rsidP="007B432D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статья 41, статья 46 Бюджетного кодекса Российской Федерации</w:t>
            </w:r>
          </w:p>
        </w:tc>
      </w:tr>
    </w:tbl>
    <w:p w:rsid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</w:t>
      </w:r>
    </w:p>
    <w:p w:rsidR="005427E6" w:rsidRP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6364D" w:rsidRDefault="00385411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427E6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427E6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66364D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385411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0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35B" w:rsidRDefault="001C035B" w:rsidP="00E95D2E">
      <w:r>
        <w:separator/>
      </w:r>
    </w:p>
  </w:endnote>
  <w:endnote w:type="continuationSeparator" w:id="0">
    <w:p w:rsidR="001C035B" w:rsidRDefault="001C035B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35B" w:rsidRDefault="001C035B" w:rsidP="00E95D2E">
      <w:r>
        <w:separator/>
      </w:r>
    </w:p>
  </w:footnote>
  <w:footnote w:type="continuationSeparator" w:id="0">
    <w:p w:rsidR="001C035B" w:rsidRDefault="001C035B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35B" w:rsidRDefault="001C035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9E6032">
      <w:rPr>
        <w:noProof/>
      </w:rPr>
      <w:t>2</w:t>
    </w:r>
    <w:r>
      <w:fldChar w:fldCharType="end"/>
    </w:r>
  </w:p>
  <w:p w:rsidR="001C035B" w:rsidRDefault="001C035B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1C035B"/>
    <w:rsid w:val="00222FB2"/>
    <w:rsid w:val="0023226A"/>
    <w:rsid w:val="00262FEE"/>
    <w:rsid w:val="00301773"/>
    <w:rsid w:val="00311136"/>
    <w:rsid w:val="00352B7E"/>
    <w:rsid w:val="00374C89"/>
    <w:rsid w:val="00385411"/>
    <w:rsid w:val="003F6459"/>
    <w:rsid w:val="00407708"/>
    <w:rsid w:val="004C3D72"/>
    <w:rsid w:val="004F1BF0"/>
    <w:rsid w:val="004F4246"/>
    <w:rsid w:val="00536788"/>
    <w:rsid w:val="005427E6"/>
    <w:rsid w:val="005C05EC"/>
    <w:rsid w:val="0066364D"/>
    <w:rsid w:val="006C6C5E"/>
    <w:rsid w:val="006E2BE1"/>
    <w:rsid w:val="00702128"/>
    <w:rsid w:val="00702165"/>
    <w:rsid w:val="00720985"/>
    <w:rsid w:val="00761552"/>
    <w:rsid w:val="0083594B"/>
    <w:rsid w:val="008442E4"/>
    <w:rsid w:val="008556E0"/>
    <w:rsid w:val="00871148"/>
    <w:rsid w:val="00896CBC"/>
    <w:rsid w:val="008A133B"/>
    <w:rsid w:val="008C0E41"/>
    <w:rsid w:val="00956960"/>
    <w:rsid w:val="00975A1C"/>
    <w:rsid w:val="009E6032"/>
    <w:rsid w:val="00A1076A"/>
    <w:rsid w:val="00A26589"/>
    <w:rsid w:val="00AB2D62"/>
    <w:rsid w:val="00AB3B49"/>
    <w:rsid w:val="00B710C1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62AA0"/>
    <w:rsid w:val="00D921D5"/>
    <w:rsid w:val="00DE4BE7"/>
    <w:rsid w:val="00E36DF4"/>
    <w:rsid w:val="00E95D2E"/>
    <w:rsid w:val="00EA2790"/>
    <w:rsid w:val="00ED4DA5"/>
    <w:rsid w:val="00EE4587"/>
    <w:rsid w:val="00F129BF"/>
    <w:rsid w:val="00F4324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1C0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1C0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FFE11-3F8E-41E9-B48E-C79E17BA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60</TotalTime>
  <Pages>2</Pages>
  <Words>349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12</cp:revision>
  <cp:lastPrinted>2023-02-13T07:08:00Z</cp:lastPrinted>
  <dcterms:created xsi:type="dcterms:W3CDTF">2023-02-13T06:44:00Z</dcterms:created>
  <dcterms:modified xsi:type="dcterms:W3CDTF">2024-02-19T08:58:00Z</dcterms:modified>
</cp:coreProperties>
</file>