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17F" w:rsidRPr="00A1517F" w:rsidRDefault="00A1517F" w:rsidP="00F028A4">
      <w:pPr>
        <w:spacing w:after="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1517F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A1517F" w:rsidRDefault="00A1517F" w:rsidP="006E34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3404" w:rsidRPr="00A1517F" w:rsidRDefault="006E3404" w:rsidP="006E3404">
      <w:pPr>
        <w:spacing w:after="0"/>
        <w:jc w:val="center"/>
        <w:rPr>
          <w:rFonts w:ascii="Liberation Serif" w:hAnsi="Liberation Serif" w:cs="Times New Roman"/>
          <w:sz w:val="24"/>
          <w:szCs w:val="24"/>
        </w:rPr>
      </w:pPr>
      <w:r w:rsidRPr="00A1517F">
        <w:rPr>
          <w:rFonts w:ascii="Liberation Serif" w:hAnsi="Liberation Serif" w:cs="Times New Roman"/>
          <w:sz w:val="24"/>
          <w:szCs w:val="24"/>
        </w:rPr>
        <w:t>ИНФОРМАЦИЯ</w:t>
      </w:r>
    </w:p>
    <w:p w:rsidR="006E3404" w:rsidRPr="00A1517F" w:rsidRDefault="006E3404" w:rsidP="006E3404">
      <w:pPr>
        <w:spacing w:after="0"/>
        <w:jc w:val="center"/>
        <w:rPr>
          <w:rFonts w:ascii="Liberation Serif" w:hAnsi="Liberation Serif" w:cs="Times New Roman"/>
          <w:sz w:val="24"/>
          <w:szCs w:val="24"/>
        </w:rPr>
      </w:pPr>
      <w:r w:rsidRPr="00A1517F">
        <w:rPr>
          <w:rFonts w:ascii="Liberation Serif" w:hAnsi="Liberation Serif" w:cs="Times New Roman"/>
          <w:sz w:val="24"/>
          <w:szCs w:val="24"/>
        </w:rPr>
        <w:t xml:space="preserve">о планируемых мероприятиях, посвященных Дню народов Среднего Урала и Дню пенсионера </w:t>
      </w:r>
      <w:proofErr w:type="gramStart"/>
      <w:r w:rsidRPr="00A1517F">
        <w:rPr>
          <w:rFonts w:ascii="Liberation Serif" w:hAnsi="Liberation Serif" w:cs="Times New Roman"/>
          <w:sz w:val="24"/>
          <w:szCs w:val="24"/>
        </w:rPr>
        <w:t>Свердловской</w:t>
      </w:r>
      <w:proofErr w:type="gramEnd"/>
    </w:p>
    <w:p w:rsidR="006E3404" w:rsidRPr="00A1517F" w:rsidRDefault="006E3404" w:rsidP="00651D4F">
      <w:pPr>
        <w:spacing w:after="0"/>
        <w:jc w:val="center"/>
        <w:rPr>
          <w:rFonts w:ascii="Liberation Serif" w:hAnsi="Liberation Serif" w:cs="Times New Roman"/>
          <w:sz w:val="24"/>
          <w:szCs w:val="24"/>
        </w:rPr>
      </w:pPr>
      <w:r w:rsidRPr="00A1517F">
        <w:rPr>
          <w:rFonts w:ascii="Liberation Serif" w:hAnsi="Liberation Serif" w:cs="Times New Roman"/>
          <w:sz w:val="24"/>
          <w:szCs w:val="24"/>
        </w:rPr>
        <w:t>области в 2023 году</w:t>
      </w:r>
      <w:r w:rsidR="00A1517F" w:rsidRPr="00A1517F">
        <w:rPr>
          <w:rFonts w:ascii="Liberation Serif" w:hAnsi="Liberation Serif" w:cs="Times New Roman"/>
          <w:sz w:val="24"/>
          <w:szCs w:val="24"/>
        </w:rPr>
        <w:t xml:space="preserve"> в </w:t>
      </w:r>
      <w:r w:rsidR="00651D4F" w:rsidRPr="00A1517F">
        <w:rPr>
          <w:rFonts w:ascii="Liberation Serif" w:hAnsi="Liberation Serif" w:cs="Times New Roman"/>
          <w:sz w:val="24"/>
          <w:szCs w:val="24"/>
        </w:rPr>
        <w:t>Каменск-Уральско</w:t>
      </w:r>
      <w:r w:rsidR="00A1517F" w:rsidRPr="00A1517F">
        <w:rPr>
          <w:rFonts w:ascii="Liberation Serif" w:hAnsi="Liberation Serif" w:cs="Times New Roman"/>
          <w:sz w:val="24"/>
          <w:szCs w:val="24"/>
        </w:rPr>
        <w:t>м</w:t>
      </w:r>
      <w:r w:rsidR="00651D4F" w:rsidRPr="00A1517F">
        <w:rPr>
          <w:rFonts w:ascii="Liberation Serif" w:hAnsi="Liberation Serif" w:cs="Times New Roman"/>
          <w:sz w:val="24"/>
          <w:szCs w:val="24"/>
        </w:rPr>
        <w:t xml:space="preserve"> городско</w:t>
      </w:r>
      <w:r w:rsidR="00A1517F" w:rsidRPr="00A1517F">
        <w:rPr>
          <w:rFonts w:ascii="Liberation Serif" w:hAnsi="Liberation Serif" w:cs="Times New Roman"/>
          <w:sz w:val="24"/>
          <w:szCs w:val="24"/>
        </w:rPr>
        <w:t>м</w:t>
      </w:r>
      <w:r w:rsidR="00651D4F" w:rsidRPr="00A1517F">
        <w:rPr>
          <w:rFonts w:ascii="Liberation Serif" w:hAnsi="Liberation Serif" w:cs="Times New Roman"/>
          <w:sz w:val="24"/>
          <w:szCs w:val="24"/>
        </w:rPr>
        <w:t xml:space="preserve"> округ</w:t>
      </w:r>
      <w:r w:rsidR="00A1517F" w:rsidRPr="00A1517F">
        <w:rPr>
          <w:rFonts w:ascii="Liberation Serif" w:hAnsi="Liberation Serif" w:cs="Times New Roman"/>
          <w:sz w:val="24"/>
          <w:szCs w:val="24"/>
        </w:rPr>
        <w:t>е</w:t>
      </w:r>
    </w:p>
    <w:p w:rsidR="00A1517F" w:rsidRPr="00A1517F" w:rsidRDefault="00A1517F" w:rsidP="00651D4F">
      <w:pPr>
        <w:spacing w:after="0"/>
        <w:jc w:val="center"/>
        <w:rPr>
          <w:rFonts w:ascii="Liberation Serif" w:hAnsi="Liberation Serif" w:cs="Times New Roman"/>
          <w:sz w:val="24"/>
          <w:szCs w:val="24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67"/>
        <w:gridCol w:w="1964"/>
        <w:gridCol w:w="2540"/>
        <w:gridCol w:w="1414"/>
        <w:gridCol w:w="3262"/>
        <w:gridCol w:w="4116"/>
        <w:gridCol w:w="923"/>
      </w:tblGrid>
      <w:tr w:rsidR="00A1517F" w:rsidRPr="00A1517F" w:rsidTr="00391B38">
        <w:tc>
          <w:tcPr>
            <w:tcW w:w="192" w:type="pct"/>
          </w:tcPr>
          <w:p w:rsidR="006E3404" w:rsidRPr="00A1517F" w:rsidRDefault="006E3404" w:rsidP="00D97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  <w:p w:rsidR="006E3404" w:rsidRPr="00A1517F" w:rsidRDefault="006E3404" w:rsidP="00D97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6E3404" w:rsidRPr="00A1517F" w:rsidRDefault="006E3404" w:rsidP="00D97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Наименование</w:t>
            </w:r>
          </w:p>
          <w:p w:rsidR="006E3404" w:rsidRPr="00A1517F" w:rsidRDefault="006E3404" w:rsidP="00D97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муниципального</w:t>
            </w:r>
          </w:p>
          <w:p w:rsidR="006E3404" w:rsidRPr="00A1517F" w:rsidRDefault="006E3404" w:rsidP="00D97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образования</w:t>
            </w:r>
          </w:p>
        </w:tc>
        <w:tc>
          <w:tcPr>
            <w:tcW w:w="859" w:type="pct"/>
          </w:tcPr>
          <w:p w:rsidR="006E3404" w:rsidRPr="00A1517F" w:rsidRDefault="006E3404" w:rsidP="00D97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Наименование</w:t>
            </w:r>
          </w:p>
          <w:p w:rsidR="006E3404" w:rsidRPr="00A1517F" w:rsidRDefault="006E3404" w:rsidP="00D97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478" w:type="pct"/>
          </w:tcPr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Дата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3" w:type="pct"/>
          </w:tcPr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Краткое описание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Мероприятия (формат</w:t>
            </w:r>
            <w:proofErr w:type="gramEnd"/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мероприятия, в рамках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мероприятия запланировано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награждение, чаепитие и т.п.)</w:t>
            </w:r>
          </w:p>
        </w:tc>
        <w:tc>
          <w:tcPr>
            <w:tcW w:w="1392" w:type="pct"/>
          </w:tcPr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за мероприятие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(ФИО, должность, телефон,</w:t>
            </w:r>
            <w:proofErr w:type="gramEnd"/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электронная почта)</w:t>
            </w:r>
          </w:p>
        </w:tc>
        <w:tc>
          <w:tcPr>
            <w:tcW w:w="312" w:type="pct"/>
          </w:tcPr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Планируемое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  <w:p w:rsidR="006E3404" w:rsidRPr="00A1517F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участников</w:t>
            </w:r>
          </w:p>
        </w:tc>
      </w:tr>
      <w:tr w:rsidR="006E3404" w:rsidRPr="00A1517F" w:rsidTr="00A1517F">
        <w:tc>
          <w:tcPr>
            <w:tcW w:w="5000" w:type="pct"/>
            <w:gridSpan w:val="7"/>
          </w:tcPr>
          <w:p w:rsidR="006E3404" w:rsidRDefault="006E3404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Мероприятия, посвященные Дню народов Среднего Урала</w:t>
            </w:r>
          </w:p>
          <w:p w:rsidR="00B97410" w:rsidRPr="00A1517F" w:rsidRDefault="00B97410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«Сказки народов Урала»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14.08-29.09.</w:t>
            </w:r>
            <w:r w:rsidR="009B7DAA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20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Книжная выставка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391B38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Цухт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Н.А.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заведующая библиотекой </w:t>
            </w:r>
            <w:r w:rsidR="00AE5A39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  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№</w:t>
            </w:r>
            <w:r w:rsidR="00391B38" w:rsidRPr="00391B38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8</w:t>
            </w:r>
            <w:r w:rsidR="00AE5A39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, 8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(3439)530-544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hyperlink r:id="rId8" w:history="1">
              <w:r w:rsidRPr="00A1517F">
                <w:rPr>
                  <w:rStyle w:val="a5"/>
                  <w:rFonts w:ascii="Liberation Serif" w:hAnsi="Liberation Serif" w:cs="Liberation Serif"/>
                </w:rPr>
                <w:t>bibliot8@yandex.ru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163" w:lineRule="atLeast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95</w:t>
            </w:r>
          </w:p>
        </w:tc>
      </w:tr>
      <w:tr w:rsidR="009B7DAA" w:rsidRPr="00A1517F" w:rsidTr="00391B38">
        <w:tc>
          <w:tcPr>
            <w:tcW w:w="192" w:type="pct"/>
          </w:tcPr>
          <w:p w:rsidR="009B7DAA" w:rsidRPr="00A1517F" w:rsidRDefault="009B7DAA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9B7DAA" w:rsidRPr="00A1517F" w:rsidRDefault="009B7DAA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DAA" w:rsidRPr="00A1517F" w:rsidRDefault="009B7DAA" w:rsidP="009B7DAA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Награждение актива национально-культурных,  религиозных, добровольческих  объединений пригласительными билетами  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DAA" w:rsidRPr="00A1517F" w:rsidRDefault="009B7DAA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16.08.2023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DAA" w:rsidRPr="00A1517F" w:rsidRDefault="009B7DAA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Концертная программа Государственного ансамбля народного танца «Ингушетия»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DAA" w:rsidRDefault="009B7DAA" w:rsidP="00AE5A39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Кузнецова О.В., главный специалист Администрации Каменск-Уральского городского округа, 8(3439)39-69-03,</w:t>
            </w:r>
          </w:p>
          <w:p w:rsidR="009B7DAA" w:rsidRPr="009B7DAA" w:rsidRDefault="009B7DAA" w:rsidP="00AE5A39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hd w:val="clear" w:color="auto" w:fill="FFFFFF"/>
                <w:lang w:val="en-US"/>
              </w:rPr>
              <w:t>pr@admnet.kamensktel.ru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DAA" w:rsidRPr="009B7DAA" w:rsidRDefault="009B7DAA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163" w:lineRule="atLeast"/>
              <w:jc w:val="center"/>
              <w:rPr>
                <w:rFonts w:ascii="Liberation Serif" w:hAnsi="Liberation Serif" w:cs="Liberation Serif"/>
                <w:color w:val="000000"/>
                <w:shd w:val="clear" w:color="auto" w:fill="FFFFFF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hd w:val="clear" w:color="auto" w:fill="FFFFFF"/>
                <w:lang w:val="en-US"/>
              </w:rPr>
              <w:t>2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color w:val="000000"/>
                <w:shd w:val="clear" w:color="auto" w:fill="FFFFFF"/>
                <w:lang w:val="en-US"/>
              </w:rPr>
              <w:t>00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«Лики Урала»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16-30.08.2023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Книжная выставка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Мякотина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И.Г.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ЦДБ им. Бажова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 530-547</w:t>
            </w:r>
          </w:p>
          <w:p w:rsidR="00053F4E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9" w:history="1">
              <w:r w:rsidR="00053F4E" w:rsidRPr="00A1517F">
                <w:rPr>
                  <w:rStyle w:val="a5"/>
                  <w:rFonts w:ascii="Liberation Serif" w:hAnsi="Liberation Serif" w:cs="Liberation Serif"/>
                  <w:shd w:val="clear" w:color="auto" w:fill="FFFFFF"/>
                </w:rPr>
                <w:t>bazhovlibrary@yandex.ru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</w:rPr>
              <w:t>30</w:t>
            </w:r>
          </w:p>
        </w:tc>
      </w:tr>
      <w:tr w:rsidR="00A1517F" w:rsidRPr="00A1517F" w:rsidTr="00391B38">
        <w:tc>
          <w:tcPr>
            <w:tcW w:w="192" w:type="pct"/>
          </w:tcPr>
          <w:p w:rsidR="00C16CC2" w:rsidRPr="00A1517F" w:rsidRDefault="00C16CC2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C16CC2" w:rsidRPr="00A1517F" w:rsidRDefault="00C16CC2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CC2" w:rsidRPr="00A1517F" w:rsidRDefault="00C16CC2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«Вместе дружная семья»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CC2" w:rsidRPr="00A1517F" w:rsidRDefault="00C16CC2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25.08.2023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CC2" w:rsidRPr="00A1517F" w:rsidRDefault="00C16CC2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</w:rPr>
              <w:t>Игровая программа с народными играми народов Среднего Урала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CC2" w:rsidRPr="00A1517F" w:rsidRDefault="00C16CC2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Мякотина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И.Г.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ЦДБ им. Бажова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="00AE5A39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8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 530-547</w:t>
            </w:r>
          </w:p>
          <w:p w:rsidR="00C16CC2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10" w:history="1">
              <w:r w:rsidR="00C16CC2" w:rsidRPr="00A1517F">
                <w:rPr>
                  <w:rStyle w:val="a5"/>
                  <w:rFonts w:ascii="Liberation Serif" w:hAnsi="Liberation Serif" w:cs="Liberation Serif"/>
                  <w:shd w:val="clear" w:color="auto" w:fill="FFFFFF"/>
                </w:rPr>
                <w:t>bazhovlibrary@yandex.ru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6CC2" w:rsidRPr="00A1517F" w:rsidRDefault="00C16CC2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25</w:t>
            </w:r>
          </w:p>
        </w:tc>
      </w:tr>
      <w:tr w:rsidR="00A1517F" w:rsidRPr="00A1517F" w:rsidTr="00391B38">
        <w:tc>
          <w:tcPr>
            <w:tcW w:w="192" w:type="pct"/>
          </w:tcPr>
          <w:p w:rsidR="002A1275" w:rsidRPr="00A1517F" w:rsidRDefault="002A1275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2A1275" w:rsidRPr="00A1517F" w:rsidRDefault="002A1275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1275" w:rsidRPr="00A1517F" w:rsidRDefault="002A1275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 xml:space="preserve">«На крыльях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художественной росписи»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1275" w:rsidRPr="00A1517F" w:rsidRDefault="002A1275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26.08.2023</w:t>
            </w:r>
          </w:p>
          <w:p w:rsidR="002A1275" w:rsidRPr="00A1517F" w:rsidRDefault="002A1275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1275" w:rsidRPr="00A1517F" w:rsidRDefault="002A1275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 xml:space="preserve">Экскурсия по действующей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выставке в Выставочном зале (Пр. Победы 83/А)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1275" w:rsidRPr="00A1517F" w:rsidRDefault="002A1275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Ламзина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В. Ю., зав. отделом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экспозиционной и выставочной деятельности МАУК «Краеведческий музей»,</w:t>
            </w:r>
            <w:r w:rsid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AE5A39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53-00-21</w:t>
            </w:r>
          </w:p>
          <w:p w:rsidR="002A1275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11" w:history="1">
              <w:r w:rsidR="002A1275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kamensk-gallery@yandex.ru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1275" w:rsidRPr="00A1517F" w:rsidRDefault="002A1275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20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«Уральское меню»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28.08-16.09.2023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Выставка-просмотр краткой истории появления и рецептов уральской кухни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Белоносова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Л.И.</w:t>
            </w:r>
            <w:r w:rsid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заведующий библиотекой № 9</w:t>
            </w:r>
            <w:r w:rsid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="00AE5A39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(3439)530-541</w:t>
            </w:r>
          </w:p>
          <w:p w:rsidR="00053F4E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2" w:history="1">
              <w:r w:rsidR="00053F4E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filial9.bib@yandex.ru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75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«Народы среднего Урала»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28.08.2023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Творческая встреча, выставка предметов народного творчества.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Цухт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Н.А.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заведующая библиотекой </w:t>
            </w:r>
          </w:p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№ 8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(3439)530-544</w:t>
            </w:r>
          </w:p>
          <w:p w:rsidR="00053F4E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13" w:history="1">
              <w:r w:rsidR="00053F4E" w:rsidRPr="00A1517F">
                <w:rPr>
                  <w:rStyle w:val="a5"/>
                  <w:rFonts w:ascii="Liberation Serif" w:hAnsi="Liberation Serif" w:cs="Liberation Serif"/>
                </w:rPr>
                <w:t>bibliot8@yandex.ru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65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«Средний Урал: народы и культура»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29.08.2023 – 09.09.023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Книжная выставка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Папуловских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И.М.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 13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8(3439) 530-549</w:t>
            </w:r>
          </w:p>
          <w:p w:rsidR="00053F4E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14" w:tooltip="mailto:biblioteka.yuzhniy@yandex.ru" w:history="1">
              <w:r w:rsidR="00053F4E" w:rsidRPr="00A1517F">
                <w:rPr>
                  <w:rStyle w:val="a5"/>
                  <w:rFonts w:ascii="Liberation Serif" w:hAnsi="Liberation Serif" w:cs="Liberation Serif"/>
                  <w:color w:val="000080"/>
                  <w:shd w:val="clear" w:color="auto" w:fill="FFFFFF"/>
                </w:rPr>
                <w:t>biblioteka.yuzhniy@yandex.ru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27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«Уральская игра»</w:t>
            </w:r>
          </w:p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29.08.2023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Игровая программа: русские, башкирские, татарские, чувашские подвижные игры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Скороходова В.Н.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 14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</w:rPr>
              <w:t>(3439)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530-540</w:t>
            </w:r>
          </w:p>
          <w:p w:rsidR="00053F4E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15" w:history="1">
              <w:r w:rsidR="00053F4E" w:rsidRPr="00A1517F">
                <w:rPr>
                  <w:rStyle w:val="a5"/>
                  <w:rFonts w:ascii="Liberation Serif" w:hAnsi="Liberation Serif" w:cs="Liberation Serif"/>
                </w:rPr>
                <w:t>kniga-14@yandex.ru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15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«Путешествуем, играя»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29.08.2023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Игровая программа с народными играми народов Среднего Урала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Тепикин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Е.В.</w:t>
            </w:r>
            <w:r w:rsid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, д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иректор МАУК «ЦБС»</w:t>
            </w:r>
          </w:p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(3439)530-530</w:t>
            </w:r>
          </w:p>
          <w:p w:rsidR="00053F4E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6" w:history="1">
              <w:r w:rsidR="00053F4E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kumetod@yandex.ru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«Уральские забавы»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29.08.2023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Игровая программа на основе русских, чувашских, татарских, башкирских народных игр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Белоносова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Л.И.</w:t>
            </w:r>
            <w:r w:rsid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заведующий библиотекой № 9</w:t>
            </w:r>
            <w:r w:rsid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(3439)530-541</w:t>
            </w:r>
          </w:p>
          <w:p w:rsidR="00053F4E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7" w:history="1">
              <w:r w:rsidR="00053F4E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filial9.bib@yandex.ru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40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«Сила рода»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29.08.2023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Мастер-класс по изготовлению кулона-оберега в технике </w:t>
            </w: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бисероплетения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и вышивки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Цухт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Н.А.</w:t>
            </w:r>
            <w:r w:rsid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заведующая библиотекой </w:t>
            </w:r>
            <w:r w:rsidR="00AE5A39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  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№ 8</w:t>
            </w:r>
            <w:r w:rsidR="00AE5A39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, 8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(3439)530-544</w:t>
            </w:r>
          </w:p>
          <w:p w:rsidR="00053F4E" w:rsidRPr="00A1517F" w:rsidRDefault="00F028A4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hyperlink r:id="rId18" w:history="1">
              <w:r w:rsidR="00053F4E" w:rsidRPr="00A1517F">
                <w:rPr>
                  <w:rStyle w:val="a5"/>
                  <w:rFonts w:ascii="Liberation Serif" w:hAnsi="Liberation Serif" w:cs="Liberation Serif"/>
                </w:rPr>
                <w:t>bibliot8@yandex.ru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163" w:lineRule="atLeast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12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«Народов </w:t>
            </w:r>
            <w:proofErr w:type="gram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много-страна</w:t>
            </w:r>
            <w:proofErr w:type="gram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одна»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30.08.2023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Устный журнал знакомит с традициями, как собирались народные сказки,  мастер-класс по изготовлению куклы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Сарабанская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Л.А.</w:t>
            </w:r>
          </w:p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 17</w:t>
            </w:r>
          </w:p>
          <w:p w:rsidR="00053F4E" w:rsidRPr="00A1517F" w:rsidRDefault="00053F4E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 39-31-96</w:t>
            </w:r>
          </w:p>
          <w:p w:rsidR="00053F4E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19" w:history="1">
              <w:r w:rsidR="00053F4E" w:rsidRPr="00A1517F">
                <w:rPr>
                  <w:rStyle w:val="a5"/>
                  <w:rFonts w:ascii="Liberation Serif" w:hAnsi="Liberation Serif" w:cs="Liberation Serif"/>
                  <w:shd w:val="clear" w:color="auto" w:fill="FFFFFF"/>
                </w:rPr>
                <w:t>bibliotekafilial17@yandex.ru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15</w:t>
            </w:r>
          </w:p>
        </w:tc>
      </w:tr>
      <w:tr w:rsidR="00A1517F" w:rsidRPr="00A1517F" w:rsidTr="00391B38">
        <w:tc>
          <w:tcPr>
            <w:tcW w:w="192" w:type="pct"/>
          </w:tcPr>
          <w:p w:rsidR="00053F4E" w:rsidRPr="00A1517F" w:rsidRDefault="00053F4E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053F4E" w:rsidRPr="00A1517F" w:rsidRDefault="00053F4E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 xml:space="preserve">«Щедроты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многоликого Урала»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01-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06.09.2023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 xml:space="preserve">Экскурсия по книжной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выставке - угощению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Краснослободцева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С.В.</w:t>
            </w:r>
          </w:p>
          <w:p w:rsidR="00053F4E" w:rsidRPr="00A1517F" w:rsidRDefault="00053F4E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заведующая библиотекой №12</w:t>
            </w:r>
          </w:p>
          <w:p w:rsidR="00AE5A39" w:rsidRDefault="00AE5A39" w:rsidP="00AE5A39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</w:t>
            </w:r>
            <w:r w:rsidR="00053F4E"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530</w:t>
            </w:r>
            <w:r w:rsidR="00053F4E"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539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,</w:t>
            </w:r>
          </w:p>
          <w:p w:rsidR="00053F4E" w:rsidRPr="00A1517F" w:rsidRDefault="00AE5A39" w:rsidP="00AE5A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  <w:hyperlink r:id="rId20" w:history="1">
              <w:r w:rsidR="00053F4E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kirova45af-12@yandex.ru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3F4E" w:rsidRPr="00A1517F" w:rsidRDefault="00053F4E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25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519D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391B38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«Народы Урала»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01-30.09.2023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Выставки книг в школьных библиотеках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BF4BD4" w:rsidRDefault="00391B38" w:rsidP="00BF4BD4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BF4B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Миннуллина</w:t>
            </w:r>
            <w:proofErr w:type="spellEnd"/>
            <w:r w:rsidRPr="00BF4B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Л.М., начальник ОМС «Управление образования Каменск-Уральского городского округа», 8(3439)396226, </w:t>
            </w:r>
            <w:r w:rsidR="00BF4BD4" w:rsidRPr="00BF4BD4">
              <w:rPr>
                <w:rFonts w:ascii="Liberation Serif" w:hAnsi="Liberation Serif" w:cs="Tahoma"/>
                <w:color w:val="000000"/>
                <w:sz w:val="24"/>
                <w:szCs w:val="24"/>
              </w:rPr>
              <w:t>mouo_ku@mail.ru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519D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«Народов дружная семья»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01-30.09.2023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Default="00BF4BD4" w:rsidP="00BF4BD4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Тематические к</w:t>
            </w:r>
            <w:r w:rsidR="00391B38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онкурсы детских рисунков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Default="00BF4BD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BF4B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Миннуллина</w:t>
            </w:r>
            <w:proofErr w:type="spellEnd"/>
            <w:r w:rsidRPr="00BF4B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Л.М., начальник ОМС «Управление образования Каменск-Уральского городского округа», 8(3439)396226, </w:t>
            </w:r>
            <w:r w:rsidRPr="00BF4BD4">
              <w:rPr>
                <w:rFonts w:ascii="Liberation Serif" w:hAnsi="Liberation Serif" w:cs="Tahoma"/>
                <w:color w:val="000000"/>
                <w:sz w:val="24"/>
                <w:szCs w:val="24"/>
              </w:rPr>
              <w:t>mouo_ku@mail.ru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Default="00BF4BD4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</w:tr>
      <w:tr w:rsidR="00BF4BD4" w:rsidRPr="00A1517F" w:rsidTr="00391B38">
        <w:tc>
          <w:tcPr>
            <w:tcW w:w="192" w:type="pct"/>
          </w:tcPr>
          <w:p w:rsidR="00BF4BD4" w:rsidRPr="00A1517F" w:rsidRDefault="00BF4BD4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BF4BD4" w:rsidRPr="00A1517F" w:rsidRDefault="00BF4BD4" w:rsidP="00A519D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F4BD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Внеклассные мероприятия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F4BD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01-30.09.2023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F4BD4" w:rsidP="00BF4BD4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Мероприятия, направленные на ознакомление учащихся с культурным многообразием народов, проживающих в Свердловской области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Pr="00BF4BD4" w:rsidRDefault="00BF4BD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BF4B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Миннуллина</w:t>
            </w:r>
            <w:proofErr w:type="spellEnd"/>
            <w:r w:rsidRPr="00BF4B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Л.М., начальник ОМС «Управление образования Каменск-Уральского городского округа», 8(3439)396226, </w:t>
            </w:r>
            <w:r w:rsidRPr="00BF4BD4">
              <w:rPr>
                <w:rFonts w:ascii="Liberation Serif" w:hAnsi="Liberation Serif" w:cs="Tahoma"/>
                <w:color w:val="000000"/>
                <w:sz w:val="24"/>
                <w:szCs w:val="24"/>
              </w:rPr>
              <w:t>mouo_ku@mail.ru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F4BD4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</w:tr>
      <w:tr w:rsidR="00BF4BD4" w:rsidRPr="00A1517F" w:rsidTr="00391B38">
        <w:tc>
          <w:tcPr>
            <w:tcW w:w="192" w:type="pct"/>
          </w:tcPr>
          <w:p w:rsidR="00BF4BD4" w:rsidRPr="00A1517F" w:rsidRDefault="00BF4BD4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BF4BD4" w:rsidRPr="00A1517F" w:rsidRDefault="00BF4BD4" w:rsidP="00A519D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F4BD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Информационное сопровождение мероприятий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F4BD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01-30.09.2023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F4BD4" w:rsidP="00B97410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Размещение на официальн</w:t>
            </w:r>
            <w:r w:rsidR="00B9741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ых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сайт</w:t>
            </w:r>
            <w:r w:rsidR="00B9741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ах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органов местного самоуправления, подведомственных </w:t>
            </w:r>
            <w:r w:rsidR="00B9741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им 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учреждений, Администрации городского округа, в СМИ, социальных сетях </w:t>
            </w:r>
            <w:r w:rsidR="00B9741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сведений о запланированных и проведенных мероприятиях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Pr="00BF4BD4" w:rsidRDefault="00B97410" w:rsidP="00B97410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Шеремет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Е.Д., начальник отдела информационно-аналитической работы и взаимодействия со средствами массовой информации Администрации Каменск-Уральского городского округа, 8(3439)396933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BD4" w:rsidRDefault="00B97410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«Поэзия крестьянского быта»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01.09.2023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BF4BD4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Экскурсия по действующей выставке в Краеведческом музее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Партина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Ю.Г., заместитель директора МАУК «Краеведческий музей»,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53-00-14, </w:t>
            </w:r>
            <w:hyperlink r:id="rId21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km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_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eon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@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mail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.</w:t>
              </w:r>
              <w:proofErr w:type="spellStart"/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15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  <w:t>Час фольклора "Многоцветье сказок Урала"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01.09.2023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Фольклорный час для детей. </w:t>
            </w:r>
            <w:proofErr w:type="spellStart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Сказачное</w:t>
            </w:r>
            <w:proofErr w:type="spellEnd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 путешествие по сказкам народов Среднего Урала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Куликов О.В.,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директор МАУК "ДК Современник"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8(3439)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37-04-62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hyperlink r:id="rId22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sovremennikku@inbox.ru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  <w:lastRenderedPageBreak/>
              <w:t xml:space="preserve">Викторина "Легенды и сказки народов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  <w:lastRenderedPageBreak/>
              <w:t>Среднего Урала"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01.09.2023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E5A39">
            <w:pPr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Викторина для детей по сказкам народов Среднего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Урала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Куликов О.В.,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директор МАУК "ДК Современник"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8(3439)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37-04-62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hyperlink r:id="rId23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sovremennikku@inbox.ru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«Урал – наш общий дом!»</w:t>
            </w:r>
          </w:p>
        </w:tc>
        <w:tc>
          <w:tcPr>
            <w:tcW w:w="478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02.09.2023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3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Концертно-развлекательная программа ко Дню народов Среднего Урала у Римского фонтана на площади им. </w:t>
            </w:r>
            <w:proofErr w:type="spellStart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М.Горького</w:t>
            </w:r>
            <w:proofErr w:type="spellEnd"/>
          </w:p>
        </w:tc>
        <w:tc>
          <w:tcPr>
            <w:tcW w:w="1392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Зубков А.В.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директор МАУК «ДКЦ»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8(3439)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35-09-51</w:t>
            </w:r>
          </w:p>
          <w:p w:rsidR="00391B38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24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  <w:lang w:val="en-US"/>
                </w:rPr>
                <w:t>dkz-dkz@yandex.ru</w:t>
              </w:r>
            </w:hyperlink>
          </w:p>
        </w:tc>
        <w:tc>
          <w:tcPr>
            <w:tcW w:w="312" w:type="pct"/>
          </w:tcPr>
          <w:p w:rsidR="00391B38" w:rsidRPr="00A1517F" w:rsidRDefault="00391B38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«День народов Среднего Урала»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03.09.2023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с участием коллективов ДК «Юность» и хореографического ансамбля  «Родники» ДШИ № 1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Лобастова С.Е.,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художественный руководитель МАУК «ДК Юность»,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89043846265</w:t>
            </w:r>
          </w:p>
          <w:p w:rsidR="00391B38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25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slobastova@mail.ru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«Нас объединяет музыка и книга»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03.09.2023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Этноконцерт</w:t>
            </w:r>
            <w:proofErr w:type="spellEnd"/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в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Парке культуры и отдыха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Фомина Т.С.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№16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, 8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(3439)530-546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26" w:history="1">
              <w:r w:rsidR="00391B38" w:rsidRPr="00A1517F">
                <w:rPr>
                  <w:rStyle w:val="a5"/>
                  <w:rFonts w:ascii="Liberation Serif" w:hAnsi="Liberation Serif" w:cs="Liberation Serif"/>
                </w:rPr>
                <w:t>bibliotecka.16@yandex.ru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«И песня на разных звучит языках»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04.09.2023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Литературно-музыкальная гостиная с песнями на разных языках народов Среднего Урала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Сарабанская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Л.А.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 17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 39-31-96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27" w:history="1">
              <w:r w:rsidR="00391B38" w:rsidRPr="00A1517F">
                <w:rPr>
                  <w:rStyle w:val="a5"/>
                  <w:rFonts w:ascii="Liberation Serif" w:hAnsi="Liberation Serif" w:cs="Liberation Serif"/>
                  <w:shd w:val="clear" w:color="auto" w:fill="FFFFFF"/>
                </w:rPr>
                <w:t>bibliotekafilial17@yandex.ru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163" w:lineRule="atLeast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Праздничные мероприятия, посвящённые Дню народов Среднего Урала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05</w:t>
            </w:r>
            <w:r w:rsidRPr="00A1517F">
              <w:rPr>
                <w:rFonts w:ascii="Liberation Serif" w:eastAsia="Calibri" w:hAnsi="Liberation Serif" w:cs="Liberation Serif"/>
                <w:sz w:val="24"/>
                <w:szCs w:val="24"/>
              </w:rPr>
              <w:t>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Концертная программа национальных коллективов города, игровые локации «национальные игры».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Додонов В.Н.,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режиссёр массовых представлений МАУК «ДК «Металлург»,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39-52-16, </w:t>
            </w:r>
            <w:hyperlink r:id="rId28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vagant_59@mail.ru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«Урал – это мы». Интерактивная программа для учащихся начальной школы </w:t>
            </w:r>
            <w:proofErr w:type="gramStart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proofErr w:type="gramEnd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 Дню народов Среднего Урала.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05.09.2023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Интерактивная программа о народах, проживающих на Урале.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Сергеева О.Н.,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директор МАУК «СКЦ»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37-93-93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29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skc-kaur@yandex.ru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«Мы разные -  мы вместе!».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Фестиваль национальных культур.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sz w:val="24"/>
                <w:szCs w:val="24"/>
              </w:rPr>
              <w:t>09.09.2023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gram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Участники фестиваля: татары, башкиры, удмурты, армяне, чуваши, мордва, русские и др.</w:t>
            </w:r>
            <w:proofErr w:type="gramEnd"/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В программе фестиваля: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выставк</w:t>
            </w:r>
            <w:proofErr w:type="gram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и-</w:t>
            </w:r>
            <w:proofErr w:type="gram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продажи изделий декоративно-прикладного творчества мастеров разных национальностей,  площадки национальных игр, Шествие делегаций разных национальностей, приветствие  представителей от  национальностей. дефиле национальных костюмов, концертная программа с участием  артистов разных национальностей.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Зырянова Е.М.,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директор МАУК «ДК «Металлург»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39-54-98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30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>zyryanovaem@mail.ru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Концертная программа «Мой дом – Россия».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10.09.2023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Концертная программа, включающая в себя выступление представителей различных диаспор, проживающих в городе </w:t>
            </w:r>
            <w:proofErr w:type="gram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Каменске-Уральском</w:t>
            </w:r>
            <w:proofErr w:type="gram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, а также коллективов КДУ, занимающихся сохранением национальных культур народов России.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Сергеева О.Н.,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директор МАУК «СКЦ»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37-93-93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31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skc-kaur@yandex.ru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«Уральское многоцветье»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12.09.2023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Рассказ об обычаях, традициях, праздниках народов Среднего Урала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Мякотина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И.Г.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ЦДБ им. Бажова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 530-547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32" w:history="1">
              <w:r w:rsidR="00391B38" w:rsidRPr="00A1517F">
                <w:rPr>
                  <w:rStyle w:val="a5"/>
                  <w:rFonts w:ascii="Liberation Serif" w:hAnsi="Liberation Serif" w:cs="Liberation Serif"/>
                  <w:shd w:val="clear" w:color="auto" w:fill="FFFFFF"/>
                </w:rPr>
                <w:t>bazhovlibrary@yandex.ru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bCs/>
                <w:color w:val="000000"/>
                <w:shd w:val="clear" w:color="auto" w:fill="FFFFFF"/>
              </w:rPr>
              <w:t>«География Урала»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13.09.2023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Игра-викторина,</w:t>
            </w:r>
            <w:r w:rsidRPr="00A1517F">
              <w:rPr>
                <w:rFonts w:ascii="Liberation Serif" w:hAnsi="Liberation Serif" w:cs="Liberation Serif"/>
                <w:bCs/>
                <w:color w:val="000000"/>
                <w:shd w:val="clear" w:color="auto" w:fill="FFFFFF"/>
              </w:rPr>
              <w:t> направленная на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формирование чувства любви к своему родному краю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Соколова Л.Н.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№3 (3439) 530-542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33" w:tooltip="mailto:bdv.filial3@yandex.ru" w:history="1">
              <w:r w:rsidR="00391B38" w:rsidRPr="00A1517F">
                <w:rPr>
                  <w:rStyle w:val="a5"/>
                  <w:rFonts w:ascii="Liberation Serif" w:hAnsi="Liberation Serif" w:cs="Liberation Serif"/>
                  <w:color w:val="000080"/>
                  <w:shd w:val="clear" w:color="auto" w:fill="FFFFFF"/>
                </w:rPr>
                <w:t>bdv.filial3@yandex.ru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163" w:lineRule="atLeast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55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«Тестяное ухо»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14.09.2023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Познавательный час о блюдах уральской кухни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Белоносова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Л.И.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заведующий библиотекой № 9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, 8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(3439)530-541</w:t>
            </w:r>
          </w:p>
          <w:p w:rsidR="00391B38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34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filial9.bib@yandex.ru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2A1275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Концертно-игровая программа на ярмарке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16.09.2023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Концертная программа народных коллективов художественной самодеятельности ДК «Металлург», игровая программа «Народные игры».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Додонов В.Н.,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режиссёр массовых представлений МАУК «ДК «Металлург»,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39-52-16, </w:t>
            </w:r>
            <w:hyperlink r:id="rId35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vagant_59@mail.ru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391B38" w:rsidRPr="00A1517F" w:rsidTr="00A1517F">
        <w:tc>
          <w:tcPr>
            <w:tcW w:w="5000" w:type="pct"/>
            <w:gridSpan w:val="7"/>
          </w:tcPr>
          <w:p w:rsidR="00391B38" w:rsidRDefault="00391B38" w:rsidP="00AE5A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Мероприятия, посвященные Дню пенсионера Свердловской области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«Увлечение бабушек и дедушек»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01.08-30.09.2023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Конкурс семейного рисунка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Цухт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Н.А.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 8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(3439)530-544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36" w:history="1">
              <w:r w:rsidR="00391B38" w:rsidRPr="00A1517F">
                <w:rPr>
                  <w:rStyle w:val="a5"/>
                  <w:rFonts w:ascii="Liberation Serif" w:hAnsi="Liberation Serif" w:cs="Liberation Serif"/>
                </w:rPr>
                <w:t>bibliot8@yandex.ru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«Ретро ритмы».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Танцевальная веранда на Набережной реки Исеть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18.08.2023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Танцевальная  программа с концертными номерами.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Додонов В.Н.,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режиссёр массовых представлений МАУК «ДК «Металлург»,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39-52-16, </w:t>
            </w:r>
            <w:hyperlink r:id="rId37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vagant_59@mail.ru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Концертно-игровая программа на ярмарке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19.08.2023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gram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Концертная программа народных коллективов художественной самодеятельности ДК «Металлург», игровая программа от веселых Клоуна и Клоунессы.</w:t>
            </w:r>
            <w:proofErr w:type="gramEnd"/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Додонов В.Н.,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режиссёр массовых представлений МАУК «ДК «Металлург»,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39-52-16, </w:t>
            </w:r>
            <w:hyperlink r:id="rId38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vagant_59@mail.ru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200</w:t>
            </w:r>
          </w:p>
        </w:tc>
      </w:tr>
      <w:tr w:rsidR="00B97410" w:rsidRPr="00A1517F" w:rsidTr="00391B38">
        <w:tc>
          <w:tcPr>
            <w:tcW w:w="192" w:type="pct"/>
          </w:tcPr>
          <w:p w:rsidR="00B97410" w:rsidRPr="00A1517F" w:rsidRDefault="00B97410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B97410" w:rsidRPr="00A1517F" w:rsidRDefault="00B97410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410" w:rsidRPr="00A1517F" w:rsidRDefault="00B97410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Информационное сопровождение мероприятий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410" w:rsidRPr="00A1517F" w:rsidRDefault="00B97410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19.08.- 20.09.2023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410" w:rsidRPr="00A1517F" w:rsidRDefault="00B97410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Размещение на официальных сайтах органов местного самоуправления, подведомственных им учреждений, Администрации городского округа, в СМИ, социальных сетях сведений о запланированных и проведенных мероприятиях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410" w:rsidRPr="00A1517F" w:rsidRDefault="00B97410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Шеремет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Е.Д., начальник отдела информационно-аналитической работы и взаимодействия со средствами массовой информации Администрации Каменск-Уральского городского округа, 8(3439)396933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410" w:rsidRPr="00A1517F" w:rsidRDefault="00B97410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«Летние ритмы». 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Концертно-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танцевальная программа для элегантного возраста </w:t>
            </w:r>
            <w:proofErr w:type="gramStart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Красногорском парке культуры и отдыха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20.08.2023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Танцевальная  программа с концертными номерами.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Додонов В.Н.,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режиссёр массовых представлений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МАУК «ДК «Металлург»,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39-52-16, </w:t>
            </w:r>
            <w:hyperlink r:id="rId39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vagant_59@mail.ru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200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«Такие разные дедушки и бабушки»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21.08– 29.09.2023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Книжная выставка современных и классических детских писателей, в историях которых главные действующие лица – бабушки и дедушки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Цухт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Н.А.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 8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(3439)530-544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40" w:history="1">
              <w:r w:rsidR="00391B38" w:rsidRPr="00A1517F">
                <w:rPr>
                  <w:rStyle w:val="a5"/>
                  <w:rFonts w:ascii="Liberation Serif" w:hAnsi="Liberation Serif" w:cs="Liberation Serif"/>
                </w:rPr>
                <w:t>bibliot8@yandex.ru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95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«</w:t>
            </w:r>
            <w:r w:rsidRPr="00A1517F">
              <w:rPr>
                <w:rFonts w:ascii="Liberation Serif" w:hAnsi="Liberation Serif" w:cs="Liberation Serif"/>
                <w:bCs/>
                <w:sz w:val="24"/>
                <w:szCs w:val="24"/>
              </w:rPr>
              <w:t>Сюрприз для бабушки»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23.08.2023</w:t>
            </w:r>
          </w:p>
          <w:p w:rsidR="00391B38" w:rsidRPr="00A1517F" w:rsidRDefault="00391B38" w:rsidP="00A1517F">
            <w:pPr>
              <w:pStyle w:val="a6"/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  <w:t>Мастер-класс по изготовлению подарка для бабушек и дедушек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Шварцкопф. А. В.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заведующая библиотекой № 10</w:t>
            </w:r>
          </w:p>
          <w:p w:rsidR="00391B38" w:rsidRPr="00A1517F" w:rsidRDefault="00391B38" w:rsidP="00AE5A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(3439)530-550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hyperlink r:id="rId41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d.19891@ya.ru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«Синь командорских глубин»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23-31.08.2023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Экскурсия по художественной выставке Татьяны </w:t>
            </w: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Бывальцевой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ТО «АРТ-Каменск»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Краснослободцева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С.В.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заведующая библиотекой №12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 530-539</w:t>
            </w:r>
          </w:p>
          <w:p w:rsidR="00391B38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2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kirova45af-12@yandex.ru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«Четыре времени года»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23-31.08.2023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E5A39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Экскурсия по выставке живописи и графики </w:t>
            </w: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каменских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художников И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.И.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Сапогова и 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             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Е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.В. </w:t>
            </w: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Скаредина</w:t>
            </w:r>
            <w:proofErr w:type="spellEnd"/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Краснослободцева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С.В.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заведующая библиотекой №12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 530-539</w:t>
            </w:r>
          </w:p>
          <w:p w:rsidR="00391B38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3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kirova45af-12@yandex.ru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«Права и льготы пенсионеров»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25.08.2203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Конференция со специалистами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 w:line="163" w:lineRule="atLeast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пенсионного фонда, Красногорского суда, медиком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Мякотина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И.Г.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ЦДБ им. Бажова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 530-547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44" w:history="1">
              <w:r w:rsidR="00391B38" w:rsidRPr="00A1517F">
                <w:rPr>
                  <w:rStyle w:val="a5"/>
                  <w:rFonts w:ascii="Liberation Serif" w:hAnsi="Liberation Serif" w:cs="Liberation Serif"/>
                  <w:shd w:val="clear" w:color="auto" w:fill="FFFFFF"/>
                </w:rPr>
                <w:t>bazhovlibrary@yandex.ru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«У моей бабули руки золотые»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25.08.2023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Выставка поделок из овощей, цветочные композиции, дары природы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Шварцкопф. А. В.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заведующая библиотекой № 10</w:t>
            </w:r>
          </w:p>
          <w:p w:rsidR="00391B38" w:rsidRPr="00A1517F" w:rsidRDefault="00391B38" w:rsidP="00AE5A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(3439)530-550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hyperlink r:id="rId45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d.19891@ya.ru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городской округ</w:t>
            </w:r>
          </w:p>
        </w:tc>
        <w:tc>
          <w:tcPr>
            <w:tcW w:w="859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«В субботу вечером»</w:t>
            </w:r>
          </w:p>
        </w:tc>
        <w:tc>
          <w:tcPr>
            <w:tcW w:w="478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26.08.2023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3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Концертно-развлекательная программа на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благоустроенной территории по ул. Набережная</w:t>
            </w:r>
          </w:p>
        </w:tc>
        <w:tc>
          <w:tcPr>
            <w:tcW w:w="1392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Зубков А.В.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Директор МАУК «ДКЦ»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35-09-51</w:t>
            </w:r>
          </w:p>
          <w:p w:rsidR="00391B38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6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  <w:lang w:val="en-US"/>
                </w:rPr>
                <w:t>dkz-dkz@yandex.ru</w:t>
              </w:r>
            </w:hyperlink>
          </w:p>
        </w:tc>
        <w:tc>
          <w:tcPr>
            <w:tcW w:w="312" w:type="pct"/>
          </w:tcPr>
          <w:p w:rsidR="00391B38" w:rsidRPr="00A1517F" w:rsidRDefault="00391B38" w:rsidP="004852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Танцевальная веранда в парке «Космос».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26.08.2023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Вечер отдыха для старшего поколения, выступление инструментального ансамбля, фото-сушка (участник мероприятия, нашедший себя на фото, может забрать фото на память).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Сергеева О.Н.,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директор МАУК «СКЦ»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37-93-93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47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skc-kaur@yandex.ru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bCs/>
                <w:shd w:val="clear" w:color="auto" w:fill="FFFFFF"/>
              </w:rPr>
              <w:t>«Осенние костры»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26.08.2023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Поэтическая гостиная представит поэзию поэтов Среднего Урала,  творчество горожан и читателей библиотеки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Соколова Л.Н.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№3 (3439) 530-542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48" w:tooltip="mailto:bdv.filial3@yandex.ru" w:history="1">
              <w:r w:rsidR="00391B38" w:rsidRPr="00A1517F">
                <w:rPr>
                  <w:rStyle w:val="a5"/>
                  <w:rFonts w:ascii="Liberation Serif" w:hAnsi="Liberation Serif" w:cs="Liberation Serif"/>
                  <w:color w:val="000080"/>
                  <w:shd w:val="clear" w:color="auto" w:fill="FFFFFF"/>
                </w:rPr>
                <w:t>bdv.filial3@yandex.ru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Льготное (бесплатное) посещение действующих выставок для пенсионеров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27.08.2023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06.09.2023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01.10.2023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textAlignment w:val="top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В обозначенный день вход на все действующие выставки Выставочного зала (пр.</w:t>
            </w:r>
            <w:proofErr w:type="gram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Победы, 83/А) </w:t>
            </w:r>
            <w:proofErr w:type="gram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бесплатный</w:t>
            </w:r>
            <w:proofErr w:type="gram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людям пенсионного возраста при предъявлении пенсионного удостоверения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Ламзина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В. Ю., зав. отделом экспозиционной и выставочной деятельности МАУК «Краеведческий музей»,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53-00-21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49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kamensk-gallery@yandex.ru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«Знакомство с искусством»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27.08.2023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textAlignment w:val="top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Обзорная экскурсия по действующим выставкам в Выставочном зале (Пр. Победы 83/А)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Ламзина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В. Ю., зав. отделом экспозиционной и выставочной деятельности МАУК «Краеведческий музей»,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53-00-21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50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kamensk-gallery@yandex.ru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«Музыка в моём сердце»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27.08.2023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Танцевальная веранда с оркестром духовых инструментов, посвященная Дню пенсионера Свердловской области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Лобастова С.Е.,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художественный руководитель МАУК «ДК Юность»,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89043846265</w:t>
            </w:r>
          </w:p>
          <w:p w:rsidR="00391B38" w:rsidRPr="00A1517F" w:rsidRDefault="00F028A4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51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slobastova@mail.ru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городской округ</w:t>
            </w:r>
          </w:p>
        </w:tc>
        <w:tc>
          <w:tcPr>
            <w:tcW w:w="859" w:type="pct"/>
            <w:tcBorders>
              <w:right w:val="single" w:sz="4" w:space="0" w:color="auto"/>
            </w:tcBorders>
            <w:shd w:val="clear" w:color="auto" w:fill="auto"/>
          </w:tcPr>
          <w:p w:rsidR="00391B38" w:rsidRPr="00A1517F" w:rsidRDefault="00391B38" w:rsidP="00A1517F">
            <w:pPr>
              <w:pStyle w:val="a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«Цветочная феерия».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Выставка цветов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28.08.2023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Выставка цветов, выращенных руками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пенсионеров на своих садовых участках. Победителям призы от ОАО «КУМЗ»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Ширшова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О.Р., заместитель директора по творческой работе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МАУК «ДК «Металлург»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39-52-16,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52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dkm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-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olga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@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mail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.</w:t>
              </w:r>
              <w:proofErr w:type="spellStart"/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lastRenderedPageBreak/>
              <w:t>200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программа, посвящённая дню пенсионера Свердловской области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28.08.2023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Праздничный вечер для пенсионеров ОАО «КУМЗ». Торжественное поздравление администрации ОАО «КУМЗ», депутатов города, советов ветеранов города. Чаепитие, награждение, активных пенсионеров.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Ширшова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О.Р., заместитель директора по творческой работе МАУК «ДК «Металлург»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39-52-16,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hyperlink r:id="rId53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dkm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-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olga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@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mail</w:t>
              </w:r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.</w:t>
              </w:r>
              <w:proofErr w:type="spellStart"/>
              <w:r w:rsidR="00391B38"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«Цветы нам дарят вдохновенье»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29.08.2023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Выставка-продажа комнатных растений, мастер-класс с чаепитием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Тепикин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Е.В.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, д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иректор МАУК «ЦБС»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(3439)530-530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54" w:history="1">
              <w:r w:rsidR="00391B38" w:rsidRPr="00A1517F">
                <w:rPr>
                  <w:rStyle w:val="a5"/>
                  <w:rFonts w:ascii="Liberation Serif" w:eastAsia="Calibri" w:hAnsi="Liberation Serif" w:cs="Liberation Serif"/>
                  <w:lang w:eastAsia="en-US"/>
                </w:rPr>
                <w:t>kumetod@yandex.ru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«Я люблю тебя, жизнь!»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06.09.2023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Час душеного общения</w:t>
            </w:r>
          </w:p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В Парке культуры и отдыха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Фомина Т.С.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№16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(3439)530-546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55" w:history="1">
              <w:r w:rsidR="00391B38" w:rsidRPr="00A1517F">
                <w:rPr>
                  <w:rStyle w:val="a5"/>
                  <w:rFonts w:ascii="Liberation Serif" w:hAnsi="Liberation Serif" w:cs="Liberation Serif"/>
                </w:rPr>
                <w:t>bibliotecka.16@yandex.ru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50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Тематический час "День добра и уважения"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07.09.2023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B38" w:rsidRPr="00A1517F" w:rsidRDefault="00391B38" w:rsidP="009B7DAA">
            <w:pPr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Тематическая беседа об уважении к людям старшего возраста. Добрые поступки</w:t>
            </w:r>
            <w:r w:rsidRPr="00A1517F">
              <w:rPr>
                <w:rFonts w:ascii="Liberation Serif" w:eastAsia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Куликов О.В.,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директор МАУК "ДК Современник"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8(3439)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37-04-62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hyperlink r:id="rId56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sovremennikku@inbox.ru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«Подарим тепло любимой бабушке»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08.09.2023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Мастер-класс по художественной росписи керамической кружки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Цухт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Н.А.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библиотекой № 8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, 8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(3439)530-544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57" w:history="1">
              <w:r w:rsidR="00391B38" w:rsidRPr="00A1517F">
                <w:rPr>
                  <w:rStyle w:val="a5"/>
                  <w:rFonts w:ascii="Liberation Serif" w:hAnsi="Liberation Serif" w:cs="Liberation Serif"/>
                </w:rPr>
                <w:t>bibliot8@yandex.ru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8"/>
              <w:shd w:val="clear" w:color="auto" w:fill="FFFFFF"/>
              <w:tabs>
                <w:tab w:val="left" w:pos="708"/>
              </w:tabs>
              <w:spacing w:before="0" w:after="0" w:line="271" w:lineRule="auto"/>
              <w:jc w:val="center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12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«Каменск-Уральский: город-завод в трех измерениях»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08.09.2023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textAlignment w:val="top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Экскурсия по действующей выставке в Краеведческом музее (ул. </w:t>
            </w: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Коммолодежи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, 1)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Партина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Ю.Г., заместитель директора МАУК «Краеведческий музей»,</w:t>
            </w:r>
          </w:p>
          <w:p w:rsidR="00391B38" w:rsidRPr="00A1517F" w:rsidRDefault="00391B38" w:rsidP="009B7DAA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53-00-14, </w:t>
            </w:r>
            <w:hyperlink r:id="rId58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km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_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eon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@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mail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.</w:t>
              </w:r>
              <w:proofErr w:type="spellStart"/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15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«Душе не хочется покоя»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14.09.2023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Концерт вокальной группы «</w:t>
            </w: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Уралочка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», чаепитие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Мякотина</w:t>
            </w:r>
            <w:proofErr w:type="spellEnd"/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И.Г.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, 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заведующая ЦДБ им. Бажова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, 8</w:t>
            </w:r>
            <w:r w:rsidRPr="00A1517F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(3439) 530-547</w:t>
            </w:r>
          </w:p>
          <w:p w:rsidR="00391B38" w:rsidRPr="00A1517F" w:rsidRDefault="00F028A4" w:rsidP="00A1517F">
            <w:pPr>
              <w:pStyle w:val="a8"/>
              <w:shd w:val="clear" w:color="auto" w:fill="FFFFFF"/>
              <w:spacing w:before="0" w:after="0"/>
              <w:jc w:val="both"/>
              <w:rPr>
                <w:rFonts w:ascii="Liberation Serif" w:hAnsi="Liberation Serif" w:cs="Liberation Serif"/>
              </w:rPr>
            </w:pPr>
            <w:hyperlink r:id="rId59" w:history="1">
              <w:r w:rsidR="00391B38" w:rsidRPr="00A1517F">
                <w:rPr>
                  <w:rStyle w:val="a5"/>
                  <w:rFonts w:ascii="Liberation Serif" w:hAnsi="Liberation Serif" w:cs="Liberation Serif"/>
                  <w:shd w:val="clear" w:color="auto" w:fill="FFFFFF"/>
                </w:rPr>
                <w:t>bazhovlibrary@yandex.ru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Выставка рисунков "Осенних красок хоровод"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18 – 30.09.2023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Выставка детских рисунка студии "</w:t>
            </w:r>
            <w:proofErr w:type="spellStart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Семицветик</w:t>
            </w:r>
            <w:proofErr w:type="spellEnd"/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" на тему осени.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Куликов О.В.,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директор МАУК "ДК Современник"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8(3439)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37-04-62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hyperlink r:id="rId60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sovremennikku@inbox.ru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A1517F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«Гордимся и помним»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25.09.2023</w:t>
            </w:r>
          </w:p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textAlignment w:val="top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 xml:space="preserve">Экскурсия по действующей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 xml:space="preserve">выставке в Краеведческом музее (ул. </w:t>
            </w: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Коммолодежи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, 1)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Партина</w:t>
            </w:r>
            <w:proofErr w:type="spellEnd"/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Ю.Г., заместитель директора 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lastRenderedPageBreak/>
              <w:t>МАУК «Краеведческий музей»,</w:t>
            </w:r>
          </w:p>
          <w:p w:rsidR="00391B38" w:rsidRPr="00A1517F" w:rsidRDefault="00391B38" w:rsidP="009B7DAA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53-00-14,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  <w:hyperlink r:id="rId61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km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_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eon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@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mail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.</w:t>
              </w:r>
              <w:proofErr w:type="spellStart"/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lastRenderedPageBreak/>
              <w:t>15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«Танцевальный возраст»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27.09.2023</w:t>
            </w:r>
          </w:p>
        </w:tc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Мероприятие состоится на площади перед центральным входом в театр. Во время мероприятия люди старшего поколения имеют возможность окунуться в музыкальный мир их молодости, потанцевать на свежем воздухе.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Мамаева П. С., директор МАУК «Театр драмы», 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8(3439)</w:t>
            </w:r>
            <w:r w:rsidRPr="00A1517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30-58-90, </w:t>
            </w:r>
            <w:hyperlink r:id="rId62" w:history="1"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teatr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1924@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mail</w:t>
              </w:r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</w:rPr>
                <w:t>.</w:t>
              </w:r>
              <w:proofErr w:type="spellStart"/>
              <w:r w:rsidRPr="00A1517F">
                <w:rPr>
                  <w:rStyle w:val="a5"/>
                  <w:rFonts w:ascii="Liberation Serif" w:eastAsia="Calibri" w:hAnsi="Liberation Serif" w:cs="Liberation Serif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Style w:val="a4"/>
              <w:ind w:left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60</w:t>
            </w:r>
          </w:p>
        </w:tc>
      </w:tr>
      <w:tr w:rsidR="00391B38" w:rsidRPr="00A1517F" w:rsidTr="00391B38">
        <w:tc>
          <w:tcPr>
            <w:tcW w:w="192" w:type="pct"/>
          </w:tcPr>
          <w:p w:rsidR="00391B38" w:rsidRPr="00A1517F" w:rsidRDefault="00391B38" w:rsidP="00C16CC2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right w:val="single" w:sz="4" w:space="0" w:color="auto"/>
            </w:tcBorders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Праздничная концертная программа "Славим возраст золотой"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29.09.2023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программа, посвященная " Дню пожилого человека"</w:t>
            </w:r>
          </w:p>
        </w:tc>
        <w:tc>
          <w:tcPr>
            <w:tcW w:w="13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Куликов О.В.,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директор МАУК "ДК Современник"</w:t>
            </w:r>
          </w:p>
          <w:p w:rsidR="00391B38" w:rsidRPr="00A1517F" w:rsidRDefault="00391B38" w:rsidP="00A1517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8(3439)</w:t>
            </w: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37-04-62</w:t>
            </w:r>
          </w:p>
          <w:p w:rsidR="00391B38" w:rsidRPr="00A1517F" w:rsidRDefault="00F028A4" w:rsidP="00A1517F">
            <w:pPr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hyperlink r:id="rId63" w:history="1">
              <w:r w:rsidR="00391B38" w:rsidRPr="00A1517F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sovremennikku@inbox.ru</w:t>
              </w:r>
            </w:hyperlink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38" w:rsidRPr="00A1517F" w:rsidRDefault="00391B38" w:rsidP="004852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17F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</w:p>
        </w:tc>
      </w:tr>
    </w:tbl>
    <w:p w:rsidR="00D42B50" w:rsidRPr="00A1517F" w:rsidRDefault="00D42B50" w:rsidP="006E3404">
      <w:pPr>
        <w:rPr>
          <w:rFonts w:ascii="Liberation Serif" w:hAnsi="Liberation Serif"/>
          <w:sz w:val="24"/>
          <w:szCs w:val="24"/>
        </w:rPr>
      </w:pPr>
    </w:p>
    <w:sectPr w:rsidR="00D42B50" w:rsidRPr="00A1517F" w:rsidSect="00A1517F">
      <w:headerReference w:type="default" r:id="rId64"/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90A" w:rsidRDefault="0004790A" w:rsidP="00A1517F">
      <w:pPr>
        <w:spacing w:after="0" w:line="240" w:lineRule="auto"/>
      </w:pPr>
      <w:r>
        <w:separator/>
      </w:r>
    </w:p>
  </w:endnote>
  <w:endnote w:type="continuationSeparator" w:id="0">
    <w:p w:rsidR="0004790A" w:rsidRDefault="0004790A" w:rsidP="00A15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90A" w:rsidRDefault="0004790A" w:rsidP="00A1517F">
      <w:pPr>
        <w:spacing w:after="0" w:line="240" w:lineRule="auto"/>
      </w:pPr>
      <w:r>
        <w:separator/>
      </w:r>
    </w:p>
  </w:footnote>
  <w:footnote w:type="continuationSeparator" w:id="0">
    <w:p w:rsidR="0004790A" w:rsidRDefault="0004790A" w:rsidP="00A15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0538498"/>
      <w:docPartObj>
        <w:docPartGallery w:val="Page Numbers (Top of Page)"/>
        <w:docPartUnique/>
      </w:docPartObj>
    </w:sdtPr>
    <w:sdtEndPr/>
    <w:sdtContent>
      <w:p w:rsidR="00A1517F" w:rsidRDefault="00A151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8A4">
          <w:rPr>
            <w:noProof/>
          </w:rPr>
          <w:t>1</w:t>
        </w:r>
        <w:r>
          <w:fldChar w:fldCharType="end"/>
        </w:r>
      </w:p>
    </w:sdtContent>
  </w:sdt>
  <w:p w:rsidR="00A1517F" w:rsidRDefault="00A151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12963"/>
    <w:multiLevelType w:val="multilevel"/>
    <w:tmpl w:val="C946053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>
    <w:nsid w:val="4C895AE3"/>
    <w:multiLevelType w:val="hybridMultilevel"/>
    <w:tmpl w:val="11D68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A5D7A"/>
    <w:multiLevelType w:val="hybridMultilevel"/>
    <w:tmpl w:val="D6481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404"/>
    <w:rsid w:val="0004790A"/>
    <w:rsid w:val="00053F4E"/>
    <w:rsid w:val="00256EAB"/>
    <w:rsid w:val="002A1275"/>
    <w:rsid w:val="0037285A"/>
    <w:rsid w:val="00391B38"/>
    <w:rsid w:val="003E4D30"/>
    <w:rsid w:val="00445AA9"/>
    <w:rsid w:val="004852B8"/>
    <w:rsid w:val="00497296"/>
    <w:rsid w:val="006338E9"/>
    <w:rsid w:val="00651D4F"/>
    <w:rsid w:val="00680823"/>
    <w:rsid w:val="006E3404"/>
    <w:rsid w:val="009B7DAA"/>
    <w:rsid w:val="00A1517F"/>
    <w:rsid w:val="00A64501"/>
    <w:rsid w:val="00AE5A39"/>
    <w:rsid w:val="00B97410"/>
    <w:rsid w:val="00BF4BD4"/>
    <w:rsid w:val="00C16CC2"/>
    <w:rsid w:val="00CC66B5"/>
    <w:rsid w:val="00D42B50"/>
    <w:rsid w:val="00D97E69"/>
    <w:rsid w:val="00DD71CB"/>
    <w:rsid w:val="00EB09B3"/>
    <w:rsid w:val="00F0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rsid w:val="00651D4F"/>
    <w:pPr>
      <w:suppressAutoHyphens/>
      <w:autoSpaceDN w:val="0"/>
      <w:ind w:left="720"/>
      <w:textAlignment w:val="baseline"/>
    </w:pPr>
    <w:rPr>
      <w:rFonts w:ascii="Calibri" w:eastAsia="Calibri" w:hAnsi="Calibri" w:cs="Times New Roman"/>
    </w:rPr>
  </w:style>
  <w:style w:type="character" w:styleId="a5">
    <w:name w:val="Hyperlink"/>
    <w:rsid w:val="00651D4F"/>
    <w:rPr>
      <w:color w:val="0000FF"/>
      <w:u w:val="single"/>
    </w:rPr>
  </w:style>
  <w:style w:type="paragraph" w:styleId="a6">
    <w:name w:val="No Spacing"/>
    <w:aliases w:val="Текст концепции,No Spacing"/>
    <w:link w:val="a7"/>
    <w:qFormat/>
    <w:rsid w:val="00651D4F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Без интервала Знак"/>
    <w:aliases w:val="Текст концепции Знак,No Spacing Знак"/>
    <w:link w:val="a6"/>
    <w:uiPriority w:val="1"/>
    <w:qFormat/>
    <w:locked/>
    <w:rsid w:val="00651D4F"/>
    <w:rPr>
      <w:rFonts w:ascii="Times New Roman" w:eastAsia="Times New Roman" w:hAnsi="Times New Roman" w:cs="Times New Roman"/>
      <w:lang w:eastAsia="ru-RU"/>
    </w:rPr>
  </w:style>
  <w:style w:type="paragraph" w:styleId="a8">
    <w:name w:val="Normal (Web)"/>
    <w:basedOn w:val="a"/>
    <w:rsid w:val="00C16CC2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A15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1517F"/>
  </w:style>
  <w:style w:type="paragraph" w:styleId="ab">
    <w:name w:val="footer"/>
    <w:basedOn w:val="a"/>
    <w:link w:val="ac"/>
    <w:uiPriority w:val="99"/>
    <w:unhideWhenUsed/>
    <w:rsid w:val="00A15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151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rsid w:val="00651D4F"/>
    <w:pPr>
      <w:suppressAutoHyphens/>
      <w:autoSpaceDN w:val="0"/>
      <w:ind w:left="720"/>
      <w:textAlignment w:val="baseline"/>
    </w:pPr>
    <w:rPr>
      <w:rFonts w:ascii="Calibri" w:eastAsia="Calibri" w:hAnsi="Calibri" w:cs="Times New Roman"/>
    </w:rPr>
  </w:style>
  <w:style w:type="character" w:styleId="a5">
    <w:name w:val="Hyperlink"/>
    <w:rsid w:val="00651D4F"/>
    <w:rPr>
      <w:color w:val="0000FF"/>
      <w:u w:val="single"/>
    </w:rPr>
  </w:style>
  <w:style w:type="paragraph" w:styleId="a6">
    <w:name w:val="No Spacing"/>
    <w:aliases w:val="Текст концепции,No Spacing"/>
    <w:link w:val="a7"/>
    <w:qFormat/>
    <w:rsid w:val="00651D4F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Без интервала Знак"/>
    <w:aliases w:val="Текст концепции Знак,No Spacing Знак"/>
    <w:link w:val="a6"/>
    <w:uiPriority w:val="1"/>
    <w:qFormat/>
    <w:locked/>
    <w:rsid w:val="00651D4F"/>
    <w:rPr>
      <w:rFonts w:ascii="Times New Roman" w:eastAsia="Times New Roman" w:hAnsi="Times New Roman" w:cs="Times New Roman"/>
      <w:lang w:eastAsia="ru-RU"/>
    </w:rPr>
  </w:style>
  <w:style w:type="paragraph" w:styleId="a8">
    <w:name w:val="Normal (Web)"/>
    <w:basedOn w:val="a"/>
    <w:rsid w:val="00C16CC2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A15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1517F"/>
  </w:style>
  <w:style w:type="paragraph" w:styleId="ab">
    <w:name w:val="footer"/>
    <w:basedOn w:val="a"/>
    <w:link w:val="ac"/>
    <w:uiPriority w:val="99"/>
    <w:unhideWhenUsed/>
    <w:rsid w:val="00A15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15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ibliot8@yandex.ru" TargetMode="External"/><Relationship Id="rId18" Type="http://schemas.openxmlformats.org/officeDocument/2006/relationships/hyperlink" Target="mailto:bibliot8@yandex.ru" TargetMode="External"/><Relationship Id="rId26" Type="http://schemas.openxmlformats.org/officeDocument/2006/relationships/hyperlink" Target="mailto:bibliotecka.16@yandex.ru" TargetMode="External"/><Relationship Id="rId39" Type="http://schemas.openxmlformats.org/officeDocument/2006/relationships/hyperlink" Target="mailto:vagant_59@mail.ru" TargetMode="External"/><Relationship Id="rId21" Type="http://schemas.openxmlformats.org/officeDocument/2006/relationships/hyperlink" Target="mailto:km_eon@mail.ru" TargetMode="External"/><Relationship Id="rId34" Type="http://schemas.openxmlformats.org/officeDocument/2006/relationships/hyperlink" Target="mailto:filial9.bib@yandex.ru" TargetMode="External"/><Relationship Id="rId42" Type="http://schemas.openxmlformats.org/officeDocument/2006/relationships/hyperlink" Target="mailto:kirova45af-12@yandex.ru" TargetMode="External"/><Relationship Id="rId47" Type="http://schemas.openxmlformats.org/officeDocument/2006/relationships/hyperlink" Target="mailto:skc-kaur@yandex.ru" TargetMode="External"/><Relationship Id="rId50" Type="http://schemas.openxmlformats.org/officeDocument/2006/relationships/hyperlink" Target="mailto:kamensk-gallery@yandex.ru" TargetMode="External"/><Relationship Id="rId55" Type="http://schemas.openxmlformats.org/officeDocument/2006/relationships/hyperlink" Target="mailto:bibliotecka.16@yandex.ru" TargetMode="External"/><Relationship Id="rId63" Type="http://schemas.openxmlformats.org/officeDocument/2006/relationships/hyperlink" Target="mailto:sovremennikku@inbox.ru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mailto:kumetod@yandex.ru" TargetMode="External"/><Relationship Id="rId20" Type="http://schemas.openxmlformats.org/officeDocument/2006/relationships/hyperlink" Target="mailto:kirova45af-12@yandex.ru" TargetMode="External"/><Relationship Id="rId29" Type="http://schemas.openxmlformats.org/officeDocument/2006/relationships/hyperlink" Target="mailto:skc-kaur@yandex.ru" TargetMode="External"/><Relationship Id="rId41" Type="http://schemas.openxmlformats.org/officeDocument/2006/relationships/hyperlink" Target="mailto:d.19891@ya.ru" TargetMode="External"/><Relationship Id="rId54" Type="http://schemas.openxmlformats.org/officeDocument/2006/relationships/hyperlink" Target="mailto:kumetod@yandex.ru" TargetMode="External"/><Relationship Id="rId62" Type="http://schemas.openxmlformats.org/officeDocument/2006/relationships/hyperlink" Target="mailto:teatr1924@mail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amensk-gallery@yandex.ru" TargetMode="External"/><Relationship Id="rId24" Type="http://schemas.openxmlformats.org/officeDocument/2006/relationships/hyperlink" Target="mailto:dkz-dkz@yandex.ru" TargetMode="External"/><Relationship Id="rId32" Type="http://schemas.openxmlformats.org/officeDocument/2006/relationships/hyperlink" Target="mailto:bazhovlibrary@yandex.ru" TargetMode="External"/><Relationship Id="rId37" Type="http://schemas.openxmlformats.org/officeDocument/2006/relationships/hyperlink" Target="mailto:vagant_59@mail.ru" TargetMode="External"/><Relationship Id="rId40" Type="http://schemas.openxmlformats.org/officeDocument/2006/relationships/hyperlink" Target="mailto:bibliot8@yandex.ru" TargetMode="External"/><Relationship Id="rId45" Type="http://schemas.openxmlformats.org/officeDocument/2006/relationships/hyperlink" Target="mailto:d.19891@ya.ru" TargetMode="External"/><Relationship Id="rId53" Type="http://schemas.openxmlformats.org/officeDocument/2006/relationships/hyperlink" Target="mailto:dkm-olga@mail.ru" TargetMode="External"/><Relationship Id="rId58" Type="http://schemas.openxmlformats.org/officeDocument/2006/relationships/hyperlink" Target="mailto:km_eon@mail.ru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niga-14@yandex.ru" TargetMode="External"/><Relationship Id="rId23" Type="http://schemas.openxmlformats.org/officeDocument/2006/relationships/hyperlink" Target="mailto:sovremennikku@inbox.ru" TargetMode="External"/><Relationship Id="rId28" Type="http://schemas.openxmlformats.org/officeDocument/2006/relationships/hyperlink" Target="mailto:vagant_59@mail.ru" TargetMode="External"/><Relationship Id="rId36" Type="http://schemas.openxmlformats.org/officeDocument/2006/relationships/hyperlink" Target="mailto:bibliot8@yandex.ru" TargetMode="External"/><Relationship Id="rId49" Type="http://schemas.openxmlformats.org/officeDocument/2006/relationships/hyperlink" Target="mailto:kamensk-gallery@yandex.ru" TargetMode="External"/><Relationship Id="rId57" Type="http://schemas.openxmlformats.org/officeDocument/2006/relationships/hyperlink" Target="mailto:bibliot8@yandex.ru" TargetMode="External"/><Relationship Id="rId61" Type="http://schemas.openxmlformats.org/officeDocument/2006/relationships/hyperlink" Target="mailto:km_eon@mail.ru" TargetMode="External"/><Relationship Id="rId10" Type="http://schemas.openxmlformats.org/officeDocument/2006/relationships/hyperlink" Target="mailto:bazhovlibrary@yandex.ru" TargetMode="External"/><Relationship Id="rId19" Type="http://schemas.openxmlformats.org/officeDocument/2006/relationships/hyperlink" Target="mailto:bibliotekafilial17@yandex.ru" TargetMode="External"/><Relationship Id="rId31" Type="http://schemas.openxmlformats.org/officeDocument/2006/relationships/hyperlink" Target="mailto:skc-kaur@yandex.ru" TargetMode="External"/><Relationship Id="rId44" Type="http://schemas.openxmlformats.org/officeDocument/2006/relationships/hyperlink" Target="mailto:bazhovlibrary@yandex.ru" TargetMode="External"/><Relationship Id="rId52" Type="http://schemas.openxmlformats.org/officeDocument/2006/relationships/hyperlink" Target="mailto:dkm-olga@mail.ru" TargetMode="External"/><Relationship Id="rId60" Type="http://schemas.openxmlformats.org/officeDocument/2006/relationships/hyperlink" Target="mailto:sovremennikku@inbox.ru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azhovlibrary@yandex.ru" TargetMode="External"/><Relationship Id="rId14" Type="http://schemas.openxmlformats.org/officeDocument/2006/relationships/hyperlink" Target="mailto:biblioteka.yuzhniy@yandex.ru" TargetMode="External"/><Relationship Id="rId22" Type="http://schemas.openxmlformats.org/officeDocument/2006/relationships/hyperlink" Target="mailto:sovremennikku@inbox.ru" TargetMode="External"/><Relationship Id="rId27" Type="http://schemas.openxmlformats.org/officeDocument/2006/relationships/hyperlink" Target="mailto:bibliotekafilial17@yandex.ru" TargetMode="External"/><Relationship Id="rId30" Type="http://schemas.openxmlformats.org/officeDocument/2006/relationships/hyperlink" Target="mailto:zyryanovaem@mail.ru" TargetMode="External"/><Relationship Id="rId35" Type="http://schemas.openxmlformats.org/officeDocument/2006/relationships/hyperlink" Target="mailto:vagant_59@mail.ru" TargetMode="External"/><Relationship Id="rId43" Type="http://schemas.openxmlformats.org/officeDocument/2006/relationships/hyperlink" Target="mailto:kirova45af-12@yandex.ru" TargetMode="External"/><Relationship Id="rId48" Type="http://schemas.openxmlformats.org/officeDocument/2006/relationships/hyperlink" Target="mailto:bdv.filial3@yandex.ru" TargetMode="External"/><Relationship Id="rId56" Type="http://schemas.openxmlformats.org/officeDocument/2006/relationships/hyperlink" Target="mailto:sovremennikku@inbox.ru" TargetMode="External"/><Relationship Id="rId64" Type="http://schemas.openxmlformats.org/officeDocument/2006/relationships/header" Target="header1.xml"/><Relationship Id="rId8" Type="http://schemas.openxmlformats.org/officeDocument/2006/relationships/hyperlink" Target="mailto:bibliot8@yandex.ru" TargetMode="External"/><Relationship Id="rId51" Type="http://schemas.openxmlformats.org/officeDocument/2006/relationships/hyperlink" Target="mailto:slobastova@mail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mailto:filial9.bib@yandex.ru" TargetMode="External"/><Relationship Id="rId17" Type="http://schemas.openxmlformats.org/officeDocument/2006/relationships/hyperlink" Target="mailto:filial9.bib@yandex.ru" TargetMode="External"/><Relationship Id="rId25" Type="http://schemas.openxmlformats.org/officeDocument/2006/relationships/hyperlink" Target="mailto:slobastova@mail.ru" TargetMode="External"/><Relationship Id="rId33" Type="http://schemas.openxmlformats.org/officeDocument/2006/relationships/hyperlink" Target="mailto:bdv.filial3@yandex.ru" TargetMode="External"/><Relationship Id="rId38" Type="http://schemas.openxmlformats.org/officeDocument/2006/relationships/hyperlink" Target="mailto:vagant_59@mail.ru" TargetMode="External"/><Relationship Id="rId46" Type="http://schemas.openxmlformats.org/officeDocument/2006/relationships/hyperlink" Target="mailto:dkz-dkz@yandex.ru" TargetMode="External"/><Relationship Id="rId59" Type="http://schemas.openxmlformats.org/officeDocument/2006/relationships/hyperlink" Target="mailto:bazhovlibrary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2966</Words>
  <Characters>16912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ДКЦ</dc:creator>
  <cp:lastModifiedBy>Беус</cp:lastModifiedBy>
  <cp:revision>3</cp:revision>
  <dcterms:created xsi:type="dcterms:W3CDTF">2023-08-11T11:13:00Z</dcterms:created>
  <dcterms:modified xsi:type="dcterms:W3CDTF">2023-08-14T04:49:00Z</dcterms:modified>
</cp:coreProperties>
</file>