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D4FA0" w:rsidRDefault="00F665E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777C" w:rsidRDefault="007B777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    <v:textbox style="mso-fit-shape-to-text:t">
                  <w:txbxContent>
                    <w:p w:rsidR="007B777C" w:rsidRDefault="007B777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D4FA0" w:rsidRDefault="00F665E1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4D4FA0">
        <w:rPr>
          <w:rFonts w:ascii="Liberation Serif" w:hAnsi="Liberation Serif" w:cs="Liberation Serif"/>
          <w:sz w:val="24"/>
        </w:rPr>
        <w:t xml:space="preserve">от </w:t>
      </w:r>
      <w:r w:rsidR="00CB60E7">
        <w:rPr>
          <w:rFonts w:ascii="Liberation Serif" w:hAnsi="Liberation Serif" w:cs="Liberation Serif"/>
          <w:sz w:val="24"/>
        </w:rPr>
        <w:t>07.06.2023</w:t>
      </w:r>
      <w:r w:rsidR="00133698" w:rsidRPr="004D4FA0">
        <w:rPr>
          <w:rFonts w:ascii="Liberation Serif" w:hAnsi="Liberation Serif" w:cs="Liberation Serif"/>
          <w:sz w:val="24"/>
        </w:rPr>
        <w:t xml:space="preserve"> № </w:t>
      </w:r>
      <w:r w:rsidR="00CB60E7">
        <w:rPr>
          <w:rFonts w:ascii="Liberation Serif" w:hAnsi="Liberation Serif" w:cs="Liberation Serif"/>
          <w:sz w:val="24"/>
        </w:rPr>
        <w:t>357</w:t>
      </w:r>
    </w:p>
    <w:p w:rsidR="00B17B51" w:rsidRDefault="00B17B51" w:rsidP="00705B80">
      <w:pPr>
        <w:pStyle w:val="a7"/>
        <w:spacing w:before="0" w:beforeAutospacing="0" w:after="0"/>
        <w:rPr>
          <w:rFonts w:ascii="Liberation Serif" w:hAnsi="Liberation Serif"/>
          <w:b/>
          <w:bCs/>
          <w:sz w:val="28"/>
          <w:szCs w:val="28"/>
        </w:rPr>
      </w:pPr>
    </w:p>
    <w:p w:rsidR="00B17B51" w:rsidRPr="00B17B51" w:rsidRDefault="00B17B51" w:rsidP="00B17B51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17B51">
        <w:rPr>
          <w:rFonts w:ascii="Liberation Serif" w:hAnsi="Liberation Serif"/>
          <w:b/>
          <w:bCs/>
          <w:sz w:val="28"/>
          <w:szCs w:val="28"/>
        </w:rPr>
        <w:t>Об организации разработки прогноза социально-экономического</w:t>
      </w:r>
    </w:p>
    <w:p w:rsidR="00B17B51" w:rsidRPr="00B17B51" w:rsidRDefault="00B17B51" w:rsidP="00B17B51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17B51">
        <w:rPr>
          <w:rFonts w:ascii="Liberation Serif" w:hAnsi="Liberation Serif"/>
          <w:b/>
          <w:bCs/>
          <w:sz w:val="28"/>
          <w:szCs w:val="28"/>
        </w:rPr>
        <w:t>развития Каменск-Уральск</w:t>
      </w:r>
      <w:r>
        <w:rPr>
          <w:rFonts w:ascii="Liberation Serif" w:hAnsi="Liberation Serif"/>
          <w:b/>
          <w:bCs/>
          <w:sz w:val="28"/>
          <w:szCs w:val="28"/>
        </w:rPr>
        <w:t>ого городского округа</w:t>
      </w:r>
    </w:p>
    <w:p w:rsidR="00B17B51" w:rsidRPr="00B17B51" w:rsidRDefault="00B17B51" w:rsidP="00B17B51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17B51">
        <w:rPr>
          <w:rFonts w:ascii="Liberation Serif" w:hAnsi="Liberation Serif"/>
          <w:b/>
          <w:bCs/>
          <w:sz w:val="28"/>
          <w:szCs w:val="28"/>
        </w:rPr>
        <w:t>на  202</w:t>
      </w:r>
      <w:r w:rsidR="00F665E1">
        <w:rPr>
          <w:rFonts w:ascii="Liberation Serif" w:hAnsi="Liberation Serif"/>
          <w:b/>
          <w:bCs/>
          <w:sz w:val="28"/>
          <w:szCs w:val="28"/>
        </w:rPr>
        <w:t>4</w:t>
      </w:r>
      <w:r w:rsidRPr="00B17B51">
        <w:rPr>
          <w:rFonts w:ascii="Liberation Serif" w:hAnsi="Liberation Serif"/>
          <w:b/>
          <w:bCs/>
          <w:sz w:val="28"/>
          <w:szCs w:val="28"/>
        </w:rPr>
        <w:t xml:space="preserve"> – 202</w:t>
      </w:r>
      <w:r w:rsidR="00F665E1">
        <w:rPr>
          <w:rFonts w:ascii="Liberation Serif" w:hAnsi="Liberation Serif"/>
          <w:b/>
          <w:bCs/>
          <w:sz w:val="28"/>
          <w:szCs w:val="28"/>
        </w:rPr>
        <w:t>6</w:t>
      </w:r>
      <w:r w:rsidRPr="00B17B51">
        <w:rPr>
          <w:rFonts w:ascii="Liberation Serif" w:hAnsi="Liberation Serif"/>
          <w:b/>
          <w:bCs/>
          <w:sz w:val="28"/>
          <w:szCs w:val="28"/>
        </w:rPr>
        <w:t xml:space="preserve"> годы </w:t>
      </w:r>
    </w:p>
    <w:p w:rsidR="00B17B51" w:rsidRDefault="00B17B51" w:rsidP="00B17B51">
      <w:pPr>
        <w:rPr>
          <w:b/>
          <w:sz w:val="28"/>
        </w:rPr>
      </w:pPr>
    </w:p>
    <w:p w:rsidR="00B17B51" w:rsidRPr="00D73353" w:rsidRDefault="00B17B51" w:rsidP="00D7335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FF0000"/>
          <w:sz w:val="28"/>
        </w:rPr>
      </w:pPr>
      <w:proofErr w:type="gramStart"/>
      <w:r w:rsidRPr="00752BFC">
        <w:rPr>
          <w:rFonts w:ascii="Liberation Serif" w:hAnsi="Liberation Serif"/>
          <w:sz w:val="28"/>
        </w:rPr>
        <w:t>В соответствии с подпунктом 3 пункта 5 статьи 11 Федерального закона от 28 июня 2014 года № 172-ФЗ «О стратегическом планировании в Российской Федерации», статьей 16 Положения о бюджетном процессе в Каменск-Уральском городском округе, утвержденного решением Городской  Думы города Каменска-Уральского от 27.11.2013 № 214 (в редакции решений Городской Думы города Каменска-Уральского от 01.08.2014 № 318, от 18.03.2015 № 404, от 30.03.2016 № 539, от 18.10.2017</w:t>
      </w:r>
      <w:proofErr w:type="gramEnd"/>
      <w:r w:rsidRPr="00752BFC">
        <w:rPr>
          <w:rFonts w:ascii="Liberation Serif" w:hAnsi="Liberation Serif"/>
          <w:sz w:val="28"/>
        </w:rPr>
        <w:t xml:space="preserve"> № </w:t>
      </w:r>
      <w:proofErr w:type="gramStart"/>
      <w:r w:rsidRPr="00752BFC">
        <w:rPr>
          <w:rFonts w:ascii="Liberation Serif" w:hAnsi="Liberation Serif"/>
          <w:sz w:val="28"/>
        </w:rPr>
        <w:t xml:space="preserve">257, от 27.12.2017 </w:t>
      </w:r>
      <w:r w:rsidR="00E223B9" w:rsidRPr="00752BFC">
        <w:rPr>
          <w:rFonts w:ascii="Liberation Serif" w:hAnsi="Liberation Serif"/>
          <w:sz w:val="28"/>
        </w:rPr>
        <w:t xml:space="preserve">      </w:t>
      </w:r>
      <w:r w:rsidRPr="00752BFC">
        <w:rPr>
          <w:rFonts w:ascii="Liberation Serif" w:hAnsi="Liberation Serif"/>
          <w:sz w:val="28"/>
        </w:rPr>
        <w:t xml:space="preserve">№ 291, от 25.07.2018 </w:t>
      </w:r>
      <w:hyperlink r:id="rId11" w:history="1">
        <w:r w:rsidRPr="00752BFC">
          <w:rPr>
            <w:rFonts w:ascii="Liberation Serif" w:hAnsi="Liberation Serif"/>
            <w:sz w:val="28"/>
          </w:rPr>
          <w:t>№ 378</w:t>
        </w:r>
      </w:hyperlink>
      <w:r w:rsidRPr="00752BFC">
        <w:rPr>
          <w:rFonts w:ascii="Liberation Serif" w:hAnsi="Liberation Serif"/>
          <w:sz w:val="28"/>
        </w:rPr>
        <w:t xml:space="preserve">, от 18.09.2019 </w:t>
      </w:r>
      <w:hyperlink r:id="rId12" w:history="1">
        <w:r w:rsidRPr="00D73353">
          <w:rPr>
            <w:rFonts w:ascii="Liberation Serif" w:hAnsi="Liberation Serif"/>
            <w:sz w:val="28"/>
          </w:rPr>
          <w:t>№ 554</w:t>
        </w:r>
      </w:hyperlink>
      <w:r w:rsidR="00473438" w:rsidRPr="00D73353">
        <w:rPr>
          <w:rFonts w:ascii="Liberation Serif" w:hAnsi="Liberation Serif"/>
          <w:sz w:val="28"/>
        </w:rPr>
        <w:t xml:space="preserve">, </w:t>
      </w:r>
      <w:r w:rsidR="00D4645C" w:rsidRPr="00D73353">
        <w:rPr>
          <w:rFonts w:ascii="Liberation Serif" w:hAnsi="Liberation Serif"/>
          <w:sz w:val="28"/>
        </w:rPr>
        <w:t>решени</w:t>
      </w:r>
      <w:r w:rsidR="00D73353" w:rsidRPr="00D73353">
        <w:rPr>
          <w:rFonts w:ascii="Liberation Serif" w:hAnsi="Liberation Serif"/>
          <w:sz w:val="28"/>
        </w:rPr>
        <w:t>й</w:t>
      </w:r>
      <w:r w:rsidR="00D4645C" w:rsidRPr="00D73353">
        <w:rPr>
          <w:rFonts w:ascii="Liberation Serif" w:hAnsi="Liberation Serif"/>
          <w:sz w:val="28"/>
        </w:rPr>
        <w:t xml:space="preserve"> Думы Каменск-Уральского городского округа от 24.02.2021 № 804</w:t>
      </w:r>
      <w:r w:rsidR="00D73353" w:rsidRPr="00D73353">
        <w:rPr>
          <w:rFonts w:ascii="Liberation Serif" w:hAnsi="Liberation Serif"/>
          <w:sz w:val="28"/>
        </w:rPr>
        <w:t>, от 24.11.2021 № 32</w:t>
      </w:r>
      <w:r w:rsidR="004D0E1A">
        <w:rPr>
          <w:rFonts w:ascii="Liberation Serif" w:hAnsi="Liberation Serif"/>
          <w:sz w:val="28"/>
        </w:rPr>
        <w:t>,            от 29.03.2023</w:t>
      </w:r>
      <w:r w:rsidR="008F0056">
        <w:rPr>
          <w:rFonts w:ascii="Liberation Serif" w:hAnsi="Liberation Serif"/>
          <w:sz w:val="28"/>
        </w:rPr>
        <w:t xml:space="preserve"> № 204</w:t>
      </w:r>
      <w:r w:rsidRPr="00D73353">
        <w:rPr>
          <w:rFonts w:ascii="Liberation Serif" w:hAnsi="Liberation Serif"/>
          <w:sz w:val="28"/>
        </w:rPr>
        <w:t>), на основании Порядка разработки прогноза социально-экономического развития Каменск-Уральск</w:t>
      </w:r>
      <w:r w:rsidR="00D4645C" w:rsidRPr="00D73353">
        <w:rPr>
          <w:rFonts w:ascii="Liberation Serif" w:hAnsi="Liberation Serif"/>
          <w:sz w:val="28"/>
        </w:rPr>
        <w:t>ого городского округа</w:t>
      </w:r>
      <w:r w:rsidRPr="00D73353">
        <w:rPr>
          <w:rFonts w:ascii="Liberation Serif" w:hAnsi="Liberation Serif"/>
          <w:sz w:val="28"/>
        </w:rPr>
        <w:t xml:space="preserve"> на среднесрочный период, утвержденного постановлением Администрации города Каменска-Уральского от 13.10.2015</w:t>
      </w:r>
      <w:r w:rsidR="00652504" w:rsidRPr="00D73353">
        <w:rPr>
          <w:rFonts w:ascii="Liberation Serif" w:hAnsi="Liberation Serif"/>
          <w:sz w:val="28"/>
        </w:rPr>
        <w:t xml:space="preserve"> </w:t>
      </w:r>
      <w:r w:rsidRPr="00D73353">
        <w:rPr>
          <w:rFonts w:ascii="Liberation Serif" w:hAnsi="Liberation Serif"/>
          <w:sz w:val="28"/>
        </w:rPr>
        <w:t>№ 1486</w:t>
      </w:r>
      <w:r w:rsidR="00D4645C" w:rsidRPr="00D73353">
        <w:rPr>
          <w:rFonts w:ascii="Liberation Serif" w:hAnsi="Liberation Serif"/>
          <w:sz w:val="28"/>
        </w:rPr>
        <w:t xml:space="preserve"> (в редакции постановления Администрации Каменск-Уральского городского округа от 14.05.2021 № 380)</w:t>
      </w:r>
      <w:r w:rsidRPr="00D73353">
        <w:rPr>
          <w:rFonts w:ascii="Liberation Serif" w:hAnsi="Liberation Serif"/>
          <w:sz w:val="28"/>
        </w:rPr>
        <w:t>, с целью</w:t>
      </w:r>
      <w:r w:rsidRPr="00752BFC">
        <w:rPr>
          <w:rFonts w:ascii="Liberation Serif" w:hAnsi="Liberation Serif"/>
          <w:sz w:val="28"/>
        </w:rPr>
        <w:t xml:space="preserve"> разработки прогноза социально-экономического</w:t>
      </w:r>
      <w:proofErr w:type="gramEnd"/>
      <w:r w:rsidRPr="00752BFC">
        <w:rPr>
          <w:rFonts w:ascii="Liberation Serif" w:hAnsi="Liberation Serif"/>
          <w:sz w:val="28"/>
        </w:rPr>
        <w:t xml:space="preserve"> развития </w:t>
      </w:r>
      <w:r w:rsidR="00D4645C" w:rsidRPr="00752BFC">
        <w:rPr>
          <w:rFonts w:ascii="Liberation Serif" w:hAnsi="Liberation Serif"/>
          <w:sz w:val="28"/>
        </w:rPr>
        <w:t>Каменск-Уральского городского округа</w:t>
      </w:r>
      <w:r w:rsidRPr="00752BFC">
        <w:rPr>
          <w:rFonts w:ascii="Liberation Serif" w:hAnsi="Liberation Serif"/>
          <w:sz w:val="28"/>
        </w:rPr>
        <w:t xml:space="preserve"> на 202</w:t>
      </w:r>
      <w:r w:rsidR="00F665E1">
        <w:rPr>
          <w:rFonts w:ascii="Liberation Serif" w:hAnsi="Liberation Serif"/>
          <w:sz w:val="28"/>
        </w:rPr>
        <w:t>4</w:t>
      </w:r>
      <w:r w:rsidRPr="00752BFC">
        <w:rPr>
          <w:rFonts w:ascii="Liberation Serif" w:hAnsi="Liberation Serif"/>
          <w:sz w:val="28"/>
        </w:rPr>
        <w:t>-202</w:t>
      </w:r>
      <w:r w:rsidR="00F665E1">
        <w:rPr>
          <w:rFonts w:ascii="Liberation Serif" w:hAnsi="Liberation Serif"/>
          <w:sz w:val="28"/>
        </w:rPr>
        <w:t>6</w:t>
      </w:r>
      <w:r w:rsidRPr="00752BFC">
        <w:rPr>
          <w:rFonts w:ascii="Liberation Serif" w:hAnsi="Liberation Serif"/>
          <w:sz w:val="28"/>
        </w:rPr>
        <w:t xml:space="preserve"> годы, Администрация </w:t>
      </w:r>
      <w:r w:rsidR="00D4645C" w:rsidRPr="00752BFC">
        <w:rPr>
          <w:rFonts w:ascii="Liberation Serif" w:hAnsi="Liberation Serif"/>
          <w:sz w:val="28"/>
        </w:rPr>
        <w:t>Каменск-Уральского городского округа</w:t>
      </w:r>
    </w:p>
    <w:p w:rsidR="00B17B51" w:rsidRPr="00752BFC" w:rsidRDefault="00B17B51" w:rsidP="00B17B51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52BFC">
        <w:rPr>
          <w:rFonts w:ascii="Liberation Serif" w:hAnsi="Liberation Serif"/>
          <w:b/>
          <w:sz w:val="28"/>
          <w:szCs w:val="28"/>
        </w:rPr>
        <w:t>ПОСТАНОВЛЯЕТ:</w:t>
      </w:r>
    </w:p>
    <w:p w:rsidR="00B17B51" w:rsidRPr="00703D18" w:rsidRDefault="00B17B51" w:rsidP="00B17B51">
      <w:pPr>
        <w:ind w:right="-1"/>
        <w:jc w:val="both"/>
        <w:rPr>
          <w:rFonts w:ascii="Liberation Serif" w:hAnsi="Liberation Serif"/>
          <w:sz w:val="28"/>
        </w:rPr>
      </w:pPr>
      <w:r w:rsidRPr="006F61BD">
        <w:rPr>
          <w:rFonts w:ascii="Liberation Serif" w:hAnsi="Liberation Serif"/>
          <w:b/>
          <w:color w:val="FF0000"/>
          <w:sz w:val="28"/>
          <w:szCs w:val="28"/>
        </w:rPr>
        <w:tab/>
      </w:r>
      <w:r w:rsidRPr="00703D18">
        <w:rPr>
          <w:rFonts w:ascii="Liberation Serif" w:hAnsi="Liberation Serif"/>
          <w:sz w:val="28"/>
        </w:rPr>
        <w:t xml:space="preserve">1. </w:t>
      </w:r>
      <w:proofErr w:type="gramStart"/>
      <w:r w:rsidRPr="007B777C">
        <w:rPr>
          <w:rFonts w:ascii="Liberation Serif" w:hAnsi="Liberation Serif"/>
          <w:sz w:val="28"/>
        </w:rPr>
        <w:t>Заместителю главы Администрации город</w:t>
      </w:r>
      <w:r w:rsidR="00D4645C" w:rsidRPr="007B777C">
        <w:rPr>
          <w:rFonts w:ascii="Liberation Serif" w:hAnsi="Liberation Serif"/>
          <w:sz w:val="28"/>
        </w:rPr>
        <w:t>ского округа</w:t>
      </w:r>
      <w:r w:rsidRPr="007B777C">
        <w:rPr>
          <w:rFonts w:ascii="Liberation Serif" w:hAnsi="Liberation Serif"/>
          <w:sz w:val="28"/>
        </w:rPr>
        <w:t xml:space="preserve"> Нестерову</w:t>
      </w:r>
      <w:r w:rsidR="00D4645C" w:rsidRPr="007B777C">
        <w:rPr>
          <w:rFonts w:ascii="Liberation Serif" w:hAnsi="Liberation Serif"/>
          <w:sz w:val="28"/>
        </w:rPr>
        <w:t xml:space="preserve"> Д.Н.</w:t>
      </w:r>
      <w:r w:rsidRPr="007B777C">
        <w:rPr>
          <w:rFonts w:ascii="Liberation Serif" w:hAnsi="Liberation Serif"/>
          <w:sz w:val="28"/>
        </w:rPr>
        <w:t>,</w:t>
      </w:r>
      <w:r w:rsidRPr="00703D18">
        <w:rPr>
          <w:rFonts w:ascii="Liberation Serif" w:hAnsi="Liberation Serif"/>
          <w:sz w:val="28"/>
        </w:rPr>
        <w:t xml:space="preserve"> начальнику </w:t>
      </w:r>
      <w:r w:rsidR="00023BEC" w:rsidRPr="00703D18">
        <w:rPr>
          <w:rFonts w:ascii="Liberation Serif" w:hAnsi="Liberation Serif"/>
          <w:sz w:val="28"/>
        </w:rPr>
        <w:t xml:space="preserve">функционального органа Администрации Каменск-Уральского городского округа </w:t>
      </w:r>
      <w:r w:rsidRPr="00703D18">
        <w:rPr>
          <w:rFonts w:ascii="Liberation Serif" w:hAnsi="Liberation Serif"/>
          <w:sz w:val="28"/>
          <w:szCs w:val="28"/>
        </w:rPr>
        <w:t>Финансово-бюджетно</w:t>
      </w:r>
      <w:r w:rsidR="00023BEC" w:rsidRPr="00703D18">
        <w:rPr>
          <w:rFonts w:ascii="Liberation Serif" w:hAnsi="Liberation Serif"/>
          <w:sz w:val="28"/>
          <w:szCs w:val="28"/>
        </w:rPr>
        <w:t xml:space="preserve">е </w:t>
      </w:r>
      <w:r w:rsidRPr="00703D18">
        <w:rPr>
          <w:rFonts w:ascii="Liberation Serif" w:hAnsi="Liberation Serif"/>
          <w:sz w:val="28"/>
          <w:szCs w:val="28"/>
        </w:rPr>
        <w:t>управлени</w:t>
      </w:r>
      <w:r w:rsidR="00023BEC" w:rsidRPr="00703D18">
        <w:rPr>
          <w:rFonts w:ascii="Liberation Serif" w:hAnsi="Liberation Serif"/>
          <w:sz w:val="28"/>
          <w:szCs w:val="28"/>
        </w:rPr>
        <w:t xml:space="preserve">е </w:t>
      </w:r>
      <w:proofErr w:type="spellStart"/>
      <w:r w:rsidRPr="00703D18">
        <w:rPr>
          <w:rFonts w:ascii="Liberation Serif" w:hAnsi="Liberation Serif"/>
          <w:sz w:val="28"/>
        </w:rPr>
        <w:t>Албазовой</w:t>
      </w:r>
      <w:proofErr w:type="spellEnd"/>
      <w:r w:rsidR="00652504" w:rsidRPr="00703D18">
        <w:rPr>
          <w:rFonts w:ascii="Liberation Serif" w:hAnsi="Liberation Serif"/>
          <w:sz w:val="28"/>
        </w:rPr>
        <w:t xml:space="preserve"> </w:t>
      </w:r>
      <w:r w:rsidR="00D4645C" w:rsidRPr="00703D18">
        <w:rPr>
          <w:rFonts w:ascii="Liberation Serif" w:hAnsi="Liberation Serif"/>
          <w:sz w:val="28"/>
        </w:rPr>
        <w:t xml:space="preserve">О.В. </w:t>
      </w:r>
      <w:r w:rsidRPr="00703D18">
        <w:rPr>
          <w:rFonts w:ascii="Liberation Serif" w:hAnsi="Liberation Serif"/>
          <w:sz w:val="28"/>
        </w:rPr>
        <w:t>в срок до 2</w:t>
      </w:r>
      <w:r w:rsidR="00F665E1">
        <w:rPr>
          <w:rFonts w:ascii="Liberation Serif" w:hAnsi="Liberation Serif"/>
          <w:sz w:val="28"/>
        </w:rPr>
        <w:t>3</w:t>
      </w:r>
      <w:r w:rsidRPr="00703D18">
        <w:rPr>
          <w:rFonts w:ascii="Liberation Serif" w:hAnsi="Liberation Serif"/>
          <w:sz w:val="28"/>
        </w:rPr>
        <w:t>.06.202</w:t>
      </w:r>
      <w:r w:rsidR="00F665E1">
        <w:rPr>
          <w:rFonts w:ascii="Liberation Serif" w:hAnsi="Liberation Serif"/>
          <w:sz w:val="28"/>
        </w:rPr>
        <w:t>3</w:t>
      </w:r>
      <w:r w:rsidRPr="00703D18">
        <w:rPr>
          <w:rFonts w:ascii="Liberation Serif" w:hAnsi="Liberation Serif"/>
          <w:sz w:val="28"/>
        </w:rPr>
        <w:t xml:space="preserve"> обеспечить представление в отдел мониторинга муниципальных программ и услуг Администрации</w:t>
      </w:r>
      <w:r w:rsidR="00023BEC" w:rsidRPr="00703D18">
        <w:rPr>
          <w:rFonts w:ascii="Liberation Serif" w:hAnsi="Liberation Serif"/>
          <w:sz w:val="28"/>
        </w:rPr>
        <w:t xml:space="preserve"> Каменск-Уральского</w:t>
      </w:r>
      <w:r w:rsidRPr="00703D18">
        <w:rPr>
          <w:rFonts w:ascii="Liberation Serif" w:hAnsi="Liberation Serif"/>
          <w:sz w:val="28"/>
        </w:rPr>
        <w:t xml:space="preserve"> город</w:t>
      </w:r>
      <w:r w:rsidR="00D4645C" w:rsidRPr="00703D18">
        <w:rPr>
          <w:rFonts w:ascii="Liberation Serif" w:hAnsi="Liberation Serif"/>
          <w:sz w:val="28"/>
        </w:rPr>
        <w:t>ского округа</w:t>
      </w:r>
      <w:r w:rsidRPr="00703D18">
        <w:rPr>
          <w:rFonts w:ascii="Liberation Serif" w:hAnsi="Liberation Serif"/>
          <w:sz w:val="28"/>
        </w:rPr>
        <w:t xml:space="preserve"> (Ломаева</w:t>
      </w:r>
      <w:r w:rsidR="00D4645C" w:rsidRPr="00703D18">
        <w:rPr>
          <w:rFonts w:ascii="Liberation Serif" w:hAnsi="Liberation Serif"/>
          <w:sz w:val="28"/>
        </w:rPr>
        <w:t xml:space="preserve"> О.В.</w:t>
      </w:r>
      <w:r w:rsidRPr="00703D18">
        <w:rPr>
          <w:rFonts w:ascii="Liberation Serif" w:hAnsi="Liberation Serif"/>
          <w:sz w:val="28"/>
        </w:rPr>
        <w:t xml:space="preserve">) сведений по показателям для разработки </w:t>
      </w:r>
      <w:r w:rsidRPr="00703D18">
        <w:rPr>
          <w:rFonts w:ascii="Liberation Serif" w:hAnsi="Liberation Serif"/>
          <w:sz w:val="28"/>
          <w:szCs w:val="28"/>
        </w:rPr>
        <w:t xml:space="preserve">прогноза социально-экономического развития </w:t>
      </w:r>
      <w:r w:rsidR="00D4645C" w:rsidRPr="00703D18">
        <w:rPr>
          <w:rFonts w:ascii="Liberation Serif" w:hAnsi="Liberation Serif"/>
          <w:sz w:val="28"/>
        </w:rPr>
        <w:t>Каменск-Уральского городского округа</w:t>
      </w:r>
      <w:r w:rsidR="00652504" w:rsidRPr="00703D18">
        <w:rPr>
          <w:rFonts w:ascii="Liberation Serif" w:hAnsi="Liberation Serif"/>
          <w:sz w:val="28"/>
        </w:rPr>
        <w:t xml:space="preserve"> </w:t>
      </w:r>
      <w:r w:rsidRPr="00703D18">
        <w:rPr>
          <w:rFonts w:ascii="Liberation Serif" w:hAnsi="Liberation Serif"/>
          <w:sz w:val="28"/>
          <w:szCs w:val="28"/>
        </w:rPr>
        <w:t>на 202</w:t>
      </w:r>
      <w:r w:rsidR="00F665E1">
        <w:rPr>
          <w:rFonts w:ascii="Liberation Serif" w:hAnsi="Liberation Serif"/>
          <w:sz w:val="28"/>
          <w:szCs w:val="28"/>
        </w:rPr>
        <w:t>4</w:t>
      </w:r>
      <w:r w:rsidRPr="00703D18">
        <w:rPr>
          <w:rFonts w:ascii="Liberation Serif" w:hAnsi="Liberation Serif"/>
          <w:sz w:val="28"/>
          <w:szCs w:val="28"/>
        </w:rPr>
        <w:t>-202</w:t>
      </w:r>
      <w:r w:rsidR="00F665E1">
        <w:rPr>
          <w:rFonts w:ascii="Liberation Serif" w:hAnsi="Liberation Serif"/>
          <w:sz w:val="28"/>
          <w:szCs w:val="28"/>
        </w:rPr>
        <w:t>6</w:t>
      </w:r>
      <w:r w:rsidRPr="00703D18">
        <w:rPr>
          <w:rFonts w:ascii="Liberation Serif" w:hAnsi="Liberation Serif"/>
          <w:sz w:val="28"/>
          <w:szCs w:val="28"/>
        </w:rPr>
        <w:t xml:space="preserve"> годы (далее – Прогноз)</w:t>
      </w:r>
      <w:r w:rsidR="00652504" w:rsidRPr="00703D18">
        <w:rPr>
          <w:rFonts w:ascii="Liberation Serif" w:hAnsi="Liberation Serif"/>
          <w:sz w:val="28"/>
          <w:szCs w:val="28"/>
        </w:rPr>
        <w:t xml:space="preserve"> </w:t>
      </w:r>
      <w:r w:rsidRPr="00703D18">
        <w:rPr>
          <w:rFonts w:ascii="Liberation Serif" w:hAnsi="Liberation Serif"/>
          <w:sz w:val="28"/>
        </w:rPr>
        <w:t>по соответствующим разделам согласно</w:t>
      </w:r>
      <w:proofErr w:type="gramEnd"/>
      <w:r w:rsidRPr="00703D18">
        <w:rPr>
          <w:rFonts w:ascii="Liberation Serif" w:hAnsi="Liberation Serif"/>
          <w:sz w:val="28"/>
        </w:rPr>
        <w:t xml:space="preserve"> Приложению № 1 к настоящему постановлению.</w:t>
      </w:r>
    </w:p>
    <w:p w:rsidR="00B17B51" w:rsidRPr="00703D18" w:rsidRDefault="00B17B51" w:rsidP="00B17B51">
      <w:pPr>
        <w:ind w:right="-1"/>
        <w:jc w:val="both"/>
        <w:rPr>
          <w:rFonts w:ascii="Liberation Serif" w:hAnsi="Liberation Serif"/>
          <w:sz w:val="28"/>
          <w:szCs w:val="28"/>
        </w:rPr>
      </w:pPr>
      <w:r w:rsidRPr="00703D18">
        <w:rPr>
          <w:rFonts w:ascii="Liberation Serif" w:hAnsi="Liberation Serif"/>
        </w:rPr>
        <w:tab/>
      </w:r>
      <w:r w:rsidRPr="00703D18">
        <w:rPr>
          <w:rFonts w:ascii="Liberation Serif" w:hAnsi="Liberation Serif"/>
          <w:sz w:val="28"/>
          <w:szCs w:val="28"/>
        </w:rPr>
        <w:t xml:space="preserve">2. Предложить руководителям организаций – участников разработки Прогноза,  указанным в Приложении № 2 к настоящему постановлению, в срок до </w:t>
      </w:r>
      <w:r w:rsidR="00F665E1">
        <w:rPr>
          <w:rFonts w:ascii="Liberation Serif" w:hAnsi="Liberation Serif"/>
          <w:sz w:val="28"/>
          <w:szCs w:val="28"/>
        </w:rPr>
        <w:t>16</w:t>
      </w:r>
      <w:r w:rsidRPr="00703D18">
        <w:rPr>
          <w:rFonts w:ascii="Liberation Serif" w:hAnsi="Liberation Serif"/>
          <w:sz w:val="28"/>
          <w:szCs w:val="28"/>
        </w:rPr>
        <w:t>.06.202</w:t>
      </w:r>
      <w:r w:rsidR="00F665E1">
        <w:rPr>
          <w:rFonts w:ascii="Liberation Serif" w:hAnsi="Liberation Serif"/>
          <w:sz w:val="28"/>
          <w:szCs w:val="28"/>
        </w:rPr>
        <w:t>3</w:t>
      </w:r>
      <w:r w:rsidRPr="00703D18">
        <w:rPr>
          <w:rFonts w:ascii="Liberation Serif" w:hAnsi="Liberation Serif"/>
          <w:sz w:val="28"/>
          <w:szCs w:val="28"/>
        </w:rPr>
        <w:t xml:space="preserve"> провести расчеты и представить в отдел мониторинга муниципальных программ и услуг Администрации </w:t>
      </w:r>
      <w:r w:rsidR="00023BEC" w:rsidRPr="00703D18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703D18">
        <w:rPr>
          <w:rFonts w:ascii="Liberation Serif" w:hAnsi="Liberation Serif"/>
          <w:sz w:val="28"/>
          <w:szCs w:val="28"/>
        </w:rPr>
        <w:t>город</w:t>
      </w:r>
      <w:r w:rsidR="00174320" w:rsidRPr="00703D18">
        <w:rPr>
          <w:rFonts w:ascii="Liberation Serif" w:hAnsi="Liberation Serif"/>
          <w:sz w:val="28"/>
          <w:szCs w:val="28"/>
        </w:rPr>
        <w:t>ского округа</w:t>
      </w:r>
      <w:r w:rsidRPr="00703D18">
        <w:rPr>
          <w:rFonts w:ascii="Liberation Serif" w:hAnsi="Liberation Serif"/>
          <w:sz w:val="28"/>
          <w:szCs w:val="28"/>
        </w:rPr>
        <w:t xml:space="preserve"> (Ломаева</w:t>
      </w:r>
      <w:r w:rsidR="00174320" w:rsidRPr="00703D18">
        <w:rPr>
          <w:rFonts w:ascii="Liberation Serif" w:hAnsi="Liberation Serif"/>
          <w:sz w:val="28"/>
          <w:szCs w:val="28"/>
        </w:rPr>
        <w:t xml:space="preserve"> О.В.</w:t>
      </w:r>
      <w:r w:rsidRPr="00703D18">
        <w:rPr>
          <w:rFonts w:ascii="Liberation Serif" w:hAnsi="Liberation Serif"/>
          <w:sz w:val="28"/>
          <w:szCs w:val="28"/>
        </w:rPr>
        <w:t>) прогнозные оценки основных производственных и экономических показателей по установленной форме.</w:t>
      </w:r>
    </w:p>
    <w:p w:rsidR="00B17B51" w:rsidRPr="00703D18" w:rsidRDefault="00B17B51" w:rsidP="00B17B51">
      <w:pPr>
        <w:pStyle w:val="af0"/>
        <w:ind w:right="-1"/>
        <w:jc w:val="both"/>
        <w:rPr>
          <w:rFonts w:ascii="Liberation Serif" w:hAnsi="Liberation Serif"/>
          <w:szCs w:val="28"/>
        </w:rPr>
      </w:pPr>
      <w:r w:rsidRPr="00703D18">
        <w:rPr>
          <w:rFonts w:ascii="Liberation Serif" w:hAnsi="Liberation Serif"/>
          <w:szCs w:val="28"/>
        </w:rPr>
        <w:lastRenderedPageBreak/>
        <w:tab/>
        <w:t xml:space="preserve">3. </w:t>
      </w:r>
      <w:r w:rsidR="00023BEC" w:rsidRPr="00703D18">
        <w:rPr>
          <w:rFonts w:ascii="Liberation Serif" w:hAnsi="Liberation Serif"/>
          <w:szCs w:val="28"/>
        </w:rPr>
        <w:t>Ф</w:t>
      </w:r>
      <w:r w:rsidR="00023BEC" w:rsidRPr="00703D18">
        <w:rPr>
          <w:rFonts w:ascii="Liberation Serif" w:hAnsi="Liberation Serif"/>
        </w:rPr>
        <w:t xml:space="preserve">ункциональному органу Администрации Каменск-Уральского городского округа </w:t>
      </w:r>
      <w:r w:rsidR="00023BEC" w:rsidRPr="00703D18">
        <w:rPr>
          <w:rFonts w:ascii="Liberation Serif" w:hAnsi="Liberation Serif"/>
          <w:szCs w:val="28"/>
        </w:rPr>
        <w:t>Финансово-бюджетное управление</w:t>
      </w:r>
      <w:r w:rsidR="00652504" w:rsidRPr="00703D18">
        <w:rPr>
          <w:rFonts w:ascii="Liberation Serif" w:hAnsi="Liberation Serif"/>
          <w:szCs w:val="28"/>
        </w:rPr>
        <w:t xml:space="preserve"> </w:t>
      </w:r>
      <w:r w:rsidRPr="00703D18">
        <w:rPr>
          <w:rFonts w:ascii="Liberation Serif" w:hAnsi="Liberation Serif"/>
          <w:szCs w:val="28"/>
        </w:rPr>
        <w:t>(</w:t>
      </w:r>
      <w:proofErr w:type="spellStart"/>
      <w:r w:rsidRPr="00703D18">
        <w:rPr>
          <w:rFonts w:ascii="Liberation Serif" w:hAnsi="Liberation Serif"/>
          <w:szCs w:val="28"/>
        </w:rPr>
        <w:t>Албазова</w:t>
      </w:r>
      <w:proofErr w:type="spellEnd"/>
      <w:r w:rsidR="00174320" w:rsidRPr="00703D18">
        <w:rPr>
          <w:rFonts w:ascii="Liberation Serif" w:hAnsi="Liberation Serif"/>
          <w:szCs w:val="28"/>
        </w:rPr>
        <w:t xml:space="preserve"> О.В.</w:t>
      </w:r>
      <w:r w:rsidRPr="00703D18">
        <w:rPr>
          <w:rFonts w:ascii="Liberation Serif" w:hAnsi="Liberation Serif"/>
          <w:szCs w:val="28"/>
        </w:rPr>
        <w:t xml:space="preserve">) по запросу </w:t>
      </w:r>
      <w:r w:rsidRPr="00703D18">
        <w:rPr>
          <w:rFonts w:ascii="Liberation Serif" w:hAnsi="Liberation Serif"/>
        </w:rPr>
        <w:t xml:space="preserve">отдела мониторинга муниципальных программ и услуг Администрации </w:t>
      </w:r>
      <w:r w:rsidR="00174320" w:rsidRPr="00703D18">
        <w:rPr>
          <w:rFonts w:ascii="Liberation Serif" w:hAnsi="Liberation Serif"/>
        </w:rPr>
        <w:t>Каменск-Уральского городского округа</w:t>
      </w:r>
      <w:r w:rsidRPr="00703D18">
        <w:rPr>
          <w:rFonts w:ascii="Liberation Serif" w:hAnsi="Liberation Serif"/>
          <w:szCs w:val="28"/>
        </w:rPr>
        <w:t xml:space="preserve"> (Ломаева</w:t>
      </w:r>
      <w:r w:rsidR="00174320" w:rsidRPr="00703D18">
        <w:rPr>
          <w:rFonts w:ascii="Liberation Serif" w:hAnsi="Liberation Serif"/>
          <w:szCs w:val="28"/>
        </w:rPr>
        <w:t xml:space="preserve"> О.В.</w:t>
      </w:r>
      <w:r w:rsidRPr="00703D18">
        <w:rPr>
          <w:rFonts w:ascii="Liberation Serif" w:hAnsi="Liberation Serif"/>
          <w:szCs w:val="28"/>
        </w:rPr>
        <w:t>) представить информацию, отражающую доходную часть местного бюджета на весь прогнозный период.</w:t>
      </w:r>
    </w:p>
    <w:p w:rsidR="00B17B51" w:rsidRPr="00703D18" w:rsidRDefault="00B17B51" w:rsidP="00B17B51">
      <w:pPr>
        <w:ind w:right="-1"/>
        <w:jc w:val="both"/>
        <w:rPr>
          <w:rFonts w:ascii="Liberation Serif" w:hAnsi="Liberation Serif"/>
          <w:sz w:val="28"/>
        </w:rPr>
      </w:pPr>
      <w:r w:rsidRPr="00703D18">
        <w:rPr>
          <w:rFonts w:ascii="Liberation Serif" w:hAnsi="Liberation Serif"/>
          <w:sz w:val="28"/>
        </w:rPr>
        <w:tab/>
        <w:t>4.  Заместителю главы Администрации город</w:t>
      </w:r>
      <w:r w:rsidR="00174320" w:rsidRPr="00703D18">
        <w:rPr>
          <w:rFonts w:ascii="Liberation Serif" w:hAnsi="Liberation Serif"/>
          <w:sz w:val="28"/>
        </w:rPr>
        <w:t>ского округа</w:t>
      </w:r>
      <w:r w:rsidRPr="00703D18">
        <w:rPr>
          <w:rFonts w:ascii="Liberation Serif" w:hAnsi="Liberation Serif"/>
          <w:sz w:val="28"/>
        </w:rPr>
        <w:t xml:space="preserve">  Жуковой </w:t>
      </w:r>
      <w:r w:rsidR="00174320" w:rsidRPr="00703D18">
        <w:rPr>
          <w:rFonts w:ascii="Liberation Serif" w:hAnsi="Liberation Serif"/>
          <w:sz w:val="28"/>
        </w:rPr>
        <w:t xml:space="preserve">С.И. </w:t>
      </w:r>
      <w:r w:rsidRPr="00703D18">
        <w:rPr>
          <w:rFonts w:ascii="Liberation Serif" w:hAnsi="Liberation Serif"/>
          <w:sz w:val="28"/>
        </w:rPr>
        <w:t>обеспечить:</w:t>
      </w:r>
    </w:p>
    <w:p w:rsidR="00B17B51" w:rsidRPr="007B777C" w:rsidRDefault="00B17B51" w:rsidP="00B17B51">
      <w:pPr>
        <w:ind w:right="-1"/>
        <w:jc w:val="both"/>
        <w:rPr>
          <w:rFonts w:ascii="Liberation Serif" w:hAnsi="Liberation Serif"/>
          <w:sz w:val="28"/>
        </w:rPr>
      </w:pPr>
      <w:r w:rsidRPr="006F61BD">
        <w:rPr>
          <w:rFonts w:ascii="Liberation Serif" w:hAnsi="Liberation Serif"/>
          <w:color w:val="FF0000"/>
          <w:sz w:val="28"/>
        </w:rPr>
        <w:tab/>
      </w:r>
      <w:r w:rsidRPr="007B777C">
        <w:rPr>
          <w:rFonts w:ascii="Liberation Serif" w:hAnsi="Liberation Serif"/>
          <w:sz w:val="28"/>
        </w:rPr>
        <w:t>1) в срок до 01.07.202</w:t>
      </w:r>
      <w:r w:rsidR="00F665E1">
        <w:rPr>
          <w:rFonts w:ascii="Liberation Serif" w:hAnsi="Liberation Serif"/>
          <w:sz w:val="28"/>
        </w:rPr>
        <w:t>3</w:t>
      </w:r>
      <w:r w:rsidR="00E223B9" w:rsidRPr="007B777C">
        <w:rPr>
          <w:rFonts w:ascii="Liberation Serif" w:hAnsi="Liberation Serif"/>
          <w:sz w:val="28"/>
        </w:rPr>
        <w:t xml:space="preserve"> </w:t>
      </w:r>
      <w:r w:rsidRPr="007B777C">
        <w:rPr>
          <w:rFonts w:ascii="Liberation Serif" w:hAnsi="Liberation Serif"/>
          <w:sz w:val="28"/>
          <w:szCs w:val="28"/>
        </w:rPr>
        <w:t>информационное наполнение формы Прогноза в автоматизированной системе управления деятельностью исполнительных органов государственной власти Свердловской области и направление Прогноза в Министерство экономики и территориального развития Свердловской области</w:t>
      </w:r>
      <w:r w:rsidRPr="007B777C">
        <w:rPr>
          <w:rFonts w:ascii="Liberation Serif" w:hAnsi="Liberation Serif"/>
          <w:sz w:val="28"/>
        </w:rPr>
        <w:t>;</w:t>
      </w:r>
    </w:p>
    <w:p w:rsidR="00B17B51" w:rsidRPr="007B777C" w:rsidRDefault="00B17B51" w:rsidP="00B17B51">
      <w:pPr>
        <w:ind w:right="-1"/>
        <w:jc w:val="both"/>
        <w:rPr>
          <w:rFonts w:ascii="Liberation Serif" w:hAnsi="Liberation Serif"/>
          <w:sz w:val="28"/>
        </w:rPr>
      </w:pPr>
      <w:r w:rsidRPr="007B777C">
        <w:rPr>
          <w:rFonts w:ascii="Liberation Serif" w:hAnsi="Liberation Serif"/>
          <w:sz w:val="28"/>
        </w:rPr>
        <w:tab/>
        <w:t>2) в срок до 01.09.202</w:t>
      </w:r>
      <w:r w:rsidR="00F665E1">
        <w:rPr>
          <w:rFonts w:ascii="Liberation Serif" w:hAnsi="Liberation Serif"/>
          <w:sz w:val="28"/>
        </w:rPr>
        <w:t>3</w:t>
      </w:r>
      <w:r w:rsidRPr="007B777C">
        <w:rPr>
          <w:rFonts w:ascii="Liberation Serif" w:hAnsi="Liberation Serif"/>
          <w:sz w:val="28"/>
        </w:rPr>
        <w:t xml:space="preserve"> подготовку проекта и утверждение постановления Администрации </w:t>
      </w:r>
      <w:r w:rsidR="00174320" w:rsidRPr="007B777C">
        <w:rPr>
          <w:rFonts w:ascii="Liberation Serif" w:hAnsi="Liberation Serif"/>
          <w:sz w:val="28"/>
        </w:rPr>
        <w:t>Каменск-Уральского городского округа</w:t>
      </w:r>
      <w:r w:rsidRPr="007B777C">
        <w:rPr>
          <w:rFonts w:ascii="Liberation Serif" w:hAnsi="Liberation Serif"/>
          <w:sz w:val="28"/>
        </w:rPr>
        <w:t xml:space="preserve"> об одобрении Прогноза.</w:t>
      </w:r>
    </w:p>
    <w:p w:rsidR="00B17B51" w:rsidRPr="00705B80" w:rsidRDefault="00B17B51" w:rsidP="00B17B51">
      <w:pPr>
        <w:ind w:right="-1" w:firstLine="720"/>
        <w:jc w:val="both"/>
        <w:rPr>
          <w:rFonts w:ascii="Liberation Serif" w:hAnsi="Liberation Serif"/>
          <w:sz w:val="28"/>
        </w:rPr>
      </w:pPr>
      <w:r w:rsidRPr="00705B80">
        <w:rPr>
          <w:rFonts w:ascii="Liberation Serif" w:hAnsi="Liberation Serif"/>
          <w:sz w:val="28"/>
        </w:rPr>
        <w:t xml:space="preserve">5. </w:t>
      </w:r>
      <w:proofErr w:type="gramStart"/>
      <w:r w:rsidRPr="00705B80">
        <w:rPr>
          <w:rFonts w:ascii="Liberation Serif" w:hAnsi="Liberation Serif"/>
          <w:sz w:val="28"/>
        </w:rPr>
        <w:t>Контроль за</w:t>
      </w:r>
      <w:proofErr w:type="gramEnd"/>
      <w:r w:rsidRPr="00705B80">
        <w:rPr>
          <w:rFonts w:ascii="Liberation Serif" w:hAnsi="Liberation Serif"/>
          <w:sz w:val="28"/>
        </w:rPr>
        <w:t xml:space="preserve"> выполнением настоящего постановления возложить на заместителя главы Администрации город</w:t>
      </w:r>
      <w:r w:rsidR="00174320" w:rsidRPr="00705B80">
        <w:rPr>
          <w:rFonts w:ascii="Liberation Serif" w:hAnsi="Liberation Serif"/>
          <w:sz w:val="28"/>
        </w:rPr>
        <w:t>ского округа</w:t>
      </w:r>
      <w:r w:rsidRPr="00705B80">
        <w:rPr>
          <w:rFonts w:ascii="Liberation Serif" w:hAnsi="Liberation Serif"/>
          <w:sz w:val="28"/>
        </w:rPr>
        <w:t xml:space="preserve">  Жукову</w:t>
      </w:r>
      <w:r w:rsidR="00174320" w:rsidRPr="00705B80">
        <w:rPr>
          <w:rFonts w:ascii="Liberation Serif" w:hAnsi="Liberation Serif"/>
          <w:sz w:val="28"/>
        </w:rPr>
        <w:t xml:space="preserve"> С.И.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223B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174320" w:rsidRDefault="00E13D35" w:rsidP="00023BEC">
      <w:pPr>
        <w:ind w:firstLine="4678"/>
        <w:rPr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  <w:r w:rsidR="00174320" w:rsidRPr="00013002">
        <w:rPr>
          <w:sz w:val="28"/>
          <w:szCs w:val="28"/>
        </w:rPr>
        <w:lastRenderedPageBreak/>
        <w:t xml:space="preserve">Приложение </w:t>
      </w:r>
      <w:r w:rsidR="00174320">
        <w:rPr>
          <w:sz w:val="28"/>
          <w:szCs w:val="28"/>
        </w:rPr>
        <w:t xml:space="preserve">№ </w:t>
      </w:r>
      <w:r w:rsidR="00174320" w:rsidRPr="00013002">
        <w:rPr>
          <w:sz w:val="28"/>
          <w:szCs w:val="28"/>
        </w:rPr>
        <w:t>1</w:t>
      </w:r>
    </w:p>
    <w:p w:rsidR="00174320" w:rsidRDefault="00174320" w:rsidP="00023BEC">
      <w:pPr>
        <w:ind w:firstLine="4678"/>
        <w:rPr>
          <w:sz w:val="28"/>
          <w:szCs w:val="28"/>
        </w:rPr>
      </w:pPr>
      <w:r w:rsidRPr="00013002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Адм</w:t>
      </w:r>
      <w:r w:rsidRPr="00013002">
        <w:rPr>
          <w:sz w:val="28"/>
          <w:szCs w:val="28"/>
        </w:rPr>
        <w:t xml:space="preserve">инистрации </w:t>
      </w:r>
    </w:p>
    <w:p w:rsidR="00174320" w:rsidRDefault="00174320" w:rsidP="00023BEC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</w:t>
      </w:r>
      <w:r w:rsidR="00854A3F">
        <w:rPr>
          <w:sz w:val="28"/>
          <w:szCs w:val="28"/>
        </w:rPr>
        <w:t xml:space="preserve"> </w:t>
      </w:r>
      <w:r>
        <w:rPr>
          <w:sz w:val="28"/>
          <w:szCs w:val="28"/>
        </w:rPr>
        <w:t>округа</w:t>
      </w:r>
    </w:p>
    <w:p w:rsidR="00174320" w:rsidRPr="003E2776" w:rsidRDefault="00174320" w:rsidP="00023BEC">
      <w:pPr>
        <w:ind w:firstLine="4678"/>
        <w:rPr>
          <w:sz w:val="28"/>
          <w:szCs w:val="28"/>
          <w:u w:val="single"/>
        </w:rPr>
      </w:pPr>
      <w:r w:rsidRPr="000130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CB60E7">
        <w:rPr>
          <w:sz w:val="28"/>
          <w:szCs w:val="28"/>
        </w:rPr>
        <w:t>07.06.2023</w:t>
      </w:r>
      <w:r>
        <w:rPr>
          <w:sz w:val="28"/>
          <w:szCs w:val="28"/>
        </w:rPr>
        <w:t xml:space="preserve"> </w:t>
      </w:r>
      <w:r w:rsidRPr="00013002">
        <w:rPr>
          <w:sz w:val="28"/>
          <w:szCs w:val="28"/>
        </w:rPr>
        <w:t xml:space="preserve">№ </w:t>
      </w:r>
      <w:r w:rsidR="00CB60E7">
        <w:rPr>
          <w:sz w:val="28"/>
          <w:szCs w:val="28"/>
        </w:rPr>
        <w:t>357</w:t>
      </w:r>
    </w:p>
    <w:p w:rsidR="00174320" w:rsidRDefault="00174320" w:rsidP="00174320">
      <w:pPr>
        <w:ind w:right="-285"/>
        <w:jc w:val="right"/>
        <w:rPr>
          <w:sz w:val="28"/>
        </w:rPr>
      </w:pPr>
    </w:p>
    <w:p w:rsidR="00174320" w:rsidRPr="00013002" w:rsidRDefault="00174320" w:rsidP="00174320">
      <w:pPr>
        <w:ind w:right="-285"/>
        <w:jc w:val="center"/>
        <w:rPr>
          <w:b/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  <w:r w:rsidRPr="001A6ADA">
        <w:rPr>
          <w:sz w:val="28"/>
        </w:rPr>
        <w:t xml:space="preserve">Разделы </w:t>
      </w:r>
      <w:r>
        <w:rPr>
          <w:sz w:val="28"/>
        </w:rPr>
        <w:t>п</w:t>
      </w:r>
      <w:r w:rsidRPr="001A6ADA">
        <w:rPr>
          <w:sz w:val="28"/>
        </w:rPr>
        <w:t>рогноза</w:t>
      </w:r>
      <w:r w:rsidR="00854A3F">
        <w:rPr>
          <w:sz w:val="28"/>
        </w:rPr>
        <w:t xml:space="preserve"> </w:t>
      </w:r>
      <w:r w:rsidRPr="00553315">
        <w:rPr>
          <w:sz w:val="28"/>
        </w:rPr>
        <w:t xml:space="preserve">социально-экономического развития </w:t>
      </w:r>
    </w:p>
    <w:p w:rsidR="00174320" w:rsidRPr="001A6ADA" w:rsidRDefault="00174320" w:rsidP="00174320">
      <w:pPr>
        <w:ind w:right="-285"/>
        <w:jc w:val="center"/>
        <w:rPr>
          <w:sz w:val="28"/>
        </w:rPr>
      </w:pPr>
      <w:r w:rsidRPr="00553315">
        <w:rPr>
          <w:sz w:val="28"/>
        </w:rPr>
        <w:t>Каменск-Уральск</w:t>
      </w:r>
      <w:r>
        <w:rPr>
          <w:sz w:val="28"/>
        </w:rPr>
        <w:t>ого городского округа</w:t>
      </w:r>
      <w:r w:rsidRPr="00553315">
        <w:rPr>
          <w:sz w:val="28"/>
        </w:rPr>
        <w:t xml:space="preserve"> на 20</w:t>
      </w:r>
      <w:r>
        <w:rPr>
          <w:sz w:val="28"/>
        </w:rPr>
        <w:t>2</w:t>
      </w:r>
      <w:r w:rsidR="00F665E1">
        <w:rPr>
          <w:sz w:val="28"/>
        </w:rPr>
        <w:t>4</w:t>
      </w:r>
      <w:r w:rsidRPr="00553315">
        <w:rPr>
          <w:sz w:val="28"/>
        </w:rPr>
        <w:t>-202</w:t>
      </w:r>
      <w:r w:rsidR="003113D3">
        <w:rPr>
          <w:sz w:val="28"/>
        </w:rPr>
        <w:t>6</w:t>
      </w:r>
      <w:r w:rsidRPr="00553315">
        <w:rPr>
          <w:sz w:val="28"/>
        </w:rPr>
        <w:t xml:space="preserve"> годы</w:t>
      </w:r>
    </w:p>
    <w:p w:rsidR="00174320" w:rsidRDefault="00174320" w:rsidP="00174320">
      <w:pPr>
        <w:ind w:right="-285"/>
        <w:jc w:val="center"/>
        <w:rPr>
          <w:b/>
          <w:sz w:val="28"/>
        </w:rPr>
      </w:pPr>
    </w:p>
    <w:tbl>
      <w:tblPr>
        <w:tblW w:w="0" w:type="auto"/>
        <w:tblInd w:w="5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4854"/>
        <w:gridCol w:w="3048"/>
      </w:tblGrid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</w:p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раздела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Ответственный</w:t>
            </w:r>
            <w:proofErr w:type="gramEnd"/>
            <w:r>
              <w:rPr>
                <w:sz w:val="28"/>
              </w:rPr>
              <w:t xml:space="preserve"> за представление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Pr="00F02EE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 w:rsidRPr="00F02EE0">
              <w:rPr>
                <w:sz w:val="28"/>
                <w:szCs w:val="28"/>
              </w:rPr>
              <w:t>Финансы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 С.И.</w:t>
            </w:r>
          </w:p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Албазова</w:t>
            </w:r>
            <w:proofErr w:type="spellEnd"/>
            <w:r>
              <w:rPr>
                <w:sz w:val="28"/>
              </w:rPr>
              <w:t xml:space="preserve"> О.В.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Pr="00F02EE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 w:rsidRPr="00F02EE0">
              <w:rPr>
                <w:sz w:val="28"/>
                <w:szCs w:val="28"/>
              </w:rPr>
              <w:t>Производственная деятельность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Pr="00F02EE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Инвестиционная деятельность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доходы населения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Потребительский рынок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Демографические показатели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Нестеров Д.Н.</w:t>
            </w:r>
          </w:p>
        </w:tc>
      </w:tr>
      <w:tr w:rsidR="00174320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социальной сферы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Нестеров Д.Н.</w:t>
            </w:r>
          </w:p>
        </w:tc>
      </w:tr>
      <w:tr w:rsidR="00174320" w:rsidRPr="0045652C" w:rsidTr="00174320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4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ind w:right="2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Трудовые ресурсы</w:t>
            </w:r>
          </w:p>
        </w:tc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320" w:rsidRDefault="00174320" w:rsidP="0017432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Жукова С.И.</w:t>
            </w:r>
          </w:p>
        </w:tc>
      </w:tr>
    </w:tbl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ind w:right="-285"/>
        <w:jc w:val="center"/>
        <w:rPr>
          <w:sz w:val="28"/>
        </w:rPr>
      </w:pPr>
    </w:p>
    <w:p w:rsidR="00174320" w:rsidRDefault="00174320" w:rsidP="00174320">
      <w:pPr>
        <w:pStyle w:val="7"/>
      </w:pPr>
    </w:p>
    <w:p w:rsidR="00174320" w:rsidRDefault="00174320" w:rsidP="00174320"/>
    <w:p w:rsidR="00174320" w:rsidRDefault="00174320" w:rsidP="00174320"/>
    <w:p w:rsidR="00174320" w:rsidRDefault="00174320" w:rsidP="00174320"/>
    <w:p w:rsidR="00174320" w:rsidRDefault="00174320" w:rsidP="00174320"/>
    <w:p w:rsidR="00174320" w:rsidRDefault="00174320" w:rsidP="00174320"/>
    <w:p w:rsidR="00174320" w:rsidRDefault="00174320" w:rsidP="00174320"/>
    <w:p w:rsidR="00174320" w:rsidRDefault="00174320" w:rsidP="00174320">
      <w:pPr>
        <w:ind w:firstLine="6096"/>
        <w:jc w:val="both"/>
        <w:rPr>
          <w:sz w:val="28"/>
          <w:szCs w:val="28"/>
        </w:rPr>
      </w:pPr>
    </w:p>
    <w:p w:rsidR="00174320" w:rsidRDefault="00174320" w:rsidP="00174320">
      <w:pPr>
        <w:ind w:firstLine="6096"/>
        <w:jc w:val="both"/>
        <w:rPr>
          <w:sz w:val="28"/>
          <w:szCs w:val="28"/>
        </w:rPr>
      </w:pPr>
    </w:p>
    <w:p w:rsidR="00174320" w:rsidRDefault="00174320" w:rsidP="00174320">
      <w:pPr>
        <w:ind w:firstLine="6096"/>
        <w:jc w:val="both"/>
        <w:rPr>
          <w:sz w:val="28"/>
          <w:szCs w:val="28"/>
        </w:rPr>
      </w:pPr>
    </w:p>
    <w:p w:rsidR="00023BEC" w:rsidRDefault="00023BEC" w:rsidP="00174320">
      <w:pPr>
        <w:ind w:firstLine="6096"/>
        <w:jc w:val="both"/>
        <w:rPr>
          <w:sz w:val="28"/>
          <w:szCs w:val="28"/>
        </w:rPr>
      </w:pPr>
    </w:p>
    <w:p w:rsidR="00830062" w:rsidRDefault="00830062" w:rsidP="00174320">
      <w:pPr>
        <w:ind w:firstLine="6096"/>
        <w:jc w:val="both"/>
        <w:rPr>
          <w:sz w:val="28"/>
          <w:szCs w:val="28"/>
        </w:rPr>
      </w:pPr>
    </w:p>
    <w:p w:rsidR="00830062" w:rsidRDefault="00830062" w:rsidP="00174320">
      <w:pPr>
        <w:ind w:firstLine="6096"/>
        <w:jc w:val="both"/>
        <w:rPr>
          <w:sz w:val="28"/>
          <w:szCs w:val="28"/>
        </w:rPr>
      </w:pPr>
    </w:p>
    <w:p w:rsidR="00830062" w:rsidRDefault="00830062" w:rsidP="00023BEC">
      <w:pPr>
        <w:ind w:firstLine="4678"/>
        <w:rPr>
          <w:sz w:val="28"/>
          <w:szCs w:val="28"/>
        </w:rPr>
      </w:pPr>
      <w:r w:rsidRPr="00013002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830062" w:rsidRDefault="00830062" w:rsidP="00023BEC">
      <w:pPr>
        <w:ind w:firstLine="4678"/>
        <w:rPr>
          <w:sz w:val="28"/>
          <w:szCs w:val="28"/>
        </w:rPr>
      </w:pPr>
      <w:r w:rsidRPr="00013002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Адм</w:t>
      </w:r>
      <w:r w:rsidRPr="00013002">
        <w:rPr>
          <w:sz w:val="28"/>
          <w:szCs w:val="28"/>
        </w:rPr>
        <w:t xml:space="preserve">инистрации </w:t>
      </w:r>
    </w:p>
    <w:p w:rsidR="00830062" w:rsidRDefault="00830062" w:rsidP="00023BEC">
      <w:pPr>
        <w:ind w:firstLine="4678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</w:t>
      </w:r>
      <w:r w:rsidR="00854A3F">
        <w:rPr>
          <w:sz w:val="28"/>
          <w:szCs w:val="28"/>
        </w:rPr>
        <w:t xml:space="preserve"> </w:t>
      </w:r>
      <w:r>
        <w:rPr>
          <w:sz w:val="28"/>
          <w:szCs w:val="28"/>
        </w:rPr>
        <w:t>круга</w:t>
      </w:r>
    </w:p>
    <w:p w:rsidR="007B777C" w:rsidRPr="003E2776" w:rsidRDefault="007B777C" w:rsidP="007B777C">
      <w:pPr>
        <w:ind w:firstLine="4678"/>
        <w:rPr>
          <w:sz w:val="28"/>
          <w:szCs w:val="28"/>
          <w:u w:val="single"/>
        </w:rPr>
      </w:pPr>
      <w:r w:rsidRPr="000130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CB60E7">
        <w:rPr>
          <w:sz w:val="28"/>
          <w:szCs w:val="28"/>
        </w:rPr>
        <w:t>07.06.2023</w:t>
      </w:r>
      <w:r>
        <w:rPr>
          <w:sz w:val="28"/>
          <w:szCs w:val="28"/>
        </w:rPr>
        <w:t xml:space="preserve"> </w:t>
      </w:r>
      <w:r w:rsidRPr="00013002">
        <w:rPr>
          <w:sz w:val="28"/>
          <w:szCs w:val="28"/>
        </w:rPr>
        <w:t xml:space="preserve">№ </w:t>
      </w:r>
      <w:r w:rsidR="00CB60E7">
        <w:rPr>
          <w:sz w:val="28"/>
          <w:szCs w:val="28"/>
        </w:rPr>
        <w:t>357</w:t>
      </w:r>
      <w:bookmarkStart w:id="0" w:name="_GoBack"/>
      <w:bookmarkEnd w:id="0"/>
    </w:p>
    <w:p w:rsidR="00174320" w:rsidRDefault="00174320" w:rsidP="00830062">
      <w:pPr>
        <w:ind w:right="-285"/>
        <w:rPr>
          <w:sz w:val="28"/>
        </w:rPr>
      </w:pPr>
    </w:p>
    <w:p w:rsidR="00174320" w:rsidRPr="001A6ADA" w:rsidRDefault="00174320" w:rsidP="00174320">
      <w:pPr>
        <w:ind w:right="-285"/>
        <w:jc w:val="center"/>
        <w:rPr>
          <w:sz w:val="28"/>
        </w:rPr>
      </w:pPr>
      <w:r w:rsidRPr="001A6ADA">
        <w:rPr>
          <w:sz w:val="28"/>
        </w:rPr>
        <w:t>Перечень</w:t>
      </w:r>
    </w:p>
    <w:p w:rsidR="00174320" w:rsidRDefault="00174320" w:rsidP="00174320">
      <w:pPr>
        <w:ind w:right="-285"/>
        <w:jc w:val="center"/>
        <w:rPr>
          <w:sz w:val="28"/>
        </w:rPr>
      </w:pPr>
      <w:r>
        <w:rPr>
          <w:sz w:val="28"/>
        </w:rPr>
        <w:t>о</w:t>
      </w:r>
      <w:r w:rsidRPr="001A6ADA">
        <w:rPr>
          <w:sz w:val="28"/>
        </w:rPr>
        <w:t>рган</w:t>
      </w:r>
      <w:r>
        <w:rPr>
          <w:sz w:val="28"/>
        </w:rPr>
        <w:t>изаций - участников разработки п</w:t>
      </w:r>
      <w:r w:rsidRPr="001A6ADA">
        <w:rPr>
          <w:sz w:val="28"/>
        </w:rPr>
        <w:t>рогноза</w:t>
      </w:r>
      <w:r w:rsidR="00854A3F">
        <w:rPr>
          <w:sz w:val="28"/>
        </w:rPr>
        <w:t xml:space="preserve"> </w:t>
      </w:r>
      <w:r w:rsidRPr="00553315">
        <w:rPr>
          <w:sz w:val="28"/>
        </w:rPr>
        <w:t xml:space="preserve">социально-экономического </w:t>
      </w:r>
    </w:p>
    <w:p w:rsidR="00174320" w:rsidRDefault="00174320" w:rsidP="00174320">
      <w:pPr>
        <w:ind w:right="-285"/>
        <w:jc w:val="center"/>
        <w:rPr>
          <w:sz w:val="28"/>
        </w:rPr>
      </w:pPr>
      <w:r w:rsidRPr="00553315">
        <w:rPr>
          <w:sz w:val="28"/>
        </w:rPr>
        <w:t>развития Каменск-Уральск</w:t>
      </w:r>
      <w:r w:rsidR="00830062">
        <w:rPr>
          <w:sz w:val="28"/>
        </w:rPr>
        <w:t>ого городского округа</w:t>
      </w:r>
    </w:p>
    <w:p w:rsidR="00174320" w:rsidRPr="001A6ADA" w:rsidRDefault="00174320" w:rsidP="00174320">
      <w:pPr>
        <w:ind w:right="-285"/>
        <w:jc w:val="center"/>
        <w:rPr>
          <w:sz w:val="28"/>
        </w:rPr>
      </w:pPr>
      <w:r w:rsidRPr="00553315">
        <w:rPr>
          <w:sz w:val="28"/>
        </w:rPr>
        <w:t>на 20</w:t>
      </w:r>
      <w:r>
        <w:rPr>
          <w:sz w:val="28"/>
        </w:rPr>
        <w:t>2</w:t>
      </w:r>
      <w:r w:rsidR="00F665E1">
        <w:rPr>
          <w:sz w:val="28"/>
        </w:rPr>
        <w:t>4</w:t>
      </w:r>
      <w:r w:rsidRPr="00553315">
        <w:rPr>
          <w:sz w:val="28"/>
        </w:rPr>
        <w:t>-202</w:t>
      </w:r>
      <w:r w:rsidR="00F665E1">
        <w:rPr>
          <w:sz w:val="28"/>
        </w:rPr>
        <w:t>6</w:t>
      </w:r>
      <w:r w:rsidRPr="00553315">
        <w:rPr>
          <w:sz w:val="28"/>
        </w:rPr>
        <w:t xml:space="preserve"> годы</w:t>
      </w:r>
    </w:p>
    <w:p w:rsidR="00174320" w:rsidRPr="007E4B38" w:rsidRDefault="00174320" w:rsidP="00174320">
      <w:pPr>
        <w:ind w:right="-285"/>
        <w:jc w:val="center"/>
        <w:rPr>
          <w:sz w:val="28"/>
        </w:rPr>
      </w:pP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>АО «Синарский трубный завод»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>ОАО «КУМЗ»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>«РУСАЛ Каменск-Уральский»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>АО «КУЗОЦМ»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>ООО «РУСАЛ Кремний Урал»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ЗАО «</w:t>
      </w:r>
      <w:proofErr w:type="spellStart"/>
      <w:r w:rsidRPr="004525B4">
        <w:rPr>
          <w:sz w:val="28"/>
        </w:rPr>
        <w:t>Уралэлектромаш</w:t>
      </w:r>
      <w:proofErr w:type="spellEnd"/>
      <w:r w:rsidRPr="004525B4">
        <w:rPr>
          <w:sz w:val="28"/>
        </w:rPr>
        <w:t>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ЗАО «Завод «Демидовский»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АО «КУЛЗ»</w:t>
      </w:r>
    </w:p>
    <w:p w:rsidR="00174320" w:rsidRPr="00401F53" w:rsidRDefault="00174320" w:rsidP="00854A3F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1"/>
        <w:rPr>
          <w:sz w:val="28"/>
        </w:rPr>
      </w:pPr>
      <w:r w:rsidRPr="00401F53">
        <w:rPr>
          <w:sz w:val="28"/>
        </w:rPr>
        <w:t>филиал ООО «Инжиниринг Строительство Обслуживание»                                     в г. Каменск-Уральский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«Бурильные трубы»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ОАО «Завод «Исеть»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АО «УПКБ «Деталь»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«ТМК-ИНОКС»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Механо</w:t>
      </w:r>
      <w:proofErr w:type="spellEnd"/>
      <w:r w:rsidRPr="004525B4">
        <w:rPr>
          <w:sz w:val="28"/>
        </w:rPr>
        <w:t>-литейный завод»</w:t>
      </w:r>
    </w:p>
    <w:p w:rsidR="00174320" w:rsidRPr="004525B4" w:rsidRDefault="00F665E1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>
        <w:rPr>
          <w:sz w:val="28"/>
        </w:rPr>
        <w:t xml:space="preserve"> </w:t>
      </w:r>
      <w:r w:rsidR="00174320" w:rsidRPr="004525B4">
        <w:rPr>
          <w:sz w:val="28"/>
        </w:rPr>
        <w:t>АО «Синарская ТЭЦ»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АО «Водоканал Каменск-Уральский»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Энергокомплекс</w:t>
      </w:r>
      <w:proofErr w:type="spellEnd"/>
      <w:r w:rsidRPr="004525B4">
        <w:rPr>
          <w:sz w:val="28"/>
        </w:rPr>
        <w:t>»</w:t>
      </w:r>
    </w:p>
    <w:p w:rsidR="00174320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«УК «</w:t>
      </w:r>
      <w:proofErr w:type="spellStart"/>
      <w:r w:rsidRPr="004525B4">
        <w:rPr>
          <w:sz w:val="28"/>
        </w:rPr>
        <w:t>Теплокомплекс</w:t>
      </w:r>
      <w:proofErr w:type="spellEnd"/>
      <w:r w:rsidRPr="004525B4">
        <w:rPr>
          <w:sz w:val="28"/>
        </w:rPr>
        <w:t>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>
        <w:rPr>
          <w:sz w:val="28"/>
        </w:rPr>
        <w:t xml:space="preserve"> АО «</w:t>
      </w:r>
      <w:proofErr w:type="spellStart"/>
      <w:r>
        <w:rPr>
          <w:sz w:val="28"/>
        </w:rPr>
        <w:t>Горвнешблагоустройство</w:t>
      </w:r>
      <w:proofErr w:type="spellEnd"/>
      <w:r>
        <w:rPr>
          <w:sz w:val="28"/>
        </w:rPr>
        <w:t>»</w:t>
      </w:r>
    </w:p>
    <w:p w:rsidR="00174320" w:rsidRPr="004525B4" w:rsidRDefault="004D0E1A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>
        <w:rPr>
          <w:sz w:val="28"/>
        </w:rPr>
        <w:t xml:space="preserve"> </w:t>
      </w:r>
      <w:r w:rsidR="00174320">
        <w:rPr>
          <w:sz w:val="28"/>
        </w:rPr>
        <w:t>О</w:t>
      </w:r>
      <w:r w:rsidR="00174320" w:rsidRPr="004525B4">
        <w:rPr>
          <w:sz w:val="28"/>
        </w:rPr>
        <w:t>АО «Каменск-Уральская типография»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 «РТЦС»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СинараПромСервис</w:t>
      </w:r>
      <w:proofErr w:type="spellEnd"/>
      <w:r w:rsidRPr="004525B4">
        <w:rPr>
          <w:sz w:val="28"/>
        </w:rPr>
        <w:t>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АО «</w:t>
      </w:r>
      <w:r w:rsidR="00F665E1">
        <w:rPr>
          <w:sz w:val="28"/>
        </w:rPr>
        <w:t>Завод медицинских технологий</w:t>
      </w:r>
      <w:r w:rsidRPr="004525B4">
        <w:rPr>
          <w:sz w:val="28"/>
        </w:rPr>
        <w:t>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«Деревообрабатывающая компания»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МАУ «Каменский рабочий»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СинараТрансАвто</w:t>
      </w:r>
      <w:proofErr w:type="spellEnd"/>
      <w:r w:rsidRPr="004525B4">
        <w:rPr>
          <w:sz w:val="28"/>
        </w:rPr>
        <w:t>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«Каменская катанка»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</w:rPr>
      </w:pPr>
      <w:r w:rsidRPr="004525B4">
        <w:rPr>
          <w:sz w:val="28"/>
        </w:rPr>
        <w:t xml:space="preserve"> ООО «Промышленно-технический центр»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 w:rsidRPr="004525B4">
        <w:rPr>
          <w:sz w:val="28"/>
        </w:rPr>
        <w:t xml:space="preserve"> Каменск-Уральское подразделение ООО «</w:t>
      </w:r>
      <w:proofErr w:type="spellStart"/>
      <w:r w:rsidRPr="004525B4">
        <w:rPr>
          <w:sz w:val="28"/>
        </w:rPr>
        <w:t>Форэс</w:t>
      </w:r>
      <w:proofErr w:type="spellEnd"/>
      <w:r w:rsidRPr="004525B4">
        <w:rPr>
          <w:sz w:val="28"/>
        </w:rPr>
        <w:t>»</w:t>
      </w:r>
    </w:p>
    <w:p w:rsidR="00174320" w:rsidRPr="004B1BA7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 w:rsidRPr="004525B4">
        <w:rPr>
          <w:sz w:val="28"/>
        </w:rPr>
        <w:t xml:space="preserve"> ООО «Каменск-Уральский завод строительных материалов»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>
        <w:rPr>
          <w:sz w:val="28"/>
        </w:rPr>
        <w:t xml:space="preserve"> ООО «Синарский завод строительных материалов»</w:t>
      </w:r>
    </w:p>
    <w:p w:rsidR="00174320" w:rsidRPr="004525B4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Энергоавтоматика</w:t>
      </w:r>
      <w:proofErr w:type="spellEnd"/>
      <w:r w:rsidRPr="004525B4">
        <w:rPr>
          <w:sz w:val="28"/>
        </w:rPr>
        <w:t>»</w:t>
      </w:r>
    </w:p>
    <w:p w:rsidR="00174320" w:rsidRPr="00C1359B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 w:rsidRPr="004525B4">
        <w:rPr>
          <w:sz w:val="28"/>
        </w:rPr>
        <w:t xml:space="preserve"> ООО «</w:t>
      </w:r>
      <w:proofErr w:type="spellStart"/>
      <w:r w:rsidRPr="004525B4">
        <w:rPr>
          <w:sz w:val="28"/>
        </w:rPr>
        <w:t>Уралцветлит</w:t>
      </w:r>
      <w:proofErr w:type="spellEnd"/>
      <w:r w:rsidRPr="004525B4">
        <w:rPr>
          <w:sz w:val="28"/>
        </w:rPr>
        <w:t>»</w:t>
      </w:r>
    </w:p>
    <w:p w:rsidR="00174320" w:rsidRPr="00401F53" w:rsidRDefault="00174320" w:rsidP="00174320">
      <w:pPr>
        <w:numPr>
          <w:ilvl w:val="0"/>
          <w:numId w:val="46"/>
        </w:numPr>
        <w:tabs>
          <w:tab w:val="left" w:pos="360"/>
        </w:tabs>
        <w:overflowPunct w:val="0"/>
        <w:autoSpaceDE w:val="0"/>
        <w:autoSpaceDN w:val="0"/>
        <w:adjustRightInd w:val="0"/>
        <w:ind w:right="-285"/>
        <w:jc w:val="both"/>
        <w:rPr>
          <w:sz w:val="28"/>
          <w:szCs w:val="28"/>
        </w:rPr>
      </w:pPr>
      <w:r>
        <w:rPr>
          <w:sz w:val="28"/>
        </w:rPr>
        <w:t xml:space="preserve"> ООО «ГВУРА»</w:t>
      </w:r>
    </w:p>
    <w:sectPr w:rsidR="00174320" w:rsidRPr="00401F53" w:rsidSect="00D749E3">
      <w:headerReference w:type="default" r:id="rId13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77C" w:rsidRDefault="007B777C" w:rsidP="00107B0C">
      <w:r>
        <w:separator/>
      </w:r>
    </w:p>
  </w:endnote>
  <w:endnote w:type="continuationSeparator" w:id="0">
    <w:p w:rsidR="007B777C" w:rsidRDefault="007B777C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77C" w:rsidRDefault="007B777C" w:rsidP="00107B0C">
      <w:r>
        <w:separator/>
      </w:r>
    </w:p>
  </w:footnote>
  <w:footnote w:type="continuationSeparator" w:id="0">
    <w:p w:rsidR="007B777C" w:rsidRDefault="007B777C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C" w:rsidRDefault="00F665E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B60E7">
      <w:rPr>
        <w:noProof/>
      </w:rPr>
      <w:t>2</w:t>
    </w:r>
    <w:r>
      <w:rPr>
        <w:noProof/>
      </w:rPr>
      <w:fldChar w:fldCharType="end"/>
    </w:r>
  </w:p>
  <w:p w:rsidR="007B777C" w:rsidRDefault="007B777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13C1E"/>
    <w:multiLevelType w:val="singleLevel"/>
    <w:tmpl w:val="B010FF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5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7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3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4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5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30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7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1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43"/>
  </w:num>
  <w:num w:numId="3">
    <w:abstractNumId w:val="8"/>
  </w:num>
  <w:num w:numId="4">
    <w:abstractNumId w:val="32"/>
  </w:num>
  <w:num w:numId="5">
    <w:abstractNumId w:val="25"/>
  </w:num>
  <w:num w:numId="6">
    <w:abstractNumId w:val="1"/>
  </w:num>
  <w:num w:numId="7">
    <w:abstractNumId w:val="13"/>
  </w:num>
  <w:num w:numId="8">
    <w:abstractNumId w:val="27"/>
  </w:num>
  <w:num w:numId="9">
    <w:abstractNumId w:val="18"/>
  </w:num>
  <w:num w:numId="10">
    <w:abstractNumId w:val="9"/>
  </w:num>
  <w:num w:numId="11">
    <w:abstractNumId w:val="7"/>
  </w:num>
  <w:num w:numId="12">
    <w:abstractNumId w:val="34"/>
  </w:num>
  <w:num w:numId="13">
    <w:abstractNumId w:val="3"/>
  </w:num>
  <w:num w:numId="14">
    <w:abstractNumId w:val="23"/>
  </w:num>
  <w:num w:numId="15">
    <w:abstractNumId w:val="29"/>
  </w:num>
  <w:num w:numId="16">
    <w:abstractNumId w:val="11"/>
  </w:num>
  <w:num w:numId="17">
    <w:abstractNumId w:val="17"/>
  </w:num>
  <w:num w:numId="18">
    <w:abstractNumId w:val="37"/>
  </w:num>
  <w:num w:numId="19">
    <w:abstractNumId w:val="38"/>
  </w:num>
  <w:num w:numId="20">
    <w:abstractNumId w:val="44"/>
  </w:num>
  <w:num w:numId="21">
    <w:abstractNumId w:val="36"/>
  </w:num>
  <w:num w:numId="22">
    <w:abstractNumId w:val="40"/>
  </w:num>
  <w:num w:numId="23">
    <w:abstractNumId w:val="42"/>
  </w:num>
  <w:num w:numId="24">
    <w:abstractNumId w:val="10"/>
  </w:num>
  <w:num w:numId="25">
    <w:abstractNumId w:val="15"/>
  </w:num>
  <w:num w:numId="26">
    <w:abstractNumId w:val="41"/>
  </w:num>
  <w:num w:numId="27">
    <w:abstractNumId w:val="4"/>
  </w:num>
  <w:num w:numId="28">
    <w:abstractNumId w:val="16"/>
  </w:num>
  <w:num w:numId="29">
    <w:abstractNumId w:val="22"/>
  </w:num>
  <w:num w:numId="30">
    <w:abstractNumId w:val="30"/>
  </w:num>
  <w:num w:numId="31">
    <w:abstractNumId w:val="26"/>
  </w:num>
  <w:num w:numId="32">
    <w:abstractNumId w:val="35"/>
  </w:num>
  <w:num w:numId="33">
    <w:abstractNumId w:val="31"/>
  </w:num>
  <w:num w:numId="34">
    <w:abstractNumId w:val="33"/>
  </w:num>
  <w:num w:numId="35">
    <w:abstractNumId w:val="2"/>
  </w:num>
  <w:num w:numId="36">
    <w:abstractNumId w:val="5"/>
  </w:num>
  <w:num w:numId="37">
    <w:abstractNumId w:val="39"/>
  </w:num>
  <w:num w:numId="38">
    <w:abstractNumId w:val="24"/>
  </w:num>
  <w:num w:numId="39">
    <w:abstractNumId w:val="20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9"/>
  </w:num>
  <w:num w:numId="45">
    <w:abstractNumId w:val="28"/>
  </w:num>
  <w:num w:numId="4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10608"/>
    <w:rsid w:val="000233E9"/>
    <w:rsid w:val="00023BEC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626FE"/>
    <w:rsid w:val="00170AB8"/>
    <w:rsid w:val="00174320"/>
    <w:rsid w:val="0018069F"/>
    <w:rsid w:val="001825AA"/>
    <w:rsid w:val="001A3DD8"/>
    <w:rsid w:val="001C5F59"/>
    <w:rsid w:val="001C723A"/>
    <w:rsid w:val="001D594E"/>
    <w:rsid w:val="00213837"/>
    <w:rsid w:val="0022610E"/>
    <w:rsid w:val="00227889"/>
    <w:rsid w:val="0023226A"/>
    <w:rsid w:val="0024402B"/>
    <w:rsid w:val="002549AB"/>
    <w:rsid w:val="00256BA3"/>
    <w:rsid w:val="00262FEE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13D3"/>
    <w:rsid w:val="00314A1A"/>
    <w:rsid w:val="003249C1"/>
    <w:rsid w:val="00337572"/>
    <w:rsid w:val="00343A83"/>
    <w:rsid w:val="00345410"/>
    <w:rsid w:val="00352B7E"/>
    <w:rsid w:val="00360C26"/>
    <w:rsid w:val="003639F8"/>
    <w:rsid w:val="00366860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037D"/>
    <w:rsid w:val="003E40A4"/>
    <w:rsid w:val="003F6459"/>
    <w:rsid w:val="004110AB"/>
    <w:rsid w:val="00454BF1"/>
    <w:rsid w:val="00464D58"/>
    <w:rsid w:val="00473438"/>
    <w:rsid w:val="00495456"/>
    <w:rsid w:val="004B22CC"/>
    <w:rsid w:val="004B7B96"/>
    <w:rsid w:val="004C3D72"/>
    <w:rsid w:val="004C6228"/>
    <w:rsid w:val="004D0E1A"/>
    <w:rsid w:val="004D4FA0"/>
    <w:rsid w:val="004D5815"/>
    <w:rsid w:val="004F0B6B"/>
    <w:rsid w:val="004F1BF0"/>
    <w:rsid w:val="004F4246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B464B"/>
    <w:rsid w:val="005C4786"/>
    <w:rsid w:val="005C6339"/>
    <w:rsid w:val="005D2F9F"/>
    <w:rsid w:val="005E1642"/>
    <w:rsid w:val="00603195"/>
    <w:rsid w:val="00615BA7"/>
    <w:rsid w:val="006249FE"/>
    <w:rsid w:val="006426B5"/>
    <w:rsid w:val="00652504"/>
    <w:rsid w:val="00662770"/>
    <w:rsid w:val="0066563A"/>
    <w:rsid w:val="00690AAD"/>
    <w:rsid w:val="00692A91"/>
    <w:rsid w:val="006B4E81"/>
    <w:rsid w:val="006B7859"/>
    <w:rsid w:val="006C3946"/>
    <w:rsid w:val="006C59BA"/>
    <w:rsid w:val="006C6C5E"/>
    <w:rsid w:val="006E020F"/>
    <w:rsid w:val="006E2BE1"/>
    <w:rsid w:val="006F61BD"/>
    <w:rsid w:val="006F6A6A"/>
    <w:rsid w:val="00702165"/>
    <w:rsid w:val="00703D18"/>
    <w:rsid w:val="00705B80"/>
    <w:rsid w:val="00717AFA"/>
    <w:rsid w:val="00720985"/>
    <w:rsid w:val="00735125"/>
    <w:rsid w:val="007413F0"/>
    <w:rsid w:val="00744B10"/>
    <w:rsid w:val="00746F57"/>
    <w:rsid w:val="00747F5B"/>
    <w:rsid w:val="00752BFC"/>
    <w:rsid w:val="007548C7"/>
    <w:rsid w:val="00761552"/>
    <w:rsid w:val="007B2718"/>
    <w:rsid w:val="007B777C"/>
    <w:rsid w:val="007F38CA"/>
    <w:rsid w:val="007F7A32"/>
    <w:rsid w:val="0081060C"/>
    <w:rsid w:val="00816D11"/>
    <w:rsid w:val="00830062"/>
    <w:rsid w:val="0083594B"/>
    <w:rsid w:val="00836A5E"/>
    <w:rsid w:val="00854A3F"/>
    <w:rsid w:val="008556E0"/>
    <w:rsid w:val="00857CE7"/>
    <w:rsid w:val="00871148"/>
    <w:rsid w:val="008831D4"/>
    <w:rsid w:val="00884A07"/>
    <w:rsid w:val="0089100D"/>
    <w:rsid w:val="008949C5"/>
    <w:rsid w:val="00896CBC"/>
    <w:rsid w:val="008A2D22"/>
    <w:rsid w:val="008B0F7F"/>
    <w:rsid w:val="008C0E41"/>
    <w:rsid w:val="008C3DFC"/>
    <w:rsid w:val="008E1D94"/>
    <w:rsid w:val="008E6F2C"/>
    <w:rsid w:val="008F0056"/>
    <w:rsid w:val="0091790D"/>
    <w:rsid w:val="009342C9"/>
    <w:rsid w:val="00945D6D"/>
    <w:rsid w:val="00953031"/>
    <w:rsid w:val="00956960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2CC4"/>
    <w:rsid w:val="00A26589"/>
    <w:rsid w:val="00A40046"/>
    <w:rsid w:val="00A62E43"/>
    <w:rsid w:val="00A74E17"/>
    <w:rsid w:val="00AB438E"/>
    <w:rsid w:val="00AB6904"/>
    <w:rsid w:val="00AC40C5"/>
    <w:rsid w:val="00AC49FB"/>
    <w:rsid w:val="00B172F7"/>
    <w:rsid w:val="00B17B51"/>
    <w:rsid w:val="00B2195C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18D1"/>
    <w:rsid w:val="00C152CF"/>
    <w:rsid w:val="00C26564"/>
    <w:rsid w:val="00C3739B"/>
    <w:rsid w:val="00C37C16"/>
    <w:rsid w:val="00C54652"/>
    <w:rsid w:val="00C55198"/>
    <w:rsid w:val="00C8290F"/>
    <w:rsid w:val="00CA00F9"/>
    <w:rsid w:val="00CA14D7"/>
    <w:rsid w:val="00CB58F7"/>
    <w:rsid w:val="00CB60E7"/>
    <w:rsid w:val="00CB7412"/>
    <w:rsid w:val="00CC7816"/>
    <w:rsid w:val="00CD11A6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45C"/>
    <w:rsid w:val="00D46873"/>
    <w:rsid w:val="00D73353"/>
    <w:rsid w:val="00D749E3"/>
    <w:rsid w:val="00D8286E"/>
    <w:rsid w:val="00D90EBF"/>
    <w:rsid w:val="00D921D5"/>
    <w:rsid w:val="00DD4CF4"/>
    <w:rsid w:val="00DE4BE7"/>
    <w:rsid w:val="00E13189"/>
    <w:rsid w:val="00E13D35"/>
    <w:rsid w:val="00E223B9"/>
    <w:rsid w:val="00E31490"/>
    <w:rsid w:val="00E518F4"/>
    <w:rsid w:val="00E56343"/>
    <w:rsid w:val="00E67E19"/>
    <w:rsid w:val="00E74933"/>
    <w:rsid w:val="00EA4ED3"/>
    <w:rsid w:val="00ED03B6"/>
    <w:rsid w:val="00ED4DA5"/>
    <w:rsid w:val="00ED64E6"/>
    <w:rsid w:val="00EE3B55"/>
    <w:rsid w:val="00EE4587"/>
    <w:rsid w:val="00EF5182"/>
    <w:rsid w:val="00F04FE9"/>
    <w:rsid w:val="00F129BF"/>
    <w:rsid w:val="00F54BC9"/>
    <w:rsid w:val="00F55F35"/>
    <w:rsid w:val="00F665E1"/>
    <w:rsid w:val="00F7585B"/>
    <w:rsid w:val="00F91FB2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20AD6253DCA65D200A3C1E915743B40B75418E70B96D06C62C4FFFEACD471FF44747A20F514CA7B4F0A36F19C454A1600ED702F6736F145BDDFC887uCd9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5F77460D6CB5DD4D607FB58BF3AB77DC452BFA576506085CA6CB30F954B710556E2012028568494FFA925D75F0540E661E244D2483963D26BE8728276D3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228E5-DDA3-49AB-B690-E2FBC393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10</TotalTime>
  <Pages>4</Pages>
  <Words>631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6</cp:revision>
  <cp:lastPrinted>2021-06-02T05:13:00Z</cp:lastPrinted>
  <dcterms:created xsi:type="dcterms:W3CDTF">2023-06-02T09:19:00Z</dcterms:created>
  <dcterms:modified xsi:type="dcterms:W3CDTF">2023-06-13T04:40:00Z</dcterms:modified>
</cp:coreProperties>
</file>