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085267" w:rsidRDefault="00832303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08965" cy="815340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A69" w:rsidRDefault="00992A69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0" t="0" r="0" b="63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7.95pt;height:64.2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" filled="f" stroked="f">
                <v:textbox style="mso-fit-shape-to-text:t">
                  <w:txbxContent>
                    <w:p w:rsidR="00992A69" w:rsidRDefault="00992A69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0" t="0" r="0" b="63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85267">
        <w:rPr>
          <w:rFonts w:ascii="Liberation Serif" w:hAnsi="Liberation Serif" w:cs="Liberation Serif"/>
          <w:b w:val="0"/>
          <w:bCs/>
          <w:iCs w:val="0"/>
        </w:rPr>
        <w:t xml:space="preserve"> </w: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E0317A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>АДМИНИСТРАЦИИ</w:t>
      </w:r>
      <w:r w:rsidR="004F1BF0" w:rsidRPr="00B91D93">
        <w:rPr>
          <w:rFonts w:ascii="Liberation Serif" w:hAnsi="Liberation Serif" w:cs="Liberation Serif"/>
          <w:b/>
          <w:sz w:val="24"/>
        </w:rPr>
        <w:t xml:space="preserve">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09060F" w:rsidRDefault="00832303" w:rsidP="00133698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09060F">
        <w:rPr>
          <w:rFonts w:ascii="Liberation Serif" w:hAnsi="Liberation Serif" w:cs="Liberation Serif"/>
          <w:sz w:val="24"/>
        </w:rPr>
        <w:t>от _____________  № _______</w:t>
      </w:r>
    </w:p>
    <w:p w:rsidR="00133698" w:rsidRPr="0009060F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Default="001B0A70" w:rsidP="00877E8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54893">
        <w:rPr>
          <w:rFonts w:ascii="Liberation Serif" w:hAnsi="Liberation Serif" w:cs="Liberation Serif"/>
          <w:b/>
          <w:sz w:val="28"/>
          <w:szCs w:val="28"/>
        </w:rPr>
        <w:t xml:space="preserve">«Об утверждении Порядка предоставления субсидии юридическим лицам, осуществившим выполнение работ по благоустройству дворовой территории в рамках реализации муниципальной программы «Формирование современной городской среды на территории </w:t>
      </w:r>
      <w:r w:rsidR="00C23066">
        <w:rPr>
          <w:rFonts w:ascii="Liberation Serif" w:hAnsi="Liberation Serif" w:cs="Liberation Serif"/>
          <w:b/>
          <w:sz w:val="28"/>
          <w:szCs w:val="28"/>
        </w:rPr>
        <w:t>Каменск-Уральского городского округа</w:t>
      </w:r>
      <w:r w:rsidR="00054893">
        <w:rPr>
          <w:rFonts w:ascii="Liberation Serif" w:hAnsi="Liberation Serif" w:cs="Liberation Serif"/>
          <w:b/>
          <w:sz w:val="28"/>
          <w:szCs w:val="28"/>
        </w:rPr>
        <w:t xml:space="preserve"> на 2017-2024 годы» </w:t>
      </w:r>
    </w:p>
    <w:p w:rsidR="000A74CD" w:rsidRPr="0009060F" w:rsidRDefault="000A74CD" w:rsidP="00877E8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33698" w:rsidRPr="0009060F" w:rsidRDefault="00133698" w:rsidP="005A3C7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A12D5" w:rsidRPr="0009060F" w:rsidRDefault="00FA12D5" w:rsidP="00DB002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5803" w:rsidRPr="000C7B15" w:rsidRDefault="00C55803" w:rsidP="00C55803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C7B15">
        <w:rPr>
          <w:rFonts w:ascii="Liberation Serif" w:hAnsi="Liberation Serif"/>
          <w:sz w:val="28"/>
          <w:szCs w:val="28"/>
        </w:rPr>
        <w:t>постановлением Правительства Росс</w:t>
      </w:r>
      <w:r>
        <w:rPr>
          <w:rFonts w:ascii="Liberation Serif" w:hAnsi="Liberation Serif"/>
          <w:sz w:val="28"/>
          <w:szCs w:val="28"/>
        </w:rPr>
        <w:t>ийской Федерации от 18.09.</w:t>
      </w:r>
      <w:r w:rsidRPr="000C7B15">
        <w:rPr>
          <w:rFonts w:ascii="Liberation Serif" w:hAnsi="Liberation Serif"/>
          <w:sz w:val="28"/>
          <w:szCs w:val="28"/>
        </w:rPr>
        <w:t>2020 № 1492 «Об общих требованиях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C7B15">
        <w:rPr>
          <w:rFonts w:ascii="Liberation Serif" w:hAnsi="Liberation Serif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</w:t>
      </w:r>
      <w:r>
        <w:rPr>
          <w:rFonts w:ascii="Liberation Serif" w:hAnsi="Liberation Serif"/>
          <w:sz w:val="28"/>
          <w:szCs w:val="28"/>
        </w:rPr>
        <w:t>физическим лицам – производителя</w:t>
      </w:r>
      <w:r w:rsidRPr="000C7B15">
        <w:rPr>
          <w:rFonts w:ascii="Liberation Serif" w:hAnsi="Liberation Serif"/>
          <w:sz w:val="28"/>
          <w:szCs w:val="28"/>
        </w:rPr>
        <w:t>м товаров, работ, услуг</w:t>
      </w:r>
      <w:proofErr w:type="gramEnd"/>
      <w:r w:rsidRPr="000C7B15">
        <w:rPr>
          <w:rFonts w:ascii="Liberation Serif" w:hAnsi="Liberation Serif"/>
          <w:sz w:val="28"/>
          <w:szCs w:val="28"/>
        </w:rPr>
        <w:t xml:space="preserve">, и о признании </w:t>
      </w:r>
      <w:proofErr w:type="gramStart"/>
      <w:r w:rsidRPr="000C7B15">
        <w:rPr>
          <w:rFonts w:ascii="Liberation Serif" w:hAnsi="Liberation Serif"/>
          <w:sz w:val="28"/>
          <w:szCs w:val="28"/>
        </w:rPr>
        <w:t>ут</w:t>
      </w:r>
      <w:r>
        <w:rPr>
          <w:rFonts w:ascii="Liberation Serif" w:hAnsi="Liberation Serif"/>
          <w:sz w:val="28"/>
          <w:szCs w:val="28"/>
        </w:rPr>
        <w:t>ратившими</w:t>
      </w:r>
      <w:proofErr w:type="gramEnd"/>
      <w:r>
        <w:rPr>
          <w:rFonts w:ascii="Liberation Serif" w:hAnsi="Liberation Serif"/>
          <w:sz w:val="28"/>
          <w:szCs w:val="28"/>
        </w:rPr>
        <w:t xml:space="preserve"> силу некоторых актов П</w:t>
      </w:r>
      <w:r w:rsidRPr="000C7B15">
        <w:rPr>
          <w:rFonts w:ascii="Liberation Serif" w:hAnsi="Liberation Serif"/>
          <w:sz w:val="28"/>
          <w:szCs w:val="28"/>
        </w:rPr>
        <w:t>равительства Российской Федерации и отдел</w:t>
      </w:r>
      <w:r>
        <w:rPr>
          <w:rFonts w:ascii="Liberation Serif" w:hAnsi="Liberation Serif"/>
          <w:sz w:val="28"/>
          <w:szCs w:val="28"/>
        </w:rPr>
        <w:t>ьных положений некоторых актов П</w:t>
      </w:r>
      <w:r w:rsidRPr="000C7B15">
        <w:rPr>
          <w:rFonts w:ascii="Liberation Serif" w:hAnsi="Liberation Serif"/>
          <w:sz w:val="28"/>
          <w:szCs w:val="28"/>
        </w:rPr>
        <w:t>равительства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0C7B15">
        <w:rPr>
          <w:rFonts w:ascii="Liberation Serif" w:hAnsi="Liberation Serif"/>
          <w:sz w:val="28"/>
          <w:szCs w:val="28"/>
        </w:rPr>
        <w:t>, Администрация Каменск-Уральского городского округа</w:t>
      </w:r>
    </w:p>
    <w:p w:rsidR="00DB0021" w:rsidRDefault="00DB0021" w:rsidP="00DB002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9060F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C55803" w:rsidRPr="000C7B15" w:rsidRDefault="00C55803" w:rsidP="00C55803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0C7B15">
        <w:rPr>
          <w:rFonts w:ascii="Liberation Serif" w:hAnsi="Liberation Serif"/>
          <w:b w:val="0"/>
          <w:sz w:val="28"/>
          <w:szCs w:val="28"/>
        </w:rPr>
        <w:t>1.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Pr="000C7B15">
        <w:rPr>
          <w:rFonts w:ascii="Liberation Serif" w:hAnsi="Liberation Serif"/>
          <w:b w:val="0"/>
          <w:sz w:val="28"/>
          <w:szCs w:val="28"/>
        </w:rPr>
        <w:t>Утвердить Порядок предоставления субсидии юридическим лицам</w:t>
      </w:r>
      <w:r>
        <w:rPr>
          <w:rFonts w:ascii="Liberation Serif" w:hAnsi="Liberation Serif"/>
          <w:b w:val="0"/>
          <w:sz w:val="28"/>
          <w:szCs w:val="28"/>
        </w:rPr>
        <w:t>,  осуществившим выполнение работ по благоустройству дворовой территории в рамках реализации муниципальной программы «Формирование современной городской среды на территории Каменск-Уральского городского округа</w:t>
      </w:r>
      <w:r w:rsidR="00E116AD">
        <w:rPr>
          <w:rFonts w:ascii="Liberation Serif" w:hAnsi="Liberation Serif"/>
          <w:b w:val="0"/>
          <w:sz w:val="28"/>
          <w:szCs w:val="28"/>
        </w:rPr>
        <w:t xml:space="preserve"> на 2017-2024 годы»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Pr="000C7B15">
        <w:rPr>
          <w:rFonts w:ascii="Liberation Serif" w:hAnsi="Liberation Serif"/>
          <w:b w:val="0"/>
          <w:sz w:val="28"/>
          <w:szCs w:val="28"/>
        </w:rPr>
        <w:t>(прилагается).</w:t>
      </w:r>
    </w:p>
    <w:p w:rsidR="00C55803" w:rsidRDefault="00C55803" w:rsidP="00C55803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0C7B15">
        <w:rPr>
          <w:rFonts w:ascii="Liberation Serif" w:hAnsi="Liberation Serif"/>
          <w:b w:val="0"/>
          <w:sz w:val="28"/>
          <w:szCs w:val="28"/>
        </w:rPr>
        <w:t>2. Признать утратившими силу</w:t>
      </w:r>
      <w:r>
        <w:rPr>
          <w:rFonts w:ascii="Liberation Serif" w:hAnsi="Liberation Serif"/>
          <w:b w:val="0"/>
          <w:sz w:val="28"/>
          <w:szCs w:val="28"/>
        </w:rPr>
        <w:t>:</w:t>
      </w:r>
    </w:p>
    <w:p w:rsidR="00E116AD" w:rsidRDefault="00E116AD" w:rsidP="00C55803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1) постановление Администрации города Каменска-Уральского от</w:t>
      </w:r>
      <w:r w:rsidR="00707E21">
        <w:rPr>
          <w:rFonts w:ascii="Liberation Serif" w:hAnsi="Liberation Serif"/>
          <w:b w:val="0"/>
          <w:sz w:val="28"/>
          <w:szCs w:val="28"/>
        </w:rPr>
        <w:t xml:space="preserve"> 25.07.2017 № 630 «Об утверждении Порядка предоставления субсидии юридическим лицам, осуществившим выполнение работ по благоустройству дворовой территории в рамках реализации муниципальной прог</w:t>
      </w:r>
      <w:r w:rsidR="0010061E">
        <w:rPr>
          <w:rFonts w:ascii="Liberation Serif" w:hAnsi="Liberation Serif"/>
          <w:b w:val="0"/>
          <w:sz w:val="28"/>
          <w:szCs w:val="28"/>
        </w:rPr>
        <w:t>раммы «Формирование современной городской среды на</w:t>
      </w:r>
      <w:r w:rsidR="003B0EBC">
        <w:rPr>
          <w:rFonts w:ascii="Liberation Serif" w:hAnsi="Liberation Serif"/>
          <w:b w:val="0"/>
          <w:sz w:val="28"/>
          <w:szCs w:val="28"/>
        </w:rPr>
        <w:t xml:space="preserve"> территории муниципального образования город Каменск-Уральский на 2017-2024 годы»»</w:t>
      </w:r>
      <w:r w:rsidR="009F6077">
        <w:rPr>
          <w:rFonts w:ascii="Liberation Serif" w:hAnsi="Liberation Serif"/>
          <w:b w:val="0"/>
          <w:sz w:val="28"/>
          <w:szCs w:val="28"/>
        </w:rPr>
        <w:t>;</w:t>
      </w:r>
    </w:p>
    <w:p w:rsidR="009F6077" w:rsidRDefault="009F6077" w:rsidP="00C55803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2) постановление Администрации города Каменска-Уральского от 12.04.2019 № 286</w:t>
      </w:r>
      <w:r w:rsidR="00BE070E">
        <w:rPr>
          <w:rFonts w:ascii="Liberation Serif" w:hAnsi="Liberation Serif"/>
          <w:b w:val="0"/>
          <w:sz w:val="28"/>
          <w:szCs w:val="28"/>
        </w:rPr>
        <w:t xml:space="preserve"> « о внесение изменений в отдельные постановления Администрации города Каменска-Уральского»</w:t>
      </w:r>
    </w:p>
    <w:p w:rsidR="009F6077" w:rsidRDefault="009F6077" w:rsidP="00C55803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</w:p>
    <w:p w:rsidR="00BE070E" w:rsidRDefault="009F6077" w:rsidP="00BE070E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lastRenderedPageBreak/>
        <w:t>3) постановление Администрации города Каменска-Уральского от 11.02.2020 № 98</w:t>
      </w:r>
      <w:r w:rsidR="00BE070E">
        <w:rPr>
          <w:rFonts w:ascii="Liberation Serif" w:hAnsi="Liberation Serif"/>
          <w:b w:val="0"/>
          <w:sz w:val="28"/>
          <w:szCs w:val="28"/>
        </w:rPr>
        <w:t xml:space="preserve"> «О внесении изменений в порядок предоставления субсидии юридическим лицам, осуществившим выполнение работ по благоустройству дворовой территории в рамках реализации муниципальной программы «Формирование современной городской среды на территории муниципального образования город Каменск-Уральский на 2017-2020 годы»»</w:t>
      </w:r>
    </w:p>
    <w:p w:rsidR="009F6077" w:rsidRDefault="00BE070E" w:rsidP="00BE070E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4) </w:t>
      </w:r>
      <w:r w:rsidR="009F6077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постановление Администрации </w:t>
      </w:r>
      <w:r w:rsidR="009F6077">
        <w:rPr>
          <w:rFonts w:ascii="Liberation Serif" w:hAnsi="Liberation Serif"/>
          <w:b w:val="0"/>
          <w:sz w:val="28"/>
          <w:szCs w:val="28"/>
        </w:rPr>
        <w:t>Каменск-Уральского городского округа от 28.09.2020 № 715</w:t>
      </w:r>
      <w:r>
        <w:rPr>
          <w:rFonts w:ascii="Liberation Serif" w:hAnsi="Liberation Serif"/>
          <w:b w:val="0"/>
          <w:sz w:val="28"/>
          <w:szCs w:val="28"/>
        </w:rPr>
        <w:t xml:space="preserve"> «О внесении изменений в постановление Администрации города Каменска-Уральского от 25.07.2017 № 630 «Об утверждении Порядка предоставления субсидии юридическим лицам, осуществившим выполнение работ по благоустройству дворовой территории в рамках реализации муниципальной программы «Формирование современной городской среды на территории муниципального образования город Каменск-Уральский на 2017-2024 годы»».</w:t>
      </w:r>
      <w:proofErr w:type="gramEnd"/>
    </w:p>
    <w:p w:rsidR="00BE070E" w:rsidRPr="000C7B15" w:rsidRDefault="00BE070E" w:rsidP="00BE070E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0C7B15">
        <w:rPr>
          <w:rFonts w:ascii="Liberation Serif" w:hAnsi="Liberation Serif"/>
          <w:b w:val="0"/>
          <w:sz w:val="28"/>
          <w:szCs w:val="28"/>
        </w:rPr>
        <w:t>3.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BE070E" w:rsidRPr="000C7B15" w:rsidRDefault="00BE070E" w:rsidP="00BE070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C7B15">
        <w:rPr>
          <w:rFonts w:ascii="Liberation Serif" w:hAnsi="Liberation Serif"/>
          <w:sz w:val="28"/>
          <w:szCs w:val="28"/>
        </w:rPr>
        <w:t>4. Контроль исполнения настоящего постановления возложить на заместителя главы Администрации городского округа</w:t>
      </w:r>
      <w:r>
        <w:rPr>
          <w:rFonts w:ascii="Liberation Serif" w:hAnsi="Liberation Serif"/>
          <w:sz w:val="28"/>
          <w:szCs w:val="28"/>
        </w:rPr>
        <w:t xml:space="preserve"> Орлова Н.В.</w:t>
      </w:r>
    </w:p>
    <w:p w:rsidR="00BE070E" w:rsidRDefault="00BE070E" w:rsidP="00BE070E">
      <w:pPr>
        <w:rPr>
          <w:rFonts w:ascii="Liberation Serif" w:hAnsi="Liberation Serif"/>
          <w:sz w:val="28"/>
          <w:szCs w:val="28"/>
        </w:rPr>
      </w:pPr>
    </w:p>
    <w:p w:rsidR="00BE070E" w:rsidRDefault="00BE070E" w:rsidP="00BE070E">
      <w:pPr>
        <w:rPr>
          <w:rFonts w:ascii="Liberation Serif" w:hAnsi="Liberation Serif"/>
          <w:sz w:val="28"/>
          <w:szCs w:val="28"/>
        </w:rPr>
      </w:pPr>
    </w:p>
    <w:p w:rsidR="00BE070E" w:rsidRPr="000C7B15" w:rsidRDefault="00BE070E" w:rsidP="00BE070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BE070E" w:rsidRPr="000C7B15" w:rsidRDefault="00BE070E" w:rsidP="00BE070E">
      <w:pPr>
        <w:rPr>
          <w:rFonts w:ascii="Liberation Serif" w:hAnsi="Liberation Serif"/>
          <w:sz w:val="28"/>
          <w:szCs w:val="28"/>
        </w:rPr>
      </w:pPr>
      <w:r w:rsidRPr="000C7B15">
        <w:rPr>
          <w:rFonts w:ascii="Liberation Serif" w:hAnsi="Liberation Serif"/>
          <w:sz w:val="28"/>
          <w:szCs w:val="28"/>
        </w:rPr>
        <w:t>Каменск-Уральского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C7B15">
        <w:rPr>
          <w:rFonts w:ascii="Liberation Serif" w:hAnsi="Liberation Serif"/>
          <w:sz w:val="28"/>
          <w:szCs w:val="28"/>
        </w:rPr>
        <w:t>городского округа</w:t>
      </w:r>
      <w:r w:rsidRPr="000C7B15">
        <w:rPr>
          <w:rFonts w:ascii="Liberation Serif" w:hAnsi="Liberation Serif"/>
          <w:sz w:val="28"/>
          <w:szCs w:val="28"/>
        </w:rPr>
        <w:tab/>
      </w:r>
      <w:r w:rsidRPr="000C7B15">
        <w:rPr>
          <w:rFonts w:ascii="Liberation Serif" w:hAnsi="Liberation Serif"/>
          <w:sz w:val="28"/>
          <w:szCs w:val="28"/>
        </w:rPr>
        <w:tab/>
      </w:r>
      <w:r w:rsidRPr="000C7B15">
        <w:rPr>
          <w:rFonts w:ascii="Liberation Serif" w:hAnsi="Liberation Serif"/>
          <w:sz w:val="28"/>
          <w:szCs w:val="28"/>
        </w:rPr>
        <w:tab/>
      </w:r>
      <w:r w:rsidRPr="000C7B15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0C7B15">
        <w:rPr>
          <w:rFonts w:ascii="Liberation Serif" w:hAnsi="Liberation Serif"/>
          <w:sz w:val="28"/>
          <w:szCs w:val="28"/>
        </w:rPr>
        <w:t>А.А. Герасимов</w:t>
      </w:r>
    </w:p>
    <w:p w:rsidR="00BE070E" w:rsidRDefault="00BE070E" w:rsidP="00BE070E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</w:p>
    <w:p w:rsidR="00E116AD" w:rsidRDefault="00E116AD" w:rsidP="00C55803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</w:p>
    <w:p w:rsidR="00C55803" w:rsidRDefault="00C55803" w:rsidP="00DB002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5803" w:rsidRDefault="00C55803" w:rsidP="00DB002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5803" w:rsidRDefault="00C55803" w:rsidP="00DB002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5803" w:rsidRDefault="00C55803" w:rsidP="00DB002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5803" w:rsidRDefault="00C55803" w:rsidP="00DB002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5803" w:rsidRDefault="00C55803" w:rsidP="00DB002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5803" w:rsidRDefault="00C55803" w:rsidP="00DB002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5803" w:rsidRDefault="00C55803" w:rsidP="00DB002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5803" w:rsidRDefault="00C55803" w:rsidP="00DB002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5803" w:rsidRDefault="00C55803" w:rsidP="00DB002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5803" w:rsidRDefault="00C55803" w:rsidP="00DB002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5803" w:rsidRDefault="00C55803" w:rsidP="00DB002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5803" w:rsidRDefault="00C55803" w:rsidP="00DB002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5803" w:rsidRPr="0009060F" w:rsidRDefault="00C55803" w:rsidP="00DB002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B0021" w:rsidRDefault="00DB0021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E070E" w:rsidRPr="007E41AB" w:rsidRDefault="00BE070E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B0021" w:rsidRPr="007E41AB" w:rsidRDefault="00DB0021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Pr="0009060F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Pr="0009060F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Pr="0009060F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Pr="0009060F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Pr="0009060F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Pr="0009060F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0539" w:rsidRPr="000C7B15" w:rsidRDefault="002B0539" w:rsidP="002B0539">
      <w:pPr>
        <w:pStyle w:val="ConsPlusNormal"/>
        <w:ind w:left="5245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0C7B15">
        <w:rPr>
          <w:rFonts w:ascii="Liberation Serif" w:hAnsi="Liberation Serif" w:cs="Times New Roman"/>
          <w:sz w:val="28"/>
          <w:szCs w:val="28"/>
        </w:rPr>
        <w:lastRenderedPageBreak/>
        <w:t>УТВЕРЖДЕН</w:t>
      </w:r>
    </w:p>
    <w:p w:rsidR="002B0539" w:rsidRPr="000C7B15" w:rsidRDefault="002B0539" w:rsidP="002B0539">
      <w:pPr>
        <w:pStyle w:val="ConsPlusNormal"/>
        <w:ind w:left="5245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0C7B15"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:rsidR="002B0539" w:rsidRPr="000C7B15" w:rsidRDefault="002B0539" w:rsidP="002B0539">
      <w:pPr>
        <w:pStyle w:val="ConsPlusNormal"/>
        <w:ind w:left="5245"/>
        <w:jc w:val="both"/>
        <w:rPr>
          <w:rFonts w:ascii="Liberation Serif" w:hAnsi="Liberation Serif" w:cs="Times New Roman"/>
          <w:sz w:val="28"/>
          <w:szCs w:val="28"/>
        </w:rPr>
      </w:pPr>
      <w:r w:rsidRPr="000C7B15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</w:p>
    <w:p w:rsidR="002B0539" w:rsidRPr="000C7B15" w:rsidRDefault="002B0539" w:rsidP="002B0539">
      <w:pPr>
        <w:pStyle w:val="ConsPlusNormal"/>
        <w:ind w:left="5245"/>
        <w:jc w:val="both"/>
        <w:rPr>
          <w:rFonts w:ascii="Liberation Serif" w:hAnsi="Liberation Serif" w:cs="Times New Roman"/>
          <w:sz w:val="28"/>
          <w:szCs w:val="28"/>
        </w:rPr>
      </w:pPr>
      <w:r w:rsidRPr="000C7B15">
        <w:rPr>
          <w:rFonts w:ascii="Liberation Serif" w:hAnsi="Liberation Serif" w:cs="Times New Roman"/>
          <w:sz w:val="28"/>
          <w:szCs w:val="28"/>
        </w:rPr>
        <w:t>от_________</w:t>
      </w:r>
      <w:r>
        <w:rPr>
          <w:rFonts w:ascii="Liberation Serif" w:hAnsi="Liberation Serif" w:cs="Times New Roman"/>
          <w:sz w:val="28"/>
          <w:szCs w:val="28"/>
        </w:rPr>
        <w:t>________</w:t>
      </w:r>
      <w:r w:rsidRPr="000C7B15">
        <w:rPr>
          <w:rFonts w:ascii="Liberation Serif" w:hAnsi="Liberation Serif" w:cs="Times New Roman"/>
          <w:sz w:val="28"/>
          <w:szCs w:val="28"/>
        </w:rPr>
        <w:t xml:space="preserve"> № _____</w:t>
      </w:r>
      <w:r>
        <w:rPr>
          <w:rFonts w:ascii="Liberation Serif" w:hAnsi="Liberation Serif" w:cs="Times New Roman"/>
          <w:sz w:val="28"/>
          <w:szCs w:val="28"/>
        </w:rPr>
        <w:t>____</w:t>
      </w:r>
    </w:p>
    <w:p w:rsidR="008560D0" w:rsidRDefault="002B0539" w:rsidP="002B0539">
      <w:pPr>
        <w:ind w:left="5245"/>
        <w:jc w:val="both"/>
        <w:rPr>
          <w:rFonts w:ascii="Liberation Serif" w:hAnsi="Liberation Serif"/>
          <w:sz w:val="28"/>
          <w:szCs w:val="28"/>
        </w:rPr>
      </w:pPr>
      <w:r w:rsidRPr="000C7B15">
        <w:rPr>
          <w:rFonts w:ascii="Liberation Serif" w:hAnsi="Liberation Serif"/>
          <w:sz w:val="28"/>
          <w:szCs w:val="28"/>
        </w:rPr>
        <w:t>«Об утверждении Порядка предоставления субсидии юридическим лицам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2B0539">
        <w:rPr>
          <w:rFonts w:ascii="Liberation Serif" w:hAnsi="Liberation Serif"/>
          <w:sz w:val="28"/>
          <w:szCs w:val="28"/>
        </w:rPr>
        <w:t>осуществившим выполнение работ по благоустройству дворовой территории в рамках реализации муниципальной программы «Формирование современной городской среды на территории Каменск-Уральск</w:t>
      </w:r>
      <w:r>
        <w:rPr>
          <w:rFonts w:ascii="Liberation Serif" w:hAnsi="Liberation Serif"/>
          <w:sz w:val="28"/>
          <w:szCs w:val="28"/>
        </w:rPr>
        <w:t>ого городского округа</w:t>
      </w:r>
      <w:r w:rsidRPr="002B0539">
        <w:rPr>
          <w:rFonts w:ascii="Liberation Serif" w:hAnsi="Liberation Serif"/>
          <w:sz w:val="28"/>
          <w:szCs w:val="28"/>
        </w:rPr>
        <w:t xml:space="preserve"> на 2017-2024 годы»»</w:t>
      </w:r>
    </w:p>
    <w:p w:rsidR="002B0539" w:rsidRDefault="002B0539" w:rsidP="002B0539">
      <w:pPr>
        <w:ind w:left="5103"/>
        <w:jc w:val="both"/>
        <w:rPr>
          <w:rFonts w:ascii="Liberation Serif" w:hAnsi="Liberation Serif"/>
          <w:sz w:val="28"/>
          <w:szCs w:val="28"/>
        </w:rPr>
      </w:pPr>
    </w:p>
    <w:p w:rsidR="002B0539" w:rsidRDefault="002B0539" w:rsidP="002B0539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2B0539" w:rsidRPr="000C7B15" w:rsidRDefault="002B0539" w:rsidP="002B0539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0C7B15">
        <w:rPr>
          <w:rFonts w:ascii="Liberation Serif" w:hAnsi="Liberation Serif"/>
          <w:b w:val="0"/>
          <w:sz w:val="28"/>
          <w:szCs w:val="28"/>
        </w:rPr>
        <w:t>Порядок</w:t>
      </w:r>
    </w:p>
    <w:p w:rsidR="002B0539" w:rsidRPr="000C7B15" w:rsidRDefault="002B0539" w:rsidP="002B053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C7B15">
        <w:rPr>
          <w:rFonts w:ascii="Liberation Serif" w:hAnsi="Liberation Serif" w:cs="Times New Roman"/>
          <w:sz w:val="28"/>
          <w:szCs w:val="28"/>
        </w:rPr>
        <w:t>предоставления субсидии юридическим лицам</w:t>
      </w:r>
      <w:r>
        <w:rPr>
          <w:rFonts w:ascii="Liberation Serif" w:hAnsi="Liberation Serif" w:cs="Times New Roman"/>
          <w:sz w:val="28"/>
          <w:szCs w:val="28"/>
        </w:rPr>
        <w:t xml:space="preserve">, осуществившим выполнение работ по благоустройству дворовой территории в рамках реализации муниципальной программы «Формирование современной городской среды на территории </w:t>
      </w:r>
      <w:r w:rsidRPr="000C7B15">
        <w:rPr>
          <w:rFonts w:ascii="Liberation Serif" w:hAnsi="Liberation Serif" w:cs="Times New Roman"/>
          <w:sz w:val="28"/>
          <w:szCs w:val="28"/>
        </w:rPr>
        <w:t xml:space="preserve"> Каменск-Уральск</w:t>
      </w:r>
      <w:r>
        <w:rPr>
          <w:rFonts w:ascii="Liberation Serif" w:hAnsi="Liberation Serif" w:cs="Times New Roman"/>
          <w:sz w:val="28"/>
          <w:szCs w:val="28"/>
        </w:rPr>
        <w:t>ого</w:t>
      </w:r>
      <w:r w:rsidRPr="000C7B15">
        <w:rPr>
          <w:rFonts w:ascii="Liberation Serif" w:hAnsi="Liberation Serif" w:cs="Times New Roman"/>
          <w:sz w:val="28"/>
          <w:szCs w:val="28"/>
        </w:rPr>
        <w:t xml:space="preserve"> городско</w:t>
      </w:r>
      <w:r>
        <w:rPr>
          <w:rFonts w:ascii="Liberation Serif" w:hAnsi="Liberation Serif" w:cs="Times New Roman"/>
          <w:sz w:val="28"/>
          <w:szCs w:val="28"/>
        </w:rPr>
        <w:t>го</w:t>
      </w:r>
      <w:r w:rsidRPr="000C7B15">
        <w:rPr>
          <w:rFonts w:ascii="Liberation Serif" w:hAnsi="Liberation Serif" w:cs="Times New Roman"/>
          <w:sz w:val="28"/>
          <w:szCs w:val="28"/>
        </w:rPr>
        <w:t xml:space="preserve"> округ</w:t>
      </w:r>
      <w:r>
        <w:rPr>
          <w:rFonts w:ascii="Liberation Serif" w:hAnsi="Liberation Serif" w:cs="Times New Roman"/>
          <w:sz w:val="28"/>
          <w:szCs w:val="28"/>
        </w:rPr>
        <w:t>а на 2017-2024 годы»</w:t>
      </w:r>
    </w:p>
    <w:p w:rsidR="002B0539" w:rsidRPr="000C7B15" w:rsidRDefault="002B0539" w:rsidP="002B053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B0539" w:rsidRPr="000C7B15" w:rsidRDefault="002B0539" w:rsidP="002B0539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0C7B15">
        <w:rPr>
          <w:rFonts w:ascii="Liberation Serif" w:hAnsi="Liberation Serif" w:cs="Times New Roman"/>
          <w:sz w:val="28"/>
          <w:szCs w:val="28"/>
        </w:rPr>
        <w:t>1. ОБЩИЕ ПОЛОЖЕНИЯ</w:t>
      </w:r>
    </w:p>
    <w:p w:rsidR="008560D0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67A9B" w:rsidRPr="00067A9B" w:rsidRDefault="00067A9B" w:rsidP="00067A9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67A9B">
        <w:rPr>
          <w:rFonts w:ascii="Liberation Serif" w:hAnsi="Liberation Serif"/>
          <w:sz w:val="28"/>
          <w:szCs w:val="28"/>
        </w:rPr>
        <w:t xml:space="preserve">1. Настоящий Порядок определяет цели, условия и порядок предоставления субсидии юридическим лицам, осуществившим выполнение работ по благоустройству дворовой территории в рамках реализации муниципальной </w:t>
      </w:r>
      <w:hyperlink r:id="rId9" w:history="1">
        <w:r w:rsidRPr="00067A9B">
          <w:rPr>
            <w:rFonts w:ascii="Liberation Serif" w:hAnsi="Liberation Serif"/>
            <w:sz w:val="28"/>
            <w:szCs w:val="28"/>
          </w:rPr>
          <w:t>программы</w:t>
        </w:r>
      </w:hyperlink>
      <w:r w:rsidRPr="00067A9B">
        <w:rPr>
          <w:rFonts w:ascii="Liberation Serif" w:hAnsi="Liberation Serif"/>
          <w:sz w:val="28"/>
          <w:szCs w:val="28"/>
        </w:rPr>
        <w:t xml:space="preserve"> "Формирование современной городской среды на территории Каменск-Уральск</w:t>
      </w:r>
      <w:r w:rsidR="00E915DD">
        <w:rPr>
          <w:rFonts w:ascii="Liberation Serif" w:hAnsi="Liberation Serif"/>
          <w:sz w:val="28"/>
          <w:szCs w:val="28"/>
        </w:rPr>
        <w:t>ого городского округа</w:t>
      </w:r>
      <w:r w:rsidRPr="00067A9B">
        <w:rPr>
          <w:rFonts w:ascii="Liberation Serif" w:hAnsi="Liberation Serif"/>
          <w:sz w:val="28"/>
          <w:szCs w:val="28"/>
        </w:rPr>
        <w:t xml:space="preserve"> на 2017 - 2024 годы", а также порядок возврата субсидий в случае нарушения условий, установленных при их предоставлении.</w:t>
      </w:r>
    </w:p>
    <w:p w:rsidR="00350A64" w:rsidRPr="00716425" w:rsidRDefault="00067A9B" w:rsidP="007164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67A9B">
        <w:rPr>
          <w:rFonts w:ascii="Liberation Serif" w:hAnsi="Liberation Serif" w:cs="Times New Roman"/>
          <w:sz w:val="28"/>
          <w:szCs w:val="28"/>
        </w:rPr>
        <w:t xml:space="preserve">2. </w:t>
      </w:r>
      <w:proofErr w:type="gramStart"/>
      <w:r w:rsidRPr="000C7B15">
        <w:rPr>
          <w:rFonts w:ascii="Liberation Serif" w:hAnsi="Liberation Serif" w:cs="Times New Roman"/>
          <w:sz w:val="28"/>
          <w:szCs w:val="28"/>
        </w:rPr>
        <w:t xml:space="preserve">Порядок разработан в соответствии с Бюджетным </w:t>
      </w:r>
      <w:hyperlink r:id="rId10" w:history="1">
        <w:r w:rsidRPr="000C7B15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Pr="000C7B15">
        <w:rPr>
          <w:rFonts w:ascii="Liberation Serif" w:hAnsi="Liberation Serif" w:cs="Times New Roman"/>
          <w:sz w:val="28"/>
          <w:szCs w:val="28"/>
        </w:rPr>
        <w:t xml:space="preserve"> Российской Федерации, </w:t>
      </w:r>
      <w:r>
        <w:rPr>
          <w:rFonts w:ascii="Liberation Serif" w:hAnsi="Liberation Serif" w:cs="Times New Roman"/>
          <w:sz w:val="28"/>
          <w:szCs w:val="28"/>
        </w:rPr>
        <w:t>Федеральным законом</w:t>
      </w:r>
      <w:r w:rsidRPr="000C7B15">
        <w:rPr>
          <w:rFonts w:ascii="Liberation Serif" w:hAnsi="Liberation Serif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0C7B15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0C7B15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Pr="000C7B15">
        <w:rPr>
          <w:rFonts w:ascii="Liberation Serif" w:hAnsi="Liberation Serif" w:cs="Times New Roman"/>
          <w:sz w:val="28"/>
          <w:szCs w:val="28"/>
        </w:rPr>
        <w:t>18</w:t>
      </w:r>
      <w:r>
        <w:rPr>
          <w:rFonts w:ascii="Liberation Serif" w:hAnsi="Liberation Serif" w:cs="Times New Roman"/>
          <w:sz w:val="28"/>
          <w:szCs w:val="28"/>
        </w:rPr>
        <w:t>.09.</w:t>
      </w:r>
      <w:r w:rsidRPr="000C7B15">
        <w:rPr>
          <w:rFonts w:ascii="Liberation Serif" w:hAnsi="Liberation Serif" w:cs="Times New Roman"/>
          <w:sz w:val="28"/>
          <w:szCs w:val="28"/>
        </w:rPr>
        <w:t>2020 года № 1492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C7B15">
        <w:rPr>
          <w:rFonts w:ascii="Liberation Serif" w:hAnsi="Liberation Serif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0C7B15">
        <w:rPr>
          <w:rFonts w:ascii="Liberation Serif" w:hAnsi="Liberation Serif" w:cs="Times New Roman"/>
          <w:sz w:val="28"/>
          <w:szCs w:val="28"/>
        </w:rPr>
        <w:t xml:space="preserve"> физическим лицам - производителям товаров, работ, услуг, и о признании </w:t>
      </w:r>
      <w:proofErr w:type="gramStart"/>
      <w:r w:rsidRPr="000C7B15">
        <w:rPr>
          <w:rFonts w:ascii="Liberation Serif" w:hAnsi="Liberation Serif" w:cs="Times New Roman"/>
          <w:sz w:val="28"/>
          <w:szCs w:val="28"/>
        </w:rPr>
        <w:t>утратившими</w:t>
      </w:r>
      <w:proofErr w:type="gramEnd"/>
      <w:r w:rsidRPr="000C7B15">
        <w:rPr>
          <w:rFonts w:ascii="Liberation Serif" w:hAnsi="Liberation Serif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350A64" w:rsidRPr="00350A64" w:rsidRDefault="00350A64" w:rsidP="00350A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350A64">
        <w:rPr>
          <w:rFonts w:ascii="Liberation Serif" w:hAnsi="Liberation Serif"/>
          <w:sz w:val="28"/>
          <w:szCs w:val="28"/>
        </w:rPr>
        <w:t>В настоящем Порядке используются следующие понятия:</w:t>
      </w:r>
    </w:p>
    <w:p w:rsidR="00350A64" w:rsidRDefault="00350A64" w:rsidP="00350A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50A64">
        <w:rPr>
          <w:rFonts w:ascii="Liberation Serif" w:hAnsi="Liberation Serif"/>
          <w:sz w:val="28"/>
          <w:szCs w:val="28"/>
        </w:rPr>
        <w:lastRenderedPageBreak/>
        <w:t xml:space="preserve">1) юридические лица - управляющие организации, товарищества собственников жилья, жилищные кооперативы, осуществляющие управление многоквартирным домом в соответствии с Жилищным </w:t>
      </w:r>
      <w:hyperlink r:id="rId12" w:history="1">
        <w:r w:rsidRPr="00350A64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350A64">
        <w:rPr>
          <w:rFonts w:ascii="Liberation Serif" w:hAnsi="Liberation Serif"/>
          <w:sz w:val="28"/>
          <w:szCs w:val="28"/>
        </w:rPr>
        <w:t xml:space="preserve"> Российской Федерации;</w:t>
      </w:r>
    </w:p>
    <w:p w:rsidR="00350A64" w:rsidRPr="00350A64" w:rsidRDefault="00350A64" w:rsidP="00350A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50A64">
        <w:rPr>
          <w:rFonts w:ascii="Liberation Serif" w:hAnsi="Liberation Serif"/>
          <w:sz w:val="28"/>
          <w:szCs w:val="28"/>
        </w:rPr>
        <w:t>2) Отраслевой орган - Отраслевой орган Администрации Каменск-Уральского городского округа по жилищному хозяйству" (далее - Отраслевой орган), являющийся главным распорядителем бюджетных средств, направляемых на предоставление субсидии;</w:t>
      </w:r>
    </w:p>
    <w:p w:rsidR="00350A64" w:rsidRDefault="00350A64" w:rsidP="00350A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50A64">
        <w:rPr>
          <w:rFonts w:ascii="Liberation Serif" w:hAnsi="Liberation Serif"/>
          <w:sz w:val="28"/>
          <w:szCs w:val="28"/>
        </w:rPr>
        <w:t xml:space="preserve">3) выполнение работ по благоустройству дворовой территории - выполнение минимального и дополнительного перечня работ по благоустройству дворовой территории в рамках реализации муниципальной </w:t>
      </w:r>
      <w:hyperlink r:id="rId13" w:history="1">
        <w:r w:rsidRPr="00350A64">
          <w:rPr>
            <w:rFonts w:ascii="Liberation Serif" w:hAnsi="Liberation Serif"/>
            <w:sz w:val="28"/>
            <w:szCs w:val="28"/>
          </w:rPr>
          <w:t>программы</w:t>
        </w:r>
      </w:hyperlink>
      <w:r w:rsidRPr="00350A64">
        <w:rPr>
          <w:rFonts w:ascii="Liberation Serif" w:hAnsi="Liberation Serif"/>
          <w:sz w:val="28"/>
          <w:szCs w:val="28"/>
        </w:rPr>
        <w:t xml:space="preserve"> "Формирование современной городской среды на территории </w:t>
      </w:r>
      <w:r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350A64">
        <w:rPr>
          <w:rFonts w:ascii="Liberation Serif" w:hAnsi="Liberation Serif"/>
          <w:sz w:val="28"/>
          <w:szCs w:val="28"/>
        </w:rPr>
        <w:t xml:space="preserve"> на 2017 - 2024 годы", в соответствии с </w:t>
      </w:r>
      <w:proofErr w:type="gramStart"/>
      <w:r w:rsidRPr="00350A64">
        <w:rPr>
          <w:rFonts w:ascii="Liberation Serif" w:hAnsi="Liberation Serif"/>
          <w:sz w:val="28"/>
          <w:szCs w:val="28"/>
        </w:rPr>
        <w:t>утвержденным</w:t>
      </w:r>
      <w:proofErr w:type="gramEnd"/>
      <w:r w:rsidRPr="00350A64">
        <w:rPr>
          <w:rFonts w:ascii="Liberation Serif" w:hAnsi="Liberation Serif"/>
          <w:sz w:val="28"/>
          <w:szCs w:val="28"/>
        </w:rPr>
        <w:t xml:space="preserve"> дизайн-проектом благоустройства дворовой территории.</w:t>
      </w:r>
    </w:p>
    <w:p w:rsidR="00AA7BAD" w:rsidRPr="00AA7BAD" w:rsidRDefault="00AA7BAD" w:rsidP="00AA7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A7BAD">
        <w:rPr>
          <w:rFonts w:ascii="Liberation Serif" w:hAnsi="Liberation Serif"/>
          <w:sz w:val="28"/>
          <w:szCs w:val="28"/>
        </w:rPr>
        <w:t xml:space="preserve">4. Предоставление субсидии осуществляется за счет средств местного бюджета и средств областного бюджета Свердловской области, предусмотренных на реализацию расходных обязательств по выполнению мероприятий муниципальной </w:t>
      </w:r>
      <w:hyperlink r:id="rId14" w:history="1">
        <w:r w:rsidRPr="00AA7BAD">
          <w:rPr>
            <w:rFonts w:ascii="Liberation Serif" w:hAnsi="Liberation Serif"/>
            <w:sz w:val="28"/>
            <w:szCs w:val="28"/>
          </w:rPr>
          <w:t>программы</w:t>
        </w:r>
      </w:hyperlink>
      <w:r w:rsidRPr="00AA7BAD">
        <w:rPr>
          <w:rFonts w:ascii="Liberation Serif" w:hAnsi="Liberation Serif"/>
          <w:sz w:val="28"/>
          <w:szCs w:val="28"/>
        </w:rPr>
        <w:t xml:space="preserve"> "Формирование современной городской среды на территории Каменск-Уральск</w:t>
      </w:r>
      <w:r w:rsidR="00E915DD">
        <w:rPr>
          <w:rFonts w:ascii="Liberation Serif" w:hAnsi="Liberation Serif"/>
          <w:sz w:val="28"/>
          <w:szCs w:val="28"/>
        </w:rPr>
        <w:t>ого городского округа</w:t>
      </w:r>
      <w:r w:rsidRPr="00AA7BAD">
        <w:rPr>
          <w:rFonts w:ascii="Liberation Serif" w:hAnsi="Liberation Serif"/>
          <w:sz w:val="28"/>
          <w:szCs w:val="28"/>
        </w:rPr>
        <w:t xml:space="preserve"> на 2017 - 2024 годы" (далее - Муниципальная программа).</w:t>
      </w:r>
    </w:p>
    <w:p w:rsidR="00AA7BAD" w:rsidRPr="00AA7BAD" w:rsidRDefault="00AA7BAD" w:rsidP="00AA7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67"/>
      <w:bookmarkEnd w:id="0"/>
      <w:r w:rsidRPr="00AA7BAD">
        <w:rPr>
          <w:rFonts w:ascii="Liberation Serif" w:hAnsi="Liberation Serif"/>
          <w:sz w:val="28"/>
          <w:szCs w:val="28"/>
        </w:rPr>
        <w:t xml:space="preserve">5. Субсидия предоставляется на безвозмездной, безвозвратной (за исключением случаев нарушения условий их предоставления) основе на частичное возмещение расходов по выполнению работ по благоустройству дворовых территорий, указанных в </w:t>
      </w:r>
      <w:hyperlink r:id="rId15" w:history="1">
        <w:r w:rsidRPr="00AA7BAD">
          <w:rPr>
            <w:rFonts w:ascii="Liberation Serif" w:hAnsi="Liberation Serif"/>
            <w:sz w:val="28"/>
            <w:szCs w:val="28"/>
          </w:rPr>
          <w:t>Приложении N 8</w:t>
        </w:r>
      </w:hyperlink>
      <w:r w:rsidRPr="00AA7BAD">
        <w:rPr>
          <w:rFonts w:ascii="Liberation Serif" w:hAnsi="Liberation Serif"/>
          <w:sz w:val="28"/>
          <w:szCs w:val="28"/>
        </w:rPr>
        <w:t xml:space="preserve"> к Муниципальной программе, в пределах лимитов бюджетных обязательств.</w:t>
      </w:r>
    </w:p>
    <w:p w:rsidR="00AA7BAD" w:rsidRDefault="00AA7BAD" w:rsidP="00AA7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A7BAD">
        <w:rPr>
          <w:rFonts w:ascii="Liberation Serif" w:hAnsi="Liberation Serif"/>
          <w:sz w:val="28"/>
          <w:szCs w:val="28"/>
        </w:rPr>
        <w:t>Возмещению подлежат расходы юридических лиц, связанные с выполнением работ по благоустройству дворовой территории, осуществленных как самим юридическим лицом, так и с привлечением третьих лиц на основании договора.</w:t>
      </w:r>
    </w:p>
    <w:p w:rsidR="00C46DC5" w:rsidRPr="00C46DC5" w:rsidRDefault="00C46DC5" w:rsidP="00C46DC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Pr="00C46DC5">
        <w:rPr>
          <w:rFonts w:ascii="Liberation Serif" w:hAnsi="Liberation Serif"/>
          <w:sz w:val="28"/>
          <w:szCs w:val="28"/>
        </w:rPr>
        <w:t xml:space="preserve"> </w:t>
      </w:r>
      <w:r w:rsidRPr="00CA6859">
        <w:rPr>
          <w:rFonts w:ascii="Liberation Serif" w:hAnsi="Liberation Serif" w:cs="Times New Roman"/>
          <w:sz w:val="28"/>
          <w:szCs w:val="28"/>
        </w:rPr>
        <w:t>Главный распорядитель размещает сведения о субсидии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350A64" w:rsidRPr="00350A64" w:rsidRDefault="00350A64" w:rsidP="00350A6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AA7BAD" w:rsidRPr="00AA7BAD" w:rsidRDefault="00AA7BAD" w:rsidP="00AA7BA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AA7BAD">
        <w:rPr>
          <w:rFonts w:ascii="Liberation Serif" w:hAnsi="Liberation Serif" w:cs="Times New Roman"/>
          <w:sz w:val="28"/>
          <w:szCs w:val="28"/>
        </w:rPr>
        <w:t>2. ЦЕЛИ ПРЕДОСТАВЛЕНИЯ СУБСИДИЙ</w:t>
      </w:r>
    </w:p>
    <w:p w:rsidR="00AA7BAD" w:rsidRDefault="00AA7BAD" w:rsidP="00AA7BAD">
      <w:pPr>
        <w:pStyle w:val="ConsPlusNormal"/>
      </w:pP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 xml:space="preserve">6. Целью предоставления субсидий является повышение </w:t>
      </w:r>
      <w:proofErr w:type="gramStart"/>
      <w:r w:rsidRPr="00FA57E4">
        <w:rPr>
          <w:rFonts w:ascii="Liberation Serif" w:hAnsi="Liberation Serif"/>
          <w:sz w:val="28"/>
          <w:szCs w:val="28"/>
        </w:rPr>
        <w:t>уровня благоустройства дворовых территорий многоквартирных домов Каменск-Уральского городского округа</w:t>
      </w:r>
      <w:proofErr w:type="gramEnd"/>
      <w:r w:rsidRPr="00FA57E4">
        <w:rPr>
          <w:rFonts w:ascii="Liberation Serif" w:hAnsi="Liberation Serif"/>
          <w:sz w:val="28"/>
          <w:szCs w:val="28"/>
        </w:rPr>
        <w:t>.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>7. Средства, полученные из бюджета в форме субсидий, носят целевой характер и не могут быть использованы юридическими лицами на другие цели. Субсидии не могут направляться на проведение проектных и изыскательских работ и (или) подготовку проектной документации по благоустройству дворовой территории.</w:t>
      </w:r>
    </w:p>
    <w:p w:rsidR="00AA7BAD" w:rsidRPr="00FA57E4" w:rsidRDefault="00AA7BAD" w:rsidP="00E915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>8. Размер субсидии составляет 80% от суммы фактических и документально подтвержденных расходов на выполнение работ по благоустройству дворовой территории.</w:t>
      </w:r>
    </w:p>
    <w:p w:rsidR="00AA7BAD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 xml:space="preserve">9. Возмещение расходов юридических лиц на благоустройство дворовой территории в размере 20% от общей стоимости работ осуществляется по </w:t>
      </w:r>
      <w:r w:rsidRPr="00FA57E4">
        <w:rPr>
          <w:rFonts w:ascii="Liberation Serif" w:hAnsi="Liberation Serif"/>
          <w:sz w:val="28"/>
          <w:szCs w:val="28"/>
        </w:rPr>
        <w:lastRenderedPageBreak/>
        <w:t>решению общего собрания собственников многоквартирного дома, дворовая территория которого подлежит благоустройству, за счет средств собственников, собранных на содержание жилья на счете многоквартирного дома.</w:t>
      </w:r>
    </w:p>
    <w:p w:rsidR="003D5C2D" w:rsidRDefault="003D5C2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D5C2D" w:rsidRPr="00AA7BAD" w:rsidRDefault="003D5C2D" w:rsidP="003D5C2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 </w:t>
      </w:r>
      <w:r w:rsidRPr="00AA7BAD">
        <w:rPr>
          <w:rFonts w:ascii="Liberation Serif" w:hAnsi="Liberation Serif" w:cs="Times New Roman"/>
          <w:sz w:val="28"/>
          <w:szCs w:val="28"/>
        </w:rPr>
        <w:t>УСЛОВИЯ ПРЕДОСТАВЛЕНИЯ СУБСИДИЙ</w:t>
      </w:r>
    </w:p>
    <w:p w:rsidR="003D5C2D" w:rsidRPr="00FA57E4" w:rsidRDefault="003D5C2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79"/>
      <w:bookmarkEnd w:id="1"/>
      <w:r w:rsidRPr="00FA57E4">
        <w:rPr>
          <w:rFonts w:ascii="Liberation Serif" w:hAnsi="Liberation Serif"/>
          <w:sz w:val="28"/>
          <w:szCs w:val="28"/>
        </w:rPr>
        <w:t>10. Условия предоставления субсидии: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>1) уставной деятельностью юридического лица является управление многоквартирным домом;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>2) работы, по благоустройству дворовой территории должны быть выполнены и оплачены в текущем финансовом году;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>3) юридическое лицо не должно находиться в процессе реорганизации, ликвидации, банкротства и не должно иметь ограничения на осуществление хозяйственной деятельности;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A57E4">
        <w:rPr>
          <w:rFonts w:ascii="Liberation Serif" w:hAnsi="Liberation Serif"/>
          <w:sz w:val="28"/>
          <w:szCs w:val="28"/>
        </w:rPr>
        <w:t>4) юридическое лицо не должно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FA57E4">
        <w:rPr>
          <w:rFonts w:ascii="Liberation Serif" w:hAnsi="Liberation Serif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 xml:space="preserve">5) юридическое лицо не должно получать средства из бюджета Каменск-Уральского городского округа в соответствии с иными нормативными правовыми актами, муниципальными правовыми актами на цели предоставления субсидии, указанные в </w:t>
      </w:r>
      <w:hyperlink w:anchor="P67" w:history="1">
        <w:r w:rsidRPr="00FA57E4">
          <w:rPr>
            <w:rFonts w:ascii="Liberation Serif" w:hAnsi="Liberation Serif"/>
            <w:sz w:val="28"/>
            <w:szCs w:val="28"/>
          </w:rPr>
          <w:t>пункте 5</w:t>
        </w:r>
      </w:hyperlink>
      <w:r w:rsidRPr="00FA57E4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>11. Субсидии предоставляются юридическим лицам на основании заключенного с Отраслевым органом Соглашения.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 xml:space="preserve">11.1. Соглашения с коммерческими организациями заключаются по </w:t>
      </w:r>
      <w:r w:rsidR="006100A6" w:rsidRPr="006100A6">
        <w:rPr>
          <w:rFonts w:ascii="Liberation Serif" w:hAnsi="Liberation Serif"/>
          <w:sz w:val="28"/>
          <w:szCs w:val="28"/>
        </w:rPr>
        <w:t>типовой форме, утвержденной приказом функционального органа Администрации Каменск-Уральского городского округа Финансово-бюджетное управление (далее – Соглашение)</w:t>
      </w:r>
      <w:r w:rsidRPr="006100A6">
        <w:rPr>
          <w:rFonts w:ascii="Liberation Serif" w:hAnsi="Liberation Serif"/>
          <w:sz w:val="28"/>
          <w:szCs w:val="28"/>
        </w:rPr>
        <w:t>.</w:t>
      </w:r>
    </w:p>
    <w:p w:rsidR="00AA7BAD" w:rsidRPr="00FA57E4" w:rsidRDefault="00AA7BAD" w:rsidP="006100A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 xml:space="preserve">11.2. Соглашения с некоммерческими организациями заключаются </w:t>
      </w:r>
      <w:r w:rsidR="006100A6" w:rsidRPr="00FA57E4">
        <w:rPr>
          <w:rFonts w:ascii="Liberation Serif" w:hAnsi="Liberation Serif"/>
          <w:sz w:val="28"/>
          <w:szCs w:val="28"/>
        </w:rPr>
        <w:t xml:space="preserve">по </w:t>
      </w:r>
      <w:r w:rsidR="006100A6" w:rsidRPr="006100A6">
        <w:rPr>
          <w:rFonts w:ascii="Liberation Serif" w:hAnsi="Liberation Serif"/>
          <w:sz w:val="28"/>
          <w:szCs w:val="28"/>
        </w:rPr>
        <w:t>типовой форме, утвержденной приказом функционального органа Администрации Каменск-Уральского городского округа Финансово-бюджетное управление (далее – Соглашение).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>12. Соглашение заключается после принятия решения Думы Каменск-Уральского городского округа о местном бюджете на очередной финансовый год и плановый период.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92"/>
      <w:bookmarkEnd w:id="2"/>
      <w:r w:rsidRPr="00FA57E4">
        <w:rPr>
          <w:rFonts w:ascii="Liberation Serif" w:hAnsi="Liberation Serif"/>
          <w:sz w:val="28"/>
          <w:szCs w:val="28"/>
        </w:rPr>
        <w:t xml:space="preserve">13. </w:t>
      </w:r>
      <w:proofErr w:type="gramStart"/>
      <w:r w:rsidRPr="00FA57E4">
        <w:rPr>
          <w:rFonts w:ascii="Liberation Serif" w:hAnsi="Liberation Serif"/>
          <w:sz w:val="28"/>
          <w:szCs w:val="28"/>
        </w:rPr>
        <w:t xml:space="preserve">Для заключения Соглашения юридическое лицо предоставляет в Отраслевой орган (г. Каменск-Уральский, ул. Ленина, 32, </w:t>
      </w:r>
      <w:proofErr w:type="spellStart"/>
      <w:r w:rsidRPr="00FA57E4">
        <w:rPr>
          <w:rFonts w:ascii="Liberation Serif" w:hAnsi="Liberation Serif"/>
          <w:sz w:val="28"/>
          <w:szCs w:val="28"/>
        </w:rPr>
        <w:t>каб</w:t>
      </w:r>
      <w:proofErr w:type="spellEnd"/>
      <w:r w:rsidRPr="00FA57E4">
        <w:rPr>
          <w:rFonts w:ascii="Liberation Serif" w:hAnsi="Liberation Serif"/>
          <w:sz w:val="28"/>
          <w:szCs w:val="28"/>
        </w:rPr>
        <w:t>. 10</w:t>
      </w:r>
      <w:r w:rsidR="009B003F">
        <w:rPr>
          <w:rFonts w:ascii="Liberation Serif" w:hAnsi="Liberation Serif"/>
          <w:sz w:val="28"/>
          <w:szCs w:val="28"/>
        </w:rPr>
        <w:t>7</w:t>
      </w:r>
      <w:r w:rsidRPr="00FA57E4">
        <w:rPr>
          <w:rFonts w:ascii="Liberation Serif" w:hAnsi="Liberation Serif"/>
          <w:sz w:val="28"/>
          <w:szCs w:val="28"/>
        </w:rPr>
        <w:t>, часы приема: с понедельника по четверг - с 8:30 до 17:30 часов, в пятницу - с 8:30 до 16:30 часов, перерыв - с 12:30 до 13:18 часов, телефон: 8 (3439) 39-6</w:t>
      </w:r>
      <w:r w:rsidR="009B003F">
        <w:rPr>
          <w:rFonts w:ascii="Liberation Serif" w:hAnsi="Liberation Serif"/>
          <w:sz w:val="28"/>
          <w:szCs w:val="28"/>
        </w:rPr>
        <w:t>9</w:t>
      </w:r>
      <w:r w:rsidRPr="00FA57E4">
        <w:rPr>
          <w:rFonts w:ascii="Liberation Serif" w:hAnsi="Liberation Serif"/>
          <w:sz w:val="28"/>
          <w:szCs w:val="28"/>
        </w:rPr>
        <w:t>-</w:t>
      </w:r>
      <w:r w:rsidR="009B003F">
        <w:rPr>
          <w:rFonts w:ascii="Liberation Serif" w:hAnsi="Liberation Serif"/>
          <w:sz w:val="28"/>
          <w:szCs w:val="28"/>
        </w:rPr>
        <w:t>97</w:t>
      </w:r>
      <w:r w:rsidRPr="00FA57E4">
        <w:rPr>
          <w:rFonts w:ascii="Liberation Serif" w:hAnsi="Liberation Serif"/>
          <w:sz w:val="28"/>
          <w:szCs w:val="28"/>
        </w:rPr>
        <w:t>) следующие документы:</w:t>
      </w:r>
      <w:proofErr w:type="gramEnd"/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lastRenderedPageBreak/>
        <w:t>1) письменное заявление на имя начальника Отраслевого органа (в свободной форме) с указанием адреса дворовой территории, планируемой к благоустройству, с указанием банковских реквизитов юридического лица для перечисления субсидии;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>2) копию свидетельства о внесении записи в Единый государственный реестр юридических лиц;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>3) копию Устава;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>4) копию документа, подтверждающего полномочия лица, подписавшего заявление;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>5) заключение о достоверности сметной стоимости объекта.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 xml:space="preserve">14. Отраслевой орган в течение 5 рабочих дней рассматривает представленные документы, указанные в </w:t>
      </w:r>
      <w:hyperlink w:anchor="P92" w:history="1">
        <w:r w:rsidRPr="00FA57E4">
          <w:rPr>
            <w:rFonts w:ascii="Liberation Serif" w:hAnsi="Liberation Serif"/>
            <w:sz w:val="28"/>
            <w:szCs w:val="28"/>
          </w:rPr>
          <w:t>пункте 13</w:t>
        </w:r>
      </w:hyperlink>
      <w:r w:rsidRPr="00FA57E4">
        <w:rPr>
          <w:rFonts w:ascii="Liberation Serif" w:hAnsi="Liberation Serif"/>
          <w:sz w:val="28"/>
          <w:szCs w:val="28"/>
        </w:rPr>
        <w:t xml:space="preserve"> настоящего Порядка, и направляет юридическому лицу, обратившемуся с заявлением, Соглашение либо отказ в заключени</w:t>
      </w:r>
      <w:proofErr w:type="gramStart"/>
      <w:r w:rsidRPr="00FA57E4">
        <w:rPr>
          <w:rFonts w:ascii="Liberation Serif" w:hAnsi="Liberation Serif"/>
          <w:sz w:val="28"/>
          <w:szCs w:val="28"/>
        </w:rPr>
        <w:t>и</w:t>
      </w:r>
      <w:proofErr w:type="gramEnd"/>
      <w:r w:rsidRPr="00FA57E4">
        <w:rPr>
          <w:rFonts w:ascii="Liberation Serif" w:hAnsi="Liberation Serif"/>
          <w:sz w:val="28"/>
          <w:szCs w:val="28"/>
        </w:rPr>
        <w:t xml:space="preserve"> Соглашения с указанием причин отказа.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>15. Отраслевой орган отказывает в заключени</w:t>
      </w:r>
      <w:proofErr w:type="gramStart"/>
      <w:r w:rsidRPr="00FA57E4">
        <w:rPr>
          <w:rFonts w:ascii="Liberation Serif" w:hAnsi="Liberation Serif"/>
          <w:sz w:val="28"/>
          <w:szCs w:val="28"/>
        </w:rPr>
        <w:t>и</w:t>
      </w:r>
      <w:proofErr w:type="gramEnd"/>
      <w:r w:rsidRPr="00FA57E4">
        <w:rPr>
          <w:rFonts w:ascii="Liberation Serif" w:hAnsi="Liberation Serif"/>
          <w:sz w:val="28"/>
          <w:szCs w:val="28"/>
        </w:rPr>
        <w:t xml:space="preserve"> Соглашения в следующих случаях: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 xml:space="preserve">1) несоответствие юридического лица требованиям, установленным </w:t>
      </w:r>
      <w:hyperlink w:anchor="P79" w:history="1">
        <w:r w:rsidRPr="00FA57E4">
          <w:rPr>
            <w:rFonts w:ascii="Liberation Serif" w:hAnsi="Liberation Serif"/>
            <w:sz w:val="28"/>
            <w:szCs w:val="28"/>
          </w:rPr>
          <w:t>пунктом 10</w:t>
        </w:r>
      </w:hyperlink>
      <w:r w:rsidRPr="00FA57E4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 xml:space="preserve">2) предоставление не в полном объеме документов, указанных в </w:t>
      </w:r>
      <w:hyperlink w:anchor="P92" w:history="1">
        <w:r w:rsidRPr="00FA57E4">
          <w:rPr>
            <w:rFonts w:ascii="Liberation Serif" w:hAnsi="Liberation Serif"/>
            <w:sz w:val="28"/>
            <w:szCs w:val="28"/>
          </w:rPr>
          <w:t>пункте 13</w:t>
        </w:r>
      </w:hyperlink>
      <w:r w:rsidRPr="00FA57E4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 xml:space="preserve">3) отсутствие лимитов бюджетных обязательств на текущий финансовый год, утвержденных на реализацию мероприятий Муниципальной </w:t>
      </w:r>
      <w:hyperlink r:id="rId16" w:history="1">
        <w:r w:rsidRPr="00FA57E4">
          <w:rPr>
            <w:rFonts w:ascii="Liberation Serif" w:hAnsi="Liberation Serif"/>
            <w:sz w:val="28"/>
            <w:szCs w:val="28"/>
          </w:rPr>
          <w:t>программы</w:t>
        </w:r>
      </w:hyperlink>
      <w:r w:rsidRPr="00FA57E4">
        <w:rPr>
          <w:rFonts w:ascii="Liberation Serif" w:hAnsi="Liberation Serif"/>
          <w:sz w:val="28"/>
          <w:szCs w:val="28"/>
        </w:rPr>
        <w:t>;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>4) имеются факты нецелевого использования субсидии, ранее полученной на цели, установленные настоящим Порядком.</w:t>
      </w:r>
    </w:p>
    <w:p w:rsidR="00AA7BAD" w:rsidRPr="00FA57E4" w:rsidRDefault="00AA7BAD" w:rsidP="00FA57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7E4">
        <w:rPr>
          <w:rFonts w:ascii="Liberation Serif" w:hAnsi="Liberation Serif"/>
          <w:sz w:val="28"/>
          <w:szCs w:val="28"/>
        </w:rPr>
        <w:t>16. Обязательным условием предоставления субсидий, включаемым в Соглашение, является согласие юридического лица на осуществление Отраслевым органом и органами муниципального финансового контроля проверок соблюдения условий, целей и порядка их предоставления.</w:t>
      </w:r>
    </w:p>
    <w:p w:rsidR="00AA7BAD" w:rsidRDefault="00AA7BAD" w:rsidP="00AA7BAD">
      <w:pPr>
        <w:pStyle w:val="ConsPlusNormal"/>
      </w:pPr>
    </w:p>
    <w:p w:rsidR="00AA7BAD" w:rsidRPr="008D2F2B" w:rsidRDefault="003D5C2D" w:rsidP="008D2F2B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AA7BAD" w:rsidRPr="008D2F2B">
        <w:rPr>
          <w:rFonts w:ascii="Liberation Serif" w:hAnsi="Liberation Serif" w:cs="Times New Roman"/>
          <w:sz w:val="28"/>
          <w:szCs w:val="28"/>
        </w:rPr>
        <w:t>. ПОРЯДОК ПРЕДОСТАВЛЕНИЯ СУБСИДИЙ</w:t>
      </w:r>
    </w:p>
    <w:p w:rsidR="00AA7BAD" w:rsidRDefault="00AA7BAD" w:rsidP="00AA7BAD">
      <w:pPr>
        <w:pStyle w:val="ConsPlusNormal"/>
      </w:pP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108"/>
      <w:bookmarkEnd w:id="3"/>
      <w:r w:rsidRPr="000A74CD">
        <w:rPr>
          <w:rFonts w:ascii="Liberation Serif" w:hAnsi="Liberation Serif"/>
          <w:sz w:val="28"/>
          <w:szCs w:val="28"/>
        </w:rPr>
        <w:t>17. Для получения субсидии юридическое лицо предоставляет в Отраслевой орган следующие документы: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74CD">
        <w:rPr>
          <w:rFonts w:ascii="Liberation Serif" w:hAnsi="Liberation Serif"/>
          <w:sz w:val="28"/>
          <w:szCs w:val="28"/>
        </w:rPr>
        <w:t>1) заявку на получение субсидии, оформленную в свободной форме с указанием дворовой территории, благоустройство которой осуществлено;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74CD">
        <w:rPr>
          <w:rFonts w:ascii="Liberation Serif" w:hAnsi="Liberation Serif"/>
          <w:sz w:val="28"/>
          <w:szCs w:val="28"/>
        </w:rPr>
        <w:t xml:space="preserve">2) </w:t>
      </w:r>
      <w:hyperlink w:anchor="P157" w:history="1">
        <w:r w:rsidRPr="000A74CD">
          <w:rPr>
            <w:rFonts w:ascii="Liberation Serif" w:hAnsi="Liberation Serif"/>
            <w:sz w:val="28"/>
            <w:szCs w:val="28"/>
          </w:rPr>
          <w:t>отчет</w:t>
        </w:r>
      </w:hyperlink>
      <w:r w:rsidRPr="000A74CD">
        <w:rPr>
          <w:rFonts w:ascii="Liberation Serif" w:hAnsi="Liberation Serif"/>
          <w:sz w:val="28"/>
          <w:szCs w:val="28"/>
        </w:rPr>
        <w:t xml:space="preserve"> Отраслевому органу о фактически произведенных расходах на благоустройство дворовой территории многоквартирного дома по форме согласно Приложению к настоящему Порядку;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111"/>
      <w:bookmarkEnd w:id="4"/>
      <w:r w:rsidRPr="000A74CD">
        <w:rPr>
          <w:rFonts w:ascii="Liberation Serif" w:hAnsi="Liberation Serif"/>
          <w:sz w:val="28"/>
          <w:szCs w:val="28"/>
        </w:rPr>
        <w:t>3) договор на выполнение работ по благоустройс</w:t>
      </w:r>
      <w:bookmarkStart w:id="5" w:name="_GoBack"/>
      <w:bookmarkEnd w:id="5"/>
      <w:r w:rsidRPr="000A74CD">
        <w:rPr>
          <w:rFonts w:ascii="Liberation Serif" w:hAnsi="Liberation Serif"/>
          <w:sz w:val="28"/>
          <w:szCs w:val="28"/>
        </w:rPr>
        <w:t>тву дворовой территории;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74CD">
        <w:rPr>
          <w:rFonts w:ascii="Liberation Serif" w:hAnsi="Liberation Serif"/>
          <w:sz w:val="28"/>
          <w:szCs w:val="28"/>
        </w:rPr>
        <w:t>4) акты о приемке выполненных работ (формы КС-2), согласованные с уполномоченным лицом собственников многоквартирного дома;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74CD">
        <w:rPr>
          <w:rFonts w:ascii="Liberation Serif" w:hAnsi="Liberation Serif"/>
          <w:sz w:val="28"/>
          <w:szCs w:val="28"/>
        </w:rPr>
        <w:t>5) справки о стоимости выполненных работ и затрат (формы КС-3);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74CD">
        <w:rPr>
          <w:rFonts w:ascii="Liberation Serif" w:hAnsi="Liberation Serif"/>
          <w:sz w:val="28"/>
          <w:szCs w:val="28"/>
        </w:rPr>
        <w:t>6) платежные документы, подтверждающие оплату выполненных работ по благоустройству дворовой территории;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115"/>
      <w:bookmarkEnd w:id="6"/>
      <w:r w:rsidRPr="000A74CD">
        <w:rPr>
          <w:rFonts w:ascii="Liberation Serif" w:hAnsi="Liberation Serif"/>
          <w:sz w:val="28"/>
          <w:szCs w:val="28"/>
        </w:rPr>
        <w:t xml:space="preserve">7) документы, подтверждающие использование юридическим лицом средств собственников многоквартирного дома, принявших соответствующее решение на общем собрании собственников многоквартирного дома, в объеме </w:t>
      </w:r>
      <w:r w:rsidRPr="000A74CD">
        <w:rPr>
          <w:rFonts w:ascii="Liberation Serif" w:hAnsi="Liberation Serif"/>
          <w:sz w:val="28"/>
          <w:szCs w:val="28"/>
        </w:rPr>
        <w:lastRenderedPageBreak/>
        <w:t>не менее 20% от общей стоимости работ по благоустройству дворовой территории.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74CD">
        <w:rPr>
          <w:rFonts w:ascii="Liberation Serif" w:hAnsi="Liberation Serif"/>
          <w:sz w:val="28"/>
          <w:szCs w:val="28"/>
        </w:rPr>
        <w:t xml:space="preserve">Документы, указанные в </w:t>
      </w:r>
      <w:hyperlink w:anchor="P111" w:history="1">
        <w:r w:rsidRPr="000A74CD">
          <w:rPr>
            <w:rFonts w:ascii="Liberation Serif" w:hAnsi="Liberation Serif"/>
            <w:sz w:val="28"/>
            <w:szCs w:val="28"/>
          </w:rPr>
          <w:t>подпунктах 3</w:t>
        </w:r>
      </w:hyperlink>
      <w:r w:rsidRPr="000A74CD">
        <w:rPr>
          <w:rFonts w:ascii="Liberation Serif" w:hAnsi="Liberation Serif"/>
          <w:sz w:val="28"/>
          <w:szCs w:val="28"/>
        </w:rPr>
        <w:t xml:space="preserve"> - </w:t>
      </w:r>
      <w:hyperlink w:anchor="P115" w:history="1">
        <w:r w:rsidRPr="000A74CD">
          <w:rPr>
            <w:rFonts w:ascii="Liberation Serif" w:hAnsi="Liberation Serif"/>
            <w:sz w:val="28"/>
            <w:szCs w:val="28"/>
          </w:rPr>
          <w:t>7 пункта 17</w:t>
        </w:r>
      </w:hyperlink>
      <w:r w:rsidRPr="000A74CD">
        <w:rPr>
          <w:rFonts w:ascii="Liberation Serif" w:hAnsi="Liberation Serif"/>
          <w:sz w:val="28"/>
          <w:szCs w:val="28"/>
        </w:rPr>
        <w:t xml:space="preserve"> настоящего Порядка, предоставляются в виде копий, оформленных и заверенных в соответствии с действующим законодательством Российской Федерации, с одновременным предоставлением Отраслевому органу оригиналов документов для сверки копий.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74CD">
        <w:rPr>
          <w:rFonts w:ascii="Liberation Serif" w:hAnsi="Liberation Serif"/>
          <w:sz w:val="28"/>
          <w:szCs w:val="28"/>
        </w:rPr>
        <w:t>Юридическое лицо несет ответственность за достоверность представленных документов.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74CD">
        <w:rPr>
          <w:rFonts w:ascii="Liberation Serif" w:hAnsi="Liberation Serif"/>
          <w:sz w:val="28"/>
          <w:szCs w:val="28"/>
        </w:rPr>
        <w:t xml:space="preserve">18. Отраслевой орган в течение 10 рабочих дней рассматривает представленные документы, указанные в </w:t>
      </w:r>
      <w:hyperlink w:anchor="P108" w:history="1">
        <w:r w:rsidRPr="000A74CD">
          <w:rPr>
            <w:rFonts w:ascii="Liberation Serif" w:hAnsi="Liberation Serif"/>
            <w:sz w:val="28"/>
            <w:szCs w:val="28"/>
          </w:rPr>
          <w:t>пункте 17</w:t>
        </w:r>
      </w:hyperlink>
      <w:r w:rsidRPr="000A74CD">
        <w:rPr>
          <w:rFonts w:ascii="Liberation Serif" w:hAnsi="Liberation Serif"/>
          <w:sz w:val="28"/>
          <w:szCs w:val="28"/>
        </w:rPr>
        <w:t xml:space="preserve"> настоящего Порядка, осуществляет их проверку и принимает решение о перечислении субсидии юридическому лицу либо направляет письменный отказ юридическому лицу в предоставлении субсидии с указанием причин отказа.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74CD">
        <w:rPr>
          <w:rFonts w:ascii="Liberation Serif" w:hAnsi="Liberation Serif"/>
          <w:sz w:val="28"/>
          <w:szCs w:val="28"/>
        </w:rPr>
        <w:t>19. Перечисление субсидий в размере, подтвержденном предоставленными документами, осуществляется в течение 10 рабочих дней с момента принятия решения о перечислении субсидии.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74CD">
        <w:rPr>
          <w:rFonts w:ascii="Liberation Serif" w:hAnsi="Liberation Serif"/>
          <w:sz w:val="28"/>
          <w:szCs w:val="28"/>
        </w:rPr>
        <w:t>20. Перечисление субсидии производится на расчетный счет, открытый юридическим лицом в российской кредитной организации и указанный в Соглашении.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74CD">
        <w:rPr>
          <w:rFonts w:ascii="Liberation Serif" w:hAnsi="Liberation Serif"/>
          <w:sz w:val="28"/>
          <w:szCs w:val="28"/>
        </w:rPr>
        <w:t>21. Отраслевой орган отказывает в предоставлении субсидии в следующих случаях: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74CD">
        <w:rPr>
          <w:rFonts w:ascii="Liberation Serif" w:hAnsi="Liberation Serif"/>
          <w:sz w:val="28"/>
          <w:szCs w:val="28"/>
        </w:rPr>
        <w:t xml:space="preserve">1) непредставления юридическим лицом документов, указанных в </w:t>
      </w:r>
      <w:hyperlink w:anchor="P108" w:history="1">
        <w:r w:rsidRPr="000A74CD">
          <w:rPr>
            <w:rFonts w:ascii="Liberation Serif" w:hAnsi="Liberation Serif"/>
            <w:sz w:val="28"/>
            <w:szCs w:val="28"/>
          </w:rPr>
          <w:t>17</w:t>
        </w:r>
      </w:hyperlink>
      <w:r w:rsidRPr="000A74CD">
        <w:rPr>
          <w:rFonts w:ascii="Liberation Serif" w:hAnsi="Liberation Serif"/>
          <w:sz w:val="28"/>
          <w:szCs w:val="28"/>
        </w:rPr>
        <w:t xml:space="preserve"> настоящего Порядка, либо предоставление указанных документов не в полном объеме;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74CD">
        <w:rPr>
          <w:rFonts w:ascii="Liberation Serif" w:hAnsi="Liberation Serif"/>
          <w:sz w:val="28"/>
          <w:szCs w:val="28"/>
        </w:rPr>
        <w:t xml:space="preserve">2) предоставления недостоверных документов, указанных в </w:t>
      </w:r>
      <w:hyperlink w:anchor="P108" w:history="1">
        <w:r w:rsidRPr="000A74CD">
          <w:rPr>
            <w:rFonts w:ascii="Liberation Serif" w:hAnsi="Liberation Serif"/>
            <w:sz w:val="28"/>
            <w:szCs w:val="28"/>
          </w:rPr>
          <w:t>пункте 17</w:t>
        </w:r>
      </w:hyperlink>
      <w:r w:rsidRPr="000A74CD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74CD">
        <w:rPr>
          <w:rFonts w:ascii="Liberation Serif" w:hAnsi="Liberation Serif"/>
          <w:sz w:val="28"/>
          <w:szCs w:val="28"/>
        </w:rPr>
        <w:t xml:space="preserve">3) в случае невыполнения юридическим лицом минимального и дополнительного перечней работ по благоустройству дворовой территории, указанных в </w:t>
      </w:r>
      <w:proofErr w:type="gramStart"/>
      <w:r w:rsidRPr="000A74CD">
        <w:rPr>
          <w:rFonts w:ascii="Liberation Serif" w:hAnsi="Liberation Serif"/>
          <w:sz w:val="28"/>
          <w:szCs w:val="28"/>
        </w:rPr>
        <w:t>дизайн-проекте</w:t>
      </w:r>
      <w:proofErr w:type="gramEnd"/>
      <w:r w:rsidRPr="000A74CD">
        <w:rPr>
          <w:rFonts w:ascii="Liberation Serif" w:hAnsi="Liberation Serif"/>
          <w:sz w:val="28"/>
          <w:szCs w:val="28"/>
        </w:rPr>
        <w:t xml:space="preserve"> благоустройства дворовой территории.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A7BAD" w:rsidRPr="008D2F2B" w:rsidRDefault="003D5C2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A7BAD" w:rsidRPr="008D2F2B">
        <w:rPr>
          <w:rFonts w:ascii="Liberation Serif" w:hAnsi="Liberation Serif"/>
          <w:sz w:val="28"/>
          <w:szCs w:val="28"/>
        </w:rPr>
        <w:t xml:space="preserve">. </w:t>
      </w:r>
      <w:r w:rsidR="008D2F2B" w:rsidRPr="008D2F2B">
        <w:rPr>
          <w:rFonts w:ascii="Liberation Serif" w:hAnsi="Liberation Serif"/>
          <w:sz w:val="28"/>
          <w:szCs w:val="28"/>
        </w:rPr>
        <w:t xml:space="preserve">ТРЕБОВАНИЯ И </w:t>
      </w:r>
      <w:r w:rsidR="00AA7BAD" w:rsidRPr="008D2F2B">
        <w:rPr>
          <w:rFonts w:ascii="Liberation Serif" w:hAnsi="Liberation Serif"/>
          <w:sz w:val="28"/>
          <w:szCs w:val="28"/>
        </w:rPr>
        <w:t>КОНТРОЛЬ ПРЕДОСТАВЛЕНИЯ СУБСИДИЙ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74CD">
        <w:rPr>
          <w:rFonts w:ascii="Liberation Serif" w:hAnsi="Liberation Serif"/>
          <w:sz w:val="28"/>
          <w:szCs w:val="28"/>
        </w:rPr>
        <w:t>22. Отраслевой орган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 в соответствии с муниципальными нормативными правовыми актами, регулирующими осуществление муниципального финансового контроля, внутреннего финансового контроля.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130"/>
      <w:bookmarkEnd w:id="7"/>
      <w:r w:rsidRPr="000A74CD">
        <w:rPr>
          <w:rFonts w:ascii="Liberation Serif" w:hAnsi="Liberation Serif"/>
          <w:sz w:val="28"/>
          <w:szCs w:val="28"/>
        </w:rPr>
        <w:t>23. В случае выявления по результатам проверок нарушения условий предоставления субсидий, в том числе факта предоставления юридическим лицом недостоверных сведений (документов), послуживших основанием для неправомерного получения субсидий, суммы субсидий, полученные неправомерно, подлежат возврату в местный бюджет в течение 10 календарных дней с момента предъявления Отраслевым органом требований об их возврате.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74CD">
        <w:rPr>
          <w:rFonts w:ascii="Liberation Serif" w:hAnsi="Liberation Serif"/>
          <w:sz w:val="28"/>
          <w:szCs w:val="28"/>
        </w:rPr>
        <w:t xml:space="preserve">24. В случае отказа от добровольного возврата субсидий в срок, установленный </w:t>
      </w:r>
      <w:hyperlink w:anchor="P130" w:history="1">
        <w:r w:rsidRPr="000A74CD">
          <w:rPr>
            <w:rFonts w:ascii="Liberation Serif" w:hAnsi="Liberation Serif"/>
            <w:sz w:val="28"/>
            <w:szCs w:val="28"/>
          </w:rPr>
          <w:t>пунктом 23</w:t>
        </w:r>
      </w:hyperlink>
      <w:r w:rsidRPr="000A74CD">
        <w:rPr>
          <w:rFonts w:ascii="Liberation Serif" w:hAnsi="Liberation Serif"/>
          <w:sz w:val="28"/>
          <w:szCs w:val="28"/>
        </w:rPr>
        <w:t xml:space="preserve"> настоящего Порядка, Отраслевой орган обязан </w:t>
      </w:r>
      <w:r w:rsidRPr="000A74CD">
        <w:rPr>
          <w:rFonts w:ascii="Liberation Serif" w:hAnsi="Liberation Serif"/>
          <w:sz w:val="28"/>
          <w:szCs w:val="28"/>
        </w:rPr>
        <w:lastRenderedPageBreak/>
        <w:t>обратиться с соответствующим иском в Арбитражный суд Свердловской области.</w:t>
      </w:r>
    </w:p>
    <w:p w:rsidR="00AA7BAD" w:rsidRPr="000A74CD" w:rsidRDefault="000A74C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74CD">
        <w:rPr>
          <w:rFonts w:ascii="Liberation Serif" w:hAnsi="Liberation Serif"/>
          <w:sz w:val="28"/>
          <w:szCs w:val="28"/>
        </w:rPr>
        <w:t xml:space="preserve">25. </w:t>
      </w:r>
      <w:r w:rsidR="00AA7BAD" w:rsidRPr="000A74CD">
        <w:rPr>
          <w:rFonts w:ascii="Liberation Serif" w:hAnsi="Liberation Serif"/>
          <w:sz w:val="28"/>
          <w:szCs w:val="28"/>
        </w:rPr>
        <w:t>Настоящий Порядок не устанавливает процедуру возврата в текущем финансовом году юридическими лицами остатков субсидий, поскольку субсидии перечисляется по факту затрат, произведенных юридическими лицами на выполнение работ по благоустройству дворовой территории.</w:t>
      </w:r>
    </w:p>
    <w:p w:rsidR="00AA7BAD" w:rsidRPr="000A74CD" w:rsidRDefault="00AA7BAD" w:rsidP="000A74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A7BAD" w:rsidRDefault="00AA7BAD" w:rsidP="00AA7BAD">
      <w:pPr>
        <w:pStyle w:val="ConsPlusNormal"/>
      </w:pPr>
    </w:p>
    <w:p w:rsidR="00AA7BAD" w:rsidRDefault="00AA7BAD" w:rsidP="00AA7BAD">
      <w:pPr>
        <w:pStyle w:val="ConsPlusNormal"/>
      </w:pPr>
    </w:p>
    <w:p w:rsidR="00AA7BAD" w:rsidRDefault="00AA7BA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93746D" w:rsidRDefault="0093746D" w:rsidP="00AA7BAD">
      <w:pPr>
        <w:pStyle w:val="ConsPlusNormal"/>
      </w:pPr>
    </w:p>
    <w:p w:rsidR="0093746D" w:rsidRDefault="0093746D" w:rsidP="00AA7BAD">
      <w:pPr>
        <w:pStyle w:val="ConsPlusNormal"/>
      </w:pPr>
    </w:p>
    <w:p w:rsidR="0093746D" w:rsidRDefault="0093746D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716425" w:rsidRDefault="00716425" w:rsidP="00AA7BAD">
      <w:pPr>
        <w:pStyle w:val="ConsPlusNormal"/>
      </w:pPr>
    </w:p>
    <w:p w:rsidR="00716425" w:rsidRDefault="00716425" w:rsidP="00AA7BAD">
      <w:pPr>
        <w:pStyle w:val="ConsPlusNormal"/>
      </w:pPr>
    </w:p>
    <w:p w:rsidR="00716425" w:rsidRDefault="00716425" w:rsidP="00AA7BAD">
      <w:pPr>
        <w:pStyle w:val="ConsPlusNormal"/>
      </w:pPr>
    </w:p>
    <w:p w:rsidR="009D0562" w:rsidRDefault="009D0562" w:rsidP="00AA7BAD">
      <w:pPr>
        <w:pStyle w:val="ConsPlusNormal"/>
      </w:pPr>
    </w:p>
    <w:p w:rsidR="009D0562" w:rsidRDefault="009D0562" w:rsidP="00AA7BAD">
      <w:pPr>
        <w:pStyle w:val="ConsPlusNormal"/>
      </w:pPr>
    </w:p>
    <w:p w:rsidR="009D0562" w:rsidRDefault="009D0562" w:rsidP="00AA7BAD">
      <w:pPr>
        <w:pStyle w:val="ConsPlusNormal"/>
      </w:pPr>
    </w:p>
    <w:p w:rsidR="00716425" w:rsidRDefault="00716425" w:rsidP="00AA7BAD">
      <w:pPr>
        <w:pStyle w:val="ConsPlusNormal"/>
      </w:pPr>
    </w:p>
    <w:p w:rsidR="000A74CD" w:rsidRDefault="000A74CD" w:rsidP="00AA7BAD">
      <w:pPr>
        <w:pStyle w:val="ConsPlusNormal"/>
      </w:pPr>
    </w:p>
    <w:p w:rsidR="00AA7BAD" w:rsidRDefault="00AA7BAD" w:rsidP="00AA7BAD">
      <w:pPr>
        <w:pStyle w:val="ConsPlusNormal"/>
      </w:pPr>
    </w:p>
    <w:p w:rsidR="00AA7BAD" w:rsidRPr="000A74CD" w:rsidRDefault="00AA7BAD" w:rsidP="00AA7BAD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 w:rsidRPr="000A74CD">
        <w:rPr>
          <w:rFonts w:ascii="Liberation Serif" w:hAnsi="Liberation Serif" w:cs="Times New Roman"/>
          <w:sz w:val="28"/>
          <w:szCs w:val="28"/>
        </w:rPr>
        <w:t>Приложение</w:t>
      </w:r>
    </w:p>
    <w:p w:rsidR="00AA7BAD" w:rsidRPr="000A74CD" w:rsidRDefault="00AA7BAD" w:rsidP="00AA7BAD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A74CD">
        <w:rPr>
          <w:rFonts w:ascii="Liberation Serif" w:hAnsi="Liberation Serif" w:cs="Times New Roman"/>
          <w:sz w:val="28"/>
          <w:szCs w:val="28"/>
        </w:rPr>
        <w:t>к Порядку предоставления</w:t>
      </w:r>
    </w:p>
    <w:p w:rsidR="00AA7BAD" w:rsidRPr="000A74CD" w:rsidRDefault="00AA7BAD" w:rsidP="00AA7BAD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A74CD">
        <w:rPr>
          <w:rFonts w:ascii="Liberation Serif" w:hAnsi="Liberation Serif" w:cs="Times New Roman"/>
          <w:sz w:val="28"/>
          <w:szCs w:val="28"/>
        </w:rPr>
        <w:t>субсидии юридическим лицам,</w:t>
      </w:r>
    </w:p>
    <w:p w:rsidR="00AA7BAD" w:rsidRPr="000A74CD" w:rsidRDefault="00AA7BAD" w:rsidP="00AA7BAD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proofErr w:type="gramStart"/>
      <w:r w:rsidRPr="000A74CD">
        <w:rPr>
          <w:rFonts w:ascii="Liberation Serif" w:hAnsi="Liberation Serif" w:cs="Times New Roman"/>
          <w:sz w:val="28"/>
          <w:szCs w:val="28"/>
        </w:rPr>
        <w:t>осуществившим</w:t>
      </w:r>
      <w:proofErr w:type="gramEnd"/>
      <w:r w:rsidRPr="000A74CD">
        <w:rPr>
          <w:rFonts w:ascii="Liberation Serif" w:hAnsi="Liberation Serif" w:cs="Times New Roman"/>
          <w:sz w:val="28"/>
          <w:szCs w:val="28"/>
        </w:rPr>
        <w:t xml:space="preserve"> выполнение работ</w:t>
      </w:r>
    </w:p>
    <w:p w:rsidR="00AA7BAD" w:rsidRPr="000A74CD" w:rsidRDefault="00AA7BAD" w:rsidP="00AA7BAD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A74CD">
        <w:rPr>
          <w:rFonts w:ascii="Liberation Serif" w:hAnsi="Liberation Serif" w:cs="Times New Roman"/>
          <w:sz w:val="28"/>
          <w:szCs w:val="28"/>
        </w:rPr>
        <w:t xml:space="preserve">по благоустройству </w:t>
      </w:r>
      <w:proofErr w:type="gramStart"/>
      <w:r w:rsidRPr="000A74CD">
        <w:rPr>
          <w:rFonts w:ascii="Liberation Serif" w:hAnsi="Liberation Serif" w:cs="Times New Roman"/>
          <w:sz w:val="28"/>
          <w:szCs w:val="28"/>
        </w:rPr>
        <w:t>дворовой</w:t>
      </w:r>
      <w:proofErr w:type="gramEnd"/>
    </w:p>
    <w:p w:rsidR="00AA7BAD" w:rsidRPr="000A74CD" w:rsidRDefault="00AA7BAD" w:rsidP="00AA7BAD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A74CD">
        <w:rPr>
          <w:rFonts w:ascii="Liberation Serif" w:hAnsi="Liberation Serif" w:cs="Times New Roman"/>
          <w:sz w:val="28"/>
          <w:szCs w:val="28"/>
        </w:rPr>
        <w:t>территории в рамках реализации</w:t>
      </w:r>
    </w:p>
    <w:p w:rsidR="00AA7BAD" w:rsidRPr="000A74CD" w:rsidRDefault="00AA7BAD" w:rsidP="00AA7BAD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A74CD">
        <w:rPr>
          <w:rFonts w:ascii="Liberation Serif" w:hAnsi="Liberation Serif" w:cs="Times New Roman"/>
          <w:sz w:val="28"/>
          <w:szCs w:val="28"/>
        </w:rPr>
        <w:t>муниципальной программы</w:t>
      </w:r>
    </w:p>
    <w:p w:rsidR="00AA7BAD" w:rsidRPr="000A74CD" w:rsidRDefault="00AA7BAD" w:rsidP="00AA7BAD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A74CD">
        <w:rPr>
          <w:rFonts w:ascii="Liberation Serif" w:hAnsi="Liberation Serif" w:cs="Times New Roman"/>
          <w:sz w:val="28"/>
          <w:szCs w:val="28"/>
        </w:rPr>
        <w:t xml:space="preserve">"Формирование </w:t>
      </w:r>
      <w:proofErr w:type="gramStart"/>
      <w:r w:rsidRPr="000A74CD">
        <w:rPr>
          <w:rFonts w:ascii="Liberation Serif" w:hAnsi="Liberation Serif" w:cs="Times New Roman"/>
          <w:sz w:val="28"/>
          <w:szCs w:val="28"/>
        </w:rPr>
        <w:t>современной</w:t>
      </w:r>
      <w:proofErr w:type="gramEnd"/>
    </w:p>
    <w:p w:rsidR="00AA7BAD" w:rsidRPr="000A74CD" w:rsidRDefault="00AA7BAD" w:rsidP="00AA7BAD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A74CD">
        <w:rPr>
          <w:rFonts w:ascii="Liberation Serif" w:hAnsi="Liberation Serif" w:cs="Times New Roman"/>
          <w:sz w:val="28"/>
          <w:szCs w:val="28"/>
        </w:rPr>
        <w:t>городской среды на территории</w:t>
      </w:r>
    </w:p>
    <w:p w:rsidR="00AA7BAD" w:rsidRPr="000A74CD" w:rsidRDefault="000A74CD" w:rsidP="00AA7BAD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</w:p>
    <w:p w:rsidR="00AA7BAD" w:rsidRPr="000A74CD" w:rsidRDefault="00AA7BAD" w:rsidP="00AA7BAD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A74CD">
        <w:rPr>
          <w:rFonts w:ascii="Liberation Serif" w:hAnsi="Liberation Serif" w:cs="Times New Roman"/>
          <w:sz w:val="28"/>
          <w:szCs w:val="28"/>
        </w:rPr>
        <w:t>на 2017 - 2024 годы"</w:t>
      </w:r>
    </w:p>
    <w:p w:rsidR="00AA7BAD" w:rsidRPr="000A74CD" w:rsidRDefault="00AA7BAD" w:rsidP="00AA7BAD">
      <w:pPr>
        <w:spacing w:after="1"/>
        <w:rPr>
          <w:rFonts w:ascii="Liberation Serif" w:hAnsi="Liberation Serif"/>
          <w:sz w:val="28"/>
          <w:szCs w:val="28"/>
        </w:rPr>
      </w:pPr>
    </w:p>
    <w:p w:rsidR="00AA7BAD" w:rsidRDefault="00AA7BAD" w:rsidP="00AA7BAD">
      <w:pPr>
        <w:pStyle w:val="ConsPlusNormal"/>
      </w:pPr>
    </w:p>
    <w:p w:rsidR="00AA7BAD" w:rsidRPr="000A74CD" w:rsidRDefault="00AA7BAD" w:rsidP="000A74CD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8" w:name="P157"/>
      <w:bookmarkEnd w:id="8"/>
      <w:r w:rsidRPr="000A74CD">
        <w:rPr>
          <w:rFonts w:ascii="Liberation Serif" w:hAnsi="Liberation Serif" w:cs="Times New Roman"/>
          <w:sz w:val="28"/>
          <w:szCs w:val="28"/>
        </w:rPr>
        <w:t>ОТЧЕТ</w:t>
      </w:r>
    </w:p>
    <w:p w:rsidR="00AA7BAD" w:rsidRPr="000A74CD" w:rsidRDefault="00AA7BAD" w:rsidP="000A74CD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A74CD">
        <w:rPr>
          <w:rFonts w:ascii="Liberation Serif" w:hAnsi="Liberation Serif" w:cs="Times New Roman"/>
          <w:sz w:val="28"/>
          <w:szCs w:val="28"/>
        </w:rPr>
        <w:t>о фактически произведенных расходах на благоустройство</w:t>
      </w:r>
    </w:p>
    <w:p w:rsidR="00AA7BAD" w:rsidRPr="000A74CD" w:rsidRDefault="00AA7BAD" w:rsidP="000A74CD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A74CD">
        <w:rPr>
          <w:rFonts w:ascii="Liberation Serif" w:hAnsi="Liberation Serif" w:cs="Times New Roman"/>
          <w:sz w:val="28"/>
          <w:szCs w:val="28"/>
        </w:rPr>
        <w:t>дворовой территории многоквартирного дома ___________________</w:t>
      </w:r>
    </w:p>
    <w:p w:rsidR="00AA7BAD" w:rsidRPr="000A74CD" w:rsidRDefault="00AA7BAD" w:rsidP="000A74CD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A74CD">
        <w:rPr>
          <w:rFonts w:ascii="Liberation Serif" w:hAnsi="Liberation Serif" w:cs="Times New Roman"/>
          <w:sz w:val="28"/>
          <w:szCs w:val="28"/>
        </w:rPr>
        <w:t>(адрес)</w:t>
      </w:r>
    </w:p>
    <w:p w:rsidR="00AA7BAD" w:rsidRDefault="00AA7BAD" w:rsidP="00AA7BA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871"/>
        <w:gridCol w:w="1474"/>
        <w:gridCol w:w="1757"/>
        <w:gridCol w:w="1871"/>
      </w:tblGrid>
      <w:tr w:rsidR="00AA7BAD" w:rsidRPr="000A74CD" w:rsidTr="003A330D">
        <w:tc>
          <w:tcPr>
            <w:tcW w:w="510" w:type="dxa"/>
            <w:vMerge w:val="restart"/>
            <w:vAlign w:val="center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  <w:r w:rsidRPr="000A74CD">
              <w:rPr>
                <w:rFonts w:ascii="Liberation Serif" w:hAnsi="Liberation Serif"/>
                <w:sz w:val="24"/>
              </w:rPr>
              <w:t>N</w:t>
            </w:r>
          </w:p>
        </w:tc>
        <w:tc>
          <w:tcPr>
            <w:tcW w:w="1531" w:type="dxa"/>
            <w:vMerge w:val="restart"/>
            <w:vAlign w:val="center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  <w:r w:rsidRPr="000A74CD">
              <w:rPr>
                <w:rFonts w:ascii="Liberation Serif" w:hAnsi="Liberation Serif"/>
                <w:sz w:val="24"/>
              </w:rPr>
              <w:t>Мероприятие</w:t>
            </w:r>
          </w:p>
        </w:tc>
        <w:tc>
          <w:tcPr>
            <w:tcW w:w="1871" w:type="dxa"/>
            <w:vMerge w:val="restart"/>
            <w:vAlign w:val="center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  <w:r w:rsidRPr="000A74CD">
              <w:rPr>
                <w:rFonts w:ascii="Liberation Serif" w:hAnsi="Liberation Serif"/>
                <w:sz w:val="24"/>
              </w:rPr>
              <w:t>Стоимость работ по благоустройству дворовой территории, руб.</w:t>
            </w:r>
          </w:p>
        </w:tc>
        <w:tc>
          <w:tcPr>
            <w:tcW w:w="1474" w:type="dxa"/>
            <w:vMerge w:val="restart"/>
            <w:vAlign w:val="center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  <w:r w:rsidRPr="000A74CD">
              <w:rPr>
                <w:rFonts w:ascii="Liberation Serif" w:hAnsi="Liberation Serif"/>
                <w:sz w:val="24"/>
              </w:rPr>
              <w:t>Сроки выполнения работ</w:t>
            </w:r>
          </w:p>
        </w:tc>
        <w:tc>
          <w:tcPr>
            <w:tcW w:w="3628" w:type="dxa"/>
            <w:gridSpan w:val="2"/>
            <w:vAlign w:val="center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  <w:r w:rsidRPr="000A74CD">
              <w:rPr>
                <w:rFonts w:ascii="Liberation Serif" w:hAnsi="Liberation Serif"/>
                <w:sz w:val="24"/>
              </w:rPr>
              <w:t>Оплата работ, руб.</w:t>
            </w:r>
          </w:p>
        </w:tc>
      </w:tr>
      <w:tr w:rsidR="00AA7BAD" w:rsidRPr="000A74CD" w:rsidTr="003A330D">
        <w:tc>
          <w:tcPr>
            <w:tcW w:w="510" w:type="dxa"/>
            <w:vMerge/>
          </w:tcPr>
          <w:p w:rsidR="00AA7BAD" w:rsidRPr="000A74CD" w:rsidRDefault="00AA7BAD" w:rsidP="003A330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531" w:type="dxa"/>
            <w:vMerge/>
          </w:tcPr>
          <w:p w:rsidR="00AA7BAD" w:rsidRPr="000A74CD" w:rsidRDefault="00AA7BAD" w:rsidP="003A330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871" w:type="dxa"/>
            <w:vMerge/>
          </w:tcPr>
          <w:p w:rsidR="00AA7BAD" w:rsidRPr="000A74CD" w:rsidRDefault="00AA7BAD" w:rsidP="003A330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74" w:type="dxa"/>
            <w:vMerge/>
          </w:tcPr>
          <w:p w:rsidR="00AA7BAD" w:rsidRPr="000A74CD" w:rsidRDefault="00AA7BAD" w:rsidP="003A330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  <w:r w:rsidRPr="000A74CD">
              <w:rPr>
                <w:rFonts w:ascii="Liberation Serif" w:hAnsi="Liberation Serif"/>
                <w:sz w:val="24"/>
              </w:rPr>
              <w:t>за счет средств, подлежащих возмещению из бюджета</w:t>
            </w:r>
          </w:p>
        </w:tc>
        <w:tc>
          <w:tcPr>
            <w:tcW w:w="1871" w:type="dxa"/>
            <w:vMerge w:val="restart"/>
            <w:vAlign w:val="center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  <w:r w:rsidRPr="000A74CD">
              <w:rPr>
                <w:rFonts w:ascii="Liberation Serif" w:hAnsi="Liberation Serif"/>
                <w:sz w:val="24"/>
              </w:rPr>
              <w:t>за счет средств собственников многоквартирного дома</w:t>
            </w:r>
          </w:p>
        </w:tc>
      </w:tr>
      <w:tr w:rsidR="00AA7BAD" w:rsidRPr="000A74CD" w:rsidTr="003A330D">
        <w:tc>
          <w:tcPr>
            <w:tcW w:w="510" w:type="dxa"/>
            <w:vMerge/>
          </w:tcPr>
          <w:p w:rsidR="00AA7BAD" w:rsidRPr="000A74CD" w:rsidRDefault="00AA7BAD" w:rsidP="003A330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531" w:type="dxa"/>
            <w:vMerge/>
          </w:tcPr>
          <w:p w:rsidR="00AA7BAD" w:rsidRPr="000A74CD" w:rsidRDefault="00AA7BAD" w:rsidP="003A330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871" w:type="dxa"/>
            <w:vMerge/>
          </w:tcPr>
          <w:p w:rsidR="00AA7BAD" w:rsidRPr="000A74CD" w:rsidRDefault="00AA7BAD" w:rsidP="003A330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74" w:type="dxa"/>
            <w:vMerge/>
          </w:tcPr>
          <w:p w:rsidR="00AA7BAD" w:rsidRPr="000A74CD" w:rsidRDefault="00AA7BAD" w:rsidP="003A330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  <w:r w:rsidRPr="000A74CD">
              <w:rPr>
                <w:rFonts w:ascii="Liberation Serif" w:hAnsi="Liberation Serif"/>
                <w:sz w:val="24"/>
              </w:rPr>
              <w:t>ВСЕГО</w:t>
            </w:r>
          </w:p>
        </w:tc>
        <w:tc>
          <w:tcPr>
            <w:tcW w:w="1871" w:type="dxa"/>
            <w:vMerge/>
          </w:tcPr>
          <w:p w:rsidR="00AA7BAD" w:rsidRPr="000A74CD" w:rsidRDefault="00AA7BAD" w:rsidP="003A330D">
            <w:pPr>
              <w:rPr>
                <w:rFonts w:ascii="Liberation Serif" w:hAnsi="Liberation Serif"/>
                <w:sz w:val="24"/>
              </w:rPr>
            </w:pPr>
          </w:p>
        </w:tc>
      </w:tr>
      <w:tr w:rsidR="00AA7BAD" w:rsidRPr="000A74CD" w:rsidTr="003A330D">
        <w:tc>
          <w:tcPr>
            <w:tcW w:w="510" w:type="dxa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531" w:type="dxa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71" w:type="dxa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474" w:type="dxa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757" w:type="dxa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71" w:type="dxa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</w:tr>
      <w:tr w:rsidR="00AA7BAD" w:rsidRPr="000A74CD" w:rsidTr="003A330D">
        <w:tc>
          <w:tcPr>
            <w:tcW w:w="3912" w:type="dxa"/>
            <w:gridSpan w:val="3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  <w:r w:rsidRPr="000A74CD">
              <w:rPr>
                <w:rFonts w:ascii="Liberation Serif" w:hAnsi="Liberation Serif"/>
                <w:sz w:val="24"/>
              </w:rPr>
              <w:t>ВСЕГО:</w:t>
            </w:r>
          </w:p>
        </w:tc>
        <w:tc>
          <w:tcPr>
            <w:tcW w:w="1474" w:type="dxa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757" w:type="dxa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71" w:type="dxa"/>
          </w:tcPr>
          <w:p w:rsidR="00AA7BAD" w:rsidRPr="000A74CD" w:rsidRDefault="00AA7BAD" w:rsidP="003A330D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</w:tr>
    </w:tbl>
    <w:p w:rsidR="00AA7BAD" w:rsidRPr="000A74CD" w:rsidRDefault="00AA7BAD" w:rsidP="00AA7BAD">
      <w:pPr>
        <w:pStyle w:val="ConsPlusNormal"/>
        <w:rPr>
          <w:rFonts w:ascii="Liberation Serif" w:hAnsi="Liberation Serif"/>
          <w:sz w:val="28"/>
        </w:rPr>
      </w:pPr>
    </w:p>
    <w:p w:rsidR="00AA7BAD" w:rsidRPr="000A74CD" w:rsidRDefault="00AA7BAD" w:rsidP="00AA7BAD">
      <w:pPr>
        <w:pStyle w:val="ConsPlusNormal"/>
        <w:jc w:val="both"/>
        <w:rPr>
          <w:rFonts w:ascii="Liberation Serif" w:hAnsi="Liberation Serif"/>
          <w:sz w:val="28"/>
        </w:rPr>
      </w:pPr>
      <w:r w:rsidRPr="000A74CD">
        <w:rPr>
          <w:rFonts w:ascii="Liberation Serif" w:hAnsi="Liberation Serif"/>
          <w:sz w:val="28"/>
        </w:rPr>
        <w:t>Организация: Руководитель ___________________ (Ф.И.О.)</w:t>
      </w:r>
    </w:p>
    <w:p w:rsidR="00AA7BAD" w:rsidRPr="000A74CD" w:rsidRDefault="00AA7BAD" w:rsidP="00AA7BAD">
      <w:pPr>
        <w:pStyle w:val="ConsPlusNormal"/>
        <w:rPr>
          <w:rFonts w:ascii="Liberation Serif" w:hAnsi="Liberation Serif"/>
          <w:sz w:val="28"/>
        </w:rPr>
      </w:pPr>
    </w:p>
    <w:p w:rsidR="00AA7BAD" w:rsidRPr="000A74CD" w:rsidRDefault="00AA7BAD" w:rsidP="00AA7BAD">
      <w:pPr>
        <w:pStyle w:val="ConsPlusNormal"/>
        <w:jc w:val="both"/>
        <w:rPr>
          <w:rFonts w:ascii="Liberation Serif" w:hAnsi="Liberation Serif"/>
          <w:sz w:val="28"/>
        </w:rPr>
      </w:pPr>
      <w:r w:rsidRPr="000A74CD">
        <w:rPr>
          <w:rFonts w:ascii="Liberation Serif" w:hAnsi="Liberation Serif"/>
          <w:sz w:val="28"/>
        </w:rPr>
        <w:t>Главный бухгалтер ___________________ (Ф.И.О.)</w:t>
      </w:r>
    </w:p>
    <w:p w:rsidR="00AA7BAD" w:rsidRPr="000A74CD" w:rsidRDefault="00AA7BAD" w:rsidP="00AA7BAD">
      <w:pPr>
        <w:pStyle w:val="ConsPlusNormal"/>
        <w:rPr>
          <w:rFonts w:ascii="Liberation Serif" w:hAnsi="Liberation Serif"/>
        </w:rPr>
      </w:pPr>
    </w:p>
    <w:p w:rsidR="00AA7BAD" w:rsidRDefault="00AA7BAD" w:rsidP="00AA7BAD">
      <w:pPr>
        <w:pStyle w:val="ConsPlusNormal"/>
      </w:pPr>
    </w:p>
    <w:p w:rsidR="00350A64" w:rsidRPr="000C7B15" w:rsidRDefault="00350A64" w:rsidP="00067A9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67A9B" w:rsidRDefault="00067A9B" w:rsidP="00067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0D0" w:rsidRPr="00067A9B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0D0" w:rsidRDefault="008560D0" w:rsidP="00DB0021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8560D0" w:rsidSect="008556E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47904"/>
    <w:multiLevelType w:val="hybridMultilevel"/>
    <w:tmpl w:val="5226F858"/>
    <w:lvl w:ilvl="0" w:tplc="ABD6AD42">
      <w:start w:val="1"/>
      <w:numFmt w:val="decimal"/>
      <w:lvlText w:val="%1)"/>
      <w:lvlJc w:val="left"/>
      <w:pPr>
        <w:ind w:left="107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21"/>
    <w:rsid w:val="00003A75"/>
    <w:rsid w:val="00010608"/>
    <w:rsid w:val="000304F0"/>
    <w:rsid w:val="00054893"/>
    <w:rsid w:val="00066D9E"/>
    <w:rsid w:val="00067A9B"/>
    <w:rsid w:val="00085267"/>
    <w:rsid w:val="0009060F"/>
    <w:rsid w:val="000A57B3"/>
    <w:rsid w:val="000A74CD"/>
    <w:rsid w:val="0010061E"/>
    <w:rsid w:val="00133698"/>
    <w:rsid w:val="0019498F"/>
    <w:rsid w:val="001B0A70"/>
    <w:rsid w:val="001B32E5"/>
    <w:rsid w:val="00204C20"/>
    <w:rsid w:val="0023226A"/>
    <w:rsid w:val="00262FEE"/>
    <w:rsid w:val="00283E7A"/>
    <w:rsid w:val="002B0539"/>
    <w:rsid w:val="00301773"/>
    <w:rsid w:val="00311136"/>
    <w:rsid w:val="00350A64"/>
    <w:rsid w:val="00352B7E"/>
    <w:rsid w:val="0035750C"/>
    <w:rsid w:val="00374C89"/>
    <w:rsid w:val="003B0EBC"/>
    <w:rsid w:val="003D5C2D"/>
    <w:rsid w:val="003F6459"/>
    <w:rsid w:val="004C3D72"/>
    <w:rsid w:val="004F1BF0"/>
    <w:rsid w:val="004F4246"/>
    <w:rsid w:val="00536788"/>
    <w:rsid w:val="005A3C73"/>
    <w:rsid w:val="006100A6"/>
    <w:rsid w:val="00611C95"/>
    <w:rsid w:val="006310C4"/>
    <w:rsid w:val="00640229"/>
    <w:rsid w:val="00692A3D"/>
    <w:rsid w:val="00697813"/>
    <w:rsid w:val="006C6C5E"/>
    <w:rsid w:val="006E2BE1"/>
    <w:rsid w:val="00702165"/>
    <w:rsid w:val="00707E21"/>
    <w:rsid w:val="00716425"/>
    <w:rsid w:val="00720985"/>
    <w:rsid w:val="00761552"/>
    <w:rsid w:val="007E41AB"/>
    <w:rsid w:val="00832303"/>
    <w:rsid w:val="0083594B"/>
    <w:rsid w:val="008556E0"/>
    <w:rsid w:val="008560D0"/>
    <w:rsid w:val="00871148"/>
    <w:rsid w:val="00877E87"/>
    <w:rsid w:val="00896CBC"/>
    <w:rsid w:val="008C0E41"/>
    <w:rsid w:val="008D2F2B"/>
    <w:rsid w:val="0093746D"/>
    <w:rsid w:val="009556E4"/>
    <w:rsid w:val="00956960"/>
    <w:rsid w:val="009665EA"/>
    <w:rsid w:val="00975A1C"/>
    <w:rsid w:val="00992A69"/>
    <w:rsid w:val="0099442E"/>
    <w:rsid w:val="009B003F"/>
    <w:rsid w:val="009C67D7"/>
    <w:rsid w:val="009D0562"/>
    <w:rsid w:val="009F6077"/>
    <w:rsid w:val="00A1076A"/>
    <w:rsid w:val="00A218D2"/>
    <w:rsid w:val="00A26589"/>
    <w:rsid w:val="00A47579"/>
    <w:rsid w:val="00A7670C"/>
    <w:rsid w:val="00AA79B3"/>
    <w:rsid w:val="00AA7BAD"/>
    <w:rsid w:val="00B64863"/>
    <w:rsid w:val="00B70405"/>
    <w:rsid w:val="00B91D93"/>
    <w:rsid w:val="00B95DBC"/>
    <w:rsid w:val="00BA7870"/>
    <w:rsid w:val="00BC77AC"/>
    <w:rsid w:val="00BE070E"/>
    <w:rsid w:val="00BF6E52"/>
    <w:rsid w:val="00C23066"/>
    <w:rsid w:val="00C46DC5"/>
    <w:rsid w:val="00C55198"/>
    <w:rsid w:val="00C55803"/>
    <w:rsid w:val="00C758CA"/>
    <w:rsid w:val="00C76D01"/>
    <w:rsid w:val="00C8290F"/>
    <w:rsid w:val="00CA14D7"/>
    <w:rsid w:val="00CD11A6"/>
    <w:rsid w:val="00CF3BFD"/>
    <w:rsid w:val="00CF7251"/>
    <w:rsid w:val="00D14751"/>
    <w:rsid w:val="00D46873"/>
    <w:rsid w:val="00D921D5"/>
    <w:rsid w:val="00DB0021"/>
    <w:rsid w:val="00DE4BE7"/>
    <w:rsid w:val="00E0317A"/>
    <w:rsid w:val="00E116AD"/>
    <w:rsid w:val="00E20608"/>
    <w:rsid w:val="00E27749"/>
    <w:rsid w:val="00E47094"/>
    <w:rsid w:val="00E915DD"/>
    <w:rsid w:val="00EA11ED"/>
    <w:rsid w:val="00ED11A6"/>
    <w:rsid w:val="00ED4DA5"/>
    <w:rsid w:val="00EE4587"/>
    <w:rsid w:val="00F129BF"/>
    <w:rsid w:val="00F3341F"/>
    <w:rsid w:val="00F77019"/>
    <w:rsid w:val="00FA12D5"/>
    <w:rsid w:val="00FA194B"/>
    <w:rsid w:val="00FA3C20"/>
    <w:rsid w:val="00FA57E4"/>
    <w:rsid w:val="00FC1C87"/>
    <w:rsid w:val="00FC61DD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nhideWhenUsed/>
    <w:rsid w:val="00DB002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B0021"/>
  </w:style>
  <w:style w:type="paragraph" w:styleId="a7">
    <w:name w:val="List Paragraph"/>
    <w:basedOn w:val="a"/>
    <w:uiPriority w:val="34"/>
    <w:qFormat/>
    <w:rsid w:val="00CF3BFD"/>
    <w:pPr>
      <w:ind w:left="720"/>
      <w:contextualSpacing/>
    </w:pPr>
  </w:style>
  <w:style w:type="paragraph" w:customStyle="1" w:styleId="ConsPlusTitle">
    <w:name w:val="ConsPlusTitle"/>
    <w:rsid w:val="00CF3BFD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2B05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A7BA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nhideWhenUsed/>
    <w:rsid w:val="00DB002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B0021"/>
  </w:style>
  <w:style w:type="paragraph" w:styleId="a7">
    <w:name w:val="List Paragraph"/>
    <w:basedOn w:val="a"/>
    <w:uiPriority w:val="34"/>
    <w:qFormat/>
    <w:rsid w:val="00CF3BFD"/>
    <w:pPr>
      <w:ind w:left="720"/>
      <w:contextualSpacing/>
    </w:pPr>
  </w:style>
  <w:style w:type="paragraph" w:customStyle="1" w:styleId="ConsPlusTitle">
    <w:name w:val="ConsPlusTitle"/>
    <w:rsid w:val="00CF3BFD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2B05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A7BA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consultantplus://offline/ref=597B01337A5985C5EA0231487B9743F316EA368A0B07CD32FAE7B2DE014F533EC18A6F2EF688AE68B0523ADDB287429F5AC12FBBAB641CFFD1DAF96AA6v5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97B01337A5985C5EA022F456DFB1DF914E6698E0B0BCE65A3B1B4895E1F556B93CA3177B4CABD69B34C3BD4B3A8v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7B01337A5985C5EA0231487B9743F316EA368A0B07CD32FAE7B2DE014F533EC18A6F2EF688AE68B0523ADDB287429F5AC12FBBAB641CFFD1DAF96AA6v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0DDF7C4827A57C785BD3262F8BD0E3EB7EC91B82CF0E70D87EEDE5B9m2I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7B01337A5985C5EA0231487B9743F316EA368A0B07CD32FAE7B2DE014F533EC18A6F2EF688AE68B0523EDCB587429F5AC12FBBAB641CFFD1DAF96AA6v5I" TargetMode="External"/><Relationship Id="rId10" Type="http://schemas.openxmlformats.org/officeDocument/2006/relationships/hyperlink" Target="consultantplus://offline/ref=7F0DDF7C4827A57C785BD3262F8BD0E3EB7ECF1E83CB0E70D87EEDE5B9m2I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8D5990471A741A3B9A4772D7707AB33E8170ABDE08C0A60840E1DB31B36A9CAB553A1452160D93F28C3F91D118C446F09AE72013E2E56D6378EDB4D6O4M" TargetMode="External"/><Relationship Id="rId14" Type="http://schemas.openxmlformats.org/officeDocument/2006/relationships/hyperlink" Target="consultantplus://offline/ref=597B01337A5985C5EA0231487B9743F316EA368A0B07CD32FAE7B2DE014F533EC18A6F2EF688AE68B0523ADDB287429F5AC12FBBAB641CFFD1DAF96AA6v5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jor2\DATA\safe\shablon\&#1064;&#1040;&#1041;&#1051;&#1054;&#1053;&#1067;%20c%20liberaition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BB2E-7F58-423E-920D-0C59C2DF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0</TotalTime>
  <Pages>10</Pages>
  <Words>1920</Words>
  <Characters>16241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ghUser</dc:creator>
  <cp:lastModifiedBy>ghUser</cp:lastModifiedBy>
  <cp:revision>2</cp:revision>
  <cp:lastPrinted>2021-05-11T08:53:00Z</cp:lastPrinted>
  <dcterms:created xsi:type="dcterms:W3CDTF">2021-05-20T09:46:00Z</dcterms:created>
  <dcterms:modified xsi:type="dcterms:W3CDTF">2021-05-20T09:46:00Z</dcterms:modified>
</cp:coreProperties>
</file>