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A6" w:rsidRPr="00664BE4" w:rsidRDefault="00E770A6" w:rsidP="0031427B">
      <w:pPr>
        <w:ind w:left="5664"/>
        <w:rPr>
          <w:sz w:val="28"/>
          <w:szCs w:val="28"/>
        </w:rPr>
      </w:pPr>
      <w:r w:rsidRPr="00664BE4">
        <w:rPr>
          <w:sz w:val="28"/>
          <w:szCs w:val="28"/>
        </w:rPr>
        <w:t xml:space="preserve">Утверждено </w:t>
      </w:r>
    </w:p>
    <w:p w:rsidR="00E770A6" w:rsidRPr="00664BE4" w:rsidRDefault="00E770A6" w:rsidP="0031427B">
      <w:pPr>
        <w:ind w:left="5664"/>
        <w:rPr>
          <w:sz w:val="28"/>
          <w:szCs w:val="28"/>
        </w:rPr>
      </w:pPr>
      <w:r w:rsidRPr="00664BE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664BE4">
        <w:rPr>
          <w:sz w:val="28"/>
          <w:szCs w:val="28"/>
        </w:rPr>
        <w:t xml:space="preserve">дминистрации </w:t>
      </w:r>
    </w:p>
    <w:p w:rsidR="00E770A6" w:rsidRDefault="00E770A6" w:rsidP="0031427B">
      <w:pPr>
        <w:ind w:left="5664"/>
        <w:rPr>
          <w:sz w:val="28"/>
          <w:szCs w:val="28"/>
        </w:rPr>
      </w:pPr>
      <w:r w:rsidRPr="00664BE4">
        <w:rPr>
          <w:sz w:val="28"/>
          <w:szCs w:val="28"/>
        </w:rPr>
        <w:t>города Каменска-Уральского</w:t>
      </w:r>
    </w:p>
    <w:p w:rsidR="00E770A6" w:rsidRPr="008D4860" w:rsidRDefault="00E770A6" w:rsidP="0031427B">
      <w:pPr>
        <w:ind w:left="5664"/>
        <w:rPr>
          <w:sz w:val="28"/>
          <w:szCs w:val="28"/>
        </w:rPr>
      </w:pPr>
      <w:r w:rsidRPr="008D48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26.11.2013 № 1685</w:t>
      </w:r>
    </w:p>
    <w:p w:rsidR="00E770A6" w:rsidRDefault="00E770A6" w:rsidP="0031427B">
      <w:pPr>
        <w:rPr>
          <w:sz w:val="28"/>
          <w:szCs w:val="28"/>
        </w:rPr>
      </w:pPr>
    </w:p>
    <w:p w:rsidR="00E770A6" w:rsidRDefault="00E770A6" w:rsidP="0031427B">
      <w:pPr>
        <w:jc w:val="center"/>
        <w:rPr>
          <w:b/>
          <w:sz w:val="28"/>
          <w:szCs w:val="28"/>
        </w:rPr>
      </w:pPr>
    </w:p>
    <w:p w:rsidR="00E770A6" w:rsidRDefault="00E770A6" w:rsidP="0031427B">
      <w:pPr>
        <w:jc w:val="center"/>
        <w:rPr>
          <w:b/>
          <w:sz w:val="28"/>
          <w:szCs w:val="28"/>
        </w:rPr>
      </w:pPr>
    </w:p>
    <w:p w:rsidR="00E770A6" w:rsidRDefault="00E770A6" w:rsidP="0031427B">
      <w:pPr>
        <w:jc w:val="center"/>
        <w:rPr>
          <w:b/>
          <w:sz w:val="28"/>
          <w:szCs w:val="28"/>
        </w:rPr>
      </w:pPr>
    </w:p>
    <w:p w:rsidR="00E770A6" w:rsidRDefault="00E770A6" w:rsidP="0031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770A6" w:rsidRDefault="00E770A6" w:rsidP="0031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городском </w:t>
      </w:r>
      <w:r w:rsidRPr="005075F4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>«Гражданские инициативы»</w:t>
      </w:r>
    </w:p>
    <w:p w:rsidR="00E770A6" w:rsidRDefault="00E770A6" w:rsidP="0031427B">
      <w:pPr>
        <w:tabs>
          <w:tab w:val="left" w:pos="-1134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  <w:szCs w:val="28"/>
        </w:rPr>
      </w:pPr>
    </w:p>
    <w:p w:rsidR="00E770A6" w:rsidRPr="005075F4" w:rsidRDefault="00E770A6" w:rsidP="0031427B">
      <w:pPr>
        <w:numPr>
          <w:ilvl w:val="0"/>
          <w:numId w:val="5"/>
        </w:numPr>
        <w:tabs>
          <w:tab w:val="left" w:pos="-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075F4">
        <w:rPr>
          <w:b/>
          <w:sz w:val="28"/>
          <w:szCs w:val="28"/>
        </w:rPr>
        <w:t>Общие положения</w:t>
      </w:r>
    </w:p>
    <w:p w:rsidR="00E770A6" w:rsidRDefault="00E770A6" w:rsidP="0031427B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770A6" w:rsidRDefault="00E770A6" w:rsidP="0031427B">
      <w:pPr>
        <w:numPr>
          <w:ilvl w:val="1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2972EB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sz w:val="28"/>
          <w:szCs w:val="28"/>
        </w:rPr>
        <w:t>городского к</w:t>
      </w:r>
      <w:r w:rsidRPr="0021508B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21508B">
        <w:rPr>
          <w:sz w:val="28"/>
          <w:szCs w:val="28"/>
        </w:rPr>
        <w:t xml:space="preserve"> </w:t>
      </w:r>
      <w:r>
        <w:rPr>
          <w:sz w:val="28"/>
          <w:szCs w:val="28"/>
        </w:rPr>
        <w:t>«Гражданские инициативы»</w:t>
      </w:r>
      <w:r w:rsidRPr="00636EE7">
        <w:rPr>
          <w:sz w:val="28"/>
          <w:szCs w:val="28"/>
        </w:rPr>
        <w:t xml:space="preserve"> </w:t>
      </w:r>
      <w:r w:rsidRPr="0021508B">
        <w:rPr>
          <w:sz w:val="28"/>
          <w:szCs w:val="28"/>
        </w:rPr>
        <w:t>(далее – Конкурс)</w:t>
      </w:r>
      <w:r w:rsidRPr="002972EB">
        <w:rPr>
          <w:sz w:val="28"/>
          <w:szCs w:val="28"/>
        </w:rPr>
        <w:t>, условия участия в нем, порядок</w:t>
      </w:r>
      <w:r>
        <w:rPr>
          <w:sz w:val="28"/>
          <w:szCs w:val="28"/>
        </w:rPr>
        <w:t xml:space="preserve"> определения дипломантов</w:t>
      </w:r>
      <w:r w:rsidRPr="002972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972EB">
        <w:rPr>
          <w:sz w:val="28"/>
          <w:szCs w:val="28"/>
        </w:rPr>
        <w:t>онкурса и иные конкурсные процедуры.</w:t>
      </w:r>
    </w:p>
    <w:p w:rsidR="00E770A6" w:rsidRDefault="00E770A6" w:rsidP="0031427B">
      <w:pPr>
        <w:numPr>
          <w:ilvl w:val="1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494E60">
        <w:rPr>
          <w:sz w:val="28"/>
          <w:szCs w:val="28"/>
        </w:rPr>
        <w:t xml:space="preserve">Конкурс проводится ежегодно. </w:t>
      </w:r>
    </w:p>
    <w:p w:rsidR="00E770A6" w:rsidRDefault="00E770A6" w:rsidP="0031427B">
      <w:pPr>
        <w:numPr>
          <w:ilvl w:val="1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494E60">
        <w:rPr>
          <w:sz w:val="28"/>
          <w:szCs w:val="28"/>
        </w:rPr>
        <w:t xml:space="preserve">Участниками Конкурса являются социально ориентированные некоммерческие организации – юридические лица (далее - НКО), а также активисты общественных объединений города – физические лица.  </w:t>
      </w:r>
    </w:p>
    <w:p w:rsidR="00E770A6" w:rsidRPr="00494E60" w:rsidRDefault="00E770A6" w:rsidP="0031427B">
      <w:pPr>
        <w:numPr>
          <w:ilvl w:val="1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494E60">
        <w:rPr>
          <w:sz w:val="28"/>
          <w:szCs w:val="28"/>
        </w:rPr>
        <w:t>Организатором Конкурса выступает Администрация города Каменска-Уральского. Дипломанты Конкурса награждаются дипломами</w:t>
      </w:r>
      <w:r>
        <w:rPr>
          <w:sz w:val="28"/>
          <w:szCs w:val="28"/>
        </w:rPr>
        <w:t xml:space="preserve"> Конкурса</w:t>
      </w:r>
      <w:r w:rsidRPr="00494E60">
        <w:rPr>
          <w:sz w:val="28"/>
          <w:szCs w:val="28"/>
        </w:rPr>
        <w:t xml:space="preserve"> и </w:t>
      </w:r>
      <w:r>
        <w:rPr>
          <w:sz w:val="28"/>
          <w:szCs w:val="28"/>
        </w:rPr>
        <w:t>призами</w:t>
      </w:r>
      <w:r w:rsidRPr="00494E60">
        <w:rPr>
          <w:sz w:val="28"/>
          <w:szCs w:val="28"/>
        </w:rPr>
        <w:t>.</w:t>
      </w:r>
    </w:p>
    <w:p w:rsidR="00E770A6" w:rsidRDefault="00E770A6" w:rsidP="0031427B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E770A6" w:rsidRDefault="00E770A6" w:rsidP="0031427B">
      <w:pPr>
        <w:numPr>
          <w:ilvl w:val="0"/>
          <w:numId w:val="5"/>
        </w:numPr>
        <w:tabs>
          <w:tab w:val="left" w:pos="0"/>
          <w:tab w:val="left" w:pos="3828"/>
        </w:tabs>
        <w:overflowPunct w:val="0"/>
        <w:autoSpaceDE w:val="0"/>
        <w:autoSpaceDN w:val="0"/>
        <w:adjustRightInd w:val="0"/>
        <w:ind w:firstLine="282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Цели и з</w:t>
      </w:r>
      <w:r w:rsidRPr="006C4D51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Конкурса </w:t>
      </w:r>
    </w:p>
    <w:p w:rsidR="00E770A6" w:rsidRDefault="00E770A6" w:rsidP="0031427B">
      <w:pPr>
        <w:ind w:left="720"/>
        <w:rPr>
          <w:b/>
          <w:sz w:val="28"/>
          <w:szCs w:val="28"/>
        </w:rPr>
      </w:pPr>
    </w:p>
    <w:p w:rsidR="00E770A6" w:rsidRDefault="00E770A6" w:rsidP="0031427B">
      <w:pPr>
        <w:numPr>
          <w:ilvl w:val="1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Конкурс проводится с целью повышения</w:t>
      </w:r>
      <w:r w:rsidRPr="0021508B">
        <w:rPr>
          <w:sz w:val="28"/>
          <w:szCs w:val="28"/>
        </w:rPr>
        <w:t xml:space="preserve"> статуса</w:t>
      </w:r>
      <w:r>
        <w:rPr>
          <w:sz w:val="28"/>
          <w:szCs w:val="28"/>
        </w:rPr>
        <w:t xml:space="preserve"> и </w:t>
      </w:r>
      <w:r w:rsidRPr="0021508B">
        <w:rPr>
          <w:sz w:val="28"/>
          <w:szCs w:val="28"/>
        </w:rPr>
        <w:t xml:space="preserve">роли </w:t>
      </w:r>
      <w:r>
        <w:rPr>
          <w:sz w:val="28"/>
          <w:szCs w:val="28"/>
        </w:rPr>
        <w:t>НКО, а также общественных активистов,</w:t>
      </w:r>
      <w:r w:rsidRPr="0021508B">
        <w:rPr>
          <w:sz w:val="28"/>
          <w:szCs w:val="28"/>
        </w:rPr>
        <w:t xml:space="preserve"> внесших значительный вклад в развитие</w:t>
      </w:r>
      <w:r>
        <w:rPr>
          <w:sz w:val="28"/>
          <w:szCs w:val="28"/>
        </w:rPr>
        <w:t xml:space="preserve"> </w:t>
      </w:r>
      <w:r w:rsidRPr="0021508B">
        <w:rPr>
          <w:sz w:val="28"/>
          <w:szCs w:val="28"/>
        </w:rPr>
        <w:t>г</w:t>
      </w:r>
      <w:r w:rsidRPr="0021508B">
        <w:rPr>
          <w:sz w:val="28"/>
          <w:szCs w:val="28"/>
        </w:rPr>
        <w:t>о</w:t>
      </w:r>
      <w:r w:rsidRPr="0021508B">
        <w:rPr>
          <w:sz w:val="28"/>
          <w:szCs w:val="28"/>
        </w:rPr>
        <w:t>рода</w:t>
      </w:r>
      <w:r>
        <w:rPr>
          <w:sz w:val="28"/>
          <w:szCs w:val="28"/>
        </w:rPr>
        <w:t xml:space="preserve"> Каменска-Уральского. </w:t>
      </w:r>
    </w:p>
    <w:p w:rsidR="00E770A6" w:rsidRPr="00494E60" w:rsidRDefault="00E770A6" w:rsidP="0031427B">
      <w:pPr>
        <w:numPr>
          <w:ilvl w:val="1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494E60">
        <w:rPr>
          <w:sz w:val="28"/>
          <w:szCs w:val="28"/>
        </w:rPr>
        <w:t>Задачи Конкурса:</w:t>
      </w:r>
    </w:p>
    <w:p w:rsidR="00E770A6" w:rsidRDefault="00E770A6" w:rsidP="003142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Поощрение достижений гражданских активистов в решении социальных проблем муниципального образования город Каменск-Уральский;</w:t>
      </w:r>
    </w:p>
    <w:p w:rsidR="00E770A6" w:rsidRPr="000C003E" w:rsidRDefault="00E770A6" w:rsidP="003142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наиболее эффективных, ярких </w:t>
      </w:r>
      <w:r w:rsidRPr="000C003E">
        <w:rPr>
          <w:sz w:val="28"/>
          <w:szCs w:val="28"/>
        </w:rPr>
        <w:t>иници</w:t>
      </w:r>
      <w:r>
        <w:rPr>
          <w:sz w:val="28"/>
          <w:szCs w:val="28"/>
        </w:rPr>
        <w:t xml:space="preserve">атив некоммерческих организаций </w:t>
      </w:r>
      <w:r w:rsidRPr="000C003E">
        <w:rPr>
          <w:sz w:val="28"/>
          <w:szCs w:val="28"/>
        </w:rPr>
        <w:t xml:space="preserve">в социальной сфере; </w:t>
      </w:r>
    </w:p>
    <w:p w:rsidR="00E770A6" w:rsidRPr="000C003E" w:rsidRDefault="00E770A6" w:rsidP="0031427B">
      <w:pPr>
        <w:numPr>
          <w:ilvl w:val="0"/>
          <w:numId w:val="1"/>
        </w:numPr>
        <w:jc w:val="both"/>
        <w:rPr>
          <w:sz w:val="28"/>
          <w:szCs w:val="28"/>
        </w:rPr>
      </w:pPr>
      <w:r w:rsidRPr="000C003E">
        <w:rPr>
          <w:sz w:val="28"/>
          <w:szCs w:val="28"/>
        </w:rPr>
        <w:t xml:space="preserve">Продвижение и укрепление положительного образа НКО в </w:t>
      </w:r>
      <w:r>
        <w:rPr>
          <w:sz w:val="28"/>
          <w:szCs w:val="28"/>
        </w:rPr>
        <w:t xml:space="preserve">городском </w:t>
      </w:r>
      <w:r w:rsidRPr="000C003E">
        <w:rPr>
          <w:sz w:val="28"/>
          <w:szCs w:val="28"/>
        </w:rPr>
        <w:t>сообществе</w:t>
      </w:r>
      <w:r>
        <w:rPr>
          <w:sz w:val="28"/>
          <w:szCs w:val="28"/>
        </w:rPr>
        <w:t>;</w:t>
      </w:r>
      <w:r w:rsidRPr="000C003E">
        <w:rPr>
          <w:sz w:val="28"/>
          <w:szCs w:val="28"/>
        </w:rPr>
        <w:t xml:space="preserve"> </w:t>
      </w:r>
    </w:p>
    <w:p w:rsidR="00E770A6" w:rsidRPr="000C003E" w:rsidRDefault="00E770A6" w:rsidP="0031427B">
      <w:pPr>
        <w:numPr>
          <w:ilvl w:val="0"/>
          <w:numId w:val="1"/>
        </w:numPr>
        <w:jc w:val="both"/>
        <w:rPr>
          <w:sz w:val="28"/>
          <w:szCs w:val="28"/>
        </w:rPr>
      </w:pPr>
      <w:r w:rsidRPr="000C003E">
        <w:rPr>
          <w:sz w:val="28"/>
          <w:szCs w:val="28"/>
        </w:rPr>
        <w:t xml:space="preserve">Привлечение различных групп населения к сотрудничеству с НКО. </w:t>
      </w:r>
    </w:p>
    <w:p w:rsidR="00E770A6" w:rsidRPr="0021508B" w:rsidRDefault="00E770A6" w:rsidP="0031427B">
      <w:pPr>
        <w:ind w:firstLine="708"/>
        <w:jc w:val="both"/>
        <w:rPr>
          <w:sz w:val="28"/>
          <w:szCs w:val="28"/>
        </w:rPr>
      </w:pPr>
    </w:p>
    <w:p w:rsidR="00E770A6" w:rsidRPr="00BB11F0" w:rsidRDefault="00E770A6" w:rsidP="0031427B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</w:t>
      </w:r>
      <w:r w:rsidRPr="00BB11F0">
        <w:rPr>
          <w:b/>
          <w:sz w:val="28"/>
          <w:szCs w:val="28"/>
        </w:rPr>
        <w:t xml:space="preserve">проведения Конкурса </w:t>
      </w:r>
    </w:p>
    <w:p w:rsidR="00E770A6" w:rsidRDefault="00E770A6" w:rsidP="0031427B">
      <w:pPr>
        <w:ind w:firstLine="360"/>
        <w:jc w:val="both"/>
        <w:rPr>
          <w:sz w:val="28"/>
          <w:szCs w:val="28"/>
        </w:rPr>
      </w:pPr>
    </w:p>
    <w:p w:rsidR="00E770A6" w:rsidRPr="0021508B" w:rsidRDefault="00E770A6" w:rsidP="0031427B">
      <w:pPr>
        <w:numPr>
          <w:ilvl w:val="1"/>
          <w:numId w:val="5"/>
        </w:numPr>
        <w:jc w:val="both"/>
        <w:rPr>
          <w:sz w:val="28"/>
          <w:szCs w:val="28"/>
        </w:rPr>
      </w:pPr>
      <w:r w:rsidRPr="0021508B">
        <w:rPr>
          <w:sz w:val="28"/>
          <w:szCs w:val="28"/>
        </w:rPr>
        <w:t>Конкурс проводится поэтапно:</w:t>
      </w:r>
    </w:p>
    <w:p w:rsidR="00E770A6" w:rsidRPr="0005766B" w:rsidRDefault="00E770A6" w:rsidP="0031427B">
      <w:pPr>
        <w:ind w:firstLine="360"/>
        <w:jc w:val="both"/>
        <w:rPr>
          <w:sz w:val="28"/>
          <w:szCs w:val="28"/>
        </w:rPr>
      </w:pPr>
      <w:r w:rsidRPr="0005766B">
        <w:rPr>
          <w:sz w:val="28"/>
          <w:szCs w:val="28"/>
        </w:rPr>
        <w:t>I этап – прием заявок – в период с 2</w:t>
      </w:r>
      <w:r>
        <w:rPr>
          <w:sz w:val="28"/>
          <w:szCs w:val="28"/>
        </w:rPr>
        <w:t>6</w:t>
      </w:r>
      <w:r w:rsidRPr="0005766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по 10 декабря</w:t>
      </w:r>
      <w:r w:rsidRPr="0005766B">
        <w:rPr>
          <w:sz w:val="28"/>
          <w:szCs w:val="28"/>
        </w:rPr>
        <w:t xml:space="preserve"> текущего года. </w:t>
      </w:r>
    </w:p>
    <w:p w:rsidR="00E770A6" w:rsidRPr="0005766B" w:rsidRDefault="00E770A6" w:rsidP="0031427B">
      <w:pPr>
        <w:ind w:firstLine="360"/>
        <w:jc w:val="both"/>
        <w:rPr>
          <w:sz w:val="28"/>
          <w:szCs w:val="28"/>
        </w:rPr>
      </w:pPr>
      <w:r w:rsidRPr="0005766B">
        <w:rPr>
          <w:sz w:val="28"/>
          <w:szCs w:val="28"/>
        </w:rPr>
        <w:t xml:space="preserve">II этап – работа конкурсной комиссии по определению дипломантов городского конкурса «Гражданские инициативы» </w:t>
      </w:r>
      <w:r w:rsidRPr="0005766B">
        <w:rPr>
          <w:sz w:val="28"/>
          <w:szCs w:val="28"/>
          <w:lang w:eastAsia="en-US"/>
        </w:rPr>
        <w:t xml:space="preserve">(далее - Комиссия) </w:t>
      </w:r>
      <w:r w:rsidRPr="0005766B">
        <w:rPr>
          <w:sz w:val="28"/>
          <w:szCs w:val="28"/>
        </w:rPr>
        <w:t>и подведение итогов Конкурса -  в период с 1</w:t>
      </w:r>
      <w:r>
        <w:rPr>
          <w:sz w:val="28"/>
          <w:szCs w:val="28"/>
        </w:rPr>
        <w:t>0</w:t>
      </w:r>
      <w:r w:rsidRPr="00057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15 </w:t>
      </w:r>
      <w:r w:rsidRPr="0005766B">
        <w:rPr>
          <w:sz w:val="28"/>
          <w:szCs w:val="28"/>
        </w:rPr>
        <w:t>декабря текущего года.</w:t>
      </w:r>
    </w:p>
    <w:p w:rsidR="00E770A6" w:rsidRDefault="00E770A6" w:rsidP="0031427B">
      <w:pPr>
        <w:ind w:firstLine="360"/>
        <w:jc w:val="both"/>
        <w:rPr>
          <w:b/>
          <w:sz w:val="28"/>
          <w:szCs w:val="28"/>
        </w:rPr>
      </w:pPr>
      <w:r w:rsidRPr="0005766B">
        <w:rPr>
          <w:sz w:val="28"/>
          <w:szCs w:val="28"/>
        </w:rPr>
        <w:t>III этап</w:t>
      </w:r>
      <w:r w:rsidRPr="0021508B">
        <w:rPr>
          <w:sz w:val="28"/>
          <w:szCs w:val="28"/>
        </w:rPr>
        <w:t xml:space="preserve"> – проведение </w:t>
      </w:r>
      <w:r>
        <w:rPr>
          <w:sz w:val="28"/>
          <w:szCs w:val="28"/>
        </w:rPr>
        <w:t xml:space="preserve">ежегодной </w:t>
      </w:r>
      <w:r w:rsidRPr="00AE6D32">
        <w:rPr>
          <w:sz w:val="28"/>
          <w:szCs w:val="28"/>
        </w:rPr>
        <w:t xml:space="preserve">публичной презентации </w:t>
      </w:r>
      <w:r>
        <w:rPr>
          <w:sz w:val="28"/>
          <w:szCs w:val="28"/>
        </w:rPr>
        <w:t xml:space="preserve">инициатив и </w:t>
      </w:r>
      <w:r w:rsidRPr="00AE6D32">
        <w:rPr>
          <w:sz w:val="28"/>
          <w:szCs w:val="28"/>
        </w:rPr>
        <w:t xml:space="preserve">достижений участников </w:t>
      </w:r>
      <w:r>
        <w:rPr>
          <w:sz w:val="28"/>
          <w:szCs w:val="28"/>
        </w:rPr>
        <w:t>К</w:t>
      </w:r>
      <w:r w:rsidRPr="00AE6D32">
        <w:rPr>
          <w:sz w:val="28"/>
          <w:szCs w:val="28"/>
        </w:rPr>
        <w:t>онкурса</w:t>
      </w:r>
      <w:r w:rsidRPr="00215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21508B">
        <w:rPr>
          <w:sz w:val="28"/>
          <w:szCs w:val="28"/>
        </w:rPr>
        <w:t>церемони</w:t>
      </w:r>
      <w:r>
        <w:rPr>
          <w:sz w:val="28"/>
          <w:szCs w:val="28"/>
        </w:rPr>
        <w:t>ей</w:t>
      </w:r>
      <w:r w:rsidRPr="0021508B">
        <w:rPr>
          <w:sz w:val="28"/>
          <w:szCs w:val="28"/>
        </w:rPr>
        <w:t xml:space="preserve"> награждения </w:t>
      </w:r>
      <w:r>
        <w:rPr>
          <w:sz w:val="28"/>
          <w:szCs w:val="28"/>
        </w:rPr>
        <w:t>дипломантов</w:t>
      </w:r>
      <w:r w:rsidRPr="0021508B">
        <w:rPr>
          <w:sz w:val="28"/>
          <w:szCs w:val="28"/>
        </w:rPr>
        <w:t xml:space="preserve"> - </w:t>
      </w:r>
      <w:r w:rsidRPr="0021508B">
        <w:rPr>
          <w:sz w:val="28"/>
          <w:szCs w:val="28"/>
        </w:rPr>
        <w:br/>
      </w:r>
      <w:r>
        <w:rPr>
          <w:sz w:val="28"/>
          <w:szCs w:val="28"/>
        </w:rPr>
        <w:t xml:space="preserve">в период с 15 по </w:t>
      </w:r>
      <w:r w:rsidRPr="0021508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текущего года</w:t>
      </w:r>
      <w:r w:rsidRPr="0021508B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E770A6" w:rsidRDefault="00E770A6" w:rsidP="0031427B">
      <w:pPr>
        <w:ind w:firstLine="360"/>
        <w:jc w:val="both"/>
        <w:rPr>
          <w:b/>
          <w:sz w:val="28"/>
          <w:szCs w:val="28"/>
        </w:rPr>
      </w:pPr>
    </w:p>
    <w:p w:rsidR="00E770A6" w:rsidRDefault="00E770A6" w:rsidP="0031427B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 конкурса </w:t>
      </w:r>
    </w:p>
    <w:p w:rsidR="00E770A6" w:rsidRDefault="00E770A6" w:rsidP="0031427B">
      <w:pPr>
        <w:ind w:left="720"/>
        <w:rPr>
          <w:b/>
          <w:sz w:val="28"/>
          <w:szCs w:val="28"/>
        </w:rPr>
      </w:pPr>
    </w:p>
    <w:p w:rsidR="00E770A6" w:rsidRPr="00407B7D" w:rsidRDefault="00E770A6" w:rsidP="0031427B">
      <w:pPr>
        <w:pStyle w:val="BodyTextIndent"/>
        <w:rPr>
          <w:szCs w:val="28"/>
        </w:rPr>
      </w:pPr>
      <w:r w:rsidRPr="00587BF4">
        <w:rPr>
          <w:szCs w:val="28"/>
        </w:rPr>
        <w:t>В рамках Конкурса оценива</w:t>
      </w:r>
      <w:r>
        <w:rPr>
          <w:szCs w:val="28"/>
        </w:rPr>
        <w:t>ются</w:t>
      </w:r>
      <w:r w:rsidRPr="00587BF4">
        <w:rPr>
          <w:szCs w:val="28"/>
        </w:rPr>
        <w:t xml:space="preserve"> </w:t>
      </w:r>
      <w:r>
        <w:rPr>
          <w:szCs w:val="28"/>
        </w:rPr>
        <w:t xml:space="preserve">гражданские инициативы НКО и активистов общественных объединений по итогам календарного года в следующих номинациях: </w:t>
      </w:r>
    </w:p>
    <w:p w:rsidR="00E770A6" w:rsidRPr="0005766B" w:rsidRDefault="00E770A6" w:rsidP="0031427B">
      <w:pPr>
        <w:pStyle w:val="BodyTextIndent"/>
        <w:numPr>
          <w:ilvl w:val="1"/>
          <w:numId w:val="5"/>
        </w:numPr>
        <w:ind w:left="0" w:firstLine="360"/>
        <w:rPr>
          <w:szCs w:val="28"/>
        </w:rPr>
      </w:pPr>
      <w:r w:rsidRPr="0005766B">
        <w:rPr>
          <w:szCs w:val="28"/>
        </w:rPr>
        <w:t>Номинация «НКО года». В номинации оцениваются инициативы НКО в соответствии с критериями</w:t>
      </w:r>
      <w:r>
        <w:rPr>
          <w:szCs w:val="28"/>
        </w:rPr>
        <w:t>,</w:t>
      </w:r>
      <w:r w:rsidRPr="0005766B">
        <w:rPr>
          <w:szCs w:val="28"/>
        </w:rPr>
        <w:t xml:space="preserve"> указанными в главе 6 настоящего Положения.   </w:t>
      </w:r>
    </w:p>
    <w:p w:rsidR="00E770A6" w:rsidRPr="00494E60" w:rsidRDefault="00E770A6" w:rsidP="0031427B">
      <w:pPr>
        <w:pStyle w:val="BodyTextIndent"/>
        <w:numPr>
          <w:ilvl w:val="1"/>
          <w:numId w:val="5"/>
        </w:numPr>
        <w:ind w:left="0" w:firstLine="360"/>
        <w:rPr>
          <w:szCs w:val="28"/>
        </w:rPr>
      </w:pPr>
      <w:r w:rsidRPr="0005766B">
        <w:rPr>
          <w:szCs w:val="28"/>
        </w:rPr>
        <w:t>Номинация «Лидер общественного движения».</w:t>
      </w:r>
      <w:r w:rsidRPr="00494E60">
        <w:rPr>
          <w:szCs w:val="28"/>
        </w:rPr>
        <w:t xml:space="preserve"> В номинации оцениваются инициативы активистов общественных объединений в соответствии с критериями</w:t>
      </w:r>
      <w:r>
        <w:rPr>
          <w:szCs w:val="28"/>
        </w:rPr>
        <w:t>,</w:t>
      </w:r>
      <w:r w:rsidRPr="00494E60">
        <w:rPr>
          <w:szCs w:val="28"/>
        </w:rPr>
        <w:t xml:space="preserve"> у</w:t>
      </w:r>
      <w:r>
        <w:rPr>
          <w:szCs w:val="28"/>
        </w:rPr>
        <w:t>казанными в главе 6 настоящего П</w:t>
      </w:r>
      <w:r w:rsidRPr="00494E60">
        <w:rPr>
          <w:szCs w:val="28"/>
        </w:rPr>
        <w:t xml:space="preserve">оложения.   </w:t>
      </w:r>
    </w:p>
    <w:p w:rsidR="00E770A6" w:rsidRDefault="00E770A6" w:rsidP="0031427B">
      <w:pPr>
        <w:pStyle w:val="BodyTextIndent"/>
        <w:ind w:left="720" w:firstLine="0"/>
        <w:rPr>
          <w:szCs w:val="28"/>
        </w:rPr>
      </w:pPr>
    </w:p>
    <w:p w:rsidR="00E770A6" w:rsidRDefault="00E770A6" w:rsidP="0031427B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Pr="00334158">
        <w:rPr>
          <w:b/>
          <w:sz w:val="28"/>
          <w:szCs w:val="28"/>
        </w:rPr>
        <w:t>выдвижения участников Конкурса</w:t>
      </w:r>
    </w:p>
    <w:p w:rsidR="00E770A6" w:rsidRPr="00334158" w:rsidRDefault="00E770A6" w:rsidP="0031427B">
      <w:pPr>
        <w:ind w:left="720"/>
        <w:rPr>
          <w:b/>
          <w:sz w:val="28"/>
          <w:szCs w:val="28"/>
        </w:rPr>
      </w:pPr>
    </w:p>
    <w:p w:rsidR="00E770A6" w:rsidRPr="0005766B" w:rsidRDefault="00E770A6" w:rsidP="0031427B">
      <w:pPr>
        <w:numPr>
          <w:ilvl w:val="1"/>
          <w:numId w:val="5"/>
        </w:numPr>
        <w:tabs>
          <w:tab w:val="left" w:pos="-1134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</w:rPr>
      </w:pPr>
      <w:r w:rsidRPr="0005766B">
        <w:rPr>
          <w:i/>
          <w:sz w:val="28"/>
        </w:rPr>
        <w:t xml:space="preserve">В Конкурсе могут принимать участие: </w:t>
      </w:r>
    </w:p>
    <w:p w:rsidR="00E770A6" w:rsidRDefault="00E770A6" w:rsidP="0031427B">
      <w:pPr>
        <w:numPr>
          <w:ilvl w:val="2"/>
          <w:numId w:val="5"/>
        </w:numPr>
        <w:tabs>
          <w:tab w:val="left" w:pos="-1134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 w:rsidRPr="0005766B">
        <w:rPr>
          <w:sz w:val="28"/>
        </w:rPr>
        <w:t xml:space="preserve">В номинации «НКО года»  - </w:t>
      </w:r>
      <w:r w:rsidRPr="0005766B">
        <w:rPr>
          <w:szCs w:val="28"/>
        </w:rPr>
        <w:t xml:space="preserve"> </w:t>
      </w:r>
      <w:r w:rsidRPr="0005766B">
        <w:rPr>
          <w:sz w:val="28"/>
          <w:szCs w:val="28"/>
        </w:rPr>
        <w:t xml:space="preserve">социально ориентированные НКО, </w:t>
      </w:r>
      <w:r w:rsidRPr="0005766B">
        <w:rPr>
          <w:sz w:val="28"/>
        </w:rPr>
        <w:t xml:space="preserve"> зарегистрированные в порядке, установленном Федеральным</w:t>
      </w:r>
      <w:r w:rsidRPr="000A5C62">
        <w:rPr>
          <w:sz w:val="28"/>
        </w:rPr>
        <w:t xml:space="preserve"> законом от 12.01.96 № 7-ФЗ «О некоммерческих организациях», поставленны</w:t>
      </w:r>
      <w:r>
        <w:rPr>
          <w:sz w:val="28"/>
        </w:rPr>
        <w:t>е</w:t>
      </w:r>
      <w:r w:rsidRPr="000A5C62">
        <w:rPr>
          <w:sz w:val="28"/>
        </w:rPr>
        <w:t xml:space="preserve"> на учет в налоговом органе в муниципальном образовании город Каменск-Уральский</w:t>
      </w:r>
      <w:r>
        <w:rPr>
          <w:sz w:val="28"/>
        </w:rPr>
        <w:t>, осуществляющие свою деятельность не менее одного года;</w:t>
      </w:r>
    </w:p>
    <w:p w:rsidR="00E770A6" w:rsidRPr="00494E60" w:rsidRDefault="00E770A6" w:rsidP="0031427B">
      <w:pPr>
        <w:numPr>
          <w:ilvl w:val="2"/>
          <w:numId w:val="5"/>
        </w:numPr>
        <w:tabs>
          <w:tab w:val="left" w:pos="-1134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 w:rsidRPr="00494E60">
        <w:rPr>
          <w:sz w:val="28"/>
          <w:szCs w:val="28"/>
        </w:rPr>
        <w:t>В номинации «Лидер общественного движения» - физические лица</w:t>
      </w:r>
      <w:r w:rsidRPr="00494E60">
        <w:rPr>
          <w:sz w:val="28"/>
        </w:rPr>
        <w:t xml:space="preserve">, проживающие на территории города Каменска-Уральского - </w:t>
      </w:r>
      <w:r w:rsidRPr="00494E60">
        <w:rPr>
          <w:sz w:val="28"/>
          <w:szCs w:val="28"/>
        </w:rPr>
        <w:t xml:space="preserve"> активисты общественных объединений без статуса юридического лица, внесшие значительный вклад в развитие соо</w:t>
      </w:r>
      <w:r w:rsidRPr="00494E60">
        <w:rPr>
          <w:sz w:val="28"/>
          <w:szCs w:val="28"/>
        </w:rPr>
        <w:t>т</w:t>
      </w:r>
      <w:r w:rsidRPr="00494E60">
        <w:rPr>
          <w:sz w:val="28"/>
          <w:szCs w:val="28"/>
        </w:rPr>
        <w:t xml:space="preserve">ветствующей сферы деятельности. </w:t>
      </w:r>
      <w:r w:rsidRPr="00494E60">
        <w:rPr>
          <w:sz w:val="28"/>
        </w:rPr>
        <w:t xml:space="preserve"> </w:t>
      </w:r>
    </w:p>
    <w:p w:rsidR="00E770A6" w:rsidRDefault="00E770A6" w:rsidP="0031427B">
      <w:pPr>
        <w:tabs>
          <w:tab w:val="left" w:pos="-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ab/>
        <w:t xml:space="preserve">Выдвижение активистов в настоящей номинации производит общественное объединение, членом которой является участник Конкурса. </w:t>
      </w:r>
    </w:p>
    <w:p w:rsidR="00E770A6" w:rsidRDefault="00E770A6" w:rsidP="0031427B">
      <w:pPr>
        <w:tabs>
          <w:tab w:val="left" w:pos="-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ab/>
        <w:t xml:space="preserve">Общественное объединение вправе выдвинуть только одного участника Конкурса. </w:t>
      </w:r>
    </w:p>
    <w:p w:rsidR="00E770A6" w:rsidRPr="0005766B" w:rsidRDefault="00E770A6" w:rsidP="0031427B">
      <w:pPr>
        <w:numPr>
          <w:ilvl w:val="1"/>
          <w:numId w:val="5"/>
        </w:num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 w:rsidRPr="0005766B">
        <w:rPr>
          <w:i/>
          <w:sz w:val="28"/>
        </w:rPr>
        <w:t>В Конкурсе не могут принимать участие</w:t>
      </w:r>
      <w:r w:rsidRPr="0005766B">
        <w:rPr>
          <w:sz w:val="28"/>
        </w:rPr>
        <w:t xml:space="preserve"> муниципальные и государственные учреждения, политические партии и движения, профессиональные союзы, органы государственной власти и местного самоуправления, коммерческие организации, частные лица, религиозные организации и конфессии.</w:t>
      </w:r>
    </w:p>
    <w:p w:rsidR="00E770A6" w:rsidRPr="0005766B" w:rsidRDefault="00E770A6" w:rsidP="0031427B">
      <w:pPr>
        <w:numPr>
          <w:ilvl w:val="1"/>
          <w:numId w:val="5"/>
        </w:num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 w:rsidRPr="0005766B">
        <w:rPr>
          <w:sz w:val="28"/>
          <w:szCs w:val="28"/>
        </w:rPr>
        <w:t xml:space="preserve">Повторное выдвижение дипломантов настоящего Конкурса возможно спустя два года от предыдущего награждения. </w:t>
      </w:r>
    </w:p>
    <w:p w:rsidR="00E770A6" w:rsidRDefault="00E770A6" w:rsidP="0031427B">
      <w:pPr>
        <w:numPr>
          <w:ilvl w:val="1"/>
          <w:numId w:val="5"/>
        </w:num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 w:rsidRPr="0005766B">
        <w:rPr>
          <w:sz w:val="28"/>
          <w:szCs w:val="28"/>
          <w:lang w:eastAsia="en-US"/>
        </w:rPr>
        <w:t>Для участия в Конкурсе формируется заявка в</w:t>
      </w:r>
      <w:r w:rsidRPr="00494E60">
        <w:rPr>
          <w:sz w:val="28"/>
          <w:szCs w:val="28"/>
          <w:lang w:eastAsia="en-US"/>
        </w:rPr>
        <w:t xml:space="preserve"> соответствии с                       Приложением 1 и Приложением 2  к настоящему Положению и направляется в Администрацию города Каменска-Уральского (Ленина, 32, кабинет 225).  </w:t>
      </w:r>
    </w:p>
    <w:p w:rsidR="00E770A6" w:rsidRDefault="00E770A6" w:rsidP="0031427B">
      <w:pPr>
        <w:numPr>
          <w:ilvl w:val="1"/>
          <w:numId w:val="5"/>
        </w:num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 w:rsidRPr="00494E60">
        <w:rPr>
          <w:sz w:val="28"/>
          <w:szCs w:val="28"/>
          <w:lang w:eastAsia="en-US"/>
        </w:rPr>
        <w:t>В случае несоответствия заявки требованиям настоящего Положения, заявка не подлежит оцениванию Комиссией.</w:t>
      </w:r>
    </w:p>
    <w:p w:rsidR="00E770A6" w:rsidRPr="00494E60" w:rsidRDefault="00E770A6" w:rsidP="0031427B">
      <w:pPr>
        <w:numPr>
          <w:ilvl w:val="1"/>
          <w:numId w:val="5"/>
        </w:numPr>
        <w:tabs>
          <w:tab w:val="left" w:pos="-1134"/>
          <w:tab w:val="left" w:pos="1418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 w:rsidRPr="00494E60">
        <w:rPr>
          <w:sz w:val="28"/>
          <w:szCs w:val="28"/>
          <w:lang w:eastAsia="en-US"/>
        </w:rPr>
        <w:t>Организатор Конкурса оставляет за собой право запрашивать дополнительные сведения и документы</w:t>
      </w:r>
      <w:r>
        <w:rPr>
          <w:sz w:val="28"/>
          <w:szCs w:val="28"/>
          <w:lang w:eastAsia="en-US"/>
        </w:rPr>
        <w:t xml:space="preserve"> у</w:t>
      </w:r>
      <w:r w:rsidRPr="00494E60">
        <w:rPr>
          <w:sz w:val="28"/>
          <w:szCs w:val="28"/>
          <w:lang w:eastAsia="en-US"/>
        </w:rPr>
        <w:t xml:space="preserve"> участников Конкурса. </w:t>
      </w:r>
    </w:p>
    <w:p w:rsidR="00E770A6" w:rsidRDefault="00E770A6" w:rsidP="0031427B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70A6" w:rsidRDefault="00E770A6" w:rsidP="0031427B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70A6" w:rsidRPr="00BB11F0" w:rsidRDefault="00E770A6" w:rsidP="0031427B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B11F0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ная комиссия </w:t>
      </w:r>
      <w:r w:rsidRPr="00BB11F0">
        <w:rPr>
          <w:b/>
          <w:sz w:val="28"/>
          <w:szCs w:val="28"/>
        </w:rPr>
        <w:t xml:space="preserve"> </w:t>
      </w:r>
    </w:p>
    <w:p w:rsidR="00E770A6" w:rsidRDefault="00E770A6" w:rsidP="003142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70A6" w:rsidRDefault="00E770A6" w:rsidP="0031427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r w:rsidRPr="009E63C4">
        <w:rPr>
          <w:sz w:val="28"/>
          <w:szCs w:val="28"/>
          <w:lang w:eastAsia="en-US"/>
        </w:rPr>
        <w:t xml:space="preserve">Для подведения итогов Конкурса создается </w:t>
      </w:r>
      <w:r>
        <w:rPr>
          <w:sz w:val="28"/>
          <w:szCs w:val="28"/>
          <w:lang w:eastAsia="en-US"/>
        </w:rPr>
        <w:t xml:space="preserve">Комиссия, состав которой утверждается постановлением Администрации города. </w:t>
      </w:r>
    </w:p>
    <w:p w:rsidR="00E770A6" w:rsidRDefault="00E770A6" w:rsidP="0031427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r w:rsidRPr="005D5C3D">
        <w:rPr>
          <w:sz w:val="28"/>
          <w:szCs w:val="28"/>
          <w:lang w:eastAsia="en-US"/>
        </w:rPr>
        <w:t>В Комиссию входят представители Общественной палаты муниципального образования город Каменск-Уральский,  органов местного самоуправления, учреждений социальной сферы, СМИ.</w:t>
      </w:r>
    </w:p>
    <w:p w:rsidR="00E770A6" w:rsidRDefault="00E770A6" w:rsidP="0031427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r w:rsidRPr="005D5C3D">
        <w:rPr>
          <w:sz w:val="28"/>
          <w:szCs w:val="28"/>
        </w:rPr>
        <w:t xml:space="preserve">Заседание Комиссии является правомочным, если на нем присутствует не менее 2/3 от состава Комиссии. </w:t>
      </w:r>
    </w:p>
    <w:p w:rsidR="00E770A6" w:rsidRDefault="00E770A6" w:rsidP="0031427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Комиссии оформляется протоколом, на основании которого выпускается Постановление Администрации города. </w:t>
      </w:r>
    </w:p>
    <w:p w:rsidR="00E770A6" w:rsidRPr="0005766B" w:rsidRDefault="00E770A6" w:rsidP="0031427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r w:rsidRPr="0005766B">
        <w:rPr>
          <w:sz w:val="28"/>
          <w:szCs w:val="28"/>
        </w:rPr>
        <w:t xml:space="preserve">На заседании Комиссия:    </w:t>
      </w:r>
    </w:p>
    <w:p w:rsidR="00E770A6" w:rsidRPr="00B15049" w:rsidRDefault="00E770A6" w:rsidP="0031427B">
      <w:pPr>
        <w:numPr>
          <w:ilvl w:val="2"/>
          <w:numId w:val="5"/>
        </w:numPr>
        <w:ind w:left="0" w:firstLine="360"/>
        <w:jc w:val="both"/>
        <w:rPr>
          <w:b/>
          <w:sz w:val="28"/>
          <w:szCs w:val="28"/>
        </w:rPr>
      </w:pPr>
      <w:r w:rsidRPr="0005766B">
        <w:rPr>
          <w:sz w:val="28"/>
          <w:szCs w:val="28"/>
        </w:rPr>
        <w:t>Рассматривает поступившие заявки</w:t>
      </w:r>
      <w:r w:rsidRPr="0005766B">
        <w:rPr>
          <w:sz w:val="28"/>
        </w:rPr>
        <w:t xml:space="preserve"> в номинации «НКО года»</w:t>
      </w:r>
      <w:r>
        <w:rPr>
          <w:b/>
          <w:sz w:val="28"/>
        </w:rPr>
        <w:t xml:space="preserve"> </w:t>
      </w:r>
      <w:r>
        <w:rPr>
          <w:sz w:val="28"/>
        </w:rPr>
        <w:t>и выносит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свое заключение, оценивая </w:t>
      </w:r>
      <w:r w:rsidRPr="002B5049">
        <w:rPr>
          <w:sz w:val="28"/>
        </w:rPr>
        <w:t>каждую заявку по пятибалльной системе по следующим критериям</w:t>
      </w:r>
      <w:r>
        <w:rPr>
          <w:sz w:val="28"/>
        </w:rPr>
        <w:t>:</w:t>
      </w:r>
    </w:p>
    <w:p w:rsidR="00E770A6" w:rsidRPr="00514F5D" w:rsidRDefault="00E770A6" w:rsidP="0031427B">
      <w:pPr>
        <w:pStyle w:val="BodyTextIndent"/>
        <w:numPr>
          <w:ilvl w:val="0"/>
          <w:numId w:val="8"/>
        </w:numPr>
        <w:ind w:left="1134"/>
        <w:rPr>
          <w:szCs w:val="28"/>
        </w:rPr>
      </w:pPr>
      <w:r>
        <w:rPr>
          <w:szCs w:val="28"/>
        </w:rPr>
        <w:t>количество городских мероприятий, в которых организация приняла участие в текущем году</w:t>
      </w:r>
      <w:r w:rsidRPr="00514F5D">
        <w:rPr>
          <w:szCs w:val="28"/>
        </w:rPr>
        <w:t>;</w:t>
      </w:r>
    </w:p>
    <w:p w:rsidR="00E770A6" w:rsidRDefault="00E770A6" w:rsidP="0031427B">
      <w:pPr>
        <w:pStyle w:val="BodyTextIndent"/>
        <w:numPr>
          <w:ilvl w:val="0"/>
          <w:numId w:val="8"/>
        </w:numPr>
        <w:ind w:left="1134"/>
        <w:rPr>
          <w:szCs w:val="28"/>
        </w:rPr>
      </w:pPr>
      <w:r>
        <w:rPr>
          <w:szCs w:val="28"/>
        </w:rPr>
        <w:t>количество мероприятий, инициированных и проведенных НКО (самостоятельно и/или совместно с партнерами НКО) в текущем году</w:t>
      </w:r>
      <w:r w:rsidRPr="00EE7337">
        <w:rPr>
          <w:szCs w:val="28"/>
        </w:rPr>
        <w:t>;</w:t>
      </w:r>
    </w:p>
    <w:p w:rsidR="00E770A6" w:rsidRDefault="00E770A6" w:rsidP="0031427B">
      <w:pPr>
        <w:pStyle w:val="BodyTextIndent"/>
        <w:numPr>
          <w:ilvl w:val="0"/>
          <w:numId w:val="8"/>
        </w:numPr>
        <w:ind w:left="1134"/>
        <w:rPr>
          <w:szCs w:val="28"/>
        </w:rPr>
      </w:pPr>
      <w:r>
        <w:rPr>
          <w:szCs w:val="28"/>
        </w:rPr>
        <w:t>количество участников/зрителей мероприятий, которые инициированы и проведены НКО (самостоятельно и/или совместно с партнерами НКО) в текущем году;</w:t>
      </w:r>
    </w:p>
    <w:p w:rsidR="00E770A6" w:rsidRDefault="00E770A6" w:rsidP="0031427B">
      <w:pPr>
        <w:pStyle w:val="BodyTextIndent"/>
        <w:numPr>
          <w:ilvl w:val="0"/>
          <w:numId w:val="8"/>
        </w:numPr>
        <w:ind w:left="1134"/>
        <w:rPr>
          <w:szCs w:val="28"/>
        </w:rPr>
      </w:pPr>
      <w:r>
        <w:rPr>
          <w:szCs w:val="28"/>
        </w:rPr>
        <w:t>количество грантов и субсидий, полученных НКО в текущем году;</w:t>
      </w:r>
    </w:p>
    <w:p w:rsidR="00E770A6" w:rsidRDefault="00E770A6" w:rsidP="0031427B">
      <w:pPr>
        <w:pStyle w:val="BodyTextIndent"/>
        <w:numPr>
          <w:ilvl w:val="0"/>
          <w:numId w:val="8"/>
        </w:numPr>
        <w:ind w:left="1134"/>
        <w:rPr>
          <w:szCs w:val="28"/>
        </w:rPr>
      </w:pPr>
      <w:r>
        <w:rPr>
          <w:szCs w:val="28"/>
        </w:rPr>
        <w:t xml:space="preserve">количество социальных услуг НКО; </w:t>
      </w:r>
    </w:p>
    <w:p w:rsidR="00E770A6" w:rsidRDefault="00E770A6" w:rsidP="0031427B">
      <w:pPr>
        <w:pStyle w:val="BodyTextIndent"/>
        <w:numPr>
          <w:ilvl w:val="0"/>
          <w:numId w:val="8"/>
        </w:numPr>
        <w:ind w:left="1134"/>
        <w:rPr>
          <w:szCs w:val="28"/>
        </w:rPr>
      </w:pPr>
      <w:r>
        <w:rPr>
          <w:szCs w:val="28"/>
        </w:rPr>
        <w:t xml:space="preserve">объем привлечения финансовых ресурсов для деятельности НКО в текущем году; </w:t>
      </w:r>
    </w:p>
    <w:p w:rsidR="00E770A6" w:rsidRDefault="00E770A6" w:rsidP="0031427B">
      <w:pPr>
        <w:pStyle w:val="BodyTextIndent"/>
        <w:numPr>
          <w:ilvl w:val="0"/>
          <w:numId w:val="8"/>
        </w:numPr>
        <w:ind w:left="1134"/>
        <w:rPr>
          <w:szCs w:val="28"/>
        </w:rPr>
      </w:pPr>
      <w:r>
        <w:rPr>
          <w:szCs w:val="28"/>
        </w:rPr>
        <w:t xml:space="preserve">количество членов, привлеченных добровольцев и клиентов НКО; </w:t>
      </w:r>
    </w:p>
    <w:p w:rsidR="00E770A6" w:rsidRDefault="00E770A6" w:rsidP="0031427B">
      <w:pPr>
        <w:pStyle w:val="BodyTextIndent"/>
        <w:numPr>
          <w:ilvl w:val="0"/>
          <w:numId w:val="8"/>
        </w:numPr>
        <w:ind w:left="1134"/>
        <w:rPr>
          <w:szCs w:val="28"/>
        </w:rPr>
      </w:pPr>
      <w:r>
        <w:rPr>
          <w:szCs w:val="28"/>
        </w:rPr>
        <w:t>наличие организаций – партнеров НКО;</w:t>
      </w:r>
    </w:p>
    <w:p w:rsidR="00E770A6" w:rsidRPr="002902A0" w:rsidRDefault="00E770A6" w:rsidP="0031427B">
      <w:pPr>
        <w:pStyle w:val="BodyTextIndent"/>
        <w:numPr>
          <w:ilvl w:val="0"/>
          <w:numId w:val="8"/>
        </w:numPr>
        <w:ind w:left="1134"/>
        <w:rPr>
          <w:szCs w:val="28"/>
        </w:rPr>
      </w:pPr>
      <w:r w:rsidRPr="002902A0">
        <w:rPr>
          <w:szCs w:val="28"/>
        </w:rPr>
        <w:t>наличие публикаций, репортажей об НКО в СМИ.</w:t>
      </w:r>
    </w:p>
    <w:p w:rsidR="00E770A6" w:rsidRDefault="00E770A6" w:rsidP="0031427B">
      <w:pPr>
        <w:pStyle w:val="BodyText"/>
        <w:numPr>
          <w:ilvl w:val="2"/>
          <w:numId w:val="5"/>
        </w:numPr>
        <w:tabs>
          <w:tab w:val="left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Комиссия выполняет расчет среднего балла выставленного членами Комиссии каждой заявке. Для этого  сумма баллов, выставленных членами Комиссии каждому участнику, делится на число присутствующих на заседании членов Комиссии. </w:t>
      </w:r>
    </w:p>
    <w:p w:rsidR="00E770A6" w:rsidRDefault="00E770A6" w:rsidP="0031427B">
      <w:pPr>
        <w:pStyle w:val="BodyText"/>
        <w:numPr>
          <w:ilvl w:val="2"/>
          <w:numId w:val="5"/>
        </w:numPr>
        <w:tabs>
          <w:tab w:val="left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Дипломантами в  номинации «НКО года» становятся одна НКО, набравшая наибольшее количество баллов. </w:t>
      </w:r>
    </w:p>
    <w:p w:rsidR="00E770A6" w:rsidRPr="005D5C3D" w:rsidRDefault="00E770A6" w:rsidP="0031427B">
      <w:pPr>
        <w:pStyle w:val="BodyText"/>
        <w:numPr>
          <w:ilvl w:val="2"/>
          <w:numId w:val="5"/>
        </w:numPr>
        <w:tabs>
          <w:tab w:val="left" w:pos="0"/>
        </w:tabs>
        <w:ind w:left="0" w:firstLine="360"/>
        <w:rPr>
          <w:sz w:val="28"/>
          <w:szCs w:val="28"/>
        </w:rPr>
      </w:pPr>
      <w:r w:rsidRPr="005D5C3D">
        <w:rPr>
          <w:sz w:val="28"/>
          <w:szCs w:val="28"/>
        </w:rPr>
        <w:t>Рассматривает поступившие заявки</w:t>
      </w:r>
      <w:r w:rsidRPr="005D5C3D">
        <w:rPr>
          <w:sz w:val="28"/>
        </w:rPr>
        <w:t xml:space="preserve"> в</w:t>
      </w:r>
      <w:r w:rsidRPr="005D5C3D">
        <w:rPr>
          <w:b/>
          <w:sz w:val="28"/>
        </w:rPr>
        <w:t xml:space="preserve"> </w:t>
      </w:r>
      <w:r w:rsidRPr="0005766B">
        <w:rPr>
          <w:sz w:val="28"/>
        </w:rPr>
        <w:t>номинации «</w:t>
      </w:r>
      <w:r w:rsidRPr="0005766B">
        <w:rPr>
          <w:sz w:val="28"/>
          <w:szCs w:val="28"/>
        </w:rPr>
        <w:t>Лидер общественного движения</w:t>
      </w:r>
      <w:r w:rsidRPr="0005766B">
        <w:rPr>
          <w:sz w:val="28"/>
        </w:rPr>
        <w:t>» и выносит</w:t>
      </w:r>
      <w:r w:rsidRPr="0005766B">
        <w:rPr>
          <w:sz w:val="28"/>
          <w:szCs w:val="28"/>
        </w:rPr>
        <w:t xml:space="preserve"> </w:t>
      </w:r>
      <w:r w:rsidRPr="0005766B">
        <w:rPr>
          <w:sz w:val="28"/>
        </w:rPr>
        <w:t>свое заключение, оце</w:t>
      </w:r>
      <w:r w:rsidRPr="005D5C3D">
        <w:rPr>
          <w:sz w:val="28"/>
        </w:rPr>
        <w:t>нивая каждую заявку по пятибалльной системе по следующим критериям:</w:t>
      </w:r>
    </w:p>
    <w:p w:rsidR="00E770A6" w:rsidRPr="00514F5D" w:rsidRDefault="00E770A6" w:rsidP="0031427B">
      <w:pPr>
        <w:pStyle w:val="BodyTextIndent"/>
        <w:numPr>
          <w:ilvl w:val="0"/>
          <w:numId w:val="6"/>
        </w:numPr>
        <w:ind w:left="1134" w:hanging="425"/>
        <w:rPr>
          <w:szCs w:val="28"/>
        </w:rPr>
      </w:pPr>
      <w:r>
        <w:rPr>
          <w:szCs w:val="28"/>
        </w:rPr>
        <w:t xml:space="preserve">наличие </w:t>
      </w:r>
      <w:r w:rsidRPr="00514F5D">
        <w:rPr>
          <w:szCs w:val="28"/>
        </w:rPr>
        <w:t>личн</w:t>
      </w:r>
      <w:r>
        <w:rPr>
          <w:szCs w:val="28"/>
        </w:rPr>
        <w:t xml:space="preserve">ого </w:t>
      </w:r>
      <w:r w:rsidRPr="00514F5D">
        <w:rPr>
          <w:szCs w:val="28"/>
        </w:rPr>
        <w:t>вклад</w:t>
      </w:r>
      <w:r>
        <w:rPr>
          <w:szCs w:val="28"/>
        </w:rPr>
        <w:t>а</w:t>
      </w:r>
      <w:r w:rsidRPr="00514F5D">
        <w:rPr>
          <w:szCs w:val="28"/>
        </w:rPr>
        <w:t xml:space="preserve"> в создание и развитие общественного объединения граждан; </w:t>
      </w:r>
    </w:p>
    <w:p w:rsidR="00E770A6" w:rsidRPr="00AD0A36" w:rsidRDefault="00E770A6" w:rsidP="0031427B">
      <w:pPr>
        <w:pStyle w:val="BodyTextIndent"/>
        <w:numPr>
          <w:ilvl w:val="0"/>
          <w:numId w:val="6"/>
        </w:numPr>
        <w:ind w:left="1134" w:hanging="425"/>
        <w:rPr>
          <w:szCs w:val="28"/>
        </w:rPr>
      </w:pPr>
      <w:r>
        <w:rPr>
          <w:szCs w:val="28"/>
        </w:rPr>
        <w:t xml:space="preserve">работа по </w:t>
      </w:r>
      <w:r w:rsidRPr="00AD0A36">
        <w:rPr>
          <w:szCs w:val="28"/>
        </w:rPr>
        <w:t>привлечени</w:t>
      </w:r>
      <w:r>
        <w:rPr>
          <w:szCs w:val="28"/>
        </w:rPr>
        <w:t>ю</w:t>
      </w:r>
      <w:r w:rsidRPr="00AD0A36">
        <w:rPr>
          <w:szCs w:val="28"/>
        </w:rPr>
        <w:t xml:space="preserve"> шир</w:t>
      </w:r>
      <w:r w:rsidRPr="00AD0A36">
        <w:rPr>
          <w:szCs w:val="28"/>
        </w:rPr>
        <w:t>о</w:t>
      </w:r>
      <w:r w:rsidRPr="00AD0A36">
        <w:rPr>
          <w:szCs w:val="28"/>
        </w:rPr>
        <w:t>ких групп населения к публичному</w:t>
      </w:r>
      <w:r>
        <w:rPr>
          <w:szCs w:val="28"/>
        </w:rPr>
        <w:t xml:space="preserve"> диалогу</w:t>
      </w:r>
      <w:r w:rsidRPr="00AD0A36">
        <w:rPr>
          <w:szCs w:val="28"/>
        </w:rPr>
        <w:t xml:space="preserve"> </w:t>
      </w:r>
      <w:r>
        <w:rPr>
          <w:szCs w:val="28"/>
        </w:rPr>
        <w:t>в текущем году</w:t>
      </w:r>
      <w:r w:rsidRPr="00AD0A36">
        <w:rPr>
          <w:szCs w:val="28"/>
        </w:rPr>
        <w:t xml:space="preserve">; </w:t>
      </w:r>
    </w:p>
    <w:p w:rsidR="00E770A6" w:rsidRDefault="00E770A6" w:rsidP="0031427B">
      <w:pPr>
        <w:pStyle w:val="BodyTextIndent"/>
        <w:numPr>
          <w:ilvl w:val="0"/>
          <w:numId w:val="6"/>
        </w:numPr>
        <w:ind w:left="1134" w:hanging="425"/>
        <w:rPr>
          <w:szCs w:val="28"/>
        </w:rPr>
      </w:pPr>
      <w:r>
        <w:rPr>
          <w:szCs w:val="28"/>
        </w:rPr>
        <w:t xml:space="preserve">оказание адресной помощи гражданам в текущем году; </w:t>
      </w:r>
    </w:p>
    <w:p w:rsidR="00E770A6" w:rsidRDefault="00E770A6" w:rsidP="0031427B">
      <w:pPr>
        <w:pStyle w:val="BodyTextIndent"/>
        <w:numPr>
          <w:ilvl w:val="0"/>
          <w:numId w:val="6"/>
        </w:numPr>
        <w:ind w:left="1134" w:hanging="425"/>
        <w:rPr>
          <w:szCs w:val="28"/>
        </w:rPr>
      </w:pPr>
      <w:r>
        <w:rPr>
          <w:szCs w:val="28"/>
        </w:rPr>
        <w:t xml:space="preserve">оказание помощи в защите прав, интересов горожан в текущем году; </w:t>
      </w:r>
    </w:p>
    <w:p w:rsidR="00E770A6" w:rsidRDefault="00E770A6" w:rsidP="0031427B">
      <w:pPr>
        <w:pStyle w:val="BodyTextIndent"/>
        <w:numPr>
          <w:ilvl w:val="0"/>
          <w:numId w:val="6"/>
        </w:numPr>
        <w:ind w:left="1134" w:hanging="425"/>
        <w:rPr>
          <w:szCs w:val="28"/>
        </w:rPr>
      </w:pPr>
      <w:r>
        <w:rPr>
          <w:szCs w:val="28"/>
        </w:rPr>
        <w:t xml:space="preserve">участие в инициации и проведении добровольческих акций, мероприятий для горожан в текущем году; </w:t>
      </w:r>
    </w:p>
    <w:p w:rsidR="00E770A6" w:rsidRDefault="00E770A6" w:rsidP="0031427B">
      <w:pPr>
        <w:pStyle w:val="BodyTextIndent"/>
        <w:numPr>
          <w:ilvl w:val="0"/>
          <w:numId w:val="6"/>
        </w:numPr>
        <w:ind w:left="1134" w:hanging="425"/>
        <w:rPr>
          <w:szCs w:val="28"/>
        </w:rPr>
      </w:pPr>
      <w:r>
        <w:rPr>
          <w:szCs w:val="28"/>
        </w:rPr>
        <w:t xml:space="preserve">наличие публикаций, репортажей об участнике Конкурса в СМИ. </w:t>
      </w:r>
    </w:p>
    <w:p w:rsidR="00E770A6" w:rsidRDefault="00E770A6" w:rsidP="0031427B">
      <w:pPr>
        <w:pStyle w:val="BodyTextIndent"/>
        <w:numPr>
          <w:ilvl w:val="2"/>
          <w:numId w:val="5"/>
        </w:numPr>
        <w:ind w:left="0" w:firstLine="360"/>
        <w:rPr>
          <w:szCs w:val="28"/>
        </w:rPr>
      </w:pPr>
      <w:r w:rsidRPr="005D5C3D">
        <w:rPr>
          <w:szCs w:val="28"/>
        </w:rPr>
        <w:t>Комиссия выполняет расчет среднего балла выставленного членами Комиссии каждой заявке. Для этого  сумма баллов</w:t>
      </w:r>
      <w:r>
        <w:rPr>
          <w:szCs w:val="28"/>
        </w:rPr>
        <w:t>, в</w:t>
      </w:r>
      <w:r w:rsidRPr="005D5C3D">
        <w:rPr>
          <w:szCs w:val="28"/>
        </w:rPr>
        <w:t>ыставленных членами Комиссии каждому участнику</w:t>
      </w:r>
      <w:r>
        <w:rPr>
          <w:szCs w:val="28"/>
        </w:rPr>
        <w:t>,</w:t>
      </w:r>
      <w:r w:rsidRPr="005D5C3D">
        <w:rPr>
          <w:szCs w:val="28"/>
        </w:rPr>
        <w:t xml:space="preserve">  делится на число присутствующих на заседании членов Комиссии. </w:t>
      </w:r>
    </w:p>
    <w:p w:rsidR="00E770A6" w:rsidRPr="005D5C3D" w:rsidRDefault="00E770A6" w:rsidP="0031427B">
      <w:pPr>
        <w:pStyle w:val="BodyTextIndent"/>
        <w:numPr>
          <w:ilvl w:val="2"/>
          <w:numId w:val="5"/>
        </w:numPr>
        <w:ind w:left="0" w:firstLine="360"/>
        <w:rPr>
          <w:szCs w:val="28"/>
        </w:rPr>
      </w:pPr>
      <w:r w:rsidRPr="005D5C3D">
        <w:rPr>
          <w:szCs w:val="28"/>
        </w:rPr>
        <w:t xml:space="preserve">Дипломантами в номинации «Лидер общественного движения» становятся </w:t>
      </w:r>
      <w:r>
        <w:rPr>
          <w:szCs w:val="28"/>
        </w:rPr>
        <w:t>3</w:t>
      </w:r>
      <w:r w:rsidRPr="005D5C3D">
        <w:rPr>
          <w:szCs w:val="28"/>
        </w:rPr>
        <w:t xml:space="preserve"> участник</w:t>
      </w:r>
      <w:r>
        <w:rPr>
          <w:szCs w:val="28"/>
        </w:rPr>
        <w:t>а</w:t>
      </w:r>
      <w:r w:rsidRPr="005D5C3D">
        <w:rPr>
          <w:szCs w:val="28"/>
        </w:rPr>
        <w:t xml:space="preserve">, набравшие наибольшее количество баллов. </w:t>
      </w:r>
    </w:p>
    <w:p w:rsidR="00E770A6" w:rsidRDefault="00E770A6" w:rsidP="0031427B">
      <w:pPr>
        <w:pStyle w:val="BodyText"/>
        <w:tabs>
          <w:tab w:val="left" w:pos="0"/>
        </w:tabs>
        <w:rPr>
          <w:sz w:val="28"/>
          <w:szCs w:val="28"/>
        </w:rPr>
      </w:pPr>
    </w:p>
    <w:p w:rsidR="00E770A6" w:rsidRDefault="00E770A6" w:rsidP="0031427B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E6D32">
        <w:rPr>
          <w:b/>
          <w:sz w:val="28"/>
          <w:szCs w:val="28"/>
        </w:rPr>
        <w:t xml:space="preserve">Награждение </w:t>
      </w:r>
      <w:r>
        <w:rPr>
          <w:b/>
          <w:sz w:val="28"/>
          <w:szCs w:val="28"/>
        </w:rPr>
        <w:t>дипломантов</w:t>
      </w:r>
      <w:r w:rsidRPr="00AE6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AE6D32">
        <w:rPr>
          <w:b/>
          <w:sz w:val="28"/>
          <w:szCs w:val="28"/>
        </w:rPr>
        <w:t>онкурса</w:t>
      </w:r>
    </w:p>
    <w:p w:rsidR="00E770A6" w:rsidRDefault="00E770A6" w:rsidP="0031427B">
      <w:pPr>
        <w:jc w:val="both"/>
        <w:rPr>
          <w:b/>
          <w:color w:val="FF0000"/>
          <w:sz w:val="28"/>
          <w:szCs w:val="28"/>
        </w:rPr>
      </w:pPr>
    </w:p>
    <w:p w:rsidR="00E770A6" w:rsidRDefault="00E770A6" w:rsidP="0031427B">
      <w:pPr>
        <w:numPr>
          <w:ilvl w:val="1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Дипломанты</w:t>
      </w:r>
      <w:r w:rsidRPr="006D094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D0947">
        <w:rPr>
          <w:sz w:val="28"/>
          <w:szCs w:val="28"/>
        </w:rPr>
        <w:t xml:space="preserve">онкурса награждаются дипломами </w:t>
      </w:r>
      <w:r>
        <w:rPr>
          <w:sz w:val="28"/>
          <w:szCs w:val="28"/>
        </w:rPr>
        <w:t xml:space="preserve">Конкурса </w:t>
      </w:r>
      <w:r w:rsidRPr="006D0947">
        <w:rPr>
          <w:sz w:val="28"/>
          <w:szCs w:val="28"/>
        </w:rPr>
        <w:t xml:space="preserve">и </w:t>
      </w:r>
      <w:r>
        <w:rPr>
          <w:sz w:val="28"/>
          <w:szCs w:val="28"/>
        </w:rPr>
        <w:t>призами</w:t>
      </w:r>
      <w:r w:rsidRPr="006D09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02A0">
        <w:rPr>
          <w:sz w:val="28"/>
          <w:szCs w:val="28"/>
        </w:rPr>
        <w:t>Награждение по итогам Конкурса проводится</w:t>
      </w:r>
      <w:r>
        <w:rPr>
          <w:sz w:val="28"/>
          <w:szCs w:val="28"/>
        </w:rPr>
        <w:t xml:space="preserve"> в период с 15 по </w:t>
      </w:r>
      <w:r w:rsidRPr="0021508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текущего года</w:t>
      </w:r>
      <w:r w:rsidRPr="002902A0">
        <w:rPr>
          <w:sz w:val="28"/>
          <w:szCs w:val="28"/>
        </w:rPr>
        <w:t xml:space="preserve">.   </w:t>
      </w:r>
    </w:p>
    <w:p w:rsidR="00E770A6" w:rsidRPr="00870E88" w:rsidRDefault="00E770A6" w:rsidP="0031427B">
      <w:pPr>
        <w:numPr>
          <w:ilvl w:val="1"/>
          <w:numId w:val="5"/>
        </w:numPr>
        <w:ind w:left="0" w:firstLine="360"/>
        <w:jc w:val="both"/>
        <w:rPr>
          <w:sz w:val="28"/>
          <w:szCs w:val="28"/>
        </w:rPr>
      </w:pPr>
      <w:r w:rsidRPr="00870E88">
        <w:rPr>
          <w:sz w:val="28"/>
          <w:szCs w:val="28"/>
        </w:rPr>
        <w:t>Результаты конкурса размещаются на официальном портале города Каменска-Уральского www.kamensk-uralskiy.ru</w:t>
      </w:r>
      <w:r>
        <w:rPr>
          <w:sz w:val="28"/>
          <w:szCs w:val="28"/>
        </w:rPr>
        <w:t>.</w:t>
      </w: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Default="00E770A6" w:rsidP="0031427B">
      <w:pPr>
        <w:jc w:val="right"/>
        <w:rPr>
          <w:sz w:val="28"/>
          <w:szCs w:val="28"/>
        </w:rPr>
      </w:pPr>
    </w:p>
    <w:p w:rsidR="00E770A6" w:rsidRPr="0031427B" w:rsidRDefault="00E770A6" w:rsidP="0031427B">
      <w:pPr>
        <w:tabs>
          <w:tab w:val="left" w:pos="5954"/>
        </w:tabs>
        <w:ind w:left="5670"/>
        <w:rPr>
          <w:sz w:val="20"/>
          <w:szCs w:val="20"/>
        </w:rPr>
      </w:pPr>
      <w:r w:rsidRPr="0031427B">
        <w:rPr>
          <w:sz w:val="20"/>
          <w:szCs w:val="20"/>
        </w:rPr>
        <w:t xml:space="preserve">Приложение 1 </w:t>
      </w:r>
    </w:p>
    <w:p w:rsidR="00E770A6" w:rsidRPr="0031427B" w:rsidRDefault="00E770A6" w:rsidP="0031427B">
      <w:pPr>
        <w:tabs>
          <w:tab w:val="left" w:pos="5954"/>
        </w:tabs>
        <w:ind w:left="5670"/>
        <w:rPr>
          <w:sz w:val="20"/>
          <w:szCs w:val="20"/>
        </w:rPr>
      </w:pPr>
      <w:r w:rsidRPr="0031427B">
        <w:rPr>
          <w:sz w:val="20"/>
          <w:szCs w:val="20"/>
        </w:rPr>
        <w:t xml:space="preserve">к Положению о городском конкурсе </w:t>
      </w:r>
    </w:p>
    <w:p w:rsidR="00E770A6" w:rsidRPr="0031427B" w:rsidRDefault="00E770A6" w:rsidP="0031427B">
      <w:pPr>
        <w:tabs>
          <w:tab w:val="left" w:pos="5954"/>
        </w:tabs>
        <w:ind w:left="5670"/>
        <w:rPr>
          <w:sz w:val="20"/>
          <w:szCs w:val="20"/>
        </w:rPr>
      </w:pPr>
      <w:r w:rsidRPr="0031427B">
        <w:rPr>
          <w:sz w:val="20"/>
          <w:szCs w:val="20"/>
        </w:rPr>
        <w:t>«Гражданские инициативы»</w:t>
      </w:r>
    </w:p>
    <w:p w:rsidR="00E770A6" w:rsidRPr="0031427B" w:rsidRDefault="00E770A6" w:rsidP="0031427B">
      <w:pPr>
        <w:tabs>
          <w:tab w:val="left" w:pos="5954"/>
        </w:tabs>
        <w:ind w:left="5670"/>
        <w:jc w:val="both"/>
        <w:rPr>
          <w:sz w:val="20"/>
          <w:szCs w:val="20"/>
        </w:rPr>
      </w:pPr>
    </w:p>
    <w:p w:rsidR="00E770A6" w:rsidRPr="0031427B" w:rsidRDefault="00E770A6" w:rsidP="0031427B">
      <w:pPr>
        <w:tabs>
          <w:tab w:val="center" w:pos="5103"/>
          <w:tab w:val="left" w:pos="5954"/>
          <w:tab w:val="left" w:pos="5985"/>
          <w:tab w:val="left" w:pos="6663"/>
        </w:tabs>
        <w:ind w:left="5670"/>
        <w:rPr>
          <w:sz w:val="20"/>
          <w:szCs w:val="20"/>
        </w:rPr>
      </w:pPr>
      <w:r w:rsidRPr="0031427B">
        <w:rPr>
          <w:sz w:val="20"/>
          <w:szCs w:val="20"/>
        </w:rPr>
        <w:t xml:space="preserve">В Администрацию </w:t>
      </w:r>
    </w:p>
    <w:p w:rsidR="00E770A6" w:rsidRPr="0031427B" w:rsidRDefault="00E770A6" w:rsidP="0031427B">
      <w:pPr>
        <w:tabs>
          <w:tab w:val="center" w:pos="5103"/>
          <w:tab w:val="left" w:pos="5954"/>
          <w:tab w:val="left" w:pos="5985"/>
          <w:tab w:val="left" w:pos="6663"/>
        </w:tabs>
        <w:ind w:left="5670"/>
        <w:rPr>
          <w:sz w:val="20"/>
          <w:szCs w:val="20"/>
        </w:rPr>
      </w:pPr>
      <w:r w:rsidRPr="0031427B">
        <w:rPr>
          <w:sz w:val="20"/>
          <w:szCs w:val="20"/>
        </w:rPr>
        <w:t>города Каменска-Уральского</w:t>
      </w:r>
    </w:p>
    <w:p w:rsidR="00E770A6" w:rsidRPr="0031427B" w:rsidRDefault="00E770A6" w:rsidP="0031427B">
      <w:pPr>
        <w:tabs>
          <w:tab w:val="center" w:pos="5103"/>
          <w:tab w:val="left" w:pos="5985"/>
        </w:tabs>
        <w:rPr>
          <w:b/>
          <w:sz w:val="20"/>
          <w:szCs w:val="20"/>
        </w:rPr>
      </w:pPr>
    </w:p>
    <w:p w:rsidR="00E770A6" w:rsidRPr="0031427B" w:rsidRDefault="00E770A6" w:rsidP="0031427B">
      <w:pPr>
        <w:tabs>
          <w:tab w:val="center" w:pos="5103"/>
          <w:tab w:val="left" w:pos="5985"/>
        </w:tabs>
        <w:rPr>
          <w:b/>
          <w:sz w:val="20"/>
          <w:szCs w:val="20"/>
        </w:rPr>
      </w:pPr>
    </w:p>
    <w:p w:rsidR="00E770A6" w:rsidRPr="0031427B" w:rsidRDefault="00E770A6" w:rsidP="0031427B">
      <w:pPr>
        <w:tabs>
          <w:tab w:val="center" w:pos="5103"/>
          <w:tab w:val="left" w:pos="5985"/>
        </w:tabs>
        <w:jc w:val="center"/>
        <w:rPr>
          <w:b/>
          <w:sz w:val="20"/>
          <w:szCs w:val="20"/>
        </w:rPr>
      </w:pPr>
      <w:r w:rsidRPr="0031427B">
        <w:rPr>
          <w:b/>
          <w:sz w:val="20"/>
          <w:szCs w:val="20"/>
        </w:rPr>
        <w:t>Заявка</w:t>
      </w:r>
    </w:p>
    <w:p w:rsidR="00E770A6" w:rsidRPr="0031427B" w:rsidRDefault="00E770A6" w:rsidP="0031427B">
      <w:pPr>
        <w:jc w:val="center"/>
        <w:rPr>
          <w:b/>
          <w:sz w:val="20"/>
          <w:szCs w:val="20"/>
        </w:rPr>
      </w:pPr>
      <w:r w:rsidRPr="0031427B">
        <w:rPr>
          <w:b/>
          <w:sz w:val="20"/>
          <w:szCs w:val="20"/>
        </w:rPr>
        <w:t>на участие в городском конкурсе «Гражданские инициативы»</w:t>
      </w:r>
    </w:p>
    <w:p w:rsidR="00E770A6" w:rsidRPr="0031427B" w:rsidRDefault="00E770A6" w:rsidP="0031427B">
      <w:pPr>
        <w:jc w:val="center"/>
        <w:rPr>
          <w:b/>
          <w:sz w:val="20"/>
          <w:szCs w:val="20"/>
        </w:rPr>
      </w:pPr>
      <w:r w:rsidRPr="0031427B">
        <w:rPr>
          <w:b/>
          <w:sz w:val="20"/>
          <w:szCs w:val="20"/>
        </w:rPr>
        <w:t>в номинации «НКО года»</w:t>
      </w:r>
    </w:p>
    <w:p w:rsidR="00E770A6" w:rsidRPr="0031427B" w:rsidRDefault="00E770A6" w:rsidP="0031427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710"/>
        <w:gridCol w:w="3935"/>
      </w:tblGrid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Полное юридическое  наименование НКО – участника Конкурса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 xml:space="preserve">Информация об НКО: 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2.1.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Ф.И.О. руководителя НКО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2.2.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Дата регистрации Устава НКО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2.3.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Регистрационный номер записи в ЕГРЮЛ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2.4.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Банковские реквизиты НКО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2.5.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ИНН   НКО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 xml:space="preserve">Информация о достижениях в текущем году: 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количество городских мероприятий, в которых организация приняла участие в текущем году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Укажите количество</w:t>
            </w: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3.2.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pStyle w:val="BodyTextIndent"/>
              <w:ind w:firstLine="0"/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количество мероприятий, инициированных и проведенных НКО (самостоятельно и/или совместно с партнерами НКО) в текущем году</w:t>
            </w:r>
          </w:p>
        </w:tc>
        <w:tc>
          <w:tcPr>
            <w:tcW w:w="3935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Напишите месяц проведения и  названия мероприятий</w:t>
            </w: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3.3.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pStyle w:val="BodyTextIndent"/>
              <w:ind w:firstLine="0"/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количество участников/зрителей мероприятий, которые инициированы и проведены НКО (самостоятельно и/или совместно с партнерами НКО) в текущем году</w:t>
            </w:r>
          </w:p>
        </w:tc>
        <w:tc>
          <w:tcPr>
            <w:tcW w:w="3935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Укажите количество</w:t>
            </w: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3.4.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количество грантов и субсидий, полученных организацией в текущем году</w:t>
            </w:r>
          </w:p>
        </w:tc>
        <w:tc>
          <w:tcPr>
            <w:tcW w:w="3935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 xml:space="preserve">Перечислите названия грантовых проектов и  грантодателей </w:t>
            </w: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3.5.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количество социальных услуг НКО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 xml:space="preserve">Перечислите </w:t>
            </w: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3.6.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объем привлечения финансовых ресурсов для деятельности НКО в  текущем году</w:t>
            </w:r>
          </w:p>
        </w:tc>
        <w:tc>
          <w:tcPr>
            <w:tcW w:w="3935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Укажите оборот средств, прошедших по счету организации</w:t>
            </w: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3.7.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количество членов, привлеченных добровольцев и клиентов НКО в текущем году</w:t>
            </w:r>
          </w:p>
          <w:p w:rsidR="00E770A6" w:rsidRPr="0031427B" w:rsidRDefault="00E770A6" w:rsidP="003142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Укажите</w:t>
            </w:r>
            <w:r w:rsidRPr="0031427B">
              <w:rPr>
                <w:sz w:val="20"/>
                <w:szCs w:val="20"/>
              </w:rPr>
              <w:t xml:space="preserve"> </w:t>
            </w:r>
            <w:r w:rsidRPr="0031427B">
              <w:rPr>
                <w:i/>
                <w:color w:val="808080"/>
                <w:sz w:val="20"/>
                <w:szCs w:val="20"/>
              </w:rPr>
              <w:t xml:space="preserve">количество: </w:t>
            </w:r>
          </w:p>
          <w:p w:rsidR="00E770A6" w:rsidRPr="0031427B" w:rsidRDefault="00E770A6" w:rsidP="0031427B">
            <w:pPr>
              <w:numPr>
                <w:ilvl w:val="0"/>
                <w:numId w:val="4"/>
              </w:numPr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 xml:space="preserve">членов НКО,  </w:t>
            </w:r>
          </w:p>
          <w:p w:rsidR="00E770A6" w:rsidRPr="0031427B" w:rsidRDefault="00E770A6" w:rsidP="0031427B">
            <w:pPr>
              <w:numPr>
                <w:ilvl w:val="0"/>
                <w:numId w:val="4"/>
              </w:numPr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добровольцев НКО,</w:t>
            </w:r>
          </w:p>
          <w:p w:rsidR="00E770A6" w:rsidRPr="0031427B" w:rsidRDefault="00E770A6" w:rsidP="0031427B">
            <w:pPr>
              <w:numPr>
                <w:ilvl w:val="0"/>
                <w:numId w:val="4"/>
              </w:numPr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клиентов организации</w:t>
            </w: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3.8.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наличие организаций – партнеров НКО</w:t>
            </w:r>
          </w:p>
        </w:tc>
        <w:tc>
          <w:tcPr>
            <w:tcW w:w="3935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 xml:space="preserve">Перечислите </w:t>
            </w:r>
          </w:p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организации - партнеры</w:t>
            </w: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3.9.</w:t>
            </w:r>
          </w:p>
        </w:tc>
        <w:tc>
          <w:tcPr>
            <w:tcW w:w="5711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наличие публикаций, репортажей об НКО в СМИ в текущем году</w:t>
            </w:r>
          </w:p>
        </w:tc>
        <w:tc>
          <w:tcPr>
            <w:tcW w:w="3935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Перечислите названия репортажей и СМИ</w:t>
            </w:r>
          </w:p>
        </w:tc>
      </w:tr>
    </w:tbl>
    <w:p w:rsidR="00E770A6" w:rsidRPr="0031427B" w:rsidRDefault="00E770A6" w:rsidP="0031427B">
      <w:pPr>
        <w:tabs>
          <w:tab w:val="num" w:pos="993"/>
        </w:tabs>
        <w:ind w:firstLine="709"/>
        <w:jc w:val="both"/>
        <w:rPr>
          <w:sz w:val="20"/>
          <w:szCs w:val="20"/>
        </w:rPr>
      </w:pPr>
      <w:r w:rsidRPr="0031427B">
        <w:rPr>
          <w:sz w:val="20"/>
          <w:szCs w:val="20"/>
        </w:rPr>
        <w:t xml:space="preserve">Мы удостоверяем, что вся информация, представленная в этой заявке, является правдивой, полной и точной. </w:t>
      </w:r>
    </w:p>
    <w:p w:rsidR="00E770A6" w:rsidRPr="0031427B" w:rsidRDefault="00E770A6" w:rsidP="0031427B">
      <w:pPr>
        <w:tabs>
          <w:tab w:val="num" w:pos="993"/>
        </w:tabs>
        <w:ind w:firstLine="709"/>
        <w:jc w:val="both"/>
        <w:rPr>
          <w:sz w:val="20"/>
          <w:szCs w:val="20"/>
        </w:rPr>
      </w:pPr>
      <w:r w:rsidRPr="0031427B">
        <w:rPr>
          <w:sz w:val="20"/>
          <w:szCs w:val="20"/>
        </w:rPr>
        <w:t>_________________________________</w:t>
      </w:r>
      <w:r w:rsidRPr="0031427B">
        <w:rPr>
          <w:sz w:val="20"/>
          <w:szCs w:val="20"/>
        </w:rPr>
        <w:tab/>
      </w:r>
      <w:r w:rsidRPr="0031427B">
        <w:rPr>
          <w:sz w:val="20"/>
          <w:szCs w:val="20"/>
        </w:rPr>
        <w:tab/>
      </w:r>
      <w:r w:rsidRPr="0031427B">
        <w:rPr>
          <w:sz w:val="20"/>
          <w:szCs w:val="20"/>
        </w:rPr>
        <w:tab/>
        <w:t xml:space="preserve">__________________                                </w:t>
      </w:r>
    </w:p>
    <w:p w:rsidR="00E770A6" w:rsidRPr="0031427B" w:rsidRDefault="00E770A6" w:rsidP="0031427B">
      <w:pPr>
        <w:tabs>
          <w:tab w:val="num" w:pos="993"/>
        </w:tabs>
        <w:ind w:firstLine="709"/>
        <w:jc w:val="both"/>
        <w:rPr>
          <w:sz w:val="20"/>
          <w:szCs w:val="20"/>
        </w:rPr>
      </w:pPr>
      <w:r w:rsidRPr="0031427B">
        <w:rPr>
          <w:sz w:val="20"/>
          <w:szCs w:val="20"/>
        </w:rPr>
        <w:t>(Должность и ФИО)</w:t>
      </w:r>
      <w:r w:rsidRPr="0031427B">
        <w:rPr>
          <w:sz w:val="20"/>
          <w:szCs w:val="20"/>
        </w:rPr>
        <w:tab/>
      </w:r>
      <w:r w:rsidRPr="0031427B">
        <w:rPr>
          <w:sz w:val="20"/>
          <w:szCs w:val="20"/>
        </w:rPr>
        <w:tab/>
        <w:t xml:space="preserve">                                                    </w:t>
      </w:r>
      <w:r w:rsidRPr="0031427B">
        <w:rPr>
          <w:sz w:val="20"/>
          <w:szCs w:val="20"/>
        </w:rPr>
        <w:tab/>
      </w:r>
      <w:r w:rsidRPr="0031427B">
        <w:rPr>
          <w:sz w:val="20"/>
          <w:szCs w:val="20"/>
        </w:rPr>
        <w:tab/>
        <w:t xml:space="preserve">    (подпись) </w:t>
      </w:r>
    </w:p>
    <w:p w:rsidR="00E770A6" w:rsidRPr="0031427B" w:rsidRDefault="00E770A6" w:rsidP="0031427B">
      <w:pPr>
        <w:tabs>
          <w:tab w:val="num" w:pos="993"/>
        </w:tabs>
        <w:ind w:firstLine="709"/>
        <w:jc w:val="both"/>
        <w:rPr>
          <w:sz w:val="20"/>
          <w:szCs w:val="20"/>
        </w:rPr>
      </w:pPr>
      <w:r w:rsidRPr="0031427B">
        <w:rPr>
          <w:sz w:val="20"/>
          <w:szCs w:val="20"/>
        </w:rPr>
        <w:tab/>
      </w:r>
      <w:r w:rsidRPr="0031427B">
        <w:rPr>
          <w:sz w:val="20"/>
          <w:szCs w:val="20"/>
        </w:rPr>
        <w:tab/>
        <w:t xml:space="preserve">                                                         М.П.</w:t>
      </w:r>
    </w:p>
    <w:p w:rsidR="00E770A6" w:rsidRPr="0031427B" w:rsidRDefault="00E770A6" w:rsidP="0031427B">
      <w:pPr>
        <w:ind w:firstLine="708"/>
        <w:rPr>
          <w:b/>
          <w:sz w:val="20"/>
          <w:szCs w:val="20"/>
        </w:rPr>
      </w:pPr>
      <w:r w:rsidRPr="0031427B">
        <w:rPr>
          <w:b/>
          <w:sz w:val="20"/>
          <w:szCs w:val="20"/>
        </w:rPr>
        <w:t xml:space="preserve">Приложения к заявке: </w:t>
      </w:r>
    </w:p>
    <w:p w:rsidR="00E770A6" w:rsidRPr="0031427B" w:rsidRDefault="00E770A6" w:rsidP="0031427B">
      <w:pPr>
        <w:rPr>
          <w:sz w:val="20"/>
          <w:szCs w:val="20"/>
        </w:rPr>
      </w:pPr>
      <w:r w:rsidRPr="0031427B">
        <w:rPr>
          <w:sz w:val="20"/>
          <w:szCs w:val="20"/>
        </w:rPr>
        <w:t xml:space="preserve">По желанию заявителя к заявке можно приложить документы, подтверждающие инициативы и достижения НКО в текущем году, в т.ч.: </w:t>
      </w:r>
    </w:p>
    <w:p w:rsidR="00E770A6" w:rsidRPr="0031427B" w:rsidRDefault="00E770A6" w:rsidP="0031427B">
      <w:pPr>
        <w:numPr>
          <w:ilvl w:val="1"/>
          <w:numId w:val="3"/>
        </w:numPr>
        <w:rPr>
          <w:sz w:val="20"/>
          <w:szCs w:val="20"/>
        </w:rPr>
      </w:pPr>
      <w:r w:rsidRPr="0031427B">
        <w:rPr>
          <w:sz w:val="20"/>
          <w:szCs w:val="20"/>
        </w:rPr>
        <w:t>характеристику НКО – участника в свободной форме,</w:t>
      </w:r>
    </w:p>
    <w:p w:rsidR="00E770A6" w:rsidRPr="0031427B" w:rsidRDefault="00E770A6" w:rsidP="0031427B">
      <w:pPr>
        <w:numPr>
          <w:ilvl w:val="1"/>
          <w:numId w:val="3"/>
        </w:numPr>
        <w:rPr>
          <w:sz w:val="20"/>
          <w:szCs w:val="20"/>
        </w:rPr>
      </w:pPr>
      <w:r w:rsidRPr="0031427B">
        <w:rPr>
          <w:sz w:val="20"/>
          <w:szCs w:val="20"/>
        </w:rPr>
        <w:t xml:space="preserve">фото и видео материалы о деятельности НКО, </w:t>
      </w:r>
    </w:p>
    <w:p w:rsidR="00E770A6" w:rsidRPr="0031427B" w:rsidRDefault="00E770A6" w:rsidP="0031427B">
      <w:pPr>
        <w:numPr>
          <w:ilvl w:val="1"/>
          <w:numId w:val="3"/>
        </w:numPr>
        <w:rPr>
          <w:sz w:val="20"/>
          <w:szCs w:val="20"/>
        </w:rPr>
      </w:pPr>
      <w:r w:rsidRPr="0031427B">
        <w:rPr>
          <w:sz w:val="20"/>
          <w:szCs w:val="20"/>
        </w:rPr>
        <w:t>отзывы и благодарственные письма на имя НКО, врученные в текущем году.</w:t>
      </w:r>
    </w:p>
    <w:p w:rsidR="00E770A6" w:rsidRPr="0031427B" w:rsidRDefault="00E770A6" w:rsidP="0031427B">
      <w:pPr>
        <w:ind w:left="5670"/>
        <w:rPr>
          <w:sz w:val="20"/>
          <w:szCs w:val="20"/>
        </w:rPr>
      </w:pPr>
      <w:r w:rsidRPr="0031427B">
        <w:rPr>
          <w:sz w:val="20"/>
          <w:szCs w:val="20"/>
        </w:rPr>
        <w:t xml:space="preserve">Приложение 2 </w:t>
      </w:r>
    </w:p>
    <w:p w:rsidR="00E770A6" w:rsidRPr="0031427B" w:rsidRDefault="00E770A6" w:rsidP="0031427B">
      <w:pPr>
        <w:ind w:left="5670"/>
        <w:rPr>
          <w:sz w:val="20"/>
          <w:szCs w:val="20"/>
        </w:rPr>
      </w:pPr>
      <w:r w:rsidRPr="0031427B">
        <w:rPr>
          <w:sz w:val="20"/>
          <w:szCs w:val="20"/>
        </w:rPr>
        <w:t xml:space="preserve">к Положению о городском конкурсе </w:t>
      </w:r>
    </w:p>
    <w:p w:rsidR="00E770A6" w:rsidRPr="0031427B" w:rsidRDefault="00E770A6" w:rsidP="0031427B">
      <w:pPr>
        <w:ind w:left="5670"/>
        <w:rPr>
          <w:sz w:val="20"/>
          <w:szCs w:val="20"/>
        </w:rPr>
      </w:pPr>
      <w:r w:rsidRPr="0031427B">
        <w:rPr>
          <w:sz w:val="20"/>
          <w:szCs w:val="20"/>
        </w:rPr>
        <w:t>«Гражданские инициативы»</w:t>
      </w:r>
    </w:p>
    <w:p w:rsidR="00E770A6" w:rsidRPr="0031427B" w:rsidRDefault="00E770A6" w:rsidP="0031427B">
      <w:pPr>
        <w:tabs>
          <w:tab w:val="center" w:pos="5103"/>
          <w:tab w:val="left" w:pos="5954"/>
          <w:tab w:val="left" w:pos="5985"/>
          <w:tab w:val="left" w:pos="6663"/>
        </w:tabs>
        <w:ind w:left="5670"/>
        <w:rPr>
          <w:sz w:val="20"/>
          <w:szCs w:val="20"/>
        </w:rPr>
      </w:pPr>
    </w:p>
    <w:p w:rsidR="00E770A6" w:rsidRPr="0031427B" w:rsidRDefault="00E770A6" w:rsidP="0031427B">
      <w:pPr>
        <w:tabs>
          <w:tab w:val="center" w:pos="5103"/>
          <w:tab w:val="left" w:pos="5954"/>
          <w:tab w:val="left" w:pos="5985"/>
          <w:tab w:val="left" w:pos="6663"/>
        </w:tabs>
        <w:ind w:left="5670"/>
        <w:rPr>
          <w:sz w:val="20"/>
          <w:szCs w:val="20"/>
        </w:rPr>
      </w:pPr>
      <w:r w:rsidRPr="0031427B">
        <w:rPr>
          <w:sz w:val="20"/>
          <w:szCs w:val="20"/>
        </w:rPr>
        <w:t xml:space="preserve">В Администрацию </w:t>
      </w:r>
    </w:p>
    <w:p w:rsidR="00E770A6" w:rsidRPr="0031427B" w:rsidRDefault="00E770A6" w:rsidP="0031427B">
      <w:pPr>
        <w:tabs>
          <w:tab w:val="center" w:pos="5103"/>
          <w:tab w:val="left" w:pos="5954"/>
          <w:tab w:val="left" w:pos="5985"/>
          <w:tab w:val="left" w:pos="6663"/>
        </w:tabs>
        <w:ind w:left="5670"/>
        <w:rPr>
          <w:sz w:val="20"/>
          <w:szCs w:val="20"/>
        </w:rPr>
      </w:pPr>
      <w:r w:rsidRPr="0031427B">
        <w:rPr>
          <w:sz w:val="20"/>
          <w:szCs w:val="20"/>
        </w:rPr>
        <w:t>города Каменска-Уральского</w:t>
      </w:r>
    </w:p>
    <w:p w:rsidR="00E770A6" w:rsidRPr="0031427B" w:rsidRDefault="00E770A6" w:rsidP="0031427B">
      <w:pPr>
        <w:ind w:left="720"/>
        <w:jc w:val="both"/>
        <w:rPr>
          <w:sz w:val="20"/>
          <w:szCs w:val="20"/>
        </w:rPr>
      </w:pPr>
    </w:p>
    <w:p w:rsidR="00E770A6" w:rsidRPr="0031427B" w:rsidRDefault="00E770A6" w:rsidP="0031427B">
      <w:pPr>
        <w:ind w:left="720"/>
        <w:jc w:val="both"/>
        <w:rPr>
          <w:sz w:val="20"/>
          <w:szCs w:val="20"/>
        </w:rPr>
      </w:pPr>
    </w:p>
    <w:p w:rsidR="00E770A6" w:rsidRPr="0031427B" w:rsidRDefault="00E770A6" w:rsidP="0031427B">
      <w:pPr>
        <w:tabs>
          <w:tab w:val="center" w:pos="5103"/>
          <w:tab w:val="left" w:pos="5985"/>
        </w:tabs>
        <w:rPr>
          <w:b/>
          <w:sz w:val="20"/>
          <w:szCs w:val="20"/>
        </w:rPr>
      </w:pPr>
      <w:r w:rsidRPr="0031427B">
        <w:rPr>
          <w:b/>
          <w:sz w:val="20"/>
          <w:szCs w:val="20"/>
        </w:rPr>
        <w:tab/>
        <w:t>Заявка</w:t>
      </w:r>
      <w:r w:rsidRPr="0031427B">
        <w:rPr>
          <w:b/>
          <w:sz w:val="20"/>
          <w:szCs w:val="20"/>
        </w:rPr>
        <w:tab/>
      </w:r>
    </w:p>
    <w:p w:rsidR="00E770A6" w:rsidRPr="0031427B" w:rsidRDefault="00E770A6" w:rsidP="0031427B">
      <w:pPr>
        <w:jc w:val="center"/>
        <w:rPr>
          <w:b/>
          <w:sz w:val="20"/>
          <w:szCs w:val="20"/>
        </w:rPr>
      </w:pPr>
      <w:r w:rsidRPr="0031427B">
        <w:rPr>
          <w:b/>
          <w:sz w:val="20"/>
          <w:szCs w:val="20"/>
        </w:rPr>
        <w:t>на участие в городском конкурсе «Гражданские инициативы»</w:t>
      </w:r>
    </w:p>
    <w:p w:rsidR="00E770A6" w:rsidRPr="0031427B" w:rsidRDefault="00E770A6" w:rsidP="0031427B">
      <w:pPr>
        <w:jc w:val="center"/>
        <w:rPr>
          <w:b/>
          <w:sz w:val="20"/>
          <w:szCs w:val="20"/>
        </w:rPr>
      </w:pPr>
    </w:p>
    <w:p w:rsidR="00E770A6" w:rsidRPr="0031427B" w:rsidRDefault="00E770A6" w:rsidP="0031427B">
      <w:pPr>
        <w:jc w:val="center"/>
        <w:rPr>
          <w:b/>
          <w:sz w:val="20"/>
          <w:szCs w:val="20"/>
        </w:rPr>
      </w:pPr>
      <w:r w:rsidRPr="0031427B">
        <w:rPr>
          <w:b/>
          <w:sz w:val="20"/>
          <w:szCs w:val="20"/>
        </w:rPr>
        <w:t>в номинации «Лидер общественного движения»</w:t>
      </w:r>
    </w:p>
    <w:p w:rsidR="00E770A6" w:rsidRPr="0031427B" w:rsidRDefault="00E770A6" w:rsidP="0031427B">
      <w:pPr>
        <w:ind w:firstLine="708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277"/>
        <w:gridCol w:w="3368"/>
      </w:tblGrid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Полное наименование общественного объединения, членом которой является участник Конкурса</w:t>
            </w: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b/>
                <w:sz w:val="20"/>
                <w:szCs w:val="20"/>
              </w:rPr>
            </w:pPr>
            <w:r w:rsidRPr="0031427B">
              <w:rPr>
                <w:b/>
                <w:sz w:val="20"/>
                <w:szCs w:val="20"/>
              </w:rPr>
              <w:t xml:space="preserve">Информация об общественном объединении: </w:t>
            </w:r>
          </w:p>
          <w:p w:rsidR="00E770A6" w:rsidRPr="0031427B" w:rsidRDefault="00E770A6" w:rsidP="0031427B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2.1.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 xml:space="preserve">Ф.И.О. руководителя 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2.2.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 xml:space="preserve">Дата создания организации 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b/>
                <w:sz w:val="20"/>
                <w:szCs w:val="20"/>
              </w:rPr>
            </w:pPr>
            <w:r w:rsidRPr="0031427B">
              <w:rPr>
                <w:b/>
                <w:sz w:val="20"/>
                <w:szCs w:val="20"/>
              </w:rPr>
              <w:t xml:space="preserve">Информация об участнике Конкурса </w:t>
            </w:r>
          </w:p>
          <w:p w:rsidR="00E770A6" w:rsidRPr="0031427B" w:rsidRDefault="00E770A6" w:rsidP="0031427B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Ф.И.О.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3.2.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 xml:space="preserve">Дата рождения 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3.3.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Домашний адрес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3.4.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Паспортные данные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3.5.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 xml:space="preserve">ИНН 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3.6.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Должность в общественном объединении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b/>
                <w:sz w:val="20"/>
                <w:szCs w:val="20"/>
              </w:rPr>
            </w:pPr>
            <w:r w:rsidRPr="0031427B">
              <w:rPr>
                <w:b/>
                <w:sz w:val="20"/>
                <w:szCs w:val="20"/>
              </w:rPr>
              <w:t xml:space="preserve">Информация о достижениях в текущем году: </w:t>
            </w:r>
          </w:p>
        </w:tc>
        <w:tc>
          <w:tcPr>
            <w:tcW w:w="336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4.1.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Наличие личного вклада в деятельность общественного объединения в текущем году</w:t>
            </w:r>
          </w:p>
          <w:p w:rsidR="00E770A6" w:rsidRPr="0031427B" w:rsidRDefault="00E770A6" w:rsidP="0031427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Опишите в свободной форме</w:t>
            </w:r>
          </w:p>
        </w:tc>
      </w:tr>
      <w:tr w:rsidR="00E770A6" w:rsidRPr="0031427B" w:rsidTr="0031427B">
        <w:trPr>
          <w:trHeight w:val="932"/>
        </w:trPr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4.3.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pStyle w:val="BodyTextIndent"/>
              <w:ind w:firstLine="0"/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Оказание адресной помощи гражданам в текущем году</w:t>
            </w:r>
          </w:p>
        </w:tc>
        <w:tc>
          <w:tcPr>
            <w:tcW w:w="3368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Опишите в свободной форме</w:t>
            </w:r>
          </w:p>
        </w:tc>
      </w:tr>
      <w:tr w:rsidR="00E770A6" w:rsidRPr="0031427B" w:rsidTr="0031427B">
        <w:trPr>
          <w:trHeight w:val="698"/>
        </w:trPr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4.4.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pStyle w:val="BodyTextIndent"/>
              <w:ind w:firstLine="0"/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Оказание помощи в защите прав, интересов горожан в текущем году</w:t>
            </w:r>
          </w:p>
        </w:tc>
        <w:tc>
          <w:tcPr>
            <w:tcW w:w="3368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Опишите в свободной форме</w:t>
            </w: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4.5.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pStyle w:val="BodyTextIndent"/>
              <w:ind w:firstLine="0"/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Участие в инициации и проведении добровольческих акций, мероприятий для горожан в текущем году</w:t>
            </w:r>
          </w:p>
        </w:tc>
        <w:tc>
          <w:tcPr>
            <w:tcW w:w="3368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 xml:space="preserve">Напишите месяц проведения и  названия </w:t>
            </w:r>
          </w:p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мероприятий</w:t>
            </w:r>
          </w:p>
        </w:tc>
      </w:tr>
      <w:tr w:rsidR="00E770A6" w:rsidRPr="0031427B" w:rsidTr="0031427B">
        <w:tc>
          <w:tcPr>
            <w:tcW w:w="776" w:type="dxa"/>
          </w:tcPr>
          <w:p w:rsidR="00E770A6" w:rsidRPr="0031427B" w:rsidRDefault="00E770A6" w:rsidP="0031427B">
            <w:pPr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4.6.</w:t>
            </w:r>
          </w:p>
        </w:tc>
        <w:tc>
          <w:tcPr>
            <w:tcW w:w="6278" w:type="dxa"/>
          </w:tcPr>
          <w:p w:rsidR="00E770A6" w:rsidRPr="0031427B" w:rsidRDefault="00E770A6" w:rsidP="0031427B">
            <w:pPr>
              <w:pStyle w:val="BodyTextIndent"/>
              <w:ind w:firstLine="0"/>
              <w:rPr>
                <w:sz w:val="20"/>
                <w:szCs w:val="20"/>
              </w:rPr>
            </w:pPr>
            <w:r w:rsidRPr="0031427B">
              <w:rPr>
                <w:sz w:val="20"/>
                <w:szCs w:val="20"/>
              </w:rPr>
              <w:t>Наличие публикаций, репортажей об участнике в СМИ</w:t>
            </w:r>
          </w:p>
        </w:tc>
        <w:tc>
          <w:tcPr>
            <w:tcW w:w="3368" w:type="dxa"/>
          </w:tcPr>
          <w:p w:rsidR="00E770A6" w:rsidRPr="0031427B" w:rsidRDefault="00E770A6" w:rsidP="0031427B">
            <w:pPr>
              <w:jc w:val="center"/>
              <w:rPr>
                <w:i/>
                <w:color w:val="808080"/>
                <w:sz w:val="20"/>
                <w:szCs w:val="20"/>
              </w:rPr>
            </w:pPr>
            <w:r w:rsidRPr="0031427B">
              <w:rPr>
                <w:i/>
                <w:color w:val="808080"/>
                <w:sz w:val="20"/>
                <w:szCs w:val="20"/>
              </w:rPr>
              <w:t>Перечислите названия репортажей и СМИ</w:t>
            </w:r>
          </w:p>
        </w:tc>
      </w:tr>
    </w:tbl>
    <w:p w:rsidR="00E770A6" w:rsidRPr="0031427B" w:rsidRDefault="00E770A6" w:rsidP="0031427B">
      <w:pPr>
        <w:tabs>
          <w:tab w:val="num" w:pos="993"/>
        </w:tabs>
        <w:ind w:firstLine="709"/>
        <w:jc w:val="both"/>
        <w:rPr>
          <w:sz w:val="20"/>
          <w:szCs w:val="20"/>
        </w:rPr>
      </w:pPr>
      <w:r w:rsidRPr="0031427B">
        <w:rPr>
          <w:sz w:val="20"/>
          <w:szCs w:val="20"/>
        </w:rPr>
        <w:t xml:space="preserve">Мы удостоверяем, что вся информация, представленная в этой заявке, является правдивой, полной и точной. </w:t>
      </w:r>
    </w:p>
    <w:p w:rsidR="00E770A6" w:rsidRPr="0031427B" w:rsidRDefault="00E770A6" w:rsidP="0031427B">
      <w:pPr>
        <w:tabs>
          <w:tab w:val="num" w:pos="993"/>
        </w:tabs>
        <w:ind w:firstLine="709"/>
        <w:jc w:val="both"/>
        <w:rPr>
          <w:sz w:val="20"/>
          <w:szCs w:val="20"/>
        </w:rPr>
      </w:pPr>
      <w:r w:rsidRPr="0031427B">
        <w:rPr>
          <w:sz w:val="20"/>
          <w:szCs w:val="20"/>
        </w:rPr>
        <w:t>_________________________________</w:t>
      </w:r>
      <w:r w:rsidRPr="0031427B">
        <w:rPr>
          <w:sz w:val="20"/>
          <w:szCs w:val="20"/>
        </w:rPr>
        <w:tab/>
      </w:r>
      <w:r w:rsidRPr="0031427B">
        <w:rPr>
          <w:sz w:val="20"/>
          <w:szCs w:val="20"/>
        </w:rPr>
        <w:tab/>
      </w:r>
      <w:r w:rsidRPr="0031427B">
        <w:rPr>
          <w:sz w:val="20"/>
          <w:szCs w:val="20"/>
        </w:rPr>
        <w:tab/>
        <w:t xml:space="preserve">__________________                                </w:t>
      </w:r>
    </w:p>
    <w:p w:rsidR="00E770A6" w:rsidRPr="0031427B" w:rsidRDefault="00E770A6" w:rsidP="0031427B">
      <w:pPr>
        <w:tabs>
          <w:tab w:val="num" w:pos="993"/>
        </w:tabs>
        <w:ind w:firstLine="709"/>
        <w:jc w:val="both"/>
        <w:rPr>
          <w:sz w:val="20"/>
          <w:szCs w:val="20"/>
        </w:rPr>
      </w:pPr>
      <w:r w:rsidRPr="0031427B">
        <w:rPr>
          <w:sz w:val="20"/>
          <w:szCs w:val="20"/>
        </w:rPr>
        <w:t>(Должность и ФИО)</w:t>
      </w:r>
      <w:r w:rsidRPr="0031427B">
        <w:rPr>
          <w:sz w:val="20"/>
          <w:szCs w:val="20"/>
        </w:rPr>
        <w:tab/>
      </w:r>
      <w:r w:rsidRPr="0031427B">
        <w:rPr>
          <w:sz w:val="20"/>
          <w:szCs w:val="20"/>
        </w:rPr>
        <w:tab/>
        <w:t xml:space="preserve">                                                    </w:t>
      </w:r>
      <w:r w:rsidRPr="0031427B">
        <w:rPr>
          <w:sz w:val="20"/>
          <w:szCs w:val="20"/>
        </w:rPr>
        <w:tab/>
      </w:r>
      <w:r w:rsidRPr="0031427B">
        <w:rPr>
          <w:sz w:val="20"/>
          <w:szCs w:val="20"/>
        </w:rPr>
        <w:tab/>
        <w:t xml:space="preserve">    (подпись) </w:t>
      </w:r>
    </w:p>
    <w:p w:rsidR="00E770A6" w:rsidRPr="0031427B" w:rsidRDefault="00E770A6" w:rsidP="0031427B">
      <w:pPr>
        <w:tabs>
          <w:tab w:val="num" w:pos="993"/>
        </w:tabs>
        <w:ind w:firstLine="709"/>
        <w:jc w:val="both"/>
        <w:rPr>
          <w:sz w:val="20"/>
          <w:szCs w:val="20"/>
        </w:rPr>
      </w:pPr>
      <w:r w:rsidRPr="0031427B">
        <w:rPr>
          <w:sz w:val="20"/>
          <w:szCs w:val="20"/>
        </w:rPr>
        <w:tab/>
      </w:r>
      <w:r w:rsidRPr="0031427B">
        <w:rPr>
          <w:sz w:val="20"/>
          <w:szCs w:val="20"/>
        </w:rPr>
        <w:tab/>
        <w:t xml:space="preserve">                                                         М.П.</w:t>
      </w:r>
    </w:p>
    <w:p w:rsidR="00E770A6" w:rsidRPr="0031427B" w:rsidRDefault="00E770A6" w:rsidP="0031427B">
      <w:pPr>
        <w:ind w:firstLine="708"/>
        <w:rPr>
          <w:b/>
          <w:sz w:val="20"/>
          <w:szCs w:val="20"/>
        </w:rPr>
      </w:pPr>
      <w:r w:rsidRPr="0031427B">
        <w:rPr>
          <w:b/>
          <w:sz w:val="20"/>
          <w:szCs w:val="20"/>
        </w:rPr>
        <w:t xml:space="preserve">Приложения к заявке: </w:t>
      </w:r>
    </w:p>
    <w:p w:rsidR="00E770A6" w:rsidRPr="0031427B" w:rsidRDefault="00E770A6" w:rsidP="0031427B">
      <w:pPr>
        <w:rPr>
          <w:sz w:val="20"/>
          <w:szCs w:val="20"/>
        </w:rPr>
      </w:pPr>
      <w:r w:rsidRPr="0031427B">
        <w:rPr>
          <w:sz w:val="20"/>
          <w:szCs w:val="20"/>
        </w:rPr>
        <w:t xml:space="preserve">По желанию заявителя к заявке можно приложить документы, подтверждающие инициативы и достижения участника в текущем году, в т.ч.: </w:t>
      </w:r>
    </w:p>
    <w:p w:rsidR="00E770A6" w:rsidRPr="0031427B" w:rsidRDefault="00E770A6" w:rsidP="0031427B">
      <w:pPr>
        <w:numPr>
          <w:ilvl w:val="1"/>
          <w:numId w:val="3"/>
        </w:numPr>
        <w:rPr>
          <w:sz w:val="20"/>
          <w:szCs w:val="20"/>
        </w:rPr>
      </w:pPr>
      <w:r w:rsidRPr="0031427B">
        <w:rPr>
          <w:sz w:val="20"/>
          <w:szCs w:val="20"/>
        </w:rPr>
        <w:t>характеристика на участника (составляется в произвольной форме);</w:t>
      </w:r>
    </w:p>
    <w:p w:rsidR="00E770A6" w:rsidRPr="0031427B" w:rsidRDefault="00E770A6" w:rsidP="0031427B">
      <w:pPr>
        <w:numPr>
          <w:ilvl w:val="1"/>
          <w:numId w:val="3"/>
        </w:numPr>
        <w:rPr>
          <w:sz w:val="20"/>
          <w:szCs w:val="20"/>
        </w:rPr>
      </w:pPr>
      <w:r w:rsidRPr="0031427B">
        <w:rPr>
          <w:sz w:val="20"/>
          <w:szCs w:val="20"/>
        </w:rPr>
        <w:t>фото и видео материалы о деятельности;</w:t>
      </w:r>
    </w:p>
    <w:p w:rsidR="00E770A6" w:rsidRPr="0031427B" w:rsidRDefault="00E770A6" w:rsidP="0031427B">
      <w:pPr>
        <w:numPr>
          <w:ilvl w:val="1"/>
          <w:numId w:val="3"/>
        </w:numPr>
        <w:rPr>
          <w:sz w:val="20"/>
          <w:szCs w:val="20"/>
        </w:rPr>
      </w:pPr>
      <w:r w:rsidRPr="0031427B">
        <w:rPr>
          <w:sz w:val="20"/>
          <w:szCs w:val="20"/>
        </w:rPr>
        <w:t>отзывы и благодарственные письма на имя участника, врученные в текущем году.</w:t>
      </w:r>
    </w:p>
    <w:p w:rsidR="00E770A6" w:rsidRPr="0031427B" w:rsidRDefault="00E770A6" w:rsidP="0031427B">
      <w:pPr>
        <w:rPr>
          <w:sz w:val="20"/>
          <w:szCs w:val="20"/>
        </w:rPr>
      </w:pPr>
    </w:p>
    <w:sectPr w:rsidR="00E770A6" w:rsidRPr="0031427B" w:rsidSect="00794B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74"/>
    <w:multiLevelType w:val="hybridMultilevel"/>
    <w:tmpl w:val="2EF0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2076"/>
    <w:multiLevelType w:val="hybridMultilevel"/>
    <w:tmpl w:val="2F22B33C"/>
    <w:lvl w:ilvl="0" w:tplc="7DB86BC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4CA632C1"/>
    <w:multiLevelType w:val="hybridMultilevel"/>
    <w:tmpl w:val="8FF2D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7865B51"/>
    <w:multiLevelType w:val="hybridMultilevel"/>
    <w:tmpl w:val="0B541676"/>
    <w:lvl w:ilvl="0" w:tplc="32007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3C1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CD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5E8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7AA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0E3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7CE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EAE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99A75BF"/>
    <w:multiLevelType w:val="hybridMultilevel"/>
    <w:tmpl w:val="E362B0BC"/>
    <w:lvl w:ilvl="0" w:tplc="B5BEF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73C1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CD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5E8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7AA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0E3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7CE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EAE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B101858"/>
    <w:multiLevelType w:val="hybridMultilevel"/>
    <w:tmpl w:val="1A80F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2321EC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EBD102D"/>
    <w:multiLevelType w:val="multilevel"/>
    <w:tmpl w:val="DEE483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F4A354D"/>
    <w:multiLevelType w:val="hybridMultilevel"/>
    <w:tmpl w:val="310E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BE1"/>
    <w:rsid w:val="0005766B"/>
    <w:rsid w:val="00084C34"/>
    <w:rsid w:val="000A5C62"/>
    <w:rsid w:val="000C003E"/>
    <w:rsid w:val="000D0494"/>
    <w:rsid w:val="00194CC1"/>
    <w:rsid w:val="001C07FC"/>
    <w:rsid w:val="001C5ADA"/>
    <w:rsid w:val="00213408"/>
    <w:rsid w:val="0021508B"/>
    <w:rsid w:val="00284D1E"/>
    <w:rsid w:val="002902A0"/>
    <w:rsid w:val="002972EB"/>
    <w:rsid w:val="002B5049"/>
    <w:rsid w:val="0031427B"/>
    <w:rsid w:val="00334158"/>
    <w:rsid w:val="003662AE"/>
    <w:rsid w:val="003A3DBC"/>
    <w:rsid w:val="00407B7D"/>
    <w:rsid w:val="0042325B"/>
    <w:rsid w:val="004530A5"/>
    <w:rsid w:val="00494E60"/>
    <w:rsid w:val="004B0B2F"/>
    <w:rsid w:val="005075F4"/>
    <w:rsid w:val="00514F5D"/>
    <w:rsid w:val="00587BF4"/>
    <w:rsid w:val="005C4CE4"/>
    <w:rsid w:val="005D5C3D"/>
    <w:rsid w:val="00636EE7"/>
    <w:rsid w:val="00642EC5"/>
    <w:rsid w:val="00664BE4"/>
    <w:rsid w:val="006B21E5"/>
    <w:rsid w:val="006C47B3"/>
    <w:rsid w:val="006C4D51"/>
    <w:rsid w:val="006D0947"/>
    <w:rsid w:val="0072255F"/>
    <w:rsid w:val="00790AFD"/>
    <w:rsid w:val="00794BE1"/>
    <w:rsid w:val="007D5D7F"/>
    <w:rsid w:val="00870E88"/>
    <w:rsid w:val="008C0B0D"/>
    <w:rsid w:val="008D4860"/>
    <w:rsid w:val="009C67C2"/>
    <w:rsid w:val="009D76D6"/>
    <w:rsid w:val="009E63C4"/>
    <w:rsid w:val="00AD0A36"/>
    <w:rsid w:val="00AE6D32"/>
    <w:rsid w:val="00AF4D6E"/>
    <w:rsid w:val="00B15049"/>
    <w:rsid w:val="00B20EA5"/>
    <w:rsid w:val="00B516D1"/>
    <w:rsid w:val="00BB11F0"/>
    <w:rsid w:val="00DB0F16"/>
    <w:rsid w:val="00DC241C"/>
    <w:rsid w:val="00E325DF"/>
    <w:rsid w:val="00E770A6"/>
    <w:rsid w:val="00EE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94BE1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4BE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94BE1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4BE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1664</Words>
  <Characters>9485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</dc:creator>
  <cp:keywords/>
  <dc:description/>
  <cp:lastModifiedBy>stv</cp:lastModifiedBy>
  <cp:revision>2</cp:revision>
  <cp:lastPrinted>2013-12-02T05:23:00Z</cp:lastPrinted>
  <dcterms:created xsi:type="dcterms:W3CDTF">2013-12-04T03:38:00Z</dcterms:created>
  <dcterms:modified xsi:type="dcterms:W3CDTF">2013-12-04T03:38:00Z</dcterms:modified>
</cp:coreProperties>
</file>