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DA" w:rsidRPr="00C74A50" w:rsidRDefault="00746038" w:rsidP="006D26E3">
      <w:pPr>
        <w:autoSpaceDE w:val="0"/>
        <w:autoSpaceDN w:val="0"/>
        <w:adjustRightInd w:val="0"/>
        <w:ind w:left="4248"/>
        <w:outlineLvl w:val="0"/>
      </w:pPr>
      <w:r>
        <w:rPr>
          <w:sz w:val="26"/>
          <w:szCs w:val="28"/>
        </w:rPr>
        <w:t xml:space="preserve">     </w:t>
      </w:r>
    </w:p>
    <w:tbl>
      <w:tblPr>
        <w:tblStyle w:val="aa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6822C6" w:rsidRPr="004550A5" w:rsidTr="004550A5">
        <w:trPr>
          <w:jc w:val="right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822C6" w:rsidRPr="004550A5" w:rsidRDefault="006822C6" w:rsidP="004550A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proofErr w:type="gramStart"/>
            <w:r w:rsidRPr="004550A5">
              <w:rPr>
                <w:sz w:val="28"/>
                <w:szCs w:val="28"/>
              </w:rPr>
              <w:t>Утвержден</w:t>
            </w:r>
            <w:proofErr w:type="gramEnd"/>
            <w:r w:rsidRPr="004550A5">
              <w:rPr>
                <w:sz w:val="28"/>
                <w:szCs w:val="28"/>
              </w:rPr>
              <w:t xml:space="preserve">                                                                               постановлением Администрации</w:t>
            </w:r>
          </w:p>
          <w:p w:rsidR="00C104B1" w:rsidRDefault="004550A5" w:rsidP="004550A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</w:t>
            </w:r>
            <w:r w:rsidR="0070631F">
              <w:rPr>
                <w:sz w:val="28"/>
                <w:szCs w:val="28"/>
              </w:rPr>
              <w:t xml:space="preserve">Каменска-Уральского </w:t>
            </w:r>
          </w:p>
          <w:p w:rsidR="006822C6" w:rsidRPr="004550A5" w:rsidRDefault="004550A5" w:rsidP="004550A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104B1">
              <w:rPr>
                <w:sz w:val="28"/>
                <w:szCs w:val="28"/>
              </w:rPr>
              <w:t>т 17.01.2018  № 13</w:t>
            </w:r>
          </w:p>
          <w:p w:rsidR="004550A5" w:rsidRPr="004550A5" w:rsidRDefault="006822C6" w:rsidP="004550A5">
            <w:pPr>
              <w:pStyle w:val="a5"/>
              <w:jc w:val="right"/>
              <w:rPr>
                <w:szCs w:val="28"/>
              </w:rPr>
            </w:pPr>
            <w:r w:rsidRPr="004550A5">
              <w:rPr>
                <w:szCs w:val="28"/>
              </w:rPr>
              <w:t xml:space="preserve">«Об утверждении Порядка </w:t>
            </w:r>
            <w:r w:rsidR="004550A5" w:rsidRPr="004550A5">
              <w:rPr>
                <w:szCs w:val="28"/>
              </w:rPr>
              <w:t>предоставления субсидий из бюджета муниципального образования                  город Каменск-Уральский социально ориентированным некоммерч</w:t>
            </w:r>
            <w:r w:rsidR="0070631F">
              <w:rPr>
                <w:szCs w:val="28"/>
              </w:rPr>
              <w:t>еским организациям, не являющим</w:t>
            </w:r>
            <w:r w:rsidR="004550A5" w:rsidRPr="004550A5">
              <w:rPr>
                <w:szCs w:val="28"/>
              </w:rPr>
              <w:t>ся государственными (муниципальны</w:t>
            </w:r>
            <w:r w:rsidR="0070631F">
              <w:rPr>
                <w:szCs w:val="28"/>
              </w:rPr>
              <w:t>ми) учреждениями, осуществляющим</w:t>
            </w:r>
            <w:r w:rsidR="004550A5" w:rsidRPr="004550A5">
              <w:rPr>
                <w:szCs w:val="28"/>
              </w:rPr>
              <w:t xml:space="preserve"> деятельность на территории                       </w:t>
            </w:r>
            <w:r w:rsidR="0070631F">
              <w:rPr>
                <w:szCs w:val="28"/>
              </w:rPr>
              <w:t>муниципального образования город Каменск</w:t>
            </w:r>
            <w:r w:rsidR="004550A5" w:rsidRPr="004550A5">
              <w:rPr>
                <w:szCs w:val="28"/>
              </w:rPr>
              <w:t>-Урал</w:t>
            </w:r>
            <w:r w:rsidR="0070631F">
              <w:rPr>
                <w:szCs w:val="28"/>
              </w:rPr>
              <w:t>ьский</w:t>
            </w:r>
            <w:r w:rsidR="004550A5">
              <w:rPr>
                <w:szCs w:val="28"/>
              </w:rPr>
              <w:t>»</w:t>
            </w:r>
            <w:r w:rsidR="004550A5" w:rsidRPr="004550A5">
              <w:rPr>
                <w:szCs w:val="28"/>
              </w:rPr>
              <w:t xml:space="preserve"> </w:t>
            </w:r>
          </w:p>
          <w:p w:rsidR="006822C6" w:rsidRPr="004550A5" w:rsidRDefault="006822C6" w:rsidP="004550A5">
            <w:pPr>
              <w:jc w:val="both"/>
              <w:rPr>
                <w:sz w:val="28"/>
                <w:szCs w:val="28"/>
              </w:rPr>
            </w:pPr>
          </w:p>
        </w:tc>
      </w:tr>
    </w:tbl>
    <w:p w:rsidR="00746038" w:rsidRPr="004550A5" w:rsidRDefault="00746038" w:rsidP="004550A5">
      <w:pPr>
        <w:rPr>
          <w:sz w:val="28"/>
          <w:szCs w:val="28"/>
        </w:rPr>
      </w:pPr>
    </w:p>
    <w:p w:rsidR="00746038" w:rsidRDefault="00746038" w:rsidP="00746038">
      <w:pPr>
        <w:jc w:val="center"/>
        <w:rPr>
          <w:sz w:val="24"/>
          <w:szCs w:val="24"/>
        </w:rPr>
      </w:pPr>
    </w:p>
    <w:p w:rsidR="00746038" w:rsidRPr="004E0C34" w:rsidRDefault="00746038" w:rsidP="00746038">
      <w:pPr>
        <w:pStyle w:val="a5"/>
        <w:widowControl/>
        <w:ind w:firstLine="709"/>
        <w:rPr>
          <w:b/>
          <w:sz w:val="26"/>
          <w:szCs w:val="26"/>
        </w:rPr>
      </w:pPr>
    </w:p>
    <w:p w:rsidR="00746038" w:rsidRPr="00A75CC9" w:rsidRDefault="00746038" w:rsidP="00746038">
      <w:pPr>
        <w:autoSpaceDE w:val="0"/>
        <w:autoSpaceDN w:val="0"/>
        <w:adjustRightInd w:val="0"/>
        <w:ind w:left="540"/>
        <w:jc w:val="center"/>
        <w:outlineLvl w:val="0"/>
        <w:rPr>
          <w:b/>
          <w:sz w:val="24"/>
        </w:rPr>
      </w:pPr>
      <w:r w:rsidRPr="00A75CC9">
        <w:rPr>
          <w:b/>
          <w:sz w:val="28"/>
          <w:szCs w:val="24"/>
        </w:rPr>
        <w:t>ПОРЯДОК</w:t>
      </w:r>
    </w:p>
    <w:p w:rsidR="004550A5" w:rsidRPr="0070631F" w:rsidRDefault="004550A5" w:rsidP="004550A5">
      <w:pPr>
        <w:jc w:val="center"/>
        <w:rPr>
          <w:b/>
          <w:sz w:val="28"/>
          <w:szCs w:val="28"/>
        </w:rPr>
      </w:pPr>
      <w:r w:rsidRPr="0070631F">
        <w:rPr>
          <w:b/>
          <w:sz w:val="28"/>
          <w:szCs w:val="28"/>
        </w:rPr>
        <w:t xml:space="preserve">предоставления субсидий из бюджета муниципального образования                  город Каменск-Уральский социально ориентированным некоммерческим организациям, </w:t>
      </w:r>
      <w:r w:rsidR="0070631F" w:rsidRPr="0070631F">
        <w:rPr>
          <w:b/>
          <w:sz w:val="28"/>
          <w:szCs w:val="28"/>
        </w:rPr>
        <w:t>не являющим</w:t>
      </w:r>
      <w:r w:rsidRPr="0070631F">
        <w:rPr>
          <w:b/>
          <w:sz w:val="28"/>
          <w:szCs w:val="28"/>
        </w:rPr>
        <w:t xml:space="preserve">ся государственными (муниципальными) учреждениями, </w:t>
      </w:r>
      <w:r w:rsidR="0070631F" w:rsidRPr="0070631F">
        <w:rPr>
          <w:b/>
          <w:sz w:val="28"/>
          <w:szCs w:val="28"/>
        </w:rPr>
        <w:t>осуществляющим</w:t>
      </w:r>
      <w:r w:rsidRPr="0070631F">
        <w:rPr>
          <w:b/>
          <w:sz w:val="28"/>
          <w:szCs w:val="28"/>
        </w:rPr>
        <w:t xml:space="preserve"> деятельность на территории                       </w:t>
      </w:r>
      <w:r w:rsidR="0070631F" w:rsidRPr="0070631F">
        <w:rPr>
          <w:b/>
          <w:sz w:val="28"/>
          <w:szCs w:val="28"/>
        </w:rPr>
        <w:t>муниципального образования город</w:t>
      </w:r>
      <w:r w:rsidRPr="0070631F">
        <w:rPr>
          <w:b/>
          <w:sz w:val="28"/>
          <w:szCs w:val="28"/>
        </w:rPr>
        <w:t xml:space="preserve"> Каменск</w:t>
      </w:r>
      <w:r w:rsidR="0070631F" w:rsidRPr="0070631F">
        <w:rPr>
          <w:b/>
          <w:sz w:val="28"/>
          <w:szCs w:val="28"/>
        </w:rPr>
        <w:t>-Уральский</w:t>
      </w:r>
      <w:r w:rsidRPr="0070631F">
        <w:rPr>
          <w:b/>
          <w:sz w:val="28"/>
          <w:szCs w:val="28"/>
        </w:rPr>
        <w:t xml:space="preserve"> </w:t>
      </w:r>
    </w:p>
    <w:p w:rsidR="00746038" w:rsidRPr="00445298" w:rsidRDefault="00746038" w:rsidP="00746038">
      <w:pPr>
        <w:pStyle w:val="4"/>
        <w:spacing w:after="180"/>
        <w:ind w:firstLine="709"/>
        <w:jc w:val="center"/>
        <w:rPr>
          <w:szCs w:val="24"/>
        </w:rPr>
      </w:pPr>
      <w:r>
        <w:rPr>
          <w:szCs w:val="24"/>
        </w:rPr>
        <w:t>1.</w:t>
      </w:r>
      <w:r w:rsidRPr="00445298">
        <w:rPr>
          <w:szCs w:val="24"/>
        </w:rPr>
        <w:t>Общие положения</w:t>
      </w:r>
    </w:p>
    <w:p w:rsidR="00D0430F" w:rsidRDefault="00746038" w:rsidP="00243C6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1.</w:t>
      </w:r>
      <w:r w:rsidRPr="004A5795">
        <w:rPr>
          <w:sz w:val="28"/>
        </w:rPr>
        <w:t xml:space="preserve">1. </w:t>
      </w:r>
      <w:proofErr w:type="gramStart"/>
      <w:r w:rsidR="006822C6" w:rsidRPr="003E07F2">
        <w:rPr>
          <w:rFonts w:eastAsia="Calibri"/>
          <w:sz w:val="28"/>
          <w:szCs w:val="28"/>
        </w:rPr>
        <w:t xml:space="preserve">Настоящий Порядок разработан в соответствии с </w:t>
      </w:r>
      <w:r w:rsidR="0070631F">
        <w:rPr>
          <w:sz w:val="28"/>
          <w:szCs w:val="28"/>
        </w:rPr>
        <w:t>пунктом 2 статьи</w:t>
      </w:r>
      <w:r w:rsidR="004550A5" w:rsidRPr="004550A5">
        <w:rPr>
          <w:sz w:val="28"/>
          <w:szCs w:val="28"/>
        </w:rPr>
        <w:t xml:space="preserve"> 78.1 </w:t>
      </w:r>
      <w:r w:rsidR="004550A5" w:rsidRPr="004550A5">
        <w:rPr>
          <w:rFonts w:eastAsia="Calibri"/>
          <w:sz w:val="28"/>
          <w:szCs w:val="28"/>
        </w:rPr>
        <w:t>Бюджетного кодекса Российской Федерации</w:t>
      </w:r>
      <w:r w:rsidR="006822C6">
        <w:rPr>
          <w:rFonts w:eastAsia="Calibri"/>
          <w:sz w:val="28"/>
          <w:szCs w:val="28"/>
        </w:rPr>
        <w:t>,</w:t>
      </w:r>
      <w:r w:rsidR="006822C6" w:rsidRPr="00992837">
        <w:rPr>
          <w:sz w:val="28"/>
        </w:rPr>
        <w:t xml:space="preserve"> </w:t>
      </w:r>
      <w:r w:rsidR="006822C6">
        <w:rPr>
          <w:sz w:val="28"/>
        </w:rPr>
        <w:t xml:space="preserve">Федеральным законом от 06 октября </w:t>
      </w:r>
      <w:r w:rsidR="006822C6" w:rsidRPr="00C015D8">
        <w:rPr>
          <w:sz w:val="28"/>
        </w:rPr>
        <w:t xml:space="preserve">2003 </w:t>
      </w:r>
      <w:r w:rsidR="006822C6">
        <w:rPr>
          <w:sz w:val="28"/>
        </w:rPr>
        <w:t xml:space="preserve">года </w:t>
      </w:r>
      <w:r w:rsidR="006822C6" w:rsidRPr="00C015D8">
        <w:rPr>
          <w:sz w:val="28"/>
        </w:rPr>
        <w:t>№ 131-ФЗ «Об общих принципах организации местного самоуправления в Росс</w:t>
      </w:r>
      <w:r w:rsidR="006822C6">
        <w:rPr>
          <w:sz w:val="28"/>
        </w:rPr>
        <w:t>ийской Федерации», Федеральным з</w:t>
      </w:r>
      <w:r w:rsidR="004550A5">
        <w:rPr>
          <w:sz w:val="28"/>
        </w:rPr>
        <w:t>аконом от 12 января 1996 года  №</w:t>
      </w:r>
      <w:r w:rsidR="006822C6">
        <w:rPr>
          <w:sz w:val="28"/>
        </w:rPr>
        <w:t xml:space="preserve"> 7-ФЗ </w:t>
      </w:r>
      <w:r w:rsidR="006822C6" w:rsidRPr="00C015D8">
        <w:rPr>
          <w:sz w:val="28"/>
        </w:rPr>
        <w:t>«О некоммерческих организациях»</w:t>
      </w:r>
      <w:r w:rsidR="006822C6" w:rsidRPr="003E07F2">
        <w:rPr>
          <w:rFonts w:eastAsia="Calibri"/>
          <w:sz w:val="28"/>
          <w:szCs w:val="28"/>
        </w:rPr>
        <w:t>,</w:t>
      </w:r>
      <w:r w:rsidR="006822C6">
        <w:rPr>
          <w:rFonts w:eastAsia="Calibri"/>
          <w:sz w:val="28"/>
          <w:szCs w:val="28"/>
        </w:rPr>
        <w:t xml:space="preserve"> постановлением Правительства Российской Федерации от </w:t>
      </w:r>
      <w:r w:rsidR="004550A5">
        <w:rPr>
          <w:rFonts w:eastAsia="Calibri"/>
          <w:sz w:val="28"/>
          <w:szCs w:val="28"/>
        </w:rPr>
        <w:t>07.05.</w:t>
      </w:r>
      <w:r w:rsidR="006822C6">
        <w:rPr>
          <w:rFonts w:eastAsia="Calibri"/>
          <w:sz w:val="28"/>
          <w:szCs w:val="28"/>
        </w:rPr>
        <w:t>2017 № 541 «Об общих требованиях к нормативным правовым актам, муниципальным правовым актам, регулирующим</w:t>
      </w:r>
      <w:proofErr w:type="gramEnd"/>
      <w:r w:rsidR="006822C6">
        <w:rPr>
          <w:rFonts w:eastAsia="Calibri"/>
          <w:sz w:val="28"/>
          <w:szCs w:val="28"/>
        </w:rPr>
        <w:t xml:space="preserve"> </w:t>
      </w:r>
      <w:proofErr w:type="gramStart"/>
      <w:r w:rsidR="006822C6">
        <w:rPr>
          <w:rFonts w:eastAsia="Calibri"/>
          <w:sz w:val="28"/>
          <w:szCs w:val="28"/>
        </w:rPr>
        <w:t>предоставление субсидий некоммерческим организациям, не являющимся государственными (муниципальными) учреждениям</w:t>
      </w:r>
      <w:r w:rsidR="0070631F">
        <w:rPr>
          <w:rFonts w:eastAsia="Calibri"/>
          <w:sz w:val="28"/>
          <w:szCs w:val="28"/>
        </w:rPr>
        <w:t>и</w:t>
      </w:r>
      <w:r w:rsidR="00437E37">
        <w:rPr>
          <w:rFonts w:eastAsia="Calibri"/>
          <w:sz w:val="28"/>
          <w:szCs w:val="28"/>
        </w:rPr>
        <w:t>»</w:t>
      </w:r>
      <w:r w:rsidR="00515B04">
        <w:rPr>
          <w:rFonts w:eastAsia="Calibri"/>
          <w:sz w:val="28"/>
          <w:szCs w:val="28"/>
        </w:rPr>
        <w:t xml:space="preserve"> </w:t>
      </w:r>
      <w:r w:rsidR="00515B04">
        <w:rPr>
          <w:rFonts w:eastAsia="Calibri"/>
          <w:sz w:val="28"/>
          <w:szCs w:val="28"/>
          <w:lang w:eastAsia="en-US"/>
        </w:rPr>
        <w:t xml:space="preserve">(в редакции постановления Правительства </w:t>
      </w:r>
      <w:r w:rsidR="00515B04" w:rsidRPr="004550A5">
        <w:rPr>
          <w:sz w:val="28"/>
          <w:szCs w:val="28"/>
        </w:rPr>
        <w:t>Российской Федерации</w:t>
      </w:r>
      <w:r w:rsidR="00515B04">
        <w:rPr>
          <w:rFonts w:eastAsia="Calibri"/>
          <w:sz w:val="28"/>
          <w:szCs w:val="28"/>
          <w:lang w:eastAsia="en-US"/>
        </w:rPr>
        <w:t xml:space="preserve"> от 17.10.2017 № 1263)</w:t>
      </w:r>
      <w:r w:rsidR="006822C6">
        <w:rPr>
          <w:rFonts w:eastAsia="Calibri"/>
          <w:sz w:val="28"/>
          <w:szCs w:val="28"/>
        </w:rPr>
        <w:t xml:space="preserve">, </w:t>
      </w:r>
      <w:r w:rsidR="006822C6">
        <w:rPr>
          <w:rFonts w:eastAsia="Calibri"/>
          <w:sz w:val="28"/>
          <w:szCs w:val="28"/>
          <w:lang w:eastAsia="en-US"/>
        </w:rPr>
        <w:t xml:space="preserve">устанавливает условия и </w:t>
      </w:r>
      <w:r w:rsidR="006822C6" w:rsidRPr="006822C6">
        <w:rPr>
          <w:rFonts w:eastAsia="Calibri"/>
          <w:sz w:val="28"/>
          <w:szCs w:val="28"/>
          <w:lang w:eastAsia="en-US"/>
        </w:rPr>
        <w:t xml:space="preserve">порядок предоставления </w:t>
      </w:r>
      <w:r w:rsidR="006822C6">
        <w:rPr>
          <w:rFonts w:eastAsia="Calibri"/>
          <w:sz w:val="28"/>
          <w:szCs w:val="28"/>
          <w:lang w:eastAsia="en-US"/>
        </w:rPr>
        <w:t>субсидий</w:t>
      </w:r>
      <w:r w:rsidR="006822C6" w:rsidRPr="006822C6">
        <w:rPr>
          <w:rFonts w:eastAsia="Calibri"/>
          <w:sz w:val="28"/>
          <w:szCs w:val="28"/>
          <w:lang w:eastAsia="en-US"/>
        </w:rPr>
        <w:t xml:space="preserve"> из бюджета </w:t>
      </w:r>
      <w:r w:rsidR="004550A5">
        <w:rPr>
          <w:rFonts w:eastAsia="Calibri"/>
          <w:sz w:val="28"/>
          <w:szCs w:val="28"/>
          <w:lang w:eastAsia="en-US"/>
        </w:rPr>
        <w:t>муниципального образования город Каменск-Уральский</w:t>
      </w:r>
      <w:r w:rsidR="006822C6" w:rsidRPr="006822C6">
        <w:rPr>
          <w:rFonts w:eastAsia="Calibri"/>
          <w:sz w:val="28"/>
          <w:szCs w:val="28"/>
          <w:lang w:eastAsia="en-US"/>
        </w:rPr>
        <w:t xml:space="preserve"> социально ориентированным некоммерческим организациям,</w:t>
      </w:r>
      <w:r w:rsidR="004550A5" w:rsidRPr="004550A5">
        <w:rPr>
          <w:b/>
          <w:i/>
          <w:sz w:val="28"/>
          <w:szCs w:val="28"/>
        </w:rPr>
        <w:t xml:space="preserve"> </w:t>
      </w:r>
      <w:r w:rsidR="0070631F">
        <w:rPr>
          <w:sz w:val="28"/>
          <w:szCs w:val="28"/>
        </w:rPr>
        <w:t>не являющим</w:t>
      </w:r>
      <w:r w:rsidR="004550A5" w:rsidRPr="004550A5">
        <w:rPr>
          <w:sz w:val="28"/>
          <w:szCs w:val="28"/>
        </w:rPr>
        <w:t xml:space="preserve">ся государственными (муниципальными) учреждениями, </w:t>
      </w:r>
      <w:r w:rsidR="0070631F">
        <w:rPr>
          <w:sz w:val="28"/>
          <w:szCs w:val="28"/>
        </w:rPr>
        <w:t>осуществляющим</w:t>
      </w:r>
      <w:r w:rsidR="004550A5" w:rsidRPr="004550A5">
        <w:rPr>
          <w:sz w:val="28"/>
          <w:szCs w:val="28"/>
        </w:rPr>
        <w:t xml:space="preserve"> деятельность на территории</w:t>
      </w:r>
      <w:r w:rsidR="004550A5">
        <w:rPr>
          <w:sz w:val="28"/>
          <w:szCs w:val="28"/>
        </w:rPr>
        <w:t xml:space="preserve"> </w:t>
      </w:r>
      <w:r w:rsidR="0070631F">
        <w:rPr>
          <w:sz w:val="28"/>
          <w:szCs w:val="28"/>
        </w:rPr>
        <w:t>муниципального образования город Каменск-Уральский</w:t>
      </w:r>
      <w:r w:rsidR="00D0430F">
        <w:rPr>
          <w:sz w:val="28"/>
          <w:szCs w:val="28"/>
        </w:rPr>
        <w:t xml:space="preserve"> (далее – субсидия)</w:t>
      </w:r>
      <w:r w:rsidR="004550A5">
        <w:rPr>
          <w:sz w:val="28"/>
          <w:szCs w:val="28"/>
        </w:rPr>
        <w:t>,</w:t>
      </w:r>
      <w:r w:rsidR="006822C6" w:rsidRPr="006822C6">
        <w:rPr>
          <w:rFonts w:eastAsia="Calibri"/>
          <w:sz w:val="28"/>
          <w:szCs w:val="28"/>
          <w:lang w:eastAsia="en-US"/>
        </w:rPr>
        <w:t xml:space="preserve"> </w:t>
      </w:r>
      <w:r w:rsidR="00D0430F">
        <w:rPr>
          <w:rFonts w:eastAsia="Calibri"/>
          <w:sz w:val="28"/>
          <w:szCs w:val="28"/>
          <w:lang w:eastAsia="en-US"/>
        </w:rPr>
        <w:t>а также</w:t>
      </w:r>
      <w:r w:rsidR="006822C6" w:rsidRPr="006822C6">
        <w:rPr>
          <w:rFonts w:eastAsia="Calibri"/>
          <w:sz w:val="28"/>
          <w:szCs w:val="28"/>
          <w:lang w:eastAsia="en-US"/>
        </w:rPr>
        <w:t xml:space="preserve"> требования об осуществлении контроля за </w:t>
      </w:r>
      <w:r w:rsidR="006822C6" w:rsidRPr="006822C6">
        <w:rPr>
          <w:rFonts w:eastAsia="Calibri"/>
          <w:sz w:val="28"/>
          <w:szCs w:val="28"/>
          <w:lang w:eastAsia="en-US"/>
        </w:rPr>
        <w:lastRenderedPageBreak/>
        <w:t>соблюдением условий, целей</w:t>
      </w:r>
      <w:r w:rsidR="006822C6">
        <w:rPr>
          <w:rFonts w:eastAsia="Calibri"/>
          <w:sz w:val="28"/>
          <w:szCs w:val="28"/>
          <w:lang w:eastAsia="en-US"/>
        </w:rPr>
        <w:t xml:space="preserve"> и</w:t>
      </w:r>
      <w:proofErr w:type="gramEnd"/>
      <w:r w:rsidR="006822C6">
        <w:rPr>
          <w:rFonts w:eastAsia="Calibri"/>
          <w:sz w:val="28"/>
          <w:szCs w:val="28"/>
          <w:lang w:eastAsia="en-US"/>
        </w:rPr>
        <w:t xml:space="preserve"> порядка предоставления субсидий, ответственности за их нарушение.</w:t>
      </w:r>
    </w:p>
    <w:p w:rsidR="00743D71" w:rsidRDefault="00D0430F" w:rsidP="00243C6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70631F">
        <w:rPr>
          <w:rFonts w:eastAsia="Calibri"/>
          <w:sz w:val="28"/>
          <w:szCs w:val="28"/>
          <w:lang w:eastAsia="en-US"/>
        </w:rPr>
        <w:t>Цель предоставления с</w:t>
      </w:r>
      <w:r w:rsidR="0070631F">
        <w:rPr>
          <w:sz w:val="28"/>
          <w:szCs w:val="28"/>
        </w:rPr>
        <w:t>убсидий</w:t>
      </w:r>
      <w:r w:rsidR="0070631F">
        <w:rPr>
          <w:b/>
          <w:sz w:val="28"/>
          <w:szCs w:val="28"/>
        </w:rPr>
        <w:t xml:space="preserve"> - </w:t>
      </w:r>
      <w:r w:rsidR="00743D71" w:rsidRPr="008F100B">
        <w:rPr>
          <w:color w:val="000000"/>
          <w:sz w:val="28"/>
          <w:szCs w:val="28"/>
        </w:rPr>
        <w:t>поддержк</w:t>
      </w:r>
      <w:r w:rsidR="0070631F">
        <w:rPr>
          <w:color w:val="000000"/>
          <w:sz w:val="28"/>
          <w:szCs w:val="28"/>
        </w:rPr>
        <w:t>а</w:t>
      </w:r>
      <w:r w:rsidR="00743D71" w:rsidRPr="008F100B">
        <w:rPr>
          <w:color w:val="000000"/>
          <w:sz w:val="28"/>
          <w:szCs w:val="28"/>
        </w:rPr>
        <w:t xml:space="preserve"> </w:t>
      </w:r>
      <w:r w:rsidR="0070631F">
        <w:rPr>
          <w:color w:val="000000"/>
          <w:sz w:val="28"/>
          <w:szCs w:val="28"/>
        </w:rPr>
        <w:t>социально ориентированных некоммерческих организаций</w:t>
      </w:r>
      <w:r w:rsidR="00743D71">
        <w:rPr>
          <w:color w:val="000000"/>
          <w:sz w:val="28"/>
          <w:szCs w:val="28"/>
        </w:rPr>
        <w:t xml:space="preserve"> (далее – СО НКО)</w:t>
      </w:r>
      <w:r w:rsidR="00743D71" w:rsidRPr="008F100B">
        <w:rPr>
          <w:color w:val="000000"/>
          <w:sz w:val="28"/>
          <w:szCs w:val="28"/>
        </w:rPr>
        <w:t xml:space="preserve">, </w:t>
      </w:r>
      <w:r w:rsidR="00744336">
        <w:rPr>
          <w:rFonts w:eastAsia="Calibri"/>
          <w:sz w:val="28"/>
          <w:szCs w:val="28"/>
        </w:rPr>
        <w:t>не являющих</w:t>
      </w:r>
      <w:r w:rsidR="0070631F">
        <w:rPr>
          <w:rFonts w:eastAsia="Calibri"/>
          <w:sz w:val="28"/>
          <w:szCs w:val="28"/>
        </w:rPr>
        <w:t>ся государственными (муниципальными) учреждениями</w:t>
      </w:r>
      <w:r w:rsidR="0070631F">
        <w:rPr>
          <w:color w:val="000000"/>
          <w:sz w:val="28"/>
          <w:szCs w:val="28"/>
        </w:rPr>
        <w:t xml:space="preserve"> и </w:t>
      </w:r>
      <w:r w:rsidR="001065DE">
        <w:rPr>
          <w:color w:val="000000"/>
          <w:sz w:val="28"/>
          <w:szCs w:val="28"/>
        </w:rPr>
        <w:t>осуществляющих</w:t>
      </w:r>
      <w:r w:rsidR="00743D71" w:rsidRPr="008F100B">
        <w:rPr>
          <w:color w:val="000000"/>
          <w:sz w:val="28"/>
          <w:szCs w:val="28"/>
        </w:rPr>
        <w:t xml:space="preserve"> деятельность на территории муниципального образования город Каменск-Уральский</w:t>
      </w:r>
      <w:r w:rsidR="00743D71">
        <w:rPr>
          <w:color w:val="000000"/>
          <w:sz w:val="28"/>
          <w:szCs w:val="28"/>
        </w:rPr>
        <w:t>.</w:t>
      </w:r>
    </w:p>
    <w:p w:rsidR="00743D71" w:rsidRPr="008F100B" w:rsidRDefault="00743D71" w:rsidP="00743D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D71">
        <w:rPr>
          <w:rFonts w:ascii="Times New Roman" w:hAnsi="Times New Roman" w:cs="Times New Roman"/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="006822C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F100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субсидий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ежеквартально</w:t>
      </w:r>
      <w:r w:rsidR="00F25822">
        <w:rPr>
          <w:rFonts w:ascii="Times New Roman" w:hAnsi="Times New Roman" w:cs="Times New Roman"/>
          <w:color w:val="000000"/>
          <w:sz w:val="28"/>
          <w:szCs w:val="28"/>
        </w:rPr>
        <w:t xml:space="preserve"> за счет </w:t>
      </w:r>
      <w:r w:rsidR="00F25822" w:rsidRPr="00F2582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муниципального образования город Каменск-Уральский</w:t>
      </w:r>
      <w:r w:rsidR="00F25822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F25822" w:rsidRPr="008F1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822">
        <w:rPr>
          <w:rFonts w:ascii="Times New Roman" w:hAnsi="Times New Roman" w:cs="Times New Roman"/>
          <w:color w:val="000000"/>
          <w:sz w:val="28"/>
          <w:szCs w:val="28"/>
        </w:rPr>
        <w:t>местный</w:t>
      </w:r>
      <w:r w:rsidR="00F2582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бюджет)</w:t>
      </w:r>
      <w:r w:rsidRPr="008F100B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</w:t>
      </w:r>
      <w:r w:rsidR="00F25822">
        <w:rPr>
          <w:rFonts w:ascii="Times New Roman" w:hAnsi="Times New Roman" w:cs="Times New Roman"/>
          <w:sz w:val="28"/>
          <w:szCs w:val="28"/>
        </w:rPr>
        <w:t>средств</w:t>
      </w:r>
      <w:r w:rsidR="008F10AE" w:rsidRPr="008F10AE">
        <w:rPr>
          <w:rFonts w:ascii="Times New Roman" w:hAnsi="Times New Roman" w:cs="Times New Roman"/>
          <w:sz w:val="28"/>
          <w:szCs w:val="28"/>
        </w:rPr>
        <w:t>, предусмотренных на текущий финансовый год на реализацию подпрограммы «Поддержка социально ориентированных некоммерческих организаций в муниципальном образовании город Каменск-Уральский на 2017-2021 годы» муниципальной программы «Обеспечение развития гражданского общества и муниципального управления в муниципальном образовании город Каменск-Уральский на 2017–2021 годы», утвержденной постановлением Администрации города Каменска-Уральского</w:t>
      </w:r>
      <w:proofErr w:type="gramEnd"/>
      <w:r w:rsidR="008F10AE" w:rsidRPr="008F10AE">
        <w:rPr>
          <w:rFonts w:ascii="Times New Roman" w:hAnsi="Times New Roman" w:cs="Times New Roman"/>
          <w:sz w:val="28"/>
          <w:szCs w:val="28"/>
        </w:rPr>
        <w:t xml:space="preserve"> от 21.10.2016 № 1484 (в редакции постановлений Администрации города Каменска-Уральского от 01.02.2017 № 64, 25.05.2017 № 426,</w:t>
      </w:r>
      <w:r w:rsidR="008F10AE" w:rsidRPr="008F1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0AE" w:rsidRPr="008F10AE">
        <w:rPr>
          <w:rFonts w:ascii="Times New Roman" w:hAnsi="Times New Roman" w:cs="Times New Roman"/>
          <w:sz w:val="28"/>
          <w:szCs w:val="28"/>
        </w:rPr>
        <w:t xml:space="preserve">25.08.2017 № 737, 04.12.2017 № 1023) </w:t>
      </w:r>
      <w:r w:rsidR="008F10A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F100B">
        <w:rPr>
          <w:rFonts w:ascii="Times New Roman" w:hAnsi="Times New Roman" w:cs="Times New Roman"/>
          <w:color w:val="000000"/>
          <w:sz w:val="28"/>
          <w:szCs w:val="28"/>
        </w:rPr>
        <w:t>лимитов бюджетных обязательств, утвержденных на соответствующий финансовый год на эти цели.</w:t>
      </w:r>
    </w:p>
    <w:p w:rsidR="00743D71" w:rsidRDefault="00515B04" w:rsidP="00743D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743D71" w:rsidRPr="008F100B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средств, предусмотренных на предоста</w:t>
      </w:r>
      <w:r w:rsidR="00743D71">
        <w:rPr>
          <w:rFonts w:ascii="Times New Roman" w:hAnsi="Times New Roman" w:cs="Times New Roman"/>
          <w:color w:val="000000"/>
          <w:sz w:val="28"/>
          <w:szCs w:val="28"/>
        </w:rPr>
        <w:t>вление субсидий СО НКО</w:t>
      </w:r>
      <w:r w:rsidR="00743D71" w:rsidRPr="008F100B">
        <w:rPr>
          <w:rFonts w:ascii="Times New Roman" w:hAnsi="Times New Roman" w:cs="Times New Roman"/>
          <w:color w:val="000000"/>
          <w:sz w:val="28"/>
          <w:szCs w:val="28"/>
        </w:rPr>
        <w:t>, является Администрация города Каменска-Уральского (далее - Администрация).</w:t>
      </w:r>
    </w:p>
    <w:p w:rsidR="00746038" w:rsidRPr="00445298" w:rsidRDefault="00746038" w:rsidP="00746038">
      <w:pPr>
        <w:pStyle w:val="4"/>
        <w:spacing w:after="180"/>
        <w:ind w:firstLine="709"/>
        <w:jc w:val="center"/>
        <w:rPr>
          <w:szCs w:val="24"/>
        </w:rPr>
      </w:pPr>
      <w:r>
        <w:rPr>
          <w:szCs w:val="24"/>
        </w:rPr>
        <w:t>2.</w:t>
      </w:r>
      <w:r w:rsidR="00C530D5">
        <w:rPr>
          <w:szCs w:val="24"/>
        </w:rPr>
        <w:t xml:space="preserve">Условия и порядок </w:t>
      </w:r>
      <w:r w:rsidRPr="00445298">
        <w:rPr>
          <w:szCs w:val="24"/>
        </w:rPr>
        <w:t>предоставления субсидий</w:t>
      </w:r>
    </w:p>
    <w:p w:rsidR="00746038" w:rsidRPr="00C530D5" w:rsidRDefault="002C0E15" w:rsidP="00664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40A1">
        <w:rPr>
          <w:sz w:val="28"/>
          <w:szCs w:val="28"/>
        </w:rPr>
        <w:t xml:space="preserve"> </w:t>
      </w:r>
      <w:r w:rsidR="00C530D5">
        <w:rPr>
          <w:sz w:val="28"/>
        </w:rPr>
        <w:t>2.</w:t>
      </w:r>
      <w:r w:rsidR="00664C14">
        <w:rPr>
          <w:sz w:val="28"/>
        </w:rPr>
        <w:t>1</w:t>
      </w:r>
      <w:r w:rsidR="00C530D5">
        <w:rPr>
          <w:sz w:val="28"/>
        </w:rPr>
        <w:t xml:space="preserve">. </w:t>
      </w:r>
      <w:r w:rsidR="00746038" w:rsidRPr="0080400C">
        <w:rPr>
          <w:sz w:val="28"/>
        </w:rPr>
        <w:t>Субсидии предоставляются</w:t>
      </w:r>
      <w:r w:rsidR="00746038">
        <w:rPr>
          <w:sz w:val="28"/>
        </w:rPr>
        <w:t xml:space="preserve"> </w:t>
      </w:r>
      <w:r w:rsidR="00664C14">
        <w:rPr>
          <w:sz w:val="28"/>
        </w:rPr>
        <w:t xml:space="preserve">СО </w:t>
      </w:r>
      <w:r w:rsidR="00664C14" w:rsidRPr="0080400C">
        <w:rPr>
          <w:sz w:val="28"/>
        </w:rPr>
        <w:t xml:space="preserve">НКО </w:t>
      </w:r>
      <w:r w:rsidR="00746038">
        <w:rPr>
          <w:sz w:val="28"/>
        </w:rPr>
        <w:t>ежеквартально</w:t>
      </w:r>
      <w:r w:rsidR="00746038" w:rsidRPr="0080400C">
        <w:rPr>
          <w:sz w:val="28"/>
        </w:rPr>
        <w:t xml:space="preserve"> на час</w:t>
      </w:r>
      <w:r w:rsidR="00C530D5">
        <w:rPr>
          <w:sz w:val="28"/>
        </w:rPr>
        <w:t xml:space="preserve">тичное возмещение их расходов, </w:t>
      </w:r>
      <w:r w:rsidR="00746038" w:rsidRPr="003B5DE9">
        <w:rPr>
          <w:sz w:val="28"/>
        </w:rPr>
        <w:t>фактически начисленных в отчетном периоде и оплаченных до 1</w:t>
      </w:r>
      <w:r w:rsidR="00746038">
        <w:rPr>
          <w:sz w:val="28"/>
        </w:rPr>
        <w:t>5</w:t>
      </w:r>
      <w:r w:rsidR="00746038" w:rsidRPr="003B5DE9">
        <w:rPr>
          <w:sz w:val="28"/>
        </w:rPr>
        <w:t xml:space="preserve"> числа месяца, следующего за отчетным периодом</w:t>
      </w:r>
      <w:r w:rsidR="00746038" w:rsidRPr="0080400C">
        <w:rPr>
          <w:sz w:val="28"/>
        </w:rPr>
        <w:t>, связанных с достижением уставных целей</w:t>
      </w:r>
      <w:r w:rsidR="00746038">
        <w:rPr>
          <w:sz w:val="28"/>
        </w:rPr>
        <w:t xml:space="preserve"> </w:t>
      </w:r>
      <w:r w:rsidR="00EE40A1">
        <w:rPr>
          <w:sz w:val="28"/>
        </w:rPr>
        <w:t xml:space="preserve">СО </w:t>
      </w:r>
      <w:r w:rsidR="00746038">
        <w:rPr>
          <w:sz w:val="28"/>
        </w:rPr>
        <w:t>НКО</w:t>
      </w:r>
      <w:r w:rsidR="00746038" w:rsidRPr="0080400C">
        <w:rPr>
          <w:sz w:val="28"/>
        </w:rPr>
        <w:t xml:space="preserve">, а именно: </w:t>
      </w:r>
    </w:p>
    <w:p w:rsidR="00746038" w:rsidRPr="003B5DE9" w:rsidRDefault="002C0E15" w:rsidP="00746038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664C14">
        <w:rPr>
          <w:sz w:val="28"/>
        </w:rPr>
        <w:t>1</w:t>
      </w:r>
      <w:r w:rsidR="00746038" w:rsidRPr="0080400C">
        <w:rPr>
          <w:sz w:val="28"/>
        </w:rPr>
        <w:t xml:space="preserve">.1. Приобретение </w:t>
      </w:r>
      <w:r w:rsidR="00746038">
        <w:rPr>
          <w:sz w:val="28"/>
        </w:rPr>
        <w:t xml:space="preserve">месячных </w:t>
      </w:r>
      <w:r w:rsidR="00746038" w:rsidRPr="0080400C">
        <w:rPr>
          <w:sz w:val="28"/>
        </w:rPr>
        <w:t xml:space="preserve">проездных </w:t>
      </w:r>
      <w:r w:rsidR="00746038">
        <w:rPr>
          <w:sz w:val="28"/>
        </w:rPr>
        <w:t>биле</w:t>
      </w:r>
      <w:r w:rsidR="00746038" w:rsidRPr="0080400C">
        <w:rPr>
          <w:sz w:val="28"/>
        </w:rPr>
        <w:t xml:space="preserve">тов </w:t>
      </w:r>
      <w:proofErr w:type="gramStart"/>
      <w:r w:rsidR="00746038" w:rsidRPr="0080400C">
        <w:rPr>
          <w:sz w:val="28"/>
        </w:rPr>
        <w:t xml:space="preserve">для </w:t>
      </w:r>
      <w:r w:rsidR="001065DE">
        <w:rPr>
          <w:sz w:val="28"/>
        </w:rPr>
        <w:t xml:space="preserve">СО </w:t>
      </w:r>
      <w:r w:rsidR="00746038" w:rsidRPr="0080400C">
        <w:rPr>
          <w:sz w:val="28"/>
        </w:rPr>
        <w:t>НКО в служебных целях на все виды городского пассажирского транспорта</w:t>
      </w:r>
      <w:r w:rsidR="00746038">
        <w:rPr>
          <w:sz w:val="28"/>
        </w:rPr>
        <w:t xml:space="preserve"> </w:t>
      </w:r>
      <w:r w:rsidR="00746038" w:rsidRPr="0080400C">
        <w:rPr>
          <w:sz w:val="28"/>
        </w:rPr>
        <w:t>кроме такси</w:t>
      </w:r>
      <w:proofErr w:type="gramEnd"/>
      <w:r w:rsidR="00746038" w:rsidRPr="003B5DE9">
        <w:rPr>
          <w:sz w:val="28"/>
        </w:rPr>
        <w:t xml:space="preserve"> (не более одного проездного</w:t>
      </w:r>
      <w:r w:rsidR="001065DE">
        <w:rPr>
          <w:sz w:val="28"/>
        </w:rPr>
        <w:t xml:space="preserve"> билета</w:t>
      </w:r>
      <w:r w:rsidR="00746038" w:rsidRPr="003B5DE9">
        <w:rPr>
          <w:sz w:val="28"/>
        </w:rPr>
        <w:t xml:space="preserve"> в месяц);</w:t>
      </w:r>
    </w:p>
    <w:p w:rsidR="00746038" w:rsidRDefault="00EE40A1" w:rsidP="00746038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2C0E15">
        <w:rPr>
          <w:sz w:val="28"/>
        </w:rPr>
        <w:t>2.</w:t>
      </w:r>
      <w:r w:rsidR="00664C14">
        <w:rPr>
          <w:sz w:val="28"/>
        </w:rPr>
        <w:t>1</w:t>
      </w:r>
      <w:r w:rsidR="00746038" w:rsidRPr="0080400C">
        <w:rPr>
          <w:sz w:val="28"/>
        </w:rPr>
        <w:t xml:space="preserve">.2. </w:t>
      </w:r>
      <w:r w:rsidR="00746038">
        <w:rPr>
          <w:sz w:val="28"/>
        </w:rPr>
        <w:t xml:space="preserve"> </w:t>
      </w:r>
      <w:r w:rsidR="00E31E3F">
        <w:rPr>
          <w:bCs/>
          <w:iCs/>
          <w:sz w:val="28"/>
          <w:szCs w:val="28"/>
        </w:rPr>
        <w:t>Приобретение канцелярских товаров (не более 1000 рублей в месяц)</w:t>
      </w:r>
      <w:r w:rsidR="00746038">
        <w:rPr>
          <w:sz w:val="28"/>
        </w:rPr>
        <w:t>;</w:t>
      </w:r>
    </w:p>
    <w:p w:rsidR="00746038" w:rsidRDefault="00EE40A1" w:rsidP="00EE40A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664C14">
        <w:rPr>
          <w:sz w:val="28"/>
        </w:rPr>
        <w:t>2.1</w:t>
      </w:r>
      <w:r w:rsidR="00746038" w:rsidRPr="008A3642">
        <w:rPr>
          <w:sz w:val="28"/>
        </w:rPr>
        <w:t>.3.</w:t>
      </w:r>
      <w:r w:rsidR="00746038">
        <w:rPr>
          <w:sz w:val="28"/>
        </w:rPr>
        <w:t xml:space="preserve"> Оплату коммунальных услуг в</w:t>
      </w:r>
      <w:r w:rsidR="00746038" w:rsidRPr="000A5C62">
        <w:rPr>
          <w:sz w:val="28"/>
        </w:rPr>
        <w:t xml:space="preserve"> нежилом помещении, которое</w:t>
      </w:r>
      <w:r w:rsidR="00746038">
        <w:rPr>
          <w:sz w:val="28"/>
        </w:rPr>
        <w:t xml:space="preserve">  находится по юридическому адресу </w:t>
      </w:r>
      <w:r w:rsidR="00751CED">
        <w:rPr>
          <w:sz w:val="28"/>
        </w:rPr>
        <w:t xml:space="preserve">СО </w:t>
      </w:r>
      <w:r w:rsidR="00746038">
        <w:rPr>
          <w:sz w:val="28"/>
        </w:rPr>
        <w:t xml:space="preserve">НКО, либо на право </w:t>
      </w:r>
      <w:proofErr w:type="gramStart"/>
      <w:r w:rsidR="00746038">
        <w:rPr>
          <w:sz w:val="28"/>
        </w:rPr>
        <w:t>пользования</w:t>
      </w:r>
      <w:proofErr w:type="gramEnd"/>
      <w:r w:rsidR="00746038">
        <w:rPr>
          <w:sz w:val="28"/>
        </w:rPr>
        <w:t xml:space="preserve"> которым для реализации уставных целей</w:t>
      </w:r>
      <w:r w:rsidR="00751CED">
        <w:rPr>
          <w:sz w:val="28"/>
        </w:rPr>
        <w:t xml:space="preserve"> СО</w:t>
      </w:r>
      <w:r w:rsidR="00746038">
        <w:rPr>
          <w:sz w:val="28"/>
        </w:rPr>
        <w:t xml:space="preserve"> НКО заключен договор; </w:t>
      </w:r>
    </w:p>
    <w:p w:rsidR="00746038" w:rsidRPr="000521CF" w:rsidRDefault="00664C14" w:rsidP="00746038">
      <w:pPr>
        <w:ind w:firstLine="708"/>
        <w:jc w:val="both"/>
        <w:rPr>
          <w:sz w:val="28"/>
        </w:rPr>
      </w:pPr>
      <w:r>
        <w:rPr>
          <w:sz w:val="28"/>
        </w:rPr>
        <w:t>2.1</w:t>
      </w:r>
      <w:r w:rsidR="00746038">
        <w:rPr>
          <w:sz w:val="28"/>
        </w:rPr>
        <w:t xml:space="preserve">.4. Оплату услуг связи </w:t>
      </w:r>
      <w:r w:rsidR="00751CED">
        <w:rPr>
          <w:sz w:val="28"/>
        </w:rPr>
        <w:t xml:space="preserve">СО </w:t>
      </w:r>
      <w:r w:rsidR="00746038">
        <w:rPr>
          <w:sz w:val="28"/>
        </w:rPr>
        <w:t>НКО</w:t>
      </w:r>
      <w:r w:rsidR="00746038" w:rsidRPr="008A3642">
        <w:rPr>
          <w:sz w:val="28"/>
        </w:rPr>
        <w:t xml:space="preserve"> в служебных целях </w:t>
      </w:r>
      <w:r w:rsidR="00EE40A1">
        <w:rPr>
          <w:sz w:val="28"/>
        </w:rPr>
        <w:t>(в том числе</w:t>
      </w:r>
      <w:r w:rsidR="00746038">
        <w:rPr>
          <w:sz w:val="28"/>
        </w:rPr>
        <w:t xml:space="preserve"> сотовой и проводной связи</w:t>
      </w:r>
      <w:r w:rsidR="00751CED">
        <w:rPr>
          <w:sz w:val="28"/>
        </w:rPr>
        <w:t>,</w:t>
      </w:r>
      <w:r w:rsidR="00746038">
        <w:rPr>
          <w:sz w:val="28"/>
        </w:rPr>
        <w:t xml:space="preserve"> </w:t>
      </w:r>
      <w:r w:rsidR="00E31E3F">
        <w:rPr>
          <w:sz w:val="28"/>
        </w:rPr>
        <w:t>не более 7</w:t>
      </w:r>
      <w:r w:rsidR="00EE40A1">
        <w:rPr>
          <w:sz w:val="28"/>
        </w:rPr>
        <w:t>00 рублей</w:t>
      </w:r>
      <w:r w:rsidR="00746038" w:rsidRPr="000521CF">
        <w:rPr>
          <w:sz w:val="28"/>
        </w:rPr>
        <w:t xml:space="preserve"> в месяц); </w:t>
      </w:r>
    </w:p>
    <w:p w:rsidR="00746038" w:rsidRPr="00A5402D" w:rsidRDefault="00664C14" w:rsidP="00746038">
      <w:pPr>
        <w:ind w:firstLine="708"/>
        <w:jc w:val="both"/>
        <w:rPr>
          <w:sz w:val="28"/>
        </w:rPr>
      </w:pPr>
      <w:r>
        <w:rPr>
          <w:sz w:val="28"/>
        </w:rPr>
        <w:t>2.1</w:t>
      </w:r>
      <w:r w:rsidR="00746038" w:rsidRPr="0080400C">
        <w:rPr>
          <w:sz w:val="28"/>
        </w:rPr>
        <w:t>.5.</w:t>
      </w:r>
      <w:r w:rsidR="00746038" w:rsidRPr="0080400C">
        <w:rPr>
          <w:color w:val="0000FF"/>
          <w:sz w:val="28"/>
        </w:rPr>
        <w:t xml:space="preserve"> </w:t>
      </w:r>
      <w:r w:rsidR="00746038" w:rsidRPr="0080400C">
        <w:rPr>
          <w:sz w:val="28"/>
        </w:rPr>
        <w:t xml:space="preserve">Оплату услуг по доступу к сети Интернет в служебных </w:t>
      </w:r>
      <w:r w:rsidR="00EE40A1">
        <w:rPr>
          <w:sz w:val="28"/>
        </w:rPr>
        <w:t>целях (не более 500 рублей</w:t>
      </w:r>
      <w:r w:rsidR="00746038" w:rsidRPr="00A5402D">
        <w:rPr>
          <w:sz w:val="28"/>
        </w:rPr>
        <w:t xml:space="preserve"> в месяц);</w:t>
      </w:r>
    </w:p>
    <w:p w:rsidR="00746038" w:rsidRPr="0080400C" w:rsidRDefault="00664C14" w:rsidP="00746038">
      <w:pPr>
        <w:ind w:firstLine="708"/>
        <w:jc w:val="both"/>
        <w:rPr>
          <w:sz w:val="28"/>
        </w:rPr>
      </w:pPr>
      <w:r>
        <w:rPr>
          <w:sz w:val="28"/>
        </w:rPr>
        <w:t>2.1</w:t>
      </w:r>
      <w:r w:rsidR="00746038">
        <w:rPr>
          <w:sz w:val="28"/>
        </w:rPr>
        <w:t>.6</w:t>
      </w:r>
      <w:r w:rsidR="00746038" w:rsidRPr="0080400C">
        <w:rPr>
          <w:sz w:val="28"/>
        </w:rPr>
        <w:t xml:space="preserve">. </w:t>
      </w:r>
      <w:r w:rsidR="00746038" w:rsidRPr="00121FB5">
        <w:rPr>
          <w:sz w:val="28"/>
          <w:szCs w:val="28"/>
        </w:rPr>
        <w:t>Оплату расчетно-кассового обслуживания в кредитных ор</w:t>
      </w:r>
      <w:r w:rsidR="00EE40A1">
        <w:rPr>
          <w:sz w:val="28"/>
          <w:szCs w:val="28"/>
        </w:rPr>
        <w:t>га</w:t>
      </w:r>
      <w:r w:rsidR="00E31E3F">
        <w:rPr>
          <w:sz w:val="28"/>
          <w:szCs w:val="28"/>
        </w:rPr>
        <w:t>низациях</w:t>
      </w:r>
      <w:r w:rsidR="00746038" w:rsidRPr="0080400C">
        <w:rPr>
          <w:sz w:val="28"/>
        </w:rPr>
        <w:t>;</w:t>
      </w:r>
    </w:p>
    <w:p w:rsidR="00E31E3F" w:rsidRDefault="002C0E15" w:rsidP="00746038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664C14">
        <w:rPr>
          <w:sz w:val="28"/>
        </w:rPr>
        <w:t>1</w:t>
      </w:r>
      <w:r w:rsidR="00746038">
        <w:rPr>
          <w:sz w:val="28"/>
        </w:rPr>
        <w:t>.7</w:t>
      </w:r>
      <w:r w:rsidR="00746038" w:rsidRPr="00A5402D">
        <w:rPr>
          <w:sz w:val="28"/>
        </w:rPr>
        <w:t>. Оплату услуг</w:t>
      </w:r>
      <w:r w:rsidR="00746038">
        <w:rPr>
          <w:sz w:val="28"/>
        </w:rPr>
        <w:t xml:space="preserve"> по</w:t>
      </w:r>
      <w:r w:rsidR="00746038" w:rsidRPr="00A5402D">
        <w:rPr>
          <w:sz w:val="28"/>
        </w:rPr>
        <w:t xml:space="preserve"> вывоз</w:t>
      </w:r>
      <w:r w:rsidR="00746038">
        <w:rPr>
          <w:sz w:val="28"/>
        </w:rPr>
        <w:t>у</w:t>
      </w:r>
      <w:r w:rsidR="00E31E3F">
        <w:rPr>
          <w:sz w:val="28"/>
        </w:rPr>
        <w:t xml:space="preserve"> мусора;</w:t>
      </w:r>
    </w:p>
    <w:p w:rsidR="00746038" w:rsidRPr="00A5402D" w:rsidRDefault="00E31E3F" w:rsidP="00746038">
      <w:pPr>
        <w:ind w:firstLine="708"/>
        <w:jc w:val="both"/>
        <w:rPr>
          <w:sz w:val="28"/>
        </w:rPr>
      </w:pPr>
      <w:r>
        <w:rPr>
          <w:sz w:val="28"/>
        </w:rPr>
        <w:t xml:space="preserve">2.1.8. </w:t>
      </w:r>
      <w:r w:rsidRPr="00B67F98">
        <w:rPr>
          <w:bCs/>
          <w:iCs/>
          <w:sz w:val="28"/>
          <w:szCs w:val="28"/>
        </w:rPr>
        <w:t>Приобретение печатных периодических изданий</w:t>
      </w:r>
      <w:r>
        <w:rPr>
          <w:bCs/>
          <w:iCs/>
          <w:sz w:val="28"/>
          <w:szCs w:val="28"/>
        </w:rPr>
        <w:t xml:space="preserve"> (не более 2</w:t>
      </w:r>
      <w:r w:rsidRPr="00B67F98">
        <w:rPr>
          <w:bCs/>
          <w:iCs/>
          <w:sz w:val="28"/>
          <w:szCs w:val="28"/>
        </w:rPr>
        <w:t>000 рублей в квартал)</w:t>
      </w:r>
      <w:r>
        <w:rPr>
          <w:bCs/>
          <w:iCs/>
          <w:sz w:val="28"/>
          <w:szCs w:val="28"/>
        </w:rPr>
        <w:t>.</w:t>
      </w:r>
      <w:r w:rsidR="00746038" w:rsidRPr="00A5402D">
        <w:rPr>
          <w:sz w:val="28"/>
        </w:rPr>
        <w:t xml:space="preserve"> </w:t>
      </w:r>
    </w:p>
    <w:p w:rsidR="00746038" w:rsidRPr="009279CA" w:rsidRDefault="00664C14" w:rsidP="00664C14">
      <w:pPr>
        <w:pStyle w:val="a3"/>
        <w:ind w:firstLine="709"/>
        <w:jc w:val="both"/>
        <w:rPr>
          <w:szCs w:val="28"/>
        </w:rPr>
      </w:pPr>
      <w:r>
        <w:lastRenderedPageBreak/>
        <w:t>2.2</w:t>
      </w:r>
      <w:r w:rsidR="00746038">
        <w:t xml:space="preserve">. </w:t>
      </w:r>
      <w:r w:rsidR="00746038" w:rsidRPr="009279CA">
        <w:rPr>
          <w:szCs w:val="28"/>
        </w:rPr>
        <w:t>Субсиди</w:t>
      </w:r>
      <w:r w:rsidR="00746038">
        <w:rPr>
          <w:szCs w:val="28"/>
        </w:rPr>
        <w:t xml:space="preserve">и </w:t>
      </w:r>
      <w:r w:rsidR="00EE40A1">
        <w:rPr>
          <w:szCs w:val="28"/>
        </w:rPr>
        <w:t xml:space="preserve">СО </w:t>
      </w:r>
      <w:r w:rsidR="00746038">
        <w:rPr>
          <w:szCs w:val="28"/>
        </w:rPr>
        <w:t>НКО не предоставляю</w:t>
      </w:r>
      <w:r w:rsidR="00746038" w:rsidRPr="009279CA">
        <w:rPr>
          <w:szCs w:val="28"/>
        </w:rPr>
        <w:t>тся</w:t>
      </w:r>
      <w:r w:rsidR="00746038">
        <w:rPr>
          <w:szCs w:val="28"/>
        </w:rPr>
        <w:t xml:space="preserve"> </w:t>
      </w:r>
      <w:proofErr w:type="gramStart"/>
      <w:r w:rsidR="00746038">
        <w:rPr>
          <w:szCs w:val="28"/>
        </w:rPr>
        <w:t>для</w:t>
      </w:r>
      <w:proofErr w:type="gramEnd"/>
      <w:r w:rsidR="00746038" w:rsidRPr="009279CA">
        <w:rPr>
          <w:szCs w:val="28"/>
        </w:rPr>
        <w:t>:</w:t>
      </w:r>
    </w:p>
    <w:p w:rsidR="00746038" w:rsidRDefault="002C0E15" w:rsidP="00746038">
      <w:pPr>
        <w:tabs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4C14">
        <w:rPr>
          <w:sz w:val="28"/>
          <w:szCs w:val="28"/>
        </w:rPr>
        <w:t>2.2</w:t>
      </w:r>
      <w:r w:rsidR="00746038" w:rsidRPr="00234E29">
        <w:rPr>
          <w:sz w:val="28"/>
          <w:szCs w:val="28"/>
        </w:rPr>
        <w:t xml:space="preserve">.1. </w:t>
      </w:r>
      <w:r w:rsidR="00EE40A1">
        <w:rPr>
          <w:sz w:val="28"/>
          <w:szCs w:val="28"/>
        </w:rPr>
        <w:t>О</w:t>
      </w:r>
      <w:r w:rsidR="00746038">
        <w:rPr>
          <w:sz w:val="28"/>
          <w:szCs w:val="28"/>
        </w:rPr>
        <w:t>платы труда и премирования;</w:t>
      </w:r>
    </w:p>
    <w:p w:rsidR="00746038" w:rsidRPr="00234E29" w:rsidRDefault="00746038" w:rsidP="00746038">
      <w:pPr>
        <w:tabs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4E29">
        <w:rPr>
          <w:sz w:val="28"/>
          <w:szCs w:val="28"/>
        </w:rPr>
        <w:t>2.</w:t>
      </w:r>
      <w:r w:rsidR="00664C14">
        <w:rPr>
          <w:sz w:val="28"/>
          <w:szCs w:val="28"/>
        </w:rPr>
        <w:t>2</w:t>
      </w:r>
      <w:r w:rsidRPr="00234E29">
        <w:rPr>
          <w:sz w:val="28"/>
          <w:szCs w:val="28"/>
        </w:rPr>
        <w:t xml:space="preserve">.2. </w:t>
      </w:r>
      <w:r w:rsidR="00EE40A1">
        <w:rPr>
          <w:sz w:val="28"/>
          <w:szCs w:val="28"/>
        </w:rPr>
        <w:t>О</w:t>
      </w:r>
      <w:r>
        <w:rPr>
          <w:sz w:val="28"/>
          <w:szCs w:val="28"/>
        </w:rPr>
        <w:t>рганизации и проведения</w:t>
      </w:r>
      <w:r w:rsidRPr="00234E29">
        <w:rPr>
          <w:sz w:val="28"/>
          <w:szCs w:val="28"/>
        </w:rPr>
        <w:t xml:space="preserve"> мероприятий;</w:t>
      </w:r>
    </w:p>
    <w:p w:rsidR="00746038" w:rsidRDefault="00664C14" w:rsidP="00746038">
      <w:pPr>
        <w:tabs>
          <w:tab w:val="left" w:pos="360"/>
          <w:tab w:val="left" w:pos="1620"/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</w:t>
      </w:r>
      <w:r w:rsidR="00EE40A1">
        <w:rPr>
          <w:sz w:val="28"/>
          <w:szCs w:val="28"/>
        </w:rPr>
        <w:t>.3. О</w:t>
      </w:r>
      <w:r w:rsidR="00746038">
        <w:rPr>
          <w:sz w:val="28"/>
          <w:szCs w:val="28"/>
        </w:rPr>
        <w:t>казания</w:t>
      </w:r>
      <w:r w:rsidR="00746038" w:rsidRPr="009279CA">
        <w:rPr>
          <w:sz w:val="28"/>
          <w:szCs w:val="28"/>
        </w:rPr>
        <w:t xml:space="preserve"> прямой гуманитарной и/или социальной помощи отдельным лицам, а также пожертвования частным лицам и организациям;</w:t>
      </w:r>
    </w:p>
    <w:p w:rsidR="00746038" w:rsidRDefault="00C530D5" w:rsidP="00746038">
      <w:pPr>
        <w:tabs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4C14">
        <w:rPr>
          <w:sz w:val="28"/>
          <w:szCs w:val="28"/>
        </w:rPr>
        <w:t>2.2</w:t>
      </w:r>
      <w:r w:rsidR="00EE40A1">
        <w:rPr>
          <w:sz w:val="28"/>
          <w:szCs w:val="28"/>
        </w:rPr>
        <w:t>.4. П</w:t>
      </w:r>
      <w:r w:rsidR="00746038">
        <w:rPr>
          <w:sz w:val="28"/>
          <w:szCs w:val="28"/>
        </w:rPr>
        <w:t>риобретения мебели и оргтехники, другого имущества;</w:t>
      </w:r>
    </w:p>
    <w:p w:rsidR="00746038" w:rsidRDefault="00746038" w:rsidP="00746038">
      <w:pPr>
        <w:tabs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30D5">
        <w:rPr>
          <w:sz w:val="28"/>
          <w:szCs w:val="28"/>
        </w:rPr>
        <w:t xml:space="preserve"> </w:t>
      </w:r>
      <w:r w:rsidR="002C0E15">
        <w:rPr>
          <w:sz w:val="28"/>
          <w:szCs w:val="28"/>
        </w:rPr>
        <w:t xml:space="preserve"> 2.</w:t>
      </w:r>
      <w:r w:rsidR="00664C14">
        <w:rPr>
          <w:sz w:val="28"/>
          <w:szCs w:val="28"/>
        </w:rPr>
        <w:t>2</w:t>
      </w:r>
      <w:r w:rsidR="00EE40A1">
        <w:rPr>
          <w:sz w:val="28"/>
          <w:szCs w:val="28"/>
        </w:rPr>
        <w:t>.5. П</w:t>
      </w:r>
      <w:r>
        <w:rPr>
          <w:sz w:val="28"/>
          <w:szCs w:val="28"/>
        </w:rPr>
        <w:t xml:space="preserve">риобретения стройматериалов, ремонта и строительства. </w:t>
      </w:r>
    </w:p>
    <w:p w:rsidR="00746038" w:rsidRPr="0080400C" w:rsidRDefault="00746038" w:rsidP="00746038">
      <w:pPr>
        <w:tabs>
          <w:tab w:val="left" w:pos="1800"/>
          <w:tab w:val="left" w:pos="19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530D5">
        <w:rPr>
          <w:color w:val="000000"/>
          <w:sz w:val="28"/>
          <w:szCs w:val="28"/>
        </w:rPr>
        <w:t xml:space="preserve"> 2.</w:t>
      </w:r>
      <w:r w:rsidR="00664C14">
        <w:rPr>
          <w:color w:val="000000"/>
          <w:sz w:val="28"/>
          <w:szCs w:val="28"/>
        </w:rPr>
        <w:t>3</w:t>
      </w:r>
      <w:r w:rsidR="00EE40A1">
        <w:rPr>
          <w:color w:val="000000"/>
          <w:sz w:val="28"/>
          <w:szCs w:val="28"/>
        </w:rPr>
        <w:t>.</w:t>
      </w:r>
      <w:r w:rsidR="00C530D5">
        <w:rPr>
          <w:color w:val="000000"/>
          <w:sz w:val="28"/>
          <w:szCs w:val="28"/>
        </w:rPr>
        <w:t xml:space="preserve"> </w:t>
      </w:r>
      <w:r w:rsidRPr="0001528F">
        <w:rPr>
          <w:color w:val="000000"/>
          <w:sz w:val="28"/>
          <w:szCs w:val="28"/>
        </w:rPr>
        <w:t xml:space="preserve">Размер субсидии рассчитывается исходя из фактических и подтвержденных документально затрат </w:t>
      </w:r>
      <w:r w:rsidR="00744336">
        <w:rPr>
          <w:color w:val="000000"/>
          <w:sz w:val="28"/>
          <w:szCs w:val="28"/>
        </w:rPr>
        <w:t>СО НКО, перечисленных в пункте 2.1.</w:t>
      </w:r>
      <w:r w:rsidRPr="0001528F">
        <w:rPr>
          <w:color w:val="000000"/>
          <w:sz w:val="28"/>
          <w:szCs w:val="28"/>
        </w:rPr>
        <w:t xml:space="preserve"> настоящего Порядка, но не </w:t>
      </w:r>
      <w:r w:rsidRPr="0080400C">
        <w:rPr>
          <w:color w:val="000000"/>
          <w:sz w:val="28"/>
          <w:szCs w:val="28"/>
        </w:rPr>
        <w:t xml:space="preserve">более </w:t>
      </w:r>
      <w:r w:rsidR="00E31E3F">
        <w:rPr>
          <w:sz w:val="28"/>
        </w:rPr>
        <w:t>12</w:t>
      </w:r>
      <w:r w:rsidRPr="00A5402D">
        <w:rPr>
          <w:sz w:val="28"/>
        </w:rPr>
        <w:t xml:space="preserve"> 000 </w:t>
      </w:r>
      <w:r w:rsidR="00E31E3F">
        <w:rPr>
          <w:sz w:val="28"/>
        </w:rPr>
        <w:t>(двенадцати</w:t>
      </w:r>
      <w:r w:rsidRPr="00A5402D">
        <w:rPr>
          <w:sz w:val="28"/>
        </w:rPr>
        <w:t xml:space="preserve"> тысяч)</w:t>
      </w:r>
      <w:r w:rsidRPr="0080400C">
        <w:rPr>
          <w:sz w:val="28"/>
        </w:rPr>
        <w:t xml:space="preserve"> рублей на квартал</w:t>
      </w:r>
      <w:r w:rsidRPr="0080400C">
        <w:rPr>
          <w:color w:val="000000"/>
          <w:sz w:val="28"/>
          <w:szCs w:val="28"/>
        </w:rPr>
        <w:t>.</w:t>
      </w:r>
    </w:p>
    <w:p w:rsidR="00744336" w:rsidRDefault="002C0E15" w:rsidP="0074433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4336">
        <w:rPr>
          <w:rFonts w:ascii="Times New Roman" w:hAnsi="Times New Roman" w:cs="Times New Roman"/>
          <w:sz w:val="28"/>
        </w:rPr>
        <w:t>2.</w:t>
      </w:r>
      <w:r w:rsidR="00664C14" w:rsidRPr="00744336">
        <w:rPr>
          <w:rFonts w:ascii="Times New Roman" w:hAnsi="Times New Roman" w:cs="Times New Roman"/>
          <w:sz w:val="28"/>
        </w:rPr>
        <w:t>4</w:t>
      </w:r>
      <w:r w:rsidR="00746038" w:rsidRPr="00744336">
        <w:rPr>
          <w:rFonts w:ascii="Times New Roman" w:hAnsi="Times New Roman" w:cs="Times New Roman"/>
          <w:sz w:val="28"/>
        </w:rPr>
        <w:t>.</w:t>
      </w:r>
      <w:r w:rsidR="00746038">
        <w:rPr>
          <w:sz w:val="28"/>
        </w:rPr>
        <w:t xml:space="preserve"> </w:t>
      </w:r>
      <w:r w:rsidR="00744336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получение с</w:t>
      </w:r>
      <w:r w:rsidR="00744336" w:rsidRPr="008F10AE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744336">
        <w:rPr>
          <w:rFonts w:ascii="Times New Roman" w:hAnsi="Times New Roman" w:cs="Times New Roman"/>
          <w:sz w:val="28"/>
          <w:szCs w:val="28"/>
        </w:rPr>
        <w:t>имеют СО НКО</w:t>
      </w:r>
      <w:r w:rsidR="00744336">
        <w:rPr>
          <w:rFonts w:ascii="Times New Roman" w:eastAsia="Calibri" w:hAnsi="Times New Roman" w:cs="Times New Roman"/>
          <w:sz w:val="28"/>
          <w:szCs w:val="28"/>
          <w:lang w:eastAsia="en-US"/>
        </w:rPr>
        <w:t>, отвечающие</w:t>
      </w:r>
      <w:r w:rsidR="00744336" w:rsidRPr="008F10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следующим требованиям:</w:t>
      </w:r>
    </w:p>
    <w:p w:rsidR="00744336" w:rsidRDefault="00744336" w:rsidP="0074433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2.4.1. </w:t>
      </w:r>
      <w:r w:rsidRPr="008F10AE">
        <w:rPr>
          <w:rFonts w:ascii="Times New Roman" w:hAnsi="Times New Roman" w:cs="Times New Roman"/>
          <w:sz w:val="28"/>
        </w:rPr>
        <w:t xml:space="preserve">Зарегистрированные в установленном законом порядке, поставленные на учет в налоговом органе в городе </w:t>
      </w:r>
      <w:proofErr w:type="gramStart"/>
      <w:r w:rsidRPr="008F10AE">
        <w:rPr>
          <w:rFonts w:ascii="Times New Roman" w:hAnsi="Times New Roman" w:cs="Times New Roman"/>
          <w:sz w:val="28"/>
        </w:rPr>
        <w:t>Каменске-Уральском</w:t>
      </w:r>
      <w:proofErr w:type="gramEnd"/>
      <w:r w:rsidRPr="008F10AE">
        <w:rPr>
          <w:rFonts w:ascii="Times New Roman" w:hAnsi="Times New Roman" w:cs="Times New Roman"/>
          <w:sz w:val="28"/>
        </w:rPr>
        <w:t xml:space="preserve"> (за исключением организац</w:t>
      </w:r>
      <w:r>
        <w:rPr>
          <w:rFonts w:ascii="Times New Roman" w:hAnsi="Times New Roman" w:cs="Times New Roman"/>
          <w:sz w:val="28"/>
        </w:rPr>
        <w:t xml:space="preserve">ий, </w:t>
      </w:r>
      <w:r w:rsidR="00515B04">
        <w:rPr>
          <w:rFonts w:ascii="Times New Roman" w:hAnsi="Times New Roman" w:cs="Times New Roman"/>
          <w:sz w:val="28"/>
        </w:rPr>
        <w:t>указанных в подпункте 2</w:t>
      </w:r>
      <w:r>
        <w:rPr>
          <w:rFonts w:ascii="Times New Roman" w:hAnsi="Times New Roman" w:cs="Times New Roman"/>
          <w:sz w:val="28"/>
        </w:rPr>
        <w:t>.4.2. настоящего Порядка</w:t>
      </w:r>
      <w:r w:rsidRPr="008F10AE">
        <w:rPr>
          <w:rFonts w:ascii="Times New Roman" w:hAnsi="Times New Roman" w:cs="Times New Roman"/>
          <w:sz w:val="28"/>
        </w:rPr>
        <w:t>), созданные в предусмотренных Федеральным законом от</w:t>
      </w:r>
      <w:r>
        <w:rPr>
          <w:rFonts w:ascii="Times New Roman" w:hAnsi="Times New Roman" w:cs="Times New Roman"/>
          <w:sz w:val="28"/>
        </w:rPr>
        <w:t xml:space="preserve"> 12 января </w:t>
      </w:r>
      <w:r w:rsidRPr="008F10AE">
        <w:rPr>
          <w:rFonts w:ascii="Times New Roman" w:hAnsi="Times New Roman" w:cs="Times New Roman"/>
          <w:sz w:val="28"/>
        </w:rPr>
        <w:t>1996</w:t>
      </w:r>
      <w:r>
        <w:rPr>
          <w:rFonts w:ascii="Times New Roman" w:hAnsi="Times New Roman" w:cs="Times New Roman"/>
          <w:sz w:val="28"/>
        </w:rPr>
        <w:t xml:space="preserve"> года</w:t>
      </w:r>
      <w:r w:rsidRPr="008F10AE">
        <w:rPr>
          <w:rFonts w:ascii="Times New Roman" w:hAnsi="Times New Roman" w:cs="Times New Roman"/>
          <w:sz w:val="28"/>
        </w:rPr>
        <w:t xml:space="preserve"> № 7-ФЗ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8F10AE">
        <w:rPr>
          <w:rFonts w:ascii="Times New Roman" w:hAnsi="Times New Roman" w:cs="Times New Roman"/>
          <w:sz w:val="28"/>
        </w:rPr>
        <w:t xml:space="preserve">«О некоммерческих организациях» формах и осуществляющие в соответствии с учредительными документами виды </w:t>
      </w:r>
      <w:r>
        <w:rPr>
          <w:rFonts w:ascii="Times New Roman" w:hAnsi="Times New Roman" w:cs="Times New Roman"/>
          <w:sz w:val="28"/>
        </w:rPr>
        <w:t xml:space="preserve">деятельности, предусмотренные </w:t>
      </w:r>
      <w:r w:rsidRPr="008F10AE">
        <w:rPr>
          <w:rFonts w:ascii="Times New Roman" w:hAnsi="Times New Roman" w:cs="Times New Roman"/>
          <w:sz w:val="28"/>
        </w:rPr>
        <w:t>статьей 31</w:t>
      </w:r>
      <w:r>
        <w:rPr>
          <w:rFonts w:ascii="Times New Roman" w:hAnsi="Times New Roman" w:cs="Times New Roman"/>
          <w:sz w:val="28"/>
        </w:rPr>
        <w:t xml:space="preserve">.1 Федерального закона от 12 января </w:t>
      </w:r>
      <w:r w:rsidRPr="008F10AE">
        <w:rPr>
          <w:rFonts w:ascii="Times New Roman" w:hAnsi="Times New Roman" w:cs="Times New Roman"/>
          <w:sz w:val="28"/>
        </w:rPr>
        <w:t>1996</w:t>
      </w:r>
      <w:r>
        <w:rPr>
          <w:rFonts w:ascii="Times New Roman" w:hAnsi="Times New Roman" w:cs="Times New Roman"/>
          <w:sz w:val="28"/>
        </w:rPr>
        <w:t xml:space="preserve"> года</w:t>
      </w:r>
      <w:r w:rsidRPr="008F10AE">
        <w:rPr>
          <w:rFonts w:ascii="Times New Roman" w:hAnsi="Times New Roman" w:cs="Times New Roman"/>
          <w:sz w:val="28"/>
        </w:rPr>
        <w:t xml:space="preserve"> № 7-ФЗ «</w:t>
      </w:r>
      <w:r>
        <w:rPr>
          <w:rFonts w:ascii="Times New Roman" w:hAnsi="Times New Roman" w:cs="Times New Roman"/>
          <w:sz w:val="28"/>
        </w:rPr>
        <w:t xml:space="preserve">О некоммерческих </w:t>
      </w:r>
      <w:proofErr w:type="gramStart"/>
      <w:r>
        <w:rPr>
          <w:rFonts w:ascii="Times New Roman" w:hAnsi="Times New Roman" w:cs="Times New Roman"/>
          <w:sz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</w:rPr>
        <w:t xml:space="preserve">» </w:t>
      </w:r>
      <w:r w:rsidRPr="008F10AE">
        <w:rPr>
          <w:rFonts w:ascii="Times New Roman" w:hAnsi="Times New Roman" w:cs="Times New Roman"/>
          <w:sz w:val="28"/>
        </w:rPr>
        <w:t>на территории муниципального образования город Каменск-Уральский;</w:t>
      </w:r>
    </w:p>
    <w:p w:rsidR="00744336" w:rsidRDefault="00744336" w:rsidP="0074433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2.4.2. </w:t>
      </w:r>
      <w:r w:rsidRPr="008F10AE">
        <w:rPr>
          <w:rFonts w:ascii="Times New Roman" w:hAnsi="Times New Roman" w:cs="Times New Roman"/>
          <w:sz w:val="28"/>
        </w:rPr>
        <w:t>Общественные объединения инвалидов, созданные в соответствии</w:t>
      </w:r>
      <w:r>
        <w:rPr>
          <w:rFonts w:ascii="Times New Roman" w:hAnsi="Times New Roman" w:cs="Times New Roman"/>
          <w:sz w:val="28"/>
        </w:rPr>
        <w:t xml:space="preserve"> с Федеральным законом от 24 ноября </w:t>
      </w:r>
      <w:r w:rsidRPr="008F10AE">
        <w:rPr>
          <w:rFonts w:ascii="Times New Roman" w:hAnsi="Times New Roman" w:cs="Times New Roman"/>
          <w:sz w:val="28"/>
        </w:rPr>
        <w:t>1995</w:t>
      </w:r>
      <w:r>
        <w:rPr>
          <w:rFonts w:ascii="Times New Roman" w:hAnsi="Times New Roman" w:cs="Times New Roman"/>
          <w:sz w:val="28"/>
        </w:rPr>
        <w:t xml:space="preserve"> года</w:t>
      </w:r>
      <w:r w:rsidRPr="008F10AE">
        <w:rPr>
          <w:rFonts w:ascii="Times New Roman" w:hAnsi="Times New Roman" w:cs="Times New Roman"/>
          <w:sz w:val="28"/>
        </w:rPr>
        <w:t xml:space="preserve"> № 181-ФЗ «О социальной защите инвалидов в Российской Федерации», зарегистрированные в установленном законом по</w:t>
      </w:r>
      <w:r>
        <w:rPr>
          <w:rFonts w:ascii="Times New Roman" w:hAnsi="Times New Roman" w:cs="Times New Roman"/>
          <w:sz w:val="28"/>
        </w:rPr>
        <w:t>рядке, независимо от постановки</w:t>
      </w:r>
      <w:r w:rsidRPr="008F10AE">
        <w:rPr>
          <w:rFonts w:ascii="Times New Roman" w:hAnsi="Times New Roman" w:cs="Times New Roman"/>
          <w:sz w:val="28"/>
        </w:rPr>
        <w:t xml:space="preserve"> на учет в налоговом органе в городе </w:t>
      </w:r>
      <w:proofErr w:type="gramStart"/>
      <w:r w:rsidRPr="008F10AE">
        <w:rPr>
          <w:rFonts w:ascii="Times New Roman" w:hAnsi="Times New Roman" w:cs="Times New Roman"/>
          <w:sz w:val="28"/>
        </w:rPr>
        <w:t>Каменске-Уральском</w:t>
      </w:r>
      <w:proofErr w:type="gramEnd"/>
      <w:r w:rsidRPr="008F10AE">
        <w:rPr>
          <w:rFonts w:ascii="Times New Roman" w:hAnsi="Times New Roman" w:cs="Times New Roman"/>
          <w:sz w:val="28"/>
        </w:rPr>
        <w:t xml:space="preserve"> и осуществляющие деятельность на территории муниципального образования город Каменск-Уральский через свои структурные подразделения, отделения, филиалы, представительства;</w:t>
      </w:r>
    </w:p>
    <w:p w:rsidR="00744336" w:rsidRDefault="00744336" w:rsidP="0074433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2.4.3. </w:t>
      </w:r>
      <w:r w:rsidRPr="008F10AE">
        <w:rPr>
          <w:rFonts w:ascii="Times New Roman" w:hAnsi="Times New Roman" w:cs="Times New Roman"/>
          <w:sz w:val="28"/>
        </w:rPr>
        <w:t xml:space="preserve">Не </w:t>
      </w:r>
      <w:proofErr w:type="gramStart"/>
      <w:r w:rsidRPr="008F10AE">
        <w:rPr>
          <w:rFonts w:ascii="Times New Roman" w:hAnsi="Times New Roman" w:cs="Times New Roman"/>
          <w:sz w:val="28"/>
        </w:rPr>
        <w:t>являющиеся</w:t>
      </w:r>
      <w:proofErr w:type="gramEnd"/>
      <w:r w:rsidRPr="008F10AE">
        <w:rPr>
          <w:rFonts w:ascii="Times New Roman" w:hAnsi="Times New Roman" w:cs="Times New Roman"/>
          <w:sz w:val="28"/>
        </w:rPr>
        <w:t xml:space="preserve"> государственными (муниципальными) учреждениями;</w:t>
      </w:r>
    </w:p>
    <w:p w:rsidR="00744336" w:rsidRDefault="00744336" w:rsidP="0074433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2.4.4. </w:t>
      </w:r>
      <w:proofErr w:type="gramStart"/>
      <w:r w:rsidRPr="008F10AE">
        <w:rPr>
          <w:rFonts w:ascii="Times New Roman" w:hAnsi="Times New Roman" w:cs="Times New Roman"/>
          <w:sz w:val="28"/>
        </w:rPr>
        <w:t>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8F10AE">
        <w:rPr>
          <w:rFonts w:ascii="Times New Roman" w:hAnsi="Times New Roman" w:cs="Times New Roman"/>
          <w:sz w:val="28"/>
        </w:rPr>
        <w:t xml:space="preserve"> юридических лиц, в совокупности превышает 50 процентов;</w:t>
      </w:r>
    </w:p>
    <w:p w:rsidR="00744336" w:rsidRDefault="00744336" w:rsidP="0074433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2.4.5. </w:t>
      </w:r>
      <w:r w:rsidRPr="008F10A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е находящие</w:t>
      </w:r>
      <w:r w:rsidRPr="008F10AE">
        <w:rPr>
          <w:rFonts w:ascii="Times New Roman" w:hAnsi="Times New Roman" w:cs="Times New Roman"/>
          <w:sz w:val="28"/>
        </w:rPr>
        <w:t>ся в состоянии реорганизации, ликвидации,</w:t>
      </w:r>
      <w:r w:rsidR="00515B04">
        <w:rPr>
          <w:rFonts w:ascii="Times New Roman" w:hAnsi="Times New Roman" w:cs="Times New Roman"/>
          <w:sz w:val="28"/>
        </w:rPr>
        <w:t xml:space="preserve"> банкротства</w:t>
      </w:r>
      <w:r w:rsidRPr="008F10AE">
        <w:rPr>
          <w:rFonts w:ascii="Times New Roman" w:hAnsi="Times New Roman" w:cs="Times New Roman"/>
          <w:sz w:val="28"/>
        </w:rPr>
        <w:t>;</w:t>
      </w:r>
    </w:p>
    <w:p w:rsidR="00744336" w:rsidRDefault="00744336" w:rsidP="0074433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2.4.6. </w:t>
      </w:r>
      <w:r w:rsidRPr="008F10AE">
        <w:rPr>
          <w:rFonts w:ascii="Times New Roman" w:hAnsi="Times New Roman" w:cs="Times New Roman"/>
          <w:sz w:val="28"/>
        </w:rPr>
        <w:t>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4336" w:rsidRDefault="00744336" w:rsidP="0074433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2.4.7. </w:t>
      </w:r>
      <w:r w:rsidRPr="008F10AE">
        <w:rPr>
          <w:rFonts w:ascii="Times New Roman" w:hAnsi="Times New Roman" w:cs="Times New Roman"/>
          <w:sz w:val="28"/>
        </w:rPr>
        <w:t xml:space="preserve">Не имеющие просроченной задолженности по возврату в соответствующий бюджет бюджетной системы Российской Федерации, из </w:t>
      </w:r>
      <w:r w:rsidRPr="008F10AE">
        <w:rPr>
          <w:rFonts w:ascii="Times New Roman" w:hAnsi="Times New Roman" w:cs="Times New Roman"/>
          <w:sz w:val="28"/>
        </w:rPr>
        <w:lastRenderedPageBreak/>
        <w:t xml:space="preserve">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8F10AE">
        <w:rPr>
          <w:rFonts w:ascii="Times New Roman" w:hAnsi="Times New Roman" w:cs="Times New Roman"/>
          <w:sz w:val="28"/>
        </w:rPr>
        <w:t>предоставленных</w:t>
      </w:r>
      <w:proofErr w:type="gramEnd"/>
      <w:r w:rsidRPr="008F10AE">
        <w:rPr>
          <w:rFonts w:ascii="Times New Roman" w:hAnsi="Times New Roman" w:cs="Times New Roman"/>
          <w:sz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</w:t>
      </w:r>
      <w:r>
        <w:rPr>
          <w:rFonts w:ascii="Times New Roman" w:hAnsi="Times New Roman" w:cs="Times New Roman"/>
          <w:sz w:val="28"/>
        </w:rPr>
        <w:t>;</w:t>
      </w:r>
    </w:p>
    <w:p w:rsidR="00744336" w:rsidRDefault="00744336" w:rsidP="00744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2.4.8. </w:t>
      </w:r>
      <w:r>
        <w:rPr>
          <w:color w:val="000000"/>
          <w:sz w:val="28"/>
          <w:szCs w:val="28"/>
        </w:rPr>
        <w:t>СО НКО</w:t>
      </w:r>
      <w:r w:rsidRPr="00744336">
        <w:rPr>
          <w:color w:val="000000"/>
          <w:sz w:val="28"/>
          <w:szCs w:val="28"/>
        </w:rPr>
        <w:t xml:space="preserve"> не должна получать средства из местного бюджета в соответствии с иными муниципальными нормативными правовыми актами на цели, указанные в пункте 2.1 настоящего Порядка;</w:t>
      </w:r>
    </w:p>
    <w:p w:rsidR="00744336" w:rsidRDefault="00744336" w:rsidP="00744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2.4.9. </w:t>
      </w:r>
      <w:r w:rsidR="008057FD">
        <w:rPr>
          <w:color w:val="000000"/>
          <w:sz w:val="28"/>
          <w:szCs w:val="28"/>
        </w:rPr>
        <w:t>О</w:t>
      </w:r>
      <w:r w:rsidRPr="00744336">
        <w:rPr>
          <w:color w:val="000000"/>
          <w:sz w:val="28"/>
          <w:szCs w:val="28"/>
        </w:rPr>
        <w:t>тсутствие нарушений условий и порядка предоставления субсидий из местного бюджета в предыдущие периоды.</w:t>
      </w:r>
    </w:p>
    <w:p w:rsidR="00744336" w:rsidRDefault="00744336" w:rsidP="0074433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2.5.</w:t>
      </w:r>
      <w:r w:rsidRPr="00744336">
        <w:rPr>
          <w:color w:val="000000"/>
          <w:sz w:val="28"/>
          <w:szCs w:val="28"/>
        </w:rPr>
        <w:t xml:space="preserve"> </w:t>
      </w:r>
      <w:r w:rsidRPr="008F10AE">
        <w:rPr>
          <w:sz w:val="28"/>
        </w:rPr>
        <w:t>Не могут претендовать на получение субсидий: государственные корпорации, государственные компании, государственные и муниципальные учреждения, общественные объединения, являющиеся политическими партиями, религиозные организации, профсоюзные организации, профессиональные союзы.</w:t>
      </w:r>
    </w:p>
    <w:p w:rsidR="000773C3" w:rsidRDefault="00744336" w:rsidP="0074433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2.6.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Для получения </w:t>
      </w:r>
      <w:r w:rsidR="00746038" w:rsidRPr="00302F8D">
        <w:rPr>
          <w:sz w:val="28"/>
        </w:rPr>
        <w:t xml:space="preserve">субсидии </w:t>
      </w:r>
      <w:r w:rsidR="00EE40A1">
        <w:rPr>
          <w:sz w:val="28"/>
        </w:rPr>
        <w:t xml:space="preserve">СО </w:t>
      </w:r>
      <w:r w:rsidR="00746038" w:rsidRPr="00302F8D">
        <w:rPr>
          <w:sz w:val="28"/>
        </w:rPr>
        <w:t>НКО</w:t>
      </w:r>
      <w:r w:rsidR="00515B04">
        <w:rPr>
          <w:sz w:val="28"/>
        </w:rPr>
        <w:t xml:space="preserve"> предоставляет в отдел организационной работы и связей с общественностью Администрации                         </w:t>
      </w:r>
      <w:r w:rsidR="00515B04" w:rsidRPr="00302F8D">
        <w:rPr>
          <w:sz w:val="28"/>
        </w:rPr>
        <w:t>(</w:t>
      </w:r>
      <w:r w:rsidR="00515B04">
        <w:rPr>
          <w:sz w:val="28"/>
        </w:rPr>
        <w:t xml:space="preserve">ул. Ленина, 32, кабинет </w:t>
      </w:r>
      <w:r w:rsidR="00515B04" w:rsidRPr="00302F8D">
        <w:rPr>
          <w:sz w:val="28"/>
        </w:rPr>
        <w:t>225</w:t>
      </w:r>
      <w:r w:rsidR="00515B04">
        <w:rPr>
          <w:sz w:val="28"/>
        </w:rPr>
        <w:t>, понедельник-пятница с 9.00 до 16.30 часов, перерыв с 12.30 до 13.18 часов) следующие документы</w:t>
      </w:r>
      <w:r w:rsidR="000773C3">
        <w:rPr>
          <w:sz w:val="28"/>
        </w:rPr>
        <w:t>:</w:t>
      </w:r>
    </w:p>
    <w:p w:rsidR="00515B04" w:rsidRDefault="000773C3" w:rsidP="0074433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2.6.1. В</w:t>
      </w:r>
      <w:r w:rsidRPr="00282402">
        <w:rPr>
          <w:sz w:val="28"/>
        </w:rPr>
        <w:t xml:space="preserve"> срок до 20 числа первого месяца квартала</w:t>
      </w:r>
      <w:r>
        <w:rPr>
          <w:sz w:val="28"/>
        </w:rPr>
        <w:t xml:space="preserve">, </w:t>
      </w:r>
      <w:r w:rsidRPr="00282402">
        <w:rPr>
          <w:sz w:val="28"/>
        </w:rPr>
        <w:t>на который запрашивается</w:t>
      </w:r>
      <w:r>
        <w:rPr>
          <w:sz w:val="28"/>
        </w:rPr>
        <w:t xml:space="preserve"> субсидия, </w:t>
      </w:r>
      <w:r w:rsidR="00515B04">
        <w:rPr>
          <w:sz w:val="28"/>
        </w:rPr>
        <w:t>предоставляются:</w:t>
      </w:r>
    </w:p>
    <w:p w:rsidR="009C6491" w:rsidRDefault="00515B04" w:rsidP="00515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1)</w:t>
      </w:r>
      <w:r w:rsidR="00746038">
        <w:rPr>
          <w:sz w:val="28"/>
        </w:rPr>
        <w:t xml:space="preserve"> </w:t>
      </w:r>
      <w:r>
        <w:rPr>
          <w:sz w:val="28"/>
        </w:rPr>
        <w:t>заявка</w:t>
      </w:r>
      <w:r w:rsidR="009C6491">
        <w:rPr>
          <w:sz w:val="28"/>
        </w:rPr>
        <w:t xml:space="preserve"> </w:t>
      </w:r>
      <w:r w:rsidR="00751CED" w:rsidRPr="00751CED">
        <w:rPr>
          <w:sz w:val="28"/>
          <w:szCs w:val="28"/>
        </w:rPr>
        <w:t>на</w:t>
      </w:r>
      <w:r w:rsidR="00751CED" w:rsidRPr="006D74FC">
        <w:rPr>
          <w:b/>
          <w:sz w:val="28"/>
          <w:szCs w:val="28"/>
        </w:rPr>
        <w:t xml:space="preserve"> </w:t>
      </w:r>
      <w:r w:rsidR="00751CED" w:rsidRPr="00751CED">
        <w:rPr>
          <w:sz w:val="28"/>
          <w:szCs w:val="28"/>
        </w:rPr>
        <w:t>получение субсидии</w:t>
      </w:r>
      <w:r w:rsidR="000773C3" w:rsidRPr="000773C3">
        <w:rPr>
          <w:sz w:val="28"/>
          <w:szCs w:val="28"/>
        </w:rPr>
        <w:t xml:space="preserve"> </w:t>
      </w:r>
      <w:r w:rsidR="000773C3">
        <w:rPr>
          <w:sz w:val="28"/>
          <w:szCs w:val="28"/>
        </w:rPr>
        <w:t>СО НКО</w:t>
      </w:r>
      <w:r w:rsidR="00751CED" w:rsidRPr="00751CED">
        <w:rPr>
          <w:sz w:val="28"/>
          <w:szCs w:val="28"/>
        </w:rPr>
        <w:t xml:space="preserve">, не являющейся государственным (муниципальным) </w:t>
      </w:r>
      <w:r w:rsidR="00751CED">
        <w:rPr>
          <w:sz w:val="28"/>
          <w:szCs w:val="28"/>
        </w:rPr>
        <w:t>у</w:t>
      </w:r>
      <w:r w:rsidR="00751CED" w:rsidRPr="00751CED">
        <w:rPr>
          <w:sz w:val="28"/>
          <w:szCs w:val="28"/>
        </w:rPr>
        <w:t>чреждением,</w:t>
      </w:r>
      <w:r w:rsidR="00751CED">
        <w:rPr>
          <w:sz w:val="28"/>
          <w:szCs w:val="28"/>
        </w:rPr>
        <w:t xml:space="preserve"> </w:t>
      </w:r>
      <w:r w:rsidR="00751CED" w:rsidRPr="00751CED">
        <w:rPr>
          <w:sz w:val="28"/>
          <w:szCs w:val="28"/>
        </w:rPr>
        <w:t xml:space="preserve">осуществляющей деятельность на территории </w:t>
      </w:r>
      <w:r w:rsidR="00744336">
        <w:rPr>
          <w:sz w:val="28"/>
          <w:szCs w:val="28"/>
        </w:rPr>
        <w:t xml:space="preserve">муниципального образования </w:t>
      </w:r>
      <w:r w:rsidR="00751CED" w:rsidRPr="00751CED">
        <w:rPr>
          <w:sz w:val="28"/>
          <w:szCs w:val="28"/>
        </w:rPr>
        <w:t>город</w:t>
      </w:r>
      <w:r w:rsidR="00744336">
        <w:rPr>
          <w:sz w:val="28"/>
          <w:szCs w:val="28"/>
        </w:rPr>
        <w:t xml:space="preserve"> Каменск-Уральский</w:t>
      </w:r>
      <w:r w:rsidR="00751CED">
        <w:rPr>
          <w:sz w:val="28"/>
          <w:szCs w:val="28"/>
        </w:rPr>
        <w:t xml:space="preserve"> (далее – Заявка)</w:t>
      </w:r>
      <w:r>
        <w:rPr>
          <w:sz w:val="28"/>
        </w:rPr>
        <w:t xml:space="preserve"> </w:t>
      </w:r>
      <w:r w:rsidR="008057FD" w:rsidRPr="009C6491">
        <w:rPr>
          <w:sz w:val="28"/>
        </w:rPr>
        <w:t xml:space="preserve">по форме </w:t>
      </w:r>
      <w:r w:rsidR="008057FD" w:rsidRPr="009C6491">
        <w:rPr>
          <w:sz w:val="28"/>
          <w:szCs w:val="28"/>
        </w:rPr>
        <w:t xml:space="preserve">согласно Приложению </w:t>
      </w:r>
      <w:r w:rsidR="008057FD">
        <w:rPr>
          <w:sz w:val="28"/>
          <w:szCs w:val="28"/>
        </w:rPr>
        <w:t xml:space="preserve">№ </w:t>
      </w:r>
      <w:r w:rsidR="008057FD" w:rsidRPr="009C6491">
        <w:rPr>
          <w:sz w:val="28"/>
          <w:szCs w:val="28"/>
        </w:rPr>
        <w:t>1 к настоящему Порядку в отпечатанном виде в одном экземпляре (текст должен быть напечатан на листах формата А</w:t>
      </w:r>
      <w:proofErr w:type="gramStart"/>
      <w:r w:rsidR="008057FD" w:rsidRPr="009C6491">
        <w:rPr>
          <w:sz w:val="28"/>
          <w:szCs w:val="28"/>
        </w:rPr>
        <w:t>4</w:t>
      </w:r>
      <w:proofErr w:type="gramEnd"/>
      <w:r w:rsidR="008057FD" w:rsidRPr="009C6491">
        <w:rPr>
          <w:sz w:val="28"/>
          <w:szCs w:val="28"/>
        </w:rPr>
        <w:t xml:space="preserve"> в текстовом редакторе </w:t>
      </w:r>
      <w:proofErr w:type="spellStart"/>
      <w:r w:rsidR="008057FD" w:rsidRPr="009C6491">
        <w:rPr>
          <w:sz w:val="28"/>
          <w:szCs w:val="28"/>
        </w:rPr>
        <w:t>Word</w:t>
      </w:r>
      <w:proofErr w:type="spellEnd"/>
      <w:r w:rsidR="008057FD" w:rsidRPr="009C6491">
        <w:rPr>
          <w:sz w:val="28"/>
          <w:szCs w:val="28"/>
        </w:rPr>
        <w:t xml:space="preserve"> с использованием шрифта </w:t>
      </w:r>
      <w:proofErr w:type="spellStart"/>
      <w:r w:rsidR="008057FD" w:rsidRPr="009C6491">
        <w:rPr>
          <w:sz w:val="28"/>
          <w:szCs w:val="28"/>
        </w:rPr>
        <w:t>Times</w:t>
      </w:r>
      <w:proofErr w:type="spellEnd"/>
      <w:r w:rsidR="008057FD" w:rsidRPr="009C6491">
        <w:rPr>
          <w:sz w:val="28"/>
          <w:szCs w:val="28"/>
        </w:rPr>
        <w:t xml:space="preserve"> </w:t>
      </w:r>
      <w:proofErr w:type="spellStart"/>
      <w:r w:rsidR="008057FD" w:rsidRPr="009C6491">
        <w:rPr>
          <w:sz w:val="28"/>
          <w:szCs w:val="28"/>
        </w:rPr>
        <w:t>New</w:t>
      </w:r>
      <w:proofErr w:type="spellEnd"/>
      <w:r w:rsidR="008057FD" w:rsidRPr="009C6491">
        <w:rPr>
          <w:sz w:val="28"/>
          <w:szCs w:val="28"/>
        </w:rPr>
        <w:t xml:space="preserve"> </w:t>
      </w:r>
      <w:proofErr w:type="spellStart"/>
      <w:r w:rsidR="008057FD" w:rsidRPr="009C6491">
        <w:rPr>
          <w:sz w:val="28"/>
          <w:szCs w:val="28"/>
        </w:rPr>
        <w:t>Roman</w:t>
      </w:r>
      <w:proofErr w:type="spellEnd"/>
      <w:r w:rsidR="008057FD" w:rsidRPr="009C6491">
        <w:rPr>
          <w:sz w:val="28"/>
          <w:szCs w:val="28"/>
        </w:rPr>
        <w:t xml:space="preserve"> размером № 14 через одинарный межд</w:t>
      </w:r>
      <w:r>
        <w:rPr>
          <w:sz w:val="28"/>
          <w:szCs w:val="28"/>
        </w:rPr>
        <w:t>устрочный интервал);</w:t>
      </w:r>
    </w:p>
    <w:p w:rsidR="00515B04" w:rsidRDefault="00515B04" w:rsidP="00515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6273">
        <w:rPr>
          <w:sz w:val="28"/>
          <w:szCs w:val="28"/>
        </w:rPr>
        <w:t>к</w:t>
      </w:r>
      <w:r w:rsidRPr="000161DB">
        <w:rPr>
          <w:sz w:val="28"/>
          <w:szCs w:val="28"/>
        </w:rPr>
        <w:t xml:space="preserve">опия свидетельства о внесении записи в Единый государственный реестр юридических лиц о юридическом лице, зарегистрированном до 1 июля </w:t>
      </w:r>
      <w:smartTag w:uri="urn:schemas-microsoft-com:office:smarttags" w:element="metricconverter">
        <w:smartTagPr>
          <w:attr w:name="ProductID" w:val="2002 г"/>
        </w:smartTagPr>
        <w:r w:rsidRPr="000161DB">
          <w:rPr>
            <w:sz w:val="28"/>
            <w:szCs w:val="28"/>
          </w:rPr>
          <w:t>2002 г</w:t>
        </w:r>
        <w:r>
          <w:rPr>
            <w:sz w:val="28"/>
            <w:szCs w:val="28"/>
          </w:rPr>
          <w:t>ода</w:t>
        </w:r>
      </w:smartTag>
      <w:r w:rsidRPr="000161DB">
        <w:rPr>
          <w:sz w:val="28"/>
          <w:szCs w:val="28"/>
        </w:rPr>
        <w:t xml:space="preserve">, заверенная подписью руководителя и печатью СО НКО (предоставляется только организациями, зарегистрированными до 1 июля </w:t>
      </w:r>
      <w:smartTag w:uri="urn:schemas-microsoft-com:office:smarttags" w:element="metricconverter">
        <w:smartTagPr>
          <w:attr w:name="ProductID" w:val="2002 г"/>
        </w:smartTagPr>
        <w:r w:rsidRPr="000161DB">
          <w:rPr>
            <w:sz w:val="28"/>
            <w:szCs w:val="28"/>
          </w:rPr>
          <w:t>2002 г</w:t>
        </w:r>
        <w:r>
          <w:rPr>
            <w:sz w:val="28"/>
            <w:szCs w:val="28"/>
          </w:rPr>
          <w:t>ода</w:t>
        </w:r>
      </w:smartTag>
      <w:r w:rsidRPr="000161DB">
        <w:rPr>
          <w:sz w:val="28"/>
          <w:szCs w:val="28"/>
        </w:rPr>
        <w:t>);</w:t>
      </w:r>
    </w:p>
    <w:p w:rsidR="00515B04" w:rsidRPr="00515B04" w:rsidRDefault="00515B04" w:rsidP="00515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16273">
        <w:rPr>
          <w:sz w:val="28"/>
          <w:szCs w:val="28"/>
        </w:rPr>
        <w:t>к</w:t>
      </w:r>
      <w:r w:rsidRPr="000161DB">
        <w:rPr>
          <w:sz w:val="28"/>
          <w:szCs w:val="28"/>
        </w:rPr>
        <w:t xml:space="preserve">опия листа записи в Единый государственный реестр юридических лиц о юридическом лице, заверенная подписью руководителя и печатью СО НКО (предоставляется только организациями, зарегистрированными с 1 января </w:t>
      </w:r>
      <w:r>
        <w:rPr>
          <w:sz w:val="28"/>
          <w:szCs w:val="28"/>
        </w:rPr>
        <w:t xml:space="preserve">                2017 года</w:t>
      </w:r>
      <w:r w:rsidRPr="000161DB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515B04" w:rsidRDefault="00515B04" w:rsidP="00515B0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D16273">
        <w:rPr>
          <w:sz w:val="28"/>
          <w:szCs w:val="28"/>
        </w:rPr>
        <w:t>к</w:t>
      </w:r>
      <w:r w:rsidRPr="000161DB">
        <w:rPr>
          <w:sz w:val="28"/>
          <w:szCs w:val="28"/>
        </w:rPr>
        <w:t>опия Устава СО НКО (со всеми внесенными изменениями и дополнениями), заверенная подписью</w:t>
      </w:r>
      <w:r>
        <w:rPr>
          <w:sz w:val="28"/>
          <w:szCs w:val="28"/>
        </w:rPr>
        <w:t xml:space="preserve"> руководителя и печатью СО НКО.</w:t>
      </w:r>
    </w:p>
    <w:p w:rsidR="000773C3" w:rsidRPr="00282402" w:rsidRDefault="000773C3" w:rsidP="000773C3">
      <w:pPr>
        <w:ind w:firstLine="708"/>
        <w:jc w:val="both"/>
        <w:rPr>
          <w:sz w:val="28"/>
        </w:rPr>
      </w:pPr>
      <w:r>
        <w:rPr>
          <w:sz w:val="28"/>
        </w:rPr>
        <w:t>2.6.2. В</w:t>
      </w:r>
      <w:r w:rsidRPr="00282402">
        <w:rPr>
          <w:sz w:val="28"/>
        </w:rPr>
        <w:t xml:space="preserve"> срок до </w:t>
      </w:r>
      <w:r>
        <w:rPr>
          <w:sz w:val="28"/>
        </w:rPr>
        <w:t>15</w:t>
      </w:r>
      <w:r w:rsidRPr="00282402">
        <w:rPr>
          <w:sz w:val="28"/>
        </w:rPr>
        <w:t xml:space="preserve"> числа </w:t>
      </w:r>
      <w:r>
        <w:rPr>
          <w:sz w:val="28"/>
        </w:rPr>
        <w:t xml:space="preserve">первого </w:t>
      </w:r>
      <w:r w:rsidRPr="00282402">
        <w:rPr>
          <w:sz w:val="28"/>
        </w:rPr>
        <w:t>месяца квартала</w:t>
      </w:r>
      <w:r>
        <w:rPr>
          <w:sz w:val="28"/>
        </w:rPr>
        <w:t xml:space="preserve">, следующего за </w:t>
      </w:r>
      <w:proofErr w:type="gramStart"/>
      <w:r>
        <w:rPr>
          <w:sz w:val="28"/>
        </w:rPr>
        <w:t>отчетным</w:t>
      </w:r>
      <w:proofErr w:type="gramEnd"/>
      <w:r>
        <w:rPr>
          <w:sz w:val="28"/>
        </w:rPr>
        <w:t>, предоставля</w:t>
      </w:r>
      <w:r w:rsidR="00515B04">
        <w:rPr>
          <w:sz w:val="28"/>
        </w:rPr>
        <w:t>ю</w:t>
      </w:r>
      <w:r>
        <w:rPr>
          <w:sz w:val="28"/>
        </w:rPr>
        <w:t>т</w:t>
      </w:r>
      <w:r w:rsidR="00515B04">
        <w:rPr>
          <w:sz w:val="28"/>
        </w:rPr>
        <w:t>ся</w:t>
      </w:r>
      <w:r>
        <w:rPr>
          <w:sz w:val="28"/>
        </w:rPr>
        <w:t>:</w:t>
      </w:r>
    </w:p>
    <w:p w:rsidR="000773C3" w:rsidRPr="0080400C" w:rsidRDefault="008057FD" w:rsidP="000773C3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 w:rsidR="000773C3" w:rsidRPr="0080400C">
        <w:rPr>
          <w:sz w:val="28"/>
        </w:rPr>
        <w:t>1) отчет о совершенных затратах и обоснова</w:t>
      </w:r>
      <w:r>
        <w:rPr>
          <w:sz w:val="28"/>
        </w:rPr>
        <w:t xml:space="preserve">ния затрат, согласно Приложению </w:t>
      </w:r>
      <w:r w:rsidR="000773C3">
        <w:rPr>
          <w:sz w:val="28"/>
        </w:rPr>
        <w:t xml:space="preserve">№ </w:t>
      </w:r>
      <w:r w:rsidR="000773C3" w:rsidRPr="0080400C">
        <w:rPr>
          <w:sz w:val="28"/>
        </w:rPr>
        <w:t xml:space="preserve">2 к настоящему </w:t>
      </w:r>
      <w:r w:rsidR="000773C3" w:rsidRPr="007D36AA">
        <w:rPr>
          <w:sz w:val="28"/>
        </w:rPr>
        <w:t xml:space="preserve">Порядку в </w:t>
      </w:r>
      <w:r w:rsidR="000773C3" w:rsidRPr="007D36AA">
        <w:rPr>
          <w:sz w:val="28"/>
          <w:szCs w:val="28"/>
        </w:rPr>
        <w:t>отпечатанном виде в одном экземпляре и в электронном виде с приложением копий документов, подтверждающих затраты</w:t>
      </w:r>
      <w:r w:rsidR="009B305B">
        <w:rPr>
          <w:sz w:val="28"/>
          <w:szCs w:val="28"/>
        </w:rPr>
        <w:t xml:space="preserve">, заверенные руководителем СО НКО (копии приказов, </w:t>
      </w:r>
      <w:r w:rsidR="009B305B">
        <w:rPr>
          <w:sz w:val="28"/>
          <w:szCs w:val="28"/>
        </w:rPr>
        <w:lastRenderedPageBreak/>
        <w:t>проездных билетов, кассовых чеков, товарных чеков, оформленных в соответствии с требованиями законодательства, копии счетов, счетов-фактур, товарных накладных, актов выполненных работ (оказанных услуг), ведомостей на</w:t>
      </w:r>
      <w:proofErr w:type="gramEnd"/>
      <w:r w:rsidR="009B305B">
        <w:rPr>
          <w:sz w:val="28"/>
          <w:szCs w:val="28"/>
        </w:rPr>
        <w:t xml:space="preserve"> выдачу канцелярских товаров, платежных документов, подтверждающих оплату за произведенные расходы и иных документов)</w:t>
      </w:r>
      <w:r w:rsidR="000773C3" w:rsidRPr="0080400C">
        <w:rPr>
          <w:sz w:val="28"/>
        </w:rPr>
        <w:t>;</w:t>
      </w:r>
    </w:p>
    <w:p w:rsidR="000773C3" w:rsidRDefault="008057FD" w:rsidP="000773C3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773C3">
        <w:rPr>
          <w:sz w:val="28"/>
        </w:rPr>
        <w:t xml:space="preserve">2) </w:t>
      </w:r>
      <w:r w:rsidR="00515B04">
        <w:rPr>
          <w:sz w:val="28"/>
        </w:rPr>
        <w:t>документ</w:t>
      </w:r>
      <w:r w:rsidR="00515B04" w:rsidRPr="00302F8D">
        <w:rPr>
          <w:sz w:val="28"/>
        </w:rPr>
        <w:t>, подтверждающи</w:t>
      </w:r>
      <w:r w:rsidR="00515B04">
        <w:rPr>
          <w:sz w:val="28"/>
        </w:rPr>
        <w:t>й</w:t>
      </w:r>
      <w:r w:rsidR="00515B04" w:rsidRPr="00302F8D">
        <w:rPr>
          <w:sz w:val="28"/>
        </w:rPr>
        <w:t xml:space="preserve"> отсутствие задолженности по уплате налогов и сборов и иных обязательных платежей в бюджеты любого уровня и государственные внебюджетные фонды</w:t>
      </w:r>
      <w:r w:rsidR="00515B04">
        <w:rPr>
          <w:sz w:val="28"/>
        </w:rPr>
        <w:t xml:space="preserve"> (справка «О состоянии расчетов по налогам, сборам, взносам») на любую дату последнего месяца квартала, в котором запрашивается субсидия</w:t>
      </w:r>
      <w:r w:rsidR="00401D43">
        <w:rPr>
          <w:sz w:val="28"/>
        </w:rPr>
        <w:t>.</w:t>
      </w:r>
    </w:p>
    <w:p w:rsidR="008057FD" w:rsidRDefault="00515B04" w:rsidP="008057FD">
      <w:pPr>
        <w:ind w:firstLine="709"/>
        <w:jc w:val="both"/>
        <w:rPr>
          <w:sz w:val="28"/>
        </w:rPr>
      </w:pPr>
      <w:r>
        <w:rPr>
          <w:sz w:val="28"/>
          <w:szCs w:val="28"/>
        </w:rPr>
        <w:t>2.7</w:t>
      </w:r>
      <w:r w:rsidR="008057FD">
        <w:rPr>
          <w:sz w:val="28"/>
          <w:szCs w:val="28"/>
        </w:rPr>
        <w:t xml:space="preserve">. </w:t>
      </w:r>
      <w:r w:rsidR="008057FD">
        <w:rPr>
          <w:sz w:val="28"/>
        </w:rPr>
        <w:t>О</w:t>
      </w:r>
      <w:r w:rsidR="008057FD" w:rsidRPr="007D36AA">
        <w:rPr>
          <w:sz w:val="28"/>
        </w:rPr>
        <w:t xml:space="preserve">тчет </w:t>
      </w:r>
      <w:r w:rsidR="00401D43">
        <w:rPr>
          <w:sz w:val="28"/>
        </w:rPr>
        <w:t>и документ</w:t>
      </w:r>
      <w:r>
        <w:rPr>
          <w:sz w:val="28"/>
        </w:rPr>
        <w:t>, указанные в п</w:t>
      </w:r>
      <w:r w:rsidR="00401D43">
        <w:rPr>
          <w:sz w:val="28"/>
        </w:rPr>
        <w:t>одп</w:t>
      </w:r>
      <w:r>
        <w:rPr>
          <w:sz w:val="28"/>
        </w:rPr>
        <w:t>ункте 2.6.</w:t>
      </w:r>
      <w:r w:rsidR="00401D43">
        <w:rPr>
          <w:sz w:val="28"/>
        </w:rPr>
        <w:t>2.</w:t>
      </w:r>
      <w:r>
        <w:rPr>
          <w:sz w:val="28"/>
        </w:rPr>
        <w:t xml:space="preserve"> </w:t>
      </w:r>
      <w:r w:rsidR="008057FD" w:rsidRPr="007D36AA">
        <w:rPr>
          <w:sz w:val="28"/>
        </w:rPr>
        <w:t>настоящего Порядка для получения субсидии</w:t>
      </w:r>
      <w:r w:rsidR="008057FD">
        <w:rPr>
          <w:sz w:val="28"/>
        </w:rPr>
        <w:t xml:space="preserve"> </w:t>
      </w:r>
      <w:r w:rsidR="008057FD" w:rsidRPr="007D36AA">
        <w:rPr>
          <w:sz w:val="28"/>
        </w:rPr>
        <w:t xml:space="preserve">за 4 квартал </w:t>
      </w:r>
      <w:r w:rsidR="008057FD">
        <w:rPr>
          <w:sz w:val="28"/>
        </w:rPr>
        <w:t xml:space="preserve">текущего года </w:t>
      </w:r>
      <w:r w:rsidR="008057FD" w:rsidRPr="007D36AA">
        <w:rPr>
          <w:sz w:val="28"/>
        </w:rPr>
        <w:t xml:space="preserve">предоставляются </w:t>
      </w:r>
      <w:r w:rsidR="008057FD">
        <w:rPr>
          <w:sz w:val="28"/>
        </w:rPr>
        <w:t>СО НКО</w:t>
      </w:r>
      <w:r w:rsidR="008057FD" w:rsidRPr="007D36AA">
        <w:rPr>
          <w:sz w:val="28"/>
        </w:rPr>
        <w:t xml:space="preserve"> в срок до 15 декабря текущего года.</w:t>
      </w:r>
    </w:p>
    <w:p w:rsidR="00227C52" w:rsidRDefault="0002012A" w:rsidP="00227C52">
      <w:pPr>
        <w:tabs>
          <w:tab w:val="num" w:pos="3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401D43">
        <w:rPr>
          <w:sz w:val="28"/>
          <w:szCs w:val="28"/>
        </w:rPr>
        <w:t>8</w:t>
      </w:r>
      <w:r w:rsidR="00227C52">
        <w:rPr>
          <w:sz w:val="28"/>
          <w:szCs w:val="28"/>
        </w:rPr>
        <w:t xml:space="preserve">. </w:t>
      </w:r>
      <w:r w:rsidR="00227C52" w:rsidRPr="00227C52">
        <w:rPr>
          <w:rFonts w:eastAsia="Calibri"/>
          <w:sz w:val="28"/>
          <w:szCs w:val="28"/>
          <w:lang w:eastAsia="en-US"/>
        </w:rPr>
        <w:t>СО НКО несет ответственность за достоверность предоставляемых в составе Заявки сведений в соответствии с законодательством Российской Федерации.</w:t>
      </w:r>
    </w:p>
    <w:p w:rsidR="00227C52" w:rsidRPr="00BA4393" w:rsidRDefault="00401D43" w:rsidP="00227C52">
      <w:pPr>
        <w:pStyle w:val="a3"/>
        <w:ind w:firstLine="708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2.9</w:t>
      </w:r>
      <w:r w:rsidR="00227C52">
        <w:rPr>
          <w:rFonts w:eastAsia="Calibri"/>
          <w:szCs w:val="28"/>
          <w:lang w:eastAsia="en-US"/>
        </w:rPr>
        <w:t xml:space="preserve">. </w:t>
      </w:r>
      <w:r w:rsidR="00227C52">
        <w:t>Заявки и документы, предоставленные СО НКО</w:t>
      </w:r>
      <w:r w:rsidR="000773C3">
        <w:t xml:space="preserve"> для получения субсидии</w:t>
      </w:r>
      <w:r w:rsidR="00227C52">
        <w:t xml:space="preserve">, рассматриваются </w:t>
      </w:r>
      <w:r w:rsidR="00227C52" w:rsidRPr="00234E29">
        <w:rPr>
          <w:szCs w:val="28"/>
        </w:rPr>
        <w:t>Комиссией</w:t>
      </w:r>
      <w:r w:rsidR="000773C3">
        <w:rPr>
          <w:szCs w:val="28"/>
        </w:rPr>
        <w:t xml:space="preserve"> по отбору </w:t>
      </w:r>
      <w:r w:rsidR="00515B04">
        <w:rPr>
          <w:szCs w:val="28"/>
        </w:rPr>
        <w:t>социально ориентированных некоммерческих организаций</w:t>
      </w:r>
      <w:r w:rsidR="000773C3">
        <w:rPr>
          <w:szCs w:val="28"/>
        </w:rPr>
        <w:t xml:space="preserve"> в целях поддержки (далее – Комиссия)</w:t>
      </w:r>
      <w:r w:rsidR="00227C52" w:rsidRPr="00E8493D">
        <w:t xml:space="preserve">, </w:t>
      </w:r>
      <w:r w:rsidR="00227C52">
        <w:t xml:space="preserve">состав и порядок деятельности которой </w:t>
      </w:r>
      <w:r w:rsidR="00DD1014">
        <w:t>утверждается</w:t>
      </w:r>
      <w:r w:rsidR="00227C52" w:rsidRPr="00E8493D">
        <w:t xml:space="preserve"> постановлением </w:t>
      </w:r>
      <w:r w:rsidR="00227C52">
        <w:t>А</w:t>
      </w:r>
      <w:r w:rsidR="00227C52" w:rsidRPr="00E8493D">
        <w:t>дминис</w:t>
      </w:r>
      <w:r w:rsidR="001E689C">
        <w:t>трации города</w:t>
      </w:r>
      <w:r w:rsidR="00246E4E">
        <w:t xml:space="preserve"> Каменска-Уральского</w:t>
      </w:r>
      <w:r w:rsidR="00227C52">
        <w:rPr>
          <w:szCs w:val="28"/>
        </w:rPr>
        <w:t>.</w:t>
      </w:r>
    </w:p>
    <w:p w:rsidR="00227C52" w:rsidRPr="00E97808" w:rsidRDefault="00401D43" w:rsidP="00227C52">
      <w:pPr>
        <w:ind w:firstLine="708"/>
        <w:jc w:val="both"/>
        <w:rPr>
          <w:sz w:val="28"/>
        </w:rPr>
      </w:pPr>
      <w:r>
        <w:rPr>
          <w:sz w:val="28"/>
        </w:rPr>
        <w:t>2.10</w:t>
      </w:r>
      <w:r w:rsidR="00227C52">
        <w:rPr>
          <w:sz w:val="28"/>
        </w:rPr>
        <w:t xml:space="preserve">. </w:t>
      </w:r>
      <w:r w:rsidR="00227C52">
        <w:rPr>
          <w:sz w:val="28"/>
          <w:szCs w:val="28"/>
        </w:rPr>
        <w:t>Комиссия</w:t>
      </w:r>
      <w:r w:rsidR="00227C52" w:rsidRPr="00DC1F1A">
        <w:rPr>
          <w:sz w:val="28"/>
          <w:szCs w:val="28"/>
        </w:rPr>
        <w:t>:</w:t>
      </w:r>
    </w:p>
    <w:p w:rsidR="00227C52" w:rsidRPr="00D53D7E" w:rsidRDefault="00664C14" w:rsidP="00664C14">
      <w:pPr>
        <w:pStyle w:val="a3"/>
        <w:tabs>
          <w:tab w:val="left" w:pos="851"/>
          <w:tab w:val="left" w:pos="1260"/>
          <w:tab w:val="left" w:pos="180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DD1014">
        <w:rPr>
          <w:szCs w:val="28"/>
        </w:rPr>
        <w:t>2</w:t>
      </w:r>
      <w:r w:rsidR="00227C52" w:rsidRPr="00234E29">
        <w:rPr>
          <w:szCs w:val="28"/>
        </w:rPr>
        <w:t>.</w:t>
      </w:r>
      <w:r w:rsidR="00401D43">
        <w:rPr>
          <w:szCs w:val="28"/>
        </w:rPr>
        <w:t>10</w:t>
      </w:r>
      <w:r w:rsidR="00227C52">
        <w:rPr>
          <w:szCs w:val="28"/>
        </w:rPr>
        <w:t>.</w:t>
      </w:r>
      <w:r w:rsidR="00227C52" w:rsidRPr="00234E29">
        <w:rPr>
          <w:szCs w:val="28"/>
        </w:rPr>
        <w:t xml:space="preserve">1. </w:t>
      </w:r>
      <w:r w:rsidR="00227C52">
        <w:rPr>
          <w:szCs w:val="28"/>
        </w:rPr>
        <w:t xml:space="preserve">Проводит заседания по вопросам предоставления субсидий </w:t>
      </w:r>
      <w:r w:rsidR="00DD1014">
        <w:rPr>
          <w:szCs w:val="28"/>
        </w:rPr>
        <w:t xml:space="preserve">СО </w:t>
      </w:r>
      <w:r w:rsidR="00227C52">
        <w:rPr>
          <w:szCs w:val="28"/>
        </w:rPr>
        <w:t xml:space="preserve">НКО в </w:t>
      </w:r>
      <w:r w:rsidR="00DD1014">
        <w:rPr>
          <w:szCs w:val="28"/>
        </w:rPr>
        <w:t>период с 20</w:t>
      </w:r>
      <w:r w:rsidR="00227C52" w:rsidRPr="00D53D7E">
        <w:rPr>
          <w:szCs w:val="28"/>
        </w:rPr>
        <w:t xml:space="preserve"> по 30 число первого месяца квартала, следующего </w:t>
      </w:r>
      <w:proofErr w:type="gramStart"/>
      <w:r w:rsidR="00227C52" w:rsidRPr="00D53D7E">
        <w:rPr>
          <w:szCs w:val="28"/>
        </w:rPr>
        <w:t>за</w:t>
      </w:r>
      <w:proofErr w:type="gramEnd"/>
      <w:r w:rsidR="00227C52" w:rsidRPr="00D53D7E">
        <w:rPr>
          <w:szCs w:val="28"/>
        </w:rPr>
        <w:t xml:space="preserve"> отчетным;  </w:t>
      </w:r>
    </w:p>
    <w:p w:rsidR="00227C52" w:rsidRDefault="00DD1014" w:rsidP="00227C52">
      <w:pPr>
        <w:pStyle w:val="a3"/>
        <w:tabs>
          <w:tab w:val="left" w:pos="1260"/>
          <w:tab w:val="left" w:pos="1800"/>
        </w:tabs>
        <w:jc w:val="both"/>
        <w:rPr>
          <w:szCs w:val="28"/>
        </w:rPr>
      </w:pPr>
      <w:r>
        <w:rPr>
          <w:szCs w:val="28"/>
        </w:rPr>
        <w:t xml:space="preserve">          2.1</w:t>
      </w:r>
      <w:r w:rsidR="00401D43">
        <w:rPr>
          <w:szCs w:val="28"/>
        </w:rPr>
        <w:t>0</w:t>
      </w:r>
      <w:r w:rsidR="00227C52">
        <w:rPr>
          <w:szCs w:val="28"/>
        </w:rPr>
        <w:t>.2. Р</w:t>
      </w:r>
      <w:r w:rsidR="00227C52" w:rsidRPr="00234E29">
        <w:rPr>
          <w:szCs w:val="28"/>
        </w:rPr>
        <w:t>ассматривает пред</w:t>
      </w:r>
      <w:r w:rsidR="00227C52">
        <w:rPr>
          <w:szCs w:val="28"/>
        </w:rPr>
        <w:t>о</w:t>
      </w:r>
      <w:r w:rsidR="00227C52" w:rsidRPr="00234E29">
        <w:rPr>
          <w:szCs w:val="28"/>
        </w:rPr>
        <w:t>ставленн</w:t>
      </w:r>
      <w:r w:rsidR="00227C52">
        <w:rPr>
          <w:szCs w:val="28"/>
        </w:rPr>
        <w:t>ые документы</w:t>
      </w:r>
      <w:r w:rsidR="00246E4E">
        <w:rPr>
          <w:szCs w:val="28"/>
        </w:rPr>
        <w:t>, указанные в пункте 2.6</w:t>
      </w:r>
      <w:r w:rsidR="00664C14">
        <w:rPr>
          <w:szCs w:val="28"/>
        </w:rPr>
        <w:t>. настоящего Порядка;</w:t>
      </w:r>
    </w:p>
    <w:p w:rsidR="00227C52" w:rsidRPr="00AC355D" w:rsidRDefault="00DD1014" w:rsidP="00227C52">
      <w:pPr>
        <w:pStyle w:val="a3"/>
        <w:tabs>
          <w:tab w:val="left" w:pos="1260"/>
          <w:tab w:val="left" w:pos="1800"/>
        </w:tabs>
        <w:jc w:val="both"/>
        <w:rPr>
          <w:color w:val="FF0000"/>
          <w:szCs w:val="28"/>
        </w:rPr>
      </w:pPr>
      <w:r>
        <w:rPr>
          <w:szCs w:val="28"/>
        </w:rPr>
        <w:t xml:space="preserve">          2.1</w:t>
      </w:r>
      <w:r w:rsidR="00401D43">
        <w:rPr>
          <w:szCs w:val="28"/>
        </w:rPr>
        <w:t>0</w:t>
      </w:r>
      <w:r>
        <w:rPr>
          <w:szCs w:val="28"/>
        </w:rPr>
        <w:t>.</w:t>
      </w:r>
      <w:r w:rsidR="00227C52">
        <w:rPr>
          <w:szCs w:val="28"/>
        </w:rPr>
        <w:t xml:space="preserve">3. </w:t>
      </w:r>
      <w:r w:rsidR="00246E4E">
        <w:rPr>
          <w:szCs w:val="28"/>
        </w:rPr>
        <w:t>Определяет размер субсидии, исходя из представленных  СО НКО документов;</w:t>
      </w:r>
    </w:p>
    <w:p w:rsidR="00227C52" w:rsidRDefault="008057FD" w:rsidP="00227C52">
      <w:pPr>
        <w:pStyle w:val="a3"/>
        <w:tabs>
          <w:tab w:val="left" w:pos="1260"/>
          <w:tab w:val="left" w:pos="180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401D43">
        <w:rPr>
          <w:szCs w:val="28"/>
        </w:rPr>
        <w:t>2.10</w:t>
      </w:r>
      <w:r w:rsidR="00227C52">
        <w:rPr>
          <w:szCs w:val="28"/>
        </w:rPr>
        <w:t xml:space="preserve">.4. </w:t>
      </w:r>
      <w:r w:rsidR="00246E4E" w:rsidRPr="00A1347C">
        <w:rPr>
          <w:szCs w:val="28"/>
        </w:rPr>
        <w:t>Принимает решение о предоставлении</w:t>
      </w:r>
      <w:r w:rsidR="00246E4E">
        <w:rPr>
          <w:szCs w:val="28"/>
        </w:rPr>
        <w:t xml:space="preserve"> субсидии</w:t>
      </w:r>
      <w:r w:rsidR="00246E4E" w:rsidRPr="00A1347C">
        <w:rPr>
          <w:szCs w:val="28"/>
        </w:rPr>
        <w:t xml:space="preserve"> или об о</w:t>
      </w:r>
      <w:r w:rsidR="00246E4E">
        <w:rPr>
          <w:szCs w:val="28"/>
        </w:rPr>
        <w:t>тказе в предоставлении субсидии.</w:t>
      </w:r>
    </w:p>
    <w:p w:rsidR="00227C52" w:rsidRPr="00A3008F" w:rsidRDefault="00227C52" w:rsidP="00227C52">
      <w:pPr>
        <w:pStyle w:val="a3"/>
        <w:tabs>
          <w:tab w:val="left" w:pos="1134"/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DD1014">
        <w:rPr>
          <w:szCs w:val="28"/>
        </w:rPr>
        <w:t>2</w:t>
      </w:r>
      <w:r w:rsidRPr="002B4D74">
        <w:rPr>
          <w:szCs w:val="28"/>
        </w:rPr>
        <w:t>.</w:t>
      </w:r>
      <w:r w:rsidR="008057FD">
        <w:rPr>
          <w:szCs w:val="28"/>
        </w:rPr>
        <w:t>1</w:t>
      </w:r>
      <w:r w:rsidR="00401D43">
        <w:rPr>
          <w:szCs w:val="28"/>
        </w:rPr>
        <w:t>1</w:t>
      </w:r>
      <w:r w:rsidR="00DD1014">
        <w:rPr>
          <w:szCs w:val="28"/>
        </w:rPr>
        <w:t>.</w:t>
      </w:r>
      <w:r w:rsidRPr="002B4D74">
        <w:rPr>
          <w:szCs w:val="28"/>
        </w:rPr>
        <w:t xml:space="preserve"> </w:t>
      </w:r>
      <w:r>
        <w:rPr>
          <w:szCs w:val="28"/>
        </w:rPr>
        <w:t xml:space="preserve">Основаниями для принятия решения об отказе в предоставлении субсидии </w:t>
      </w:r>
      <w:r w:rsidR="00DD1014">
        <w:rPr>
          <w:szCs w:val="28"/>
        </w:rPr>
        <w:t xml:space="preserve"> СО НКО </w:t>
      </w:r>
      <w:r>
        <w:rPr>
          <w:szCs w:val="28"/>
        </w:rPr>
        <w:t>являются</w:t>
      </w:r>
      <w:r w:rsidRPr="00A3008F">
        <w:rPr>
          <w:szCs w:val="28"/>
        </w:rPr>
        <w:t xml:space="preserve">:  </w:t>
      </w:r>
    </w:p>
    <w:p w:rsidR="00DD1014" w:rsidRDefault="00664C14" w:rsidP="00246E4E">
      <w:pPr>
        <w:pStyle w:val="a3"/>
        <w:tabs>
          <w:tab w:val="left" w:pos="1134"/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          2.1</w:t>
      </w:r>
      <w:r w:rsidR="00401D43">
        <w:rPr>
          <w:szCs w:val="28"/>
        </w:rPr>
        <w:t>1</w:t>
      </w:r>
      <w:r w:rsidR="00227C52">
        <w:rPr>
          <w:szCs w:val="28"/>
        </w:rPr>
        <w:t xml:space="preserve">.1. Несоответствие </w:t>
      </w:r>
      <w:r w:rsidR="00DD1014">
        <w:rPr>
          <w:szCs w:val="28"/>
        </w:rPr>
        <w:t xml:space="preserve">представленных получателем субсидий </w:t>
      </w:r>
      <w:r w:rsidR="00246E4E">
        <w:rPr>
          <w:szCs w:val="28"/>
        </w:rPr>
        <w:t>(</w:t>
      </w:r>
      <w:r w:rsidR="008057FD">
        <w:rPr>
          <w:szCs w:val="28"/>
        </w:rPr>
        <w:t>СО НКО</w:t>
      </w:r>
      <w:r w:rsidR="00246E4E">
        <w:rPr>
          <w:szCs w:val="28"/>
        </w:rPr>
        <w:t>)</w:t>
      </w:r>
      <w:r w:rsidR="008057FD">
        <w:rPr>
          <w:szCs w:val="28"/>
        </w:rPr>
        <w:t xml:space="preserve"> </w:t>
      </w:r>
      <w:r w:rsidR="00DD1014">
        <w:rPr>
          <w:szCs w:val="28"/>
        </w:rPr>
        <w:t xml:space="preserve">документов </w:t>
      </w:r>
      <w:r w:rsidR="00227C52">
        <w:rPr>
          <w:szCs w:val="28"/>
        </w:rPr>
        <w:t xml:space="preserve">требованиям, </w:t>
      </w:r>
      <w:r w:rsidR="00751CED">
        <w:rPr>
          <w:szCs w:val="28"/>
        </w:rPr>
        <w:t xml:space="preserve">определенным </w:t>
      </w:r>
      <w:r w:rsidR="008057FD">
        <w:rPr>
          <w:szCs w:val="28"/>
        </w:rPr>
        <w:t>п</w:t>
      </w:r>
      <w:r w:rsidR="00246E4E">
        <w:rPr>
          <w:szCs w:val="28"/>
        </w:rPr>
        <w:t>унктом 2.6. настоящего Порядка или н</w:t>
      </w:r>
      <w:r w:rsidR="00DD1014">
        <w:rPr>
          <w:szCs w:val="28"/>
        </w:rPr>
        <w:t>епредставление (предоставление не в полном объеме) указанных документов;</w:t>
      </w:r>
    </w:p>
    <w:p w:rsidR="00DD1014" w:rsidRDefault="008057FD" w:rsidP="00DD1014">
      <w:pPr>
        <w:pStyle w:val="a3"/>
        <w:tabs>
          <w:tab w:val="left" w:pos="1134"/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2.1</w:t>
      </w:r>
      <w:r w:rsidR="00401D43">
        <w:rPr>
          <w:szCs w:val="28"/>
        </w:rPr>
        <w:t>1</w:t>
      </w:r>
      <w:r w:rsidR="00246E4E">
        <w:rPr>
          <w:szCs w:val="28"/>
        </w:rPr>
        <w:t>.2</w:t>
      </w:r>
      <w:r w:rsidR="00DD1014">
        <w:rPr>
          <w:szCs w:val="28"/>
        </w:rPr>
        <w:t>. Недостоверность представленной информации;</w:t>
      </w:r>
    </w:p>
    <w:p w:rsidR="00227C52" w:rsidRDefault="00401D43" w:rsidP="00401D43">
      <w:pPr>
        <w:pStyle w:val="a3"/>
        <w:tabs>
          <w:tab w:val="left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2.11.3. </w:t>
      </w:r>
      <w:r w:rsidR="00227C52">
        <w:rPr>
          <w:szCs w:val="28"/>
        </w:rPr>
        <w:t xml:space="preserve">Нарушение </w:t>
      </w:r>
      <w:r>
        <w:rPr>
          <w:szCs w:val="28"/>
        </w:rPr>
        <w:t xml:space="preserve">получателем </w:t>
      </w:r>
      <w:r w:rsidR="00DD1014">
        <w:rPr>
          <w:szCs w:val="28"/>
        </w:rPr>
        <w:t>субсидии</w:t>
      </w:r>
      <w:r w:rsidR="0003257A">
        <w:rPr>
          <w:szCs w:val="28"/>
        </w:rPr>
        <w:t xml:space="preserve"> </w:t>
      </w:r>
      <w:r w:rsidR="00246E4E">
        <w:rPr>
          <w:szCs w:val="28"/>
        </w:rPr>
        <w:t>(</w:t>
      </w:r>
      <w:r w:rsidR="0003257A">
        <w:rPr>
          <w:szCs w:val="28"/>
        </w:rPr>
        <w:t>СО НКО</w:t>
      </w:r>
      <w:r w:rsidR="00246E4E">
        <w:rPr>
          <w:szCs w:val="28"/>
        </w:rPr>
        <w:t>)</w:t>
      </w:r>
      <w:r w:rsidR="00DD1014">
        <w:rPr>
          <w:szCs w:val="28"/>
        </w:rPr>
        <w:t xml:space="preserve"> </w:t>
      </w:r>
      <w:r w:rsidR="00227C52">
        <w:rPr>
          <w:szCs w:val="28"/>
        </w:rPr>
        <w:t>сроков предоставлени</w:t>
      </w:r>
      <w:r w:rsidR="0003257A">
        <w:rPr>
          <w:szCs w:val="28"/>
        </w:rPr>
        <w:t>я</w:t>
      </w:r>
      <w:r w:rsidR="00246E4E">
        <w:rPr>
          <w:szCs w:val="28"/>
        </w:rPr>
        <w:t xml:space="preserve"> документов, указанных в пункте</w:t>
      </w:r>
      <w:r w:rsidR="0003257A">
        <w:rPr>
          <w:szCs w:val="28"/>
        </w:rPr>
        <w:t xml:space="preserve"> 2.6</w:t>
      </w:r>
      <w:r w:rsidR="00227C52">
        <w:rPr>
          <w:szCs w:val="28"/>
        </w:rPr>
        <w:t>. настоящего Порядка.</w:t>
      </w:r>
    </w:p>
    <w:p w:rsidR="00227C52" w:rsidRPr="00D53D7E" w:rsidRDefault="00227C52" w:rsidP="00227C52">
      <w:pPr>
        <w:pStyle w:val="a3"/>
        <w:tabs>
          <w:tab w:val="left" w:pos="0"/>
          <w:tab w:val="left" w:pos="1134"/>
          <w:tab w:val="left" w:pos="1260"/>
        </w:tabs>
        <w:jc w:val="both"/>
      </w:pPr>
      <w:r>
        <w:t xml:space="preserve">          </w:t>
      </w:r>
      <w:r w:rsidR="00401D43">
        <w:t>2.12</w:t>
      </w:r>
      <w:r w:rsidRPr="00D53D7E">
        <w:t xml:space="preserve">. Решение Комиссии </w:t>
      </w:r>
      <w:r>
        <w:t xml:space="preserve">о предоставлении </w:t>
      </w:r>
      <w:r w:rsidR="00246E4E">
        <w:t xml:space="preserve">субсидии </w:t>
      </w:r>
      <w:r>
        <w:t>либо об о</w:t>
      </w:r>
      <w:r w:rsidR="00751CED">
        <w:t>тказе в предоставлении субсидии</w:t>
      </w:r>
      <w:r>
        <w:t xml:space="preserve"> принимается большинством голосов присутствующих на заседании членов Комиссии и </w:t>
      </w:r>
      <w:r w:rsidRPr="00D53D7E">
        <w:t>оформляется в виде протокола заседания</w:t>
      </w:r>
      <w:r w:rsidR="00246E4E">
        <w:t xml:space="preserve"> Комиссии</w:t>
      </w:r>
      <w:r>
        <w:t>, который подписывают председатель и секретарь Комиссии</w:t>
      </w:r>
      <w:r w:rsidRPr="00D53D7E">
        <w:t>.</w:t>
      </w:r>
    </w:p>
    <w:p w:rsidR="00227C52" w:rsidRDefault="0003257A" w:rsidP="00227C52">
      <w:pPr>
        <w:ind w:firstLine="708"/>
        <w:jc w:val="both"/>
        <w:rPr>
          <w:sz w:val="28"/>
        </w:rPr>
      </w:pPr>
      <w:r>
        <w:rPr>
          <w:sz w:val="28"/>
        </w:rPr>
        <w:t>2.1</w:t>
      </w:r>
      <w:r w:rsidR="00401D43">
        <w:rPr>
          <w:sz w:val="28"/>
        </w:rPr>
        <w:t>3</w:t>
      </w:r>
      <w:r w:rsidR="00B90DD2">
        <w:rPr>
          <w:sz w:val="28"/>
        </w:rPr>
        <w:t>.</w:t>
      </w:r>
      <w:r w:rsidR="00227C52">
        <w:rPr>
          <w:sz w:val="28"/>
        </w:rPr>
        <w:t xml:space="preserve"> </w:t>
      </w:r>
      <w:r w:rsidR="003522FD" w:rsidRPr="00BF7837">
        <w:rPr>
          <w:bCs/>
          <w:iCs/>
          <w:sz w:val="28"/>
          <w:szCs w:val="28"/>
        </w:rPr>
        <w:t>Субсидия предоставляется СО НКО на основании заключенного с Администрацией договора о предоставлении субсидии (далее – Договор),</w:t>
      </w:r>
      <w:r w:rsidR="003522FD">
        <w:rPr>
          <w:bCs/>
          <w:iCs/>
          <w:sz w:val="28"/>
          <w:szCs w:val="28"/>
        </w:rPr>
        <w:t xml:space="preserve"> в соответствии с типовой формой, утвержденной приказом Финансово-бюджетного</w:t>
      </w:r>
      <w:r w:rsidR="003522FD" w:rsidRPr="00BF7837">
        <w:rPr>
          <w:bCs/>
          <w:iCs/>
          <w:sz w:val="28"/>
          <w:szCs w:val="28"/>
        </w:rPr>
        <w:t xml:space="preserve"> </w:t>
      </w:r>
      <w:r w:rsidR="003522FD" w:rsidRPr="00BF7837">
        <w:rPr>
          <w:bCs/>
          <w:iCs/>
          <w:sz w:val="28"/>
          <w:szCs w:val="28"/>
        </w:rPr>
        <w:lastRenderedPageBreak/>
        <w:t>управлени</w:t>
      </w:r>
      <w:r w:rsidR="003522FD">
        <w:rPr>
          <w:bCs/>
          <w:iCs/>
          <w:sz w:val="28"/>
          <w:szCs w:val="28"/>
        </w:rPr>
        <w:t>я</w:t>
      </w:r>
      <w:r w:rsidR="003522FD" w:rsidRPr="00BF7837">
        <w:rPr>
          <w:bCs/>
          <w:iCs/>
          <w:sz w:val="28"/>
          <w:szCs w:val="28"/>
        </w:rPr>
        <w:t xml:space="preserve"> города Каменска-Уральского</w:t>
      </w:r>
      <w:r w:rsidR="003522FD">
        <w:rPr>
          <w:bCs/>
          <w:iCs/>
          <w:sz w:val="28"/>
          <w:szCs w:val="28"/>
        </w:rPr>
        <w:t>,</w:t>
      </w:r>
      <w:r w:rsidR="003522FD" w:rsidRPr="00BF7837">
        <w:rPr>
          <w:bCs/>
          <w:iCs/>
          <w:sz w:val="28"/>
          <w:szCs w:val="28"/>
        </w:rPr>
        <w:t xml:space="preserve"> в котором предусматриваются направления расходования субсидии, условия перечисления средств субсидии, условия возврата средств субсидии и ответственность СО  НКО</w:t>
      </w:r>
      <w:r w:rsidR="00227C52">
        <w:rPr>
          <w:sz w:val="28"/>
        </w:rPr>
        <w:t>.</w:t>
      </w:r>
    </w:p>
    <w:p w:rsidR="0003257A" w:rsidRPr="0003257A" w:rsidRDefault="00401D43" w:rsidP="0003257A">
      <w:pPr>
        <w:ind w:firstLine="708"/>
        <w:jc w:val="both"/>
        <w:rPr>
          <w:sz w:val="28"/>
        </w:rPr>
      </w:pPr>
      <w:r>
        <w:rPr>
          <w:sz w:val="28"/>
        </w:rPr>
        <w:t>2.14</w:t>
      </w:r>
      <w:r w:rsidR="0003257A">
        <w:rPr>
          <w:sz w:val="28"/>
        </w:rPr>
        <w:t>.</w:t>
      </w:r>
      <w:r w:rsidR="005573F3">
        <w:rPr>
          <w:sz w:val="28"/>
        </w:rPr>
        <w:t xml:space="preserve"> </w:t>
      </w:r>
      <w:r w:rsidR="0003257A" w:rsidRPr="0003257A">
        <w:rPr>
          <w:color w:val="000000"/>
          <w:sz w:val="28"/>
          <w:szCs w:val="28"/>
        </w:rPr>
        <w:t>Обязательным условием предоставления субсиди</w:t>
      </w:r>
      <w:r w:rsidR="00246E4E">
        <w:rPr>
          <w:color w:val="000000"/>
          <w:sz w:val="28"/>
          <w:szCs w:val="28"/>
        </w:rPr>
        <w:t>и</w:t>
      </w:r>
      <w:r w:rsidR="0003257A" w:rsidRPr="0003257A">
        <w:rPr>
          <w:color w:val="000000"/>
          <w:sz w:val="28"/>
          <w:szCs w:val="28"/>
        </w:rPr>
        <w:t>, включаем</w:t>
      </w:r>
      <w:r w:rsidR="0003257A">
        <w:rPr>
          <w:color w:val="000000"/>
          <w:sz w:val="28"/>
          <w:szCs w:val="28"/>
        </w:rPr>
        <w:t>ым в Договор</w:t>
      </w:r>
      <w:r w:rsidR="0003257A" w:rsidRPr="0003257A">
        <w:rPr>
          <w:color w:val="000000"/>
          <w:sz w:val="28"/>
          <w:szCs w:val="28"/>
        </w:rPr>
        <w:t>, яв</w:t>
      </w:r>
      <w:r w:rsidR="0003257A">
        <w:rPr>
          <w:color w:val="000000"/>
          <w:sz w:val="28"/>
          <w:szCs w:val="28"/>
        </w:rPr>
        <w:t>ляется согласие СО НКО</w:t>
      </w:r>
      <w:r w:rsidR="0003257A" w:rsidRPr="0003257A">
        <w:rPr>
          <w:color w:val="000000"/>
          <w:sz w:val="28"/>
          <w:szCs w:val="28"/>
        </w:rPr>
        <w:t xml:space="preserve"> на осуществление Администрацией и органами муниципального финансового контроля проверок соблюдения </w:t>
      </w:r>
      <w:r w:rsidR="0003257A">
        <w:rPr>
          <w:color w:val="000000"/>
          <w:sz w:val="28"/>
          <w:szCs w:val="28"/>
        </w:rPr>
        <w:t>СО НКО</w:t>
      </w:r>
      <w:r>
        <w:rPr>
          <w:color w:val="000000"/>
          <w:sz w:val="28"/>
          <w:szCs w:val="28"/>
        </w:rPr>
        <w:t xml:space="preserve"> условий, целей и порядка </w:t>
      </w:r>
      <w:r w:rsidR="0003257A" w:rsidRPr="0003257A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субсидии</w:t>
      </w:r>
      <w:r w:rsidR="0003257A" w:rsidRPr="0003257A">
        <w:rPr>
          <w:color w:val="000000"/>
          <w:sz w:val="28"/>
          <w:szCs w:val="28"/>
        </w:rPr>
        <w:t>.</w:t>
      </w:r>
    </w:p>
    <w:p w:rsidR="00227C52" w:rsidRDefault="00B90DD2" w:rsidP="00227C52">
      <w:pPr>
        <w:ind w:firstLine="708"/>
        <w:jc w:val="both"/>
        <w:rPr>
          <w:sz w:val="28"/>
        </w:rPr>
      </w:pPr>
      <w:r>
        <w:rPr>
          <w:sz w:val="28"/>
        </w:rPr>
        <w:t>2.1</w:t>
      </w:r>
      <w:r w:rsidR="00401D43">
        <w:rPr>
          <w:sz w:val="28"/>
        </w:rPr>
        <w:t>5</w:t>
      </w:r>
      <w:r>
        <w:rPr>
          <w:sz w:val="28"/>
        </w:rPr>
        <w:t>.</w:t>
      </w:r>
      <w:r w:rsidR="00227C52">
        <w:rPr>
          <w:sz w:val="28"/>
        </w:rPr>
        <w:t xml:space="preserve"> </w:t>
      </w:r>
      <w:r w:rsidR="00227C52" w:rsidRPr="004A5795">
        <w:rPr>
          <w:sz w:val="28"/>
        </w:rPr>
        <w:t>Договор</w:t>
      </w:r>
      <w:r w:rsidR="00401D43">
        <w:rPr>
          <w:sz w:val="28"/>
        </w:rPr>
        <w:t>ы о предоставлении субсидий</w:t>
      </w:r>
      <w:r w:rsidR="00227C52">
        <w:rPr>
          <w:sz w:val="28"/>
        </w:rPr>
        <w:t xml:space="preserve"> </w:t>
      </w:r>
      <w:r w:rsidR="00227C52" w:rsidRPr="004A5795">
        <w:rPr>
          <w:sz w:val="28"/>
        </w:rPr>
        <w:t xml:space="preserve">заключаются в течение одного календарного месяца после принятия </w:t>
      </w:r>
      <w:r w:rsidR="001E07D6">
        <w:rPr>
          <w:sz w:val="28"/>
        </w:rPr>
        <w:t>Комиссией</w:t>
      </w:r>
      <w:r w:rsidR="001E07D6" w:rsidRPr="004A5795">
        <w:rPr>
          <w:sz w:val="28"/>
        </w:rPr>
        <w:t xml:space="preserve"> </w:t>
      </w:r>
      <w:r w:rsidR="00227C52" w:rsidRPr="004A5795">
        <w:rPr>
          <w:sz w:val="28"/>
        </w:rPr>
        <w:t>решения</w:t>
      </w:r>
      <w:r w:rsidR="001E07D6">
        <w:rPr>
          <w:sz w:val="28"/>
        </w:rPr>
        <w:t xml:space="preserve"> </w:t>
      </w:r>
      <w:r w:rsidR="00401D43">
        <w:rPr>
          <w:sz w:val="28"/>
        </w:rPr>
        <w:t>о предоставлении субсидий</w:t>
      </w:r>
      <w:r w:rsidR="0003257A">
        <w:rPr>
          <w:sz w:val="28"/>
        </w:rPr>
        <w:t xml:space="preserve"> СО НКО</w:t>
      </w:r>
      <w:r w:rsidR="00227C52" w:rsidRPr="004A5795">
        <w:rPr>
          <w:sz w:val="28"/>
        </w:rPr>
        <w:t>.</w:t>
      </w:r>
    </w:p>
    <w:p w:rsidR="001E07D6" w:rsidRDefault="00401D43" w:rsidP="001E07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2.16</w:t>
      </w:r>
      <w:r w:rsidR="00227C52">
        <w:rPr>
          <w:sz w:val="28"/>
        </w:rPr>
        <w:t>.</w:t>
      </w:r>
      <w:r w:rsidR="00227C52" w:rsidRPr="004A5795">
        <w:rPr>
          <w:sz w:val="28"/>
        </w:rPr>
        <w:t xml:space="preserve"> </w:t>
      </w:r>
      <w:proofErr w:type="gramStart"/>
      <w:r w:rsidR="00227C52">
        <w:rPr>
          <w:sz w:val="28"/>
        </w:rPr>
        <w:t>Админист</w:t>
      </w:r>
      <w:r w:rsidR="001E689C">
        <w:rPr>
          <w:sz w:val="28"/>
        </w:rPr>
        <w:t>рация</w:t>
      </w:r>
      <w:r w:rsidR="00751CED">
        <w:rPr>
          <w:sz w:val="28"/>
        </w:rPr>
        <w:t xml:space="preserve"> на основании Д</w:t>
      </w:r>
      <w:r w:rsidR="00227C52" w:rsidRPr="004A5795">
        <w:rPr>
          <w:sz w:val="28"/>
        </w:rPr>
        <w:t>оговоров</w:t>
      </w:r>
      <w:r w:rsidR="00227C52">
        <w:rPr>
          <w:sz w:val="28"/>
        </w:rPr>
        <w:t xml:space="preserve"> о предоставлении субсидий </w:t>
      </w:r>
      <w:r w:rsidR="001E07D6" w:rsidRPr="00CC2010">
        <w:rPr>
          <w:color w:val="000000"/>
          <w:sz w:val="28"/>
          <w:szCs w:val="28"/>
        </w:rPr>
        <w:t>го</w:t>
      </w:r>
      <w:r w:rsidR="001E07D6">
        <w:rPr>
          <w:color w:val="000000"/>
          <w:sz w:val="28"/>
          <w:szCs w:val="28"/>
        </w:rPr>
        <w:t>товит распоряжение</w:t>
      </w:r>
      <w:r w:rsidR="001E07D6" w:rsidRPr="00CC2010">
        <w:rPr>
          <w:color w:val="000000"/>
          <w:sz w:val="28"/>
          <w:szCs w:val="28"/>
        </w:rPr>
        <w:t xml:space="preserve"> о перечислении денежных средств и направляет в Финансово-бюджетное управление города Каменска-Уральского платежное поручение на перечисление субсидий в размере, подтвержденном представленными </w:t>
      </w:r>
      <w:r w:rsidR="001E07D6">
        <w:rPr>
          <w:color w:val="000000"/>
          <w:sz w:val="28"/>
          <w:szCs w:val="28"/>
        </w:rPr>
        <w:t>СО НКО</w:t>
      </w:r>
      <w:r w:rsidR="001E07D6" w:rsidRPr="00CC2010">
        <w:rPr>
          <w:color w:val="000000"/>
          <w:sz w:val="28"/>
          <w:szCs w:val="28"/>
        </w:rPr>
        <w:t xml:space="preserve"> документами, с учетом условий, установленных </w:t>
      </w:r>
      <w:r w:rsidR="00751CED">
        <w:rPr>
          <w:color w:val="000000"/>
          <w:sz w:val="28"/>
          <w:szCs w:val="28"/>
        </w:rPr>
        <w:t>настоящим Порядком и Д</w:t>
      </w:r>
      <w:r w:rsidR="001E07D6">
        <w:rPr>
          <w:color w:val="000000"/>
          <w:sz w:val="28"/>
          <w:szCs w:val="28"/>
        </w:rPr>
        <w:t>оговором</w:t>
      </w:r>
      <w:r w:rsidR="001E07D6" w:rsidRPr="00CC2010">
        <w:rPr>
          <w:color w:val="000000"/>
          <w:sz w:val="28"/>
          <w:szCs w:val="28"/>
        </w:rPr>
        <w:t xml:space="preserve">, или направляет </w:t>
      </w:r>
      <w:r w:rsidR="00246E4E">
        <w:rPr>
          <w:color w:val="000000"/>
          <w:sz w:val="28"/>
          <w:szCs w:val="28"/>
        </w:rPr>
        <w:t xml:space="preserve">СО НКО </w:t>
      </w:r>
      <w:r w:rsidR="001E07D6" w:rsidRPr="00CC2010">
        <w:rPr>
          <w:color w:val="000000"/>
          <w:sz w:val="28"/>
          <w:szCs w:val="28"/>
        </w:rPr>
        <w:t>письменный отказ в предоставлении субсидии с указанием причин отказа.</w:t>
      </w:r>
      <w:proofErr w:type="gramEnd"/>
    </w:p>
    <w:p w:rsidR="001E07D6" w:rsidRDefault="00401D43" w:rsidP="001E07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1E07D6">
        <w:rPr>
          <w:color w:val="000000"/>
          <w:sz w:val="28"/>
          <w:szCs w:val="28"/>
        </w:rPr>
        <w:t xml:space="preserve">. </w:t>
      </w:r>
      <w:r w:rsidR="001E07D6" w:rsidRPr="00CC2010">
        <w:rPr>
          <w:color w:val="000000"/>
          <w:sz w:val="28"/>
          <w:szCs w:val="28"/>
        </w:rPr>
        <w:t xml:space="preserve">Финансово-бюджетное управление города Каменска-Уральского </w:t>
      </w:r>
      <w:r w:rsidR="001E07D6">
        <w:rPr>
          <w:color w:val="000000"/>
          <w:sz w:val="28"/>
          <w:szCs w:val="28"/>
        </w:rPr>
        <w:t xml:space="preserve">проводит операцию списания средств </w:t>
      </w:r>
      <w:r w:rsidR="001E07D6" w:rsidRPr="00CC2010">
        <w:rPr>
          <w:color w:val="000000"/>
          <w:sz w:val="28"/>
          <w:szCs w:val="28"/>
        </w:rPr>
        <w:t xml:space="preserve">субсидии с лицевого счета Администрации на </w:t>
      </w:r>
      <w:r w:rsidR="001E07D6">
        <w:rPr>
          <w:color w:val="000000"/>
          <w:sz w:val="28"/>
          <w:szCs w:val="28"/>
        </w:rPr>
        <w:t>расчетный счет СО НКО</w:t>
      </w:r>
      <w:r w:rsidR="001E07D6" w:rsidRPr="00CC2010">
        <w:rPr>
          <w:color w:val="000000"/>
          <w:sz w:val="28"/>
          <w:szCs w:val="28"/>
        </w:rPr>
        <w:t xml:space="preserve">, открытый в кредитной организации и </w:t>
      </w:r>
      <w:r w:rsidR="0003257A">
        <w:rPr>
          <w:color w:val="000000"/>
          <w:sz w:val="28"/>
          <w:szCs w:val="28"/>
        </w:rPr>
        <w:t>указанный в Д</w:t>
      </w:r>
      <w:r w:rsidR="001E07D6">
        <w:rPr>
          <w:color w:val="000000"/>
          <w:sz w:val="28"/>
          <w:szCs w:val="28"/>
        </w:rPr>
        <w:t>оговоре</w:t>
      </w:r>
      <w:r w:rsidR="001E07D6" w:rsidRPr="00CC2010">
        <w:rPr>
          <w:color w:val="000000"/>
          <w:sz w:val="28"/>
          <w:szCs w:val="28"/>
        </w:rPr>
        <w:t>, в течение 10 рабочих дней после принятия распоряжения Администрации о перечислении денежных средств.</w:t>
      </w:r>
    </w:p>
    <w:p w:rsidR="00227C52" w:rsidRPr="00227C52" w:rsidRDefault="00227C52" w:rsidP="00227C52">
      <w:pPr>
        <w:tabs>
          <w:tab w:val="num" w:pos="3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78D6" w:rsidRPr="00121FB5" w:rsidRDefault="004278D6" w:rsidP="004278D6">
      <w:pPr>
        <w:ind w:firstLine="709"/>
        <w:jc w:val="both"/>
        <w:rPr>
          <w:sz w:val="28"/>
          <w:szCs w:val="28"/>
        </w:rPr>
      </w:pPr>
    </w:p>
    <w:p w:rsidR="004278D6" w:rsidRPr="004278D6" w:rsidRDefault="004278D6" w:rsidP="004278D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4278D6">
        <w:rPr>
          <w:rFonts w:eastAsiaTheme="minorHAnsi"/>
          <w:b/>
          <w:sz w:val="28"/>
          <w:szCs w:val="28"/>
          <w:lang w:eastAsia="en-US"/>
        </w:rPr>
        <w:t xml:space="preserve">Требования об осуществлении </w:t>
      </w:r>
      <w:proofErr w:type="gramStart"/>
      <w:r w:rsidRPr="004278D6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Pr="004278D6">
        <w:rPr>
          <w:rFonts w:eastAsiaTheme="minorHAnsi"/>
          <w:b/>
          <w:sz w:val="28"/>
          <w:szCs w:val="28"/>
          <w:lang w:eastAsia="en-US"/>
        </w:rPr>
        <w:t xml:space="preserve"> соблюдением условий, целей и порядка предоставления </w:t>
      </w:r>
      <w:r w:rsidR="0003257A">
        <w:rPr>
          <w:rFonts w:eastAsiaTheme="minorHAnsi"/>
          <w:b/>
          <w:sz w:val="28"/>
          <w:szCs w:val="28"/>
          <w:lang w:eastAsia="en-US"/>
        </w:rPr>
        <w:t>субсидий</w:t>
      </w:r>
      <w:r w:rsidRPr="004278D6">
        <w:rPr>
          <w:rFonts w:eastAsiaTheme="minorHAnsi"/>
          <w:b/>
          <w:sz w:val="28"/>
          <w:szCs w:val="28"/>
          <w:lang w:eastAsia="en-US"/>
        </w:rPr>
        <w:t xml:space="preserve"> и ответственности</w:t>
      </w:r>
    </w:p>
    <w:p w:rsidR="004278D6" w:rsidRDefault="004278D6" w:rsidP="004278D6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4278D6">
        <w:rPr>
          <w:rFonts w:eastAsiaTheme="minorHAnsi"/>
          <w:b/>
          <w:sz w:val="28"/>
          <w:szCs w:val="28"/>
          <w:lang w:eastAsia="en-US"/>
        </w:rPr>
        <w:t>за их нарушение</w:t>
      </w:r>
    </w:p>
    <w:p w:rsidR="004278D6" w:rsidRPr="004278D6" w:rsidRDefault="004278D6" w:rsidP="004278D6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6AB1" w:rsidRPr="0070266F" w:rsidRDefault="0003257A" w:rsidP="00DC6A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70266F">
        <w:rPr>
          <w:rFonts w:eastAsiaTheme="minorHAnsi"/>
          <w:sz w:val="28"/>
          <w:szCs w:val="28"/>
          <w:lang w:eastAsia="en-US"/>
        </w:rPr>
        <w:t>3</w:t>
      </w:r>
      <w:r w:rsidR="00F132CC" w:rsidRPr="0070266F">
        <w:rPr>
          <w:rFonts w:eastAsiaTheme="minorHAnsi"/>
          <w:sz w:val="28"/>
          <w:szCs w:val="28"/>
          <w:lang w:eastAsia="en-US"/>
        </w:rPr>
        <w:t xml:space="preserve">.1. </w:t>
      </w:r>
      <w:r w:rsidR="00F132CC" w:rsidRPr="0070266F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F132CC" w:rsidRPr="0070266F">
        <w:rPr>
          <w:sz w:val="28"/>
          <w:szCs w:val="28"/>
        </w:rPr>
        <w:t>и органы муниципального финансового контроля осуществляют</w:t>
      </w:r>
      <w:r w:rsidR="00F132CC" w:rsidRPr="0070266F">
        <w:rPr>
          <w:rFonts w:eastAsia="Calibri"/>
          <w:sz w:val="28"/>
          <w:szCs w:val="28"/>
          <w:lang w:eastAsia="en-US"/>
        </w:rPr>
        <w:t xml:space="preserve"> обязательную проверку соблюдения условий, целей и порядка предоставления субсидий СО НКО</w:t>
      </w:r>
      <w:r w:rsidR="00DC6AB1" w:rsidRPr="0070266F">
        <w:rPr>
          <w:rFonts w:eastAsia="Calibri"/>
          <w:sz w:val="28"/>
          <w:szCs w:val="28"/>
          <w:lang w:eastAsia="en-US"/>
        </w:rPr>
        <w:t xml:space="preserve"> в соответствии</w:t>
      </w:r>
      <w:r w:rsidR="00DC6AB1" w:rsidRPr="0070266F">
        <w:rPr>
          <w:color w:val="000000"/>
          <w:sz w:val="28"/>
          <w:szCs w:val="28"/>
        </w:rPr>
        <w:t xml:space="preserve"> с муниципальными нормативными правовыми актами, регулирующими осуществление муниципального финансового контроля, внутреннего финансового контроля.</w:t>
      </w:r>
      <w:r w:rsidR="00DC6AB1" w:rsidRPr="0070266F">
        <w:rPr>
          <w:rFonts w:eastAsia="Calibri"/>
          <w:sz w:val="28"/>
          <w:szCs w:val="28"/>
          <w:lang w:eastAsia="en-US"/>
        </w:rPr>
        <w:t xml:space="preserve"> </w:t>
      </w:r>
    </w:p>
    <w:p w:rsidR="00F132CC" w:rsidRPr="0070266F" w:rsidRDefault="00F132CC" w:rsidP="00DC6A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66F">
        <w:rPr>
          <w:sz w:val="28"/>
          <w:szCs w:val="28"/>
        </w:rPr>
        <w:t>При осуществлении контроля Администрация и органы муниципального финансового контроля имеют право проводить  проверки подлинников первичных учетных документов, подтверждающих сведения, предоставленные СО НКО для получения субсидий.</w:t>
      </w:r>
    </w:p>
    <w:p w:rsidR="00380C7E" w:rsidRDefault="0003257A" w:rsidP="00380C7E">
      <w:pPr>
        <w:ind w:firstLine="709"/>
        <w:jc w:val="both"/>
        <w:rPr>
          <w:color w:val="000000"/>
          <w:sz w:val="28"/>
          <w:szCs w:val="28"/>
        </w:rPr>
      </w:pPr>
      <w:r w:rsidRPr="0070266F">
        <w:rPr>
          <w:sz w:val="28"/>
          <w:szCs w:val="28"/>
        </w:rPr>
        <w:t>3</w:t>
      </w:r>
      <w:r w:rsidR="00F132CC" w:rsidRPr="0070266F">
        <w:rPr>
          <w:sz w:val="28"/>
          <w:szCs w:val="28"/>
        </w:rPr>
        <w:t xml:space="preserve">.2. </w:t>
      </w:r>
      <w:r w:rsidR="00380C7E" w:rsidRPr="0070266F">
        <w:rPr>
          <w:color w:val="000000"/>
          <w:sz w:val="28"/>
          <w:szCs w:val="28"/>
        </w:rPr>
        <w:t xml:space="preserve">Отказ СО НКО предоставить по требованию Администрации и (или) органов муниципального финансового контроля соответствующие первичные учетные документы является основанием для расторжения </w:t>
      </w:r>
      <w:r w:rsidR="00DC6AB1" w:rsidRPr="0070266F">
        <w:rPr>
          <w:color w:val="000000"/>
          <w:sz w:val="28"/>
          <w:szCs w:val="28"/>
        </w:rPr>
        <w:t>Д</w:t>
      </w:r>
      <w:r w:rsidR="00380C7E" w:rsidRPr="0070266F">
        <w:rPr>
          <w:color w:val="000000"/>
          <w:sz w:val="28"/>
          <w:szCs w:val="28"/>
        </w:rPr>
        <w:t>оговора в одностороннем порядке по инициативе Администрации.</w:t>
      </w:r>
    </w:p>
    <w:p w:rsidR="00246E4E" w:rsidRDefault="00246E4E" w:rsidP="00246E4E">
      <w:pPr>
        <w:ind w:firstLine="708"/>
        <w:jc w:val="both"/>
        <w:rPr>
          <w:bCs/>
          <w:color w:val="000000"/>
          <w:sz w:val="28"/>
          <w:szCs w:val="24"/>
        </w:rPr>
      </w:pPr>
      <w:r w:rsidRPr="00246E4E">
        <w:rPr>
          <w:color w:val="000000"/>
          <w:sz w:val="28"/>
          <w:szCs w:val="28"/>
        </w:rPr>
        <w:t xml:space="preserve">3.3. </w:t>
      </w:r>
      <w:r w:rsidRPr="00246E4E">
        <w:rPr>
          <w:bCs/>
          <w:color w:val="000000"/>
          <w:sz w:val="28"/>
          <w:szCs w:val="24"/>
        </w:rPr>
        <w:t xml:space="preserve">В случае выявления по результатам проверок нарушений условий предоставления субсидии, в том числе факта представления СО НКО недостоверных сведений (документов), послуживших основанием для неправомерного получения субсидий, суммы субсидий, полученные </w:t>
      </w:r>
      <w:r w:rsidRPr="00246E4E">
        <w:rPr>
          <w:bCs/>
          <w:color w:val="000000"/>
          <w:sz w:val="28"/>
          <w:szCs w:val="24"/>
        </w:rPr>
        <w:lastRenderedPageBreak/>
        <w:t>неправомерно, подлежат возврату в местный бюджет в течение 10 календарных дней с момента предъявления Администрацией требования об их возврате.</w:t>
      </w:r>
    </w:p>
    <w:p w:rsidR="00246E4E" w:rsidRPr="00246E4E" w:rsidRDefault="00246E4E" w:rsidP="00246E4E">
      <w:pPr>
        <w:ind w:firstLine="708"/>
        <w:jc w:val="both"/>
        <w:rPr>
          <w:bCs/>
          <w:color w:val="000000"/>
          <w:sz w:val="28"/>
          <w:szCs w:val="24"/>
        </w:rPr>
      </w:pPr>
      <w:r w:rsidRPr="00246E4E">
        <w:rPr>
          <w:bCs/>
          <w:color w:val="000000"/>
          <w:sz w:val="28"/>
          <w:szCs w:val="24"/>
        </w:rPr>
        <w:t xml:space="preserve">3.4. </w:t>
      </w:r>
      <w:r w:rsidRPr="00246E4E">
        <w:rPr>
          <w:color w:val="000000"/>
          <w:sz w:val="28"/>
          <w:szCs w:val="28"/>
        </w:rPr>
        <w:t xml:space="preserve">В случае отказа от добровольного возврата средств субсидий в срок, установленный </w:t>
      </w:r>
      <w:hyperlink w:anchor="Par0" w:history="1">
        <w:r w:rsidRPr="00246E4E">
          <w:rPr>
            <w:color w:val="000000"/>
            <w:sz w:val="28"/>
            <w:szCs w:val="28"/>
          </w:rPr>
          <w:t xml:space="preserve">пунктом </w:t>
        </w:r>
      </w:hyperlink>
      <w:r>
        <w:rPr>
          <w:color w:val="000000"/>
          <w:sz w:val="28"/>
          <w:szCs w:val="28"/>
        </w:rPr>
        <w:t>3.3.</w:t>
      </w:r>
      <w:r w:rsidRPr="00246E4E">
        <w:rPr>
          <w:color w:val="000000"/>
          <w:sz w:val="28"/>
          <w:szCs w:val="28"/>
        </w:rPr>
        <w:t xml:space="preserve"> настоящего Порядка, Администрация обязана обратиться с соответствующим иском в Арбитражный суд Свердловской области.</w:t>
      </w:r>
    </w:p>
    <w:p w:rsidR="004278D6" w:rsidRPr="00246E4E" w:rsidRDefault="004278D6" w:rsidP="00246E4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E4E">
        <w:rPr>
          <w:rFonts w:ascii="Times New Roman" w:hAnsi="Times New Roman" w:cs="Times New Roman"/>
          <w:sz w:val="28"/>
          <w:szCs w:val="28"/>
        </w:rPr>
        <w:t xml:space="preserve">За нарушение требований, установленных настоящим Порядком, в том числе за нецелевое использование </w:t>
      </w:r>
      <w:r w:rsidR="009460F5" w:rsidRPr="00246E4E">
        <w:rPr>
          <w:rFonts w:ascii="Times New Roman" w:hAnsi="Times New Roman" w:cs="Times New Roman"/>
          <w:sz w:val="28"/>
          <w:szCs w:val="28"/>
        </w:rPr>
        <w:t>субсидии</w:t>
      </w:r>
      <w:r w:rsidRPr="00246E4E">
        <w:rPr>
          <w:rFonts w:ascii="Times New Roman" w:hAnsi="Times New Roman" w:cs="Times New Roman"/>
          <w:sz w:val="28"/>
          <w:szCs w:val="28"/>
        </w:rPr>
        <w:t xml:space="preserve">, СО НКО - получатель </w:t>
      </w:r>
      <w:r w:rsidR="0003257A" w:rsidRPr="00246E4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246E4E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законодательством Российской Федерации.</w:t>
      </w:r>
    </w:p>
    <w:p w:rsidR="0003257A" w:rsidRPr="0003257A" w:rsidRDefault="0003257A" w:rsidP="0003257A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 w:val="28"/>
          <w:szCs w:val="28"/>
        </w:rPr>
      </w:pPr>
    </w:p>
    <w:p w:rsidR="00F132CC" w:rsidRPr="00246E4E" w:rsidRDefault="00F132CC" w:rsidP="00246E4E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bookmarkStart w:id="0" w:name="P76"/>
      <w:bookmarkEnd w:id="0"/>
      <w:r w:rsidRPr="00246E4E">
        <w:rPr>
          <w:rFonts w:ascii="Times New Roman" w:hAnsi="Times New Roman" w:cs="Times New Roman"/>
          <w:b/>
          <w:bCs/>
          <w:color w:val="000000"/>
          <w:sz w:val="28"/>
          <w:szCs w:val="24"/>
        </w:rPr>
        <w:t>Заключительные положения</w:t>
      </w:r>
    </w:p>
    <w:p w:rsidR="00E95A89" w:rsidRPr="00E95A89" w:rsidRDefault="00E95A89" w:rsidP="00E95A89">
      <w:pPr>
        <w:pStyle w:val="ab"/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55C50" w:rsidRPr="00E95A89" w:rsidRDefault="00246E4E" w:rsidP="00255C50">
      <w:pPr>
        <w:pStyle w:val="ab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не устанавливает требования к отчетности                СО НКО, поскольку субсидии предоставляются по факту произведенных затрат, связанных с достижением уставных целей СО НКО.</w:t>
      </w:r>
    </w:p>
    <w:p w:rsidR="00F132CC" w:rsidRPr="00255C50" w:rsidRDefault="00F132CC" w:rsidP="00255C50">
      <w:pPr>
        <w:pStyle w:val="ab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55C50">
        <w:rPr>
          <w:rFonts w:ascii="Times New Roman" w:hAnsi="Times New Roman" w:cs="Times New Roman"/>
          <w:sz w:val="28"/>
        </w:rPr>
        <w:t>В случае</w:t>
      </w:r>
      <w:r w:rsidR="00246E4E">
        <w:rPr>
          <w:rFonts w:ascii="Times New Roman" w:hAnsi="Times New Roman" w:cs="Times New Roman"/>
          <w:sz w:val="28"/>
        </w:rPr>
        <w:t>,</w:t>
      </w:r>
      <w:r w:rsidRPr="00255C50">
        <w:rPr>
          <w:rFonts w:ascii="Times New Roman" w:hAnsi="Times New Roman" w:cs="Times New Roman"/>
          <w:sz w:val="28"/>
        </w:rPr>
        <w:t xml:space="preserve"> если до конца текущего финансового года израсходованы все денежные средства в пределах доведенных лимитов бюджетных обязательств, предусмотренные подпрограммой «Поддержка социально ориентированных некоммерческих организаций в муниципальном образовании  город Каменск-Уральский на 2017-2021 годы» муниципальной программы «Обеспечение развития гражданского общества и муниципального управления в муниципальном образовании город Каменск-Уральский на 2017–2021 годы», утвержденной постановлением Администрации города Каменска-Уральского от 21.10.2016                    № 1484</w:t>
      </w:r>
      <w:r w:rsidR="00E95A89" w:rsidRPr="00255C50">
        <w:rPr>
          <w:rFonts w:ascii="Times New Roman" w:hAnsi="Times New Roman" w:cs="Times New Roman"/>
          <w:sz w:val="28"/>
        </w:rPr>
        <w:t xml:space="preserve"> </w:t>
      </w:r>
      <w:proofErr w:type="gramStart"/>
      <w:r w:rsidR="00E95A89" w:rsidRPr="00255C50">
        <w:rPr>
          <w:rFonts w:ascii="Times New Roman" w:hAnsi="Times New Roman" w:cs="Times New Roman"/>
          <w:sz w:val="28"/>
        </w:rPr>
        <w:t xml:space="preserve">( </w:t>
      </w:r>
      <w:proofErr w:type="gramEnd"/>
      <w:r w:rsidR="00E95A89" w:rsidRPr="00255C50">
        <w:rPr>
          <w:rFonts w:ascii="Times New Roman" w:hAnsi="Times New Roman" w:cs="Times New Roman"/>
          <w:sz w:val="28"/>
        </w:rPr>
        <w:t>в редакции</w:t>
      </w:r>
      <w:r w:rsidR="00E95A89" w:rsidRPr="00255C50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города Каменска-Уральского от 01.02.2017 № 64, 25.05.2017 № 426, 25.08.2017   № 737, 04.12.2017 № 1023)</w:t>
      </w:r>
      <w:r w:rsidR="00E95A89" w:rsidRPr="00255C50">
        <w:rPr>
          <w:rFonts w:ascii="Times New Roman" w:hAnsi="Times New Roman" w:cs="Times New Roman"/>
          <w:sz w:val="28"/>
        </w:rPr>
        <w:t xml:space="preserve"> </w:t>
      </w:r>
      <w:r w:rsidRPr="00255C50">
        <w:rPr>
          <w:rFonts w:ascii="Times New Roman" w:hAnsi="Times New Roman" w:cs="Times New Roman"/>
          <w:sz w:val="28"/>
        </w:rPr>
        <w:t>, на предоставление субсидий СО НКО, прием документов и предоставление субсидий СО НКО приостанавливается.</w:t>
      </w:r>
    </w:p>
    <w:p w:rsidR="00F132CC" w:rsidRPr="00F12CFF" w:rsidRDefault="00F132CC" w:rsidP="00E95A89">
      <w:pPr>
        <w:pStyle w:val="ab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E95A89">
        <w:rPr>
          <w:rFonts w:ascii="Times New Roman" w:hAnsi="Times New Roman" w:cs="Times New Roman"/>
          <w:sz w:val="28"/>
          <w:szCs w:val="28"/>
        </w:rPr>
        <w:t>О приостановлении приема документов и предоставления субсидий СО НКО издается постановление Администрации</w:t>
      </w:r>
      <w:r w:rsidR="00E95A89">
        <w:rPr>
          <w:rFonts w:ascii="Times New Roman" w:hAnsi="Times New Roman" w:cs="Times New Roman"/>
          <w:sz w:val="28"/>
          <w:szCs w:val="28"/>
        </w:rPr>
        <w:t xml:space="preserve"> города Каменска-Уральского</w:t>
      </w:r>
      <w:r w:rsidRPr="00E95A89">
        <w:rPr>
          <w:rFonts w:ascii="Times New Roman" w:hAnsi="Times New Roman" w:cs="Times New Roman"/>
          <w:sz w:val="28"/>
          <w:szCs w:val="28"/>
        </w:rPr>
        <w:t>, которое п</w:t>
      </w:r>
      <w:r w:rsidR="00E95A89">
        <w:rPr>
          <w:rFonts w:ascii="Times New Roman" w:hAnsi="Times New Roman" w:cs="Times New Roman"/>
          <w:sz w:val="28"/>
          <w:szCs w:val="28"/>
        </w:rPr>
        <w:t>одлежит опубликованию в газете «Каменский рабочий»</w:t>
      </w:r>
      <w:r w:rsidRPr="00E95A89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образования.</w:t>
      </w:r>
    </w:p>
    <w:p w:rsidR="006D74FC" w:rsidRPr="009C0A1F" w:rsidRDefault="00746038" w:rsidP="00F132CC">
      <w:pPr>
        <w:pStyle w:val="21"/>
        <w:widowControl/>
        <w:rPr>
          <w:sz w:val="26"/>
          <w:szCs w:val="28"/>
        </w:rPr>
      </w:pPr>
      <w:r w:rsidRPr="00F132CC">
        <w:rPr>
          <w:sz w:val="28"/>
        </w:rPr>
        <w:br w:type="page"/>
      </w:r>
      <w:r>
        <w:rPr>
          <w:sz w:val="28"/>
        </w:rPr>
        <w:lastRenderedPageBreak/>
        <w:t xml:space="preserve"> </w:t>
      </w:r>
    </w:p>
    <w:tbl>
      <w:tblPr>
        <w:tblStyle w:val="aa"/>
        <w:tblpPr w:leftFromText="180" w:rightFromText="180" w:vertAnchor="page" w:horzAnchor="margin" w:tblpXSpec="right" w:tblpY="1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D3097A" w:rsidTr="00D3097A">
        <w:trPr>
          <w:trHeight w:val="1255"/>
        </w:trPr>
        <w:tc>
          <w:tcPr>
            <w:tcW w:w="5381" w:type="dxa"/>
          </w:tcPr>
          <w:p w:rsidR="00D3097A" w:rsidRPr="00150FC3" w:rsidRDefault="00D3097A" w:rsidP="00D3097A">
            <w:pPr>
              <w:pStyle w:val="21"/>
              <w:widowControl/>
              <w:jc w:val="right"/>
              <w:rPr>
                <w:sz w:val="28"/>
                <w:szCs w:val="28"/>
              </w:rPr>
            </w:pPr>
            <w:r w:rsidRPr="00150FC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150FC3">
              <w:rPr>
                <w:sz w:val="28"/>
                <w:szCs w:val="28"/>
              </w:rPr>
              <w:t>1</w:t>
            </w:r>
          </w:p>
          <w:p w:rsidR="00D3097A" w:rsidRDefault="00D3097A" w:rsidP="00D309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  <w:r w:rsidRPr="004550A5">
              <w:rPr>
                <w:b/>
                <w:i/>
                <w:sz w:val="28"/>
                <w:szCs w:val="28"/>
              </w:rPr>
              <w:t xml:space="preserve"> </w:t>
            </w:r>
            <w:r w:rsidRPr="00150FC3">
              <w:rPr>
                <w:sz w:val="28"/>
                <w:szCs w:val="28"/>
              </w:rPr>
              <w:t>предоставления субсидий из бюджета муниципального образования                  город Каменск-Уральский социально ориентированным некоммерч</w:t>
            </w:r>
            <w:r>
              <w:rPr>
                <w:sz w:val="28"/>
                <w:szCs w:val="28"/>
              </w:rPr>
              <w:t>еским организациям, не являющим</w:t>
            </w:r>
            <w:r w:rsidRPr="00150FC3">
              <w:rPr>
                <w:sz w:val="28"/>
                <w:szCs w:val="28"/>
              </w:rPr>
              <w:t>ся государственными (муниципальным</w:t>
            </w:r>
            <w:r>
              <w:rPr>
                <w:sz w:val="28"/>
                <w:szCs w:val="28"/>
              </w:rPr>
              <w:t>и) учреждениями, осуществляющим</w:t>
            </w:r>
            <w:r w:rsidRPr="00150FC3">
              <w:rPr>
                <w:sz w:val="28"/>
                <w:szCs w:val="28"/>
              </w:rPr>
              <w:t xml:space="preserve"> деятельность на территории                      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150FC3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 xml:space="preserve"> Каменск-Уральский</w:t>
            </w:r>
          </w:p>
          <w:p w:rsidR="00D3097A" w:rsidRPr="004550A5" w:rsidRDefault="00D3097A" w:rsidP="00D3097A">
            <w:pPr>
              <w:jc w:val="right"/>
              <w:rPr>
                <w:b/>
                <w:i/>
                <w:sz w:val="28"/>
                <w:szCs w:val="28"/>
              </w:rPr>
            </w:pPr>
            <w:r w:rsidRPr="004550A5">
              <w:rPr>
                <w:b/>
                <w:i/>
                <w:sz w:val="28"/>
                <w:szCs w:val="28"/>
              </w:rPr>
              <w:t xml:space="preserve"> </w:t>
            </w:r>
          </w:p>
          <w:p w:rsidR="00D3097A" w:rsidRDefault="00D3097A" w:rsidP="00D3097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3097A" w:rsidRDefault="00D3097A" w:rsidP="00D3097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3097A" w:rsidRPr="00801E60" w:rsidRDefault="00D3097A" w:rsidP="00D3097A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746038" w:rsidRPr="00341ABF" w:rsidRDefault="00746038" w:rsidP="006D74FC">
      <w:pPr>
        <w:autoSpaceDE w:val="0"/>
        <w:autoSpaceDN w:val="0"/>
        <w:adjustRightInd w:val="0"/>
        <w:ind w:left="5760"/>
        <w:outlineLvl w:val="0"/>
        <w:rPr>
          <w:sz w:val="26"/>
          <w:szCs w:val="28"/>
        </w:rPr>
      </w:pPr>
    </w:p>
    <w:p w:rsidR="00746038" w:rsidRPr="00341ABF" w:rsidRDefault="00746038" w:rsidP="00746038">
      <w:pPr>
        <w:autoSpaceDE w:val="0"/>
        <w:autoSpaceDN w:val="0"/>
        <w:adjustRightInd w:val="0"/>
        <w:ind w:left="5760"/>
        <w:outlineLvl w:val="0"/>
        <w:rPr>
          <w:sz w:val="26"/>
          <w:szCs w:val="28"/>
        </w:rPr>
      </w:pPr>
    </w:p>
    <w:p w:rsidR="00746038" w:rsidRDefault="00746038" w:rsidP="00746038">
      <w:pPr>
        <w:ind w:firstLine="709"/>
        <w:jc w:val="center"/>
        <w:rPr>
          <w:b/>
          <w:sz w:val="28"/>
          <w:szCs w:val="28"/>
        </w:rPr>
      </w:pPr>
    </w:p>
    <w:p w:rsidR="00746038" w:rsidRDefault="00746038" w:rsidP="00746038">
      <w:pPr>
        <w:ind w:firstLine="709"/>
        <w:jc w:val="center"/>
        <w:rPr>
          <w:b/>
          <w:sz w:val="28"/>
          <w:szCs w:val="28"/>
        </w:rPr>
      </w:pPr>
    </w:p>
    <w:p w:rsidR="00746038" w:rsidRDefault="00746038" w:rsidP="00746038">
      <w:pPr>
        <w:ind w:firstLine="709"/>
        <w:jc w:val="center"/>
        <w:rPr>
          <w:b/>
          <w:sz w:val="28"/>
          <w:szCs w:val="28"/>
        </w:rPr>
      </w:pPr>
    </w:p>
    <w:p w:rsidR="00746038" w:rsidRDefault="00746038" w:rsidP="00746038">
      <w:pPr>
        <w:ind w:firstLine="709"/>
        <w:jc w:val="center"/>
        <w:rPr>
          <w:b/>
          <w:sz w:val="28"/>
          <w:szCs w:val="28"/>
        </w:rPr>
      </w:pPr>
    </w:p>
    <w:p w:rsidR="00746038" w:rsidRDefault="00746038" w:rsidP="00746038">
      <w:pPr>
        <w:ind w:firstLine="709"/>
        <w:jc w:val="center"/>
        <w:rPr>
          <w:b/>
          <w:sz w:val="28"/>
          <w:szCs w:val="28"/>
        </w:rPr>
      </w:pPr>
    </w:p>
    <w:p w:rsidR="006D74FC" w:rsidRDefault="006D74FC" w:rsidP="00746038">
      <w:pPr>
        <w:ind w:firstLine="709"/>
        <w:jc w:val="center"/>
        <w:rPr>
          <w:b/>
          <w:sz w:val="28"/>
          <w:szCs w:val="28"/>
        </w:rPr>
      </w:pPr>
    </w:p>
    <w:p w:rsidR="006D74FC" w:rsidRDefault="006D74FC" w:rsidP="00746038">
      <w:pPr>
        <w:ind w:firstLine="709"/>
        <w:jc w:val="center"/>
        <w:rPr>
          <w:b/>
          <w:sz w:val="28"/>
          <w:szCs w:val="28"/>
        </w:rPr>
      </w:pPr>
    </w:p>
    <w:p w:rsidR="006D74FC" w:rsidRDefault="006D74FC" w:rsidP="00746038">
      <w:pPr>
        <w:ind w:firstLine="709"/>
        <w:jc w:val="center"/>
        <w:rPr>
          <w:b/>
          <w:sz w:val="28"/>
          <w:szCs w:val="28"/>
        </w:rPr>
      </w:pPr>
    </w:p>
    <w:p w:rsidR="006D74FC" w:rsidRDefault="00D3097A" w:rsidP="00746038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CB176" wp14:editId="62D0D362">
                <wp:simplePos x="0" y="0"/>
                <wp:positionH relativeFrom="column">
                  <wp:posOffset>491048</wp:posOffset>
                </wp:positionH>
                <wp:positionV relativeFrom="paragraph">
                  <wp:posOffset>113582</wp:posOffset>
                </wp:positionV>
                <wp:extent cx="5343277" cy="1558456"/>
                <wp:effectExtent l="0" t="0" r="10160" b="228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277" cy="1558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4FC" w:rsidRPr="006D74FC" w:rsidRDefault="00D3097A" w:rsidP="007460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="00746038" w:rsidRPr="006D74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АЯВКА </w:t>
                            </w:r>
                          </w:p>
                          <w:p w:rsidR="00746038" w:rsidRPr="006D74FC" w:rsidRDefault="006D74FC" w:rsidP="007460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74FC">
                              <w:rPr>
                                <w:b/>
                                <w:sz w:val="28"/>
                                <w:szCs w:val="28"/>
                              </w:rPr>
                              <w:t>на</w:t>
                            </w:r>
                            <w:r w:rsidR="00746038" w:rsidRPr="006D74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получение субсидии </w:t>
                            </w:r>
                          </w:p>
                          <w:p w:rsidR="00A54DEA" w:rsidRDefault="00746038" w:rsidP="007460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74FC">
                              <w:rPr>
                                <w:b/>
                                <w:sz w:val="28"/>
                                <w:szCs w:val="28"/>
                              </w:rPr>
                              <w:t>социально ориентированной некоммерческой организацией</w:t>
                            </w:r>
                            <w:r w:rsidR="006D74FC" w:rsidRPr="006D74FC">
                              <w:rPr>
                                <w:b/>
                                <w:sz w:val="28"/>
                                <w:szCs w:val="28"/>
                              </w:rPr>
                              <w:t>, не являющейся государственным (муниципальным) учреждением</w:t>
                            </w:r>
                            <w:r w:rsidR="00801E60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6D74FC" w:rsidRPr="006D74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0FC3" w:rsidRPr="00150F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осуществляющей деятельность на территории </w:t>
                            </w:r>
                            <w:r w:rsidR="00A54DEA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образования город</w:t>
                            </w:r>
                          </w:p>
                          <w:p w:rsidR="006D74FC" w:rsidRPr="00150FC3" w:rsidRDefault="00A54DEA" w:rsidP="007460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Каменск-Уральский</w:t>
                            </w:r>
                          </w:p>
                          <w:p w:rsidR="00746038" w:rsidRPr="006D74FC" w:rsidRDefault="006D74FC" w:rsidP="00746038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 __________квартале  _______ года</w:t>
                            </w:r>
                            <w:r w:rsidRPr="006D74FC">
                              <w:rPr>
                                <w:b/>
                                <w:cap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.65pt;margin-top:8.95pt;width:420.7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" strokecolor="white" strokeweight="1pt">
                <v:stroke dashstyle="longDash"/>
                <v:textbox>
                  <w:txbxContent>
                    <w:p w:rsidR="006D74FC" w:rsidRPr="006D74FC" w:rsidRDefault="00D3097A" w:rsidP="007460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="00746038" w:rsidRPr="006D74FC">
                        <w:rPr>
                          <w:b/>
                          <w:sz w:val="28"/>
                          <w:szCs w:val="28"/>
                        </w:rPr>
                        <w:t xml:space="preserve">АЯВКА </w:t>
                      </w:r>
                    </w:p>
                    <w:p w:rsidR="00746038" w:rsidRPr="006D74FC" w:rsidRDefault="006D74FC" w:rsidP="007460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74FC">
                        <w:rPr>
                          <w:b/>
                          <w:sz w:val="28"/>
                          <w:szCs w:val="28"/>
                        </w:rPr>
                        <w:t>на</w:t>
                      </w:r>
                      <w:r w:rsidR="00746038" w:rsidRPr="006D74FC">
                        <w:rPr>
                          <w:b/>
                          <w:sz w:val="28"/>
                          <w:szCs w:val="28"/>
                        </w:rPr>
                        <w:t xml:space="preserve"> получение субсидии </w:t>
                      </w:r>
                    </w:p>
                    <w:p w:rsidR="00A54DEA" w:rsidRDefault="00746038" w:rsidP="007460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74FC">
                        <w:rPr>
                          <w:b/>
                          <w:sz w:val="28"/>
                          <w:szCs w:val="28"/>
                        </w:rPr>
                        <w:t>социально ориентированной некоммерческой организацией</w:t>
                      </w:r>
                      <w:r w:rsidR="006D74FC" w:rsidRPr="006D74FC">
                        <w:rPr>
                          <w:b/>
                          <w:sz w:val="28"/>
                          <w:szCs w:val="28"/>
                        </w:rPr>
                        <w:t>, не являющейся государственным (муниципальным) учреждением</w:t>
                      </w:r>
                      <w:r w:rsidR="00801E60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6D74FC" w:rsidRPr="006D74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50FC3" w:rsidRPr="00150FC3">
                        <w:rPr>
                          <w:b/>
                          <w:sz w:val="28"/>
                          <w:szCs w:val="28"/>
                        </w:rPr>
                        <w:t xml:space="preserve">осуществляющей деятельность на территории </w:t>
                      </w:r>
                      <w:r w:rsidR="00A54DEA">
                        <w:rPr>
                          <w:b/>
                          <w:sz w:val="28"/>
                          <w:szCs w:val="28"/>
                        </w:rPr>
                        <w:t>муниципального образования город</w:t>
                      </w:r>
                    </w:p>
                    <w:p w:rsidR="006D74FC" w:rsidRPr="00150FC3" w:rsidRDefault="00A54DEA" w:rsidP="007460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Каменск-Уральский</w:t>
                      </w:r>
                    </w:p>
                    <w:p w:rsidR="00746038" w:rsidRPr="006D74FC" w:rsidRDefault="006D74FC" w:rsidP="00746038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 __________квартале  _______ года</w:t>
                      </w:r>
                      <w:r w:rsidRPr="006D74FC">
                        <w:rPr>
                          <w:b/>
                          <w:cap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D74FC" w:rsidRDefault="006D74FC" w:rsidP="00746038">
      <w:pPr>
        <w:ind w:firstLine="709"/>
        <w:jc w:val="center"/>
        <w:rPr>
          <w:b/>
          <w:sz w:val="28"/>
          <w:szCs w:val="28"/>
        </w:rPr>
      </w:pPr>
    </w:p>
    <w:p w:rsidR="006D74FC" w:rsidRDefault="006D74FC" w:rsidP="00746038">
      <w:pPr>
        <w:ind w:firstLine="709"/>
        <w:jc w:val="center"/>
        <w:rPr>
          <w:b/>
          <w:sz w:val="28"/>
          <w:szCs w:val="28"/>
        </w:rPr>
      </w:pPr>
    </w:p>
    <w:p w:rsidR="006D74FC" w:rsidRDefault="006D74FC" w:rsidP="00746038">
      <w:pPr>
        <w:ind w:firstLine="709"/>
        <w:jc w:val="center"/>
        <w:rPr>
          <w:b/>
          <w:sz w:val="28"/>
          <w:szCs w:val="28"/>
        </w:rPr>
      </w:pPr>
    </w:p>
    <w:p w:rsidR="00150FC3" w:rsidRDefault="00150FC3" w:rsidP="00746038">
      <w:pPr>
        <w:ind w:firstLine="709"/>
        <w:jc w:val="center"/>
        <w:rPr>
          <w:b/>
          <w:sz w:val="28"/>
          <w:szCs w:val="28"/>
        </w:rPr>
      </w:pPr>
    </w:p>
    <w:p w:rsidR="00150FC3" w:rsidRDefault="00150FC3" w:rsidP="00746038">
      <w:pPr>
        <w:ind w:firstLine="709"/>
        <w:jc w:val="center"/>
        <w:rPr>
          <w:b/>
          <w:sz w:val="28"/>
          <w:szCs w:val="28"/>
        </w:rPr>
      </w:pPr>
    </w:p>
    <w:p w:rsidR="00150FC3" w:rsidRDefault="00150FC3" w:rsidP="00746038">
      <w:pPr>
        <w:ind w:firstLine="709"/>
        <w:jc w:val="center"/>
        <w:rPr>
          <w:b/>
          <w:sz w:val="28"/>
          <w:szCs w:val="28"/>
        </w:rPr>
      </w:pPr>
    </w:p>
    <w:p w:rsidR="00D3097A" w:rsidRDefault="00D16273" w:rsidP="00D1627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D3097A" w:rsidRDefault="00D3097A" w:rsidP="00D1627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746038" w:rsidRDefault="00D3097A" w:rsidP="00D1627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746038">
        <w:rPr>
          <w:b/>
          <w:sz w:val="28"/>
          <w:szCs w:val="28"/>
        </w:rPr>
        <w:t>ТИТУЛЬНЫЙ ЛИСТ</w:t>
      </w:r>
    </w:p>
    <w:p w:rsidR="00746038" w:rsidRDefault="00746038" w:rsidP="00746038">
      <w:pPr>
        <w:ind w:firstLine="709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653"/>
        <w:gridCol w:w="2599"/>
      </w:tblGrid>
      <w:tr w:rsidR="00746038" w:rsidTr="003C3296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746038" w:rsidTr="003C3296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Дата получения</w:t>
            </w:r>
            <w:r w:rsidR="00150FC3">
              <w:rPr>
                <w:rFonts w:eastAsia="Arial Unicode MS"/>
                <w:sz w:val="28"/>
                <w:szCs w:val="28"/>
              </w:rPr>
              <w:t xml:space="preserve"> заявки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746038" w:rsidTr="00150FC3">
        <w:trPr>
          <w:trHeight w:val="6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EA" w:rsidRDefault="00242861" w:rsidP="00A54DEA">
            <w:pPr>
              <w:pStyle w:val="1"/>
              <w:spacing w:before="0" w:after="0"/>
              <w:rPr>
                <w:color w:val="000000"/>
                <w:sz w:val="28"/>
                <w:szCs w:val="28"/>
              </w:rPr>
            </w:pPr>
            <w:r w:rsidRPr="00626E22">
              <w:rPr>
                <w:color w:val="000000"/>
                <w:sz w:val="28"/>
                <w:szCs w:val="28"/>
              </w:rPr>
              <w:t xml:space="preserve">Полное наименование </w:t>
            </w:r>
            <w:r w:rsidR="00A54DEA">
              <w:rPr>
                <w:color w:val="000000"/>
                <w:sz w:val="28"/>
                <w:szCs w:val="28"/>
              </w:rPr>
              <w:t>СО НКО</w:t>
            </w:r>
          </w:p>
          <w:p w:rsidR="00746038" w:rsidRPr="00150FC3" w:rsidRDefault="00242861" w:rsidP="00A54DEA">
            <w:pPr>
              <w:pStyle w:val="1"/>
              <w:spacing w:before="0" w:after="0"/>
              <w:rPr>
                <w:rFonts w:eastAsia="Arial Unicode MS"/>
                <w:b/>
                <w:szCs w:val="24"/>
              </w:rPr>
            </w:pPr>
            <w:r w:rsidRPr="00626E22">
              <w:rPr>
                <w:color w:val="000000"/>
                <w:sz w:val="28"/>
                <w:szCs w:val="28"/>
              </w:rPr>
              <w:t>(в точном соответствии с записью в Едином государственном реестре юридических лиц)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746038" w:rsidTr="00150FC3">
        <w:trPr>
          <w:trHeight w:val="6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B07A7" w:rsidRDefault="00A54DEA" w:rsidP="00741F47">
            <w:pPr>
              <w:pStyle w:val="1"/>
              <w:spacing w:before="0" w:after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Юридический адрес СО НКО</w:t>
            </w:r>
            <w:r w:rsidR="00746038" w:rsidRPr="00EB07A7">
              <w:rPr>
                <w:rFonts w:eastAsia="Arial Unicode MS"/>
                <w:sz w:val="28"/>
                <w:szCs w:val="28"/>
              </w:rPr>
              <w:t>-заявителя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746038" w:rsidTr="00A54DEA">
        <w:trPr>
          <w:trHeight w:val="7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EA" w:rsidRDefault="00A54DEA" w:rsidP="00741F47">
            <w:pPr>
              <w:pStyle w:val="1"/>
              <w:spacing w:before="0" w:after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Руководитель СО НКО</w:t>
            </w:r>
            <w:r w:rsidR="00746038" w:rsidRPr="00EB07A7">
              <w:rPr>
                <w:rFonts w:eastAsia="Arial Unicode MS"/>
                <w:sz w:val="28"/>
                <w:szCs w:val="28"/>
              </w:rPr>
              <w:t xml:space="preserve"> </w:t>
            </w:r>
            <w:r w:rsidR="00746038">
              <w:rPr>
                <w:rFonts w:eastAsia="Arial Unicode MS"/>
                <w:sz w:val="28"/>
                <w:szCs w:val="28"/>
              </w:rPr>
              <w:t>–</w:t>
            </w:r>
            <w:r w:rsidR="00746038" w:rsidRPr="00EB07A7">
              <w:rPr>
                <w:rFonts w:eastAsia="Arial Unicode MS"/>
                <w:sz w:val="28"/>
                <w:szCs w:val="28"/>
              </w:rPr>
              <w:t xml:space="preserve"> заявителя</w:t>
            </w:r>
            <w:r w:rsidR="00746038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150FC3" w:rsidRPr="00EB07A7" w:rsidRDefault="00746038" w:rsidP="00A54DEA">
            <w:pPr>
              <w:pStyle w:val="1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150FC3">
              <w:rPr>
                <w:rFonts w:eastAsia="Arial Unicode MS"/>
                <w:szCs w:val="24"/>
              </w:rPr>
              <w:t xml:space="preserve">(Ф.И.О., </w:t>
            </w:r>
            <w:r w:rsidR="00150FC3" w:rsidRPr="00150FC3">
              <w:rPr>
                <w:rFonts w:eastAsia="Arial Unicode MS"/>
                <w:szCs w:val="24"/>
              </w:rPr>
              <w:t>контактный телефон)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746038" w:rsidTr="00150FC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3" w:rsidRDefault="00A54DEA" w:rsidP="00150FC3">
            <w:pPr>
              <w:pStyle w:val="1"/>
              <w:spacing w:before="0" w:after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Бухгалтер СО НКО</w:t>
            </w:r>
            <w:r w:rsidR="00150FC3">
              <w:rPr>
                <w:rFonts w:eastAsia="Arial Unicode MS"/>
                <w:sz w:val="28"/>
                <w:szCs w:val="28"/>
              </w:rPr>
              <w:t xml:space="preserve"> – заявителя </w:t>
            </w:r>
          </w:p>
          <w:p w:rsidR="00150FC3" w:rsidRPr="00150FC3" w:rsidRDefault="00150FC3" w:rsidP="00A54DEA">
            <w:pPr>
              <w:pStyle w:val="1"/>
              <w:spacing w:before="0" w:after="0"/>
              <w:rPr>
                <w:szCs w:val="24"/>
              </w:rPr>
            </w:pPr>
            <w:r w:rsidRPr="00150FC3">
              <w:rPr>
                <w:rFonts w:eastAsia="Arial Unicode MS"/>
                <w:szCs w:val="24"/>
              </w:rPr>
              <w:t xml:space="preserve">(Ф.И.О., контактный </w:t>
            </w:r>
            <w:r w:rsidR="00746038" w:rsidRPr="00150FC3">
              <w:rPr>
                <w:rFonts w:eastAsia="Arial Unicode MS"/>
                <w:szCs w:val="24"/>
              </w:rPr>
              <w:t>т</w:t>
            </w:r>
            <w:r w:rsidRPr="00150FC3">
              <w:rPr>
                <w:rFonts w:eastAsia="Arial Unicode MS"/>
                <w:szCs w:val="24"/>
              </w:rPr>
              <w:t>елефон</w:t>
            </w:r>
            <w:r w:rsidR="00746038" w:rsidRPr="00150FC3">
              <w:rPr>
                <w:rFonts w:eastAsia="Arial Unicode MS"/>
                <w:szCs w:val="24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746038" w:rsidTr="00150FC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B07A7" w:rsidRDefault="00746038" w:rsidP="00741F47">
            <w:pPr>
              <w:pStyle w:val="1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EB07A7">
              <w:rPr>
                <w:sz w:val="28"/>
                <w:szCs w:val="28"/>
              </w:rPr>
              <w:t>Выпи</w:t>
            </w:r>
            <w:r>
              <w:rPr>
                <w:sz w:val="28"/>
                <w:szCs w:val="28"/>
              </w:rPr>
              <w:t>ска из учредительных документов в</w:t>
            </w:r>
            <w:r w:rsidRPr="00EB07A7">
              <w:rPr>
                <w:rFonts w:eastAsia="Arial Unicode MS"/>
                <w:sz w:val="28"/>
                <w:szCs w:val="28"/>
              </w:rPr>
              <w:t>ид</w:t>
            </w:r>
            <w:r>
              <w:rPr>
                <w:rFonts w:eastAsia="Arial Unicode MS"/>
                <w:sz w:val="28"/>
                <w:szCs w:val="28"/>
              </w:rPr>
              <w:t>а</w:t>
            </w:r>
            <w:r w:rsidRPr="00EB07A7">
              <w:rPr>
                <w:rFonts w:eastAsia="Arial Unicode MS"/>
                <w:sz w:val="28"/>
                <w:szCs w:val="28"/>
              </w:rPr>
              <w:t xml:space="preserve"> (вид</w:t>
            </w:r>
            <w:r>
              <w:rPr>
                <w:rFonts w:eastAsia="Arial Unicode MS"/>
                <w:sz w:val="28"/>
                <w:szCs w:val="28"/>
              </w:rPr>
              <w:t>ов</w:t>
            </w:r>
            <w:r w:rsidR="00A54DEA">
              <w:rPr>
                <w:rFonts w:eastAsia="Arial Unicode MS"/>
                <w:sz w:val="28"/>
                <w:szCs w:val="28"/>
              </w:rPr>
              <w:t>) деятельности СО НКО</w:t>
            </w:r>
            <w:r w:rsidRPr="00EB07A7">
              <w:rPr>
                <w:rFonts w:eastAsia="Arial Unicode MS"/>
                <w:sz w:val="28"/>
                <w:szCs w:val="28"/>
              </w:rPr>
              <w:t xml:space="preserve"> в соответствии со ст. 31.1</w:t>
            </w:r>
            <w:r w:rsidR="00246E4E">
              <w:rPr>
                <w:rFonts w:eastAsia="Arial Unicode MS"/>
                <w:sz w:val="28"/>
                <w:szCs w:val="28"/>
              </w:rPr>
              <w:t>. Федерального закона  от 12 января 19</w:t>
            </w:r>
            <w:r w:rsidRPr="00EB07A7">
              <w:rPr>
                <w:rFonts w:eastAsia="Arial Unicode MS"/>
                <w:sz w:val="28"/>
                <w:szCs w:val="28"/>
              </w:rPr>
              <w:t>96</w:t>
            </w:r>
            <w:r w:rsidR="00246E4E">
              <w:rPr>
                <w:rFonts w:eastAsia="Arial Unicode MS"/>
                <w:sz w:val="28"/>
                <w:szCs w:val="28"/>
              </w:rPr>
              <w:t xml:space="preserve"> года </w:t>
            </w:r>
            <w:r w:rsidRPr="00EB07A7">
              <w:rPr>
                <w:rFonts w:eastAsia="Arial Unicode MS"/>
                <w:sz w:val="28"/>
                <w:szCs w:val="28"/>
              </w:rPr>
              <w:t xml:space="preserve"> № 7-ФЗ «О некоммерческих организациях»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746038" w:rsidTr="00150FC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B07A7" w:rsidRDefault="00746038" w:rsidP="00742547">
            <w:pPr>
              <w:pStyle w:val="1"/>
              <w:spacing w:before="0" w:after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Адрес</w:t>
            </w:r>
            <w:r w:rsidRPr="005027CA">
              <w:rPr>
                <w:rFonts w:eastAsia="Arial Unicode MS"/>
                <w:sz w:val="28"/>
                <w:szCs w:val="28"/>
              </w:rPr>
              <w:t xml:space="preserve"> действующего сайт</w:t>
            </w:r>
            <w:r>
              <w:rPr>
                <w:rFonts w:eastAsia="Arial Unicode MS"/>
                <w:sz w:val="28"/>
                <w:szCs w:val="28"/>
              </w:rPr>
              <w:t xml:space="preserve">а </w:t>
            </w:r>
            <w:r w:rsidR="00A54DEA">
              <w:rPr>
                <w:rFonts w:eastAsia="Arial Unicode MS"/>
                <w:sz w:val="28"/>
                <w:szCs w:val="28"/>
              </w:rPr>
              <w:t>СО НКО</w:t>
            </w:r>
            <w:r w:rsidRPr="005027CA">
              <w:rPr>
                <w:rFonts w:eastAsia="Arial Unicode MS"/>
                <w:sz w:val="28"/>
                <w:szCs w:val="28"/>
              </w:rPr>
              <w:t xml:space="preserve"> в сети Интернет либо страниц</w:t>
            </w:r>
            <w:r>
              <w:rPr>
                <w:rFonts w:eastAsia="Arial Unicode MS"/>
                <w:sz w:val="28"/>
                <w:szCs w:val="28"/>
              </w:rPr>
              <w:t>ы</w:t>
            </w:r>
            <w:r w:rsidRPr="005027CA">
              <w:rPr>
                <w:rFonts w:eastAsia="Arial Unicode MS"/>
                <w:sz w:val="28"/>
                <w:szCs w:val="28"/>
              </w:rPr>
              <w:t xml:space="preserve"> в социальной сети, адрес электронной почты </w:t>
            </w:r>
            <w:r w:rsidR="00A54DEA">
              <w:rPr>
                <w:rFonts w:eastAsia="Arial Unicode MS"/>
                <w:sz w:val="28"/>
                <w:szCs w:val="28"/>
              </w:rPr>
              <w:t>СО НКО</w:t>
            </w:r>
            <w:r w:rsidRPr="00CF11F9"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746038" w:rsidTr="00150FC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EB07A7" w:rsidRDefault="00746038" w:rsidP="00150FC3">
            <w:pPr>
              <w:pStyle w:val="1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EB07A7">
              <w:rPr>
                <w:rFonts w:eastAsia="Arial Unicode MS"/>
                <w:sz w:val="28"/>
                <w:szCs w:val="28"/>
              </w:rPr>
              <w:t xml:space="preserve">Запрашиваемая сумма субсидии </w:t>
            </w:r>
            <w:r w:rsidR="00150FC3">
              <w:rPr>
                <w:rFonts w:eastAsia="Arial Unicode MS"/>
                <w:sz w:val="28"/>
                <w:szCs w:val="28"/>
              </w:rPr>
              <w:t xml:space="preserve">                     </w:t>
            </w:r>
            <w:r w:rsidRPr="00150FC3">
              <w:rPr>
                <w:rFonts w:eastAsia="Arial Unicode MS"/>
                <w:szCs w:val="24"/>
              </w:rPr>
              <w:t>(в</w:t>
            </w:r>
            <w:r w:rsidR="00150FC3" w:rsidRPr="00150FC3">
              <w:rPr>
                <w:rFonts w:eastAsia="Arial Unicode MS"/>
                <w:szCs w:val="24"/>
              </w:rPr>
              <w:t xml:space="preserve"> </w:t>
            </w:r>
            <w:r w:rsidRPr="00150FC3">
              <w:rPr>
                <w:rFonts w:eastAsia="Arial Unicode MS"/>
                <w:szCs w:val="24"/>
              </w:rPr>
              <w:t>рублях)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Default="00746038" w:rsidP="00741F47">
            <w:pPr>
              <w:pStyle w:val="1"/>
              <w:spacing w:before="0" w:after="0" w:line="360" w:lineRule="auto"/>
              <w:ind w:firstLine="709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A54DEA" w:rsidRDefault="00A54DEA" w:rsidP="00A54DEA">
      <w:pPr>
        <w:pStyle w:val="a3"/>
        <w:tabs>
          <w:tab w:val="left" w:pos="4125"/>
        </w:tabs>
        <w:ind w:left="720"/>
        <w:jc w:val="both"/>
        <w:rPr>
          <w:sz w:val="26"/>
          <w:szCs w:val="26"/>
        </w:rPr>
      </w:pPr>
    </w:p>
    <w:p w:rsidR="00A54DEA" w:rsidRDefault="00A54DEA" w:rsidP="00A54DEA">
      <w:pPr>
        <w:pStyle w:val="a3"/>
        <w:tabs>
          <w:tab w:val="left" w:pos="4125"/>
        </w:tabs>
        <w:ind w:left="720"/>
        <w:jc w:val="both"/>
        <w:rPr>
          <w:sz w:val="26"/>
          <w:szCs w:val="26"/>
        </w:rPr>
      </w:pPr>
    </w:p>
    <w:p w:rsidR="00746038" w:rsidRPr="00242861" w:rsidRDefault="00746038" w:rsidP="00150FC3">
      <w:pPr>
        <w:pStyle w:val="a3"/>
        <w:numPr>
          <w:ilvl w:val="0"/>
          <w:numId w:val="15"/>
        </w:numPr>
        <w:tabs>
          <w:tab w:val="left" w:pos="4125"/>
        </w:tabs>
        <w:jc w:val="both"/>
        <w:rPr>
          <w:sz w:val="26"/>
          <w:szCs w:val="26"/>
        </w:rPr>
      </w:pPr>
      <w:r w:rsidRPr="00242861">
        <w:rPr>
          <w:sz w:val="26"/>
          <w:szCs w:val="26"/>
        </w:rPr>
        <w:t>Календарный план работы на</w:t>
      </w:r>
      <w:r w:rsidR="00801E60" w:rsidRPr="00242861">
        <w:rPr>
          <w:sz w:val="26"/>
          <w:szCs w:val="26"/>
        </w:rPr>
        <w:t xml:space="preserve"> __________</w:t>
      </w:r>
      <w:r w:rsidRPr="00242861">
        <w:rPr>
          <w:sz w:val="26"/>
          <w:szCs w:val="26"/>
        </w:rPr>
        <w:t xml:space="preserve"> квартал</w:t>
      </w:r>
      <w:r w:rsidR="00801E60" w:rsidRPr="00242861">
        <w:rPr>
          <w:sz w:val="26"/>
          <w:szCs w:val="26"/>
        </w:rPr>
        <w:t xml:space="preserve"> _______года</w:t>
      </w:r>
    </w:p>
    <w:p w:rsidR="00150FC3" w:rsidRPr="00242861" w:rsidRDefault="00150FC3" w:rsidP="00150FC3">
      <w:pPr>
        <w:pStyle w:val="a3"/>
        <w:tabs>
          <w:tab w:val="left" w:pos="4125"/>
        </w:tabs>
        <w:ind w:left="720"/>
        <w:jc w:val="both"/>
        <w:rPr>
          <w:bCs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2160"/>
        <w:gridCol w:w="2041"/>
      </w:tblGrid>
      <w:tr w:rsidR="00746038" w:rsidRPr="00242861" w:rsidTr="00150F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242861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242861">
              <w:rPr>
                <w:bCs/>
                <w:sz w:val="26"/>
                <w:szCs w:val="26"/>
              </w:rPr>
              <w:t>п</w:t>
            </w:r>
            <w:proofErr w:type="gramEnd"/>
            <w:r w:rsidRPr="00242861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242861"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242861">
              <w:rPr>
                <w:bCs/>
                <w:sz w:val="26"/>
                <w:szCs w:val="26"/>
              </w:rPr>
              <w:t>Дата и время проведения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242861">
              <w:rPr>
                <w:bCs/>
                <w:iCs/>
                <w:sz w:val="26"/>
                <w:szCs w:val="26"/>
              </w:rPr>
              <w:t>Место проведения</w:t>
            </w:r>
          </w:p>
        </w:tc>
      </w:tr>
      <w:tr w:rsidR="00746038" w:rsidRPr="00242861" w:rsidTr="00150FC3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746038" w:rsidRPr="00242861" w:rsidRDefault="00746038" w:rsidP="00746038">
      <w:pPr>
        <w:pStyle w:val="1"/>
        <w:spacing w:before="120" w:after="120"/>
        <w:ind w:left="349"/>
        <w:jc w:val="both"/>
        <w:rPr>
          <w:sz w:val="26"/>
          <w:szCs w:val="26"/>
        </w:rPr>
      </w:pPr>
      <w:r w:rsidRPr="00242861">
        <w:rPr>
          <w:sz w:val="26"/>
          <w:szCs w:val="26"/>
        </w:rPr>
        <w:t xml:space="preserve">2. Смета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984"/>
        <w:gridCol w:w="1843"/>
      </w:tblGrid>
      <w:tr w:rsidR="00746038" w:rsidRPr="00242861" w:rsidTr="00150F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150FC3">
            <w:pPr>
              <w:pStyle w:val="1"/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242861">
              <w:rPr>
                <w:bCs/>
                <w:sz w:val="26"/>
                <w:szCs w:val="26"/>
              </w:rPr>
              <w:t>№</w:t>
            </w:r>
          </w:p>
          <w:p w:rsidR="00746038" w:rsidRPr="00242861" w:rsidRDefault="00746038" w:rsidP="00150FC3">
            <w:pPr>
              <w:pStyle w:val="1"/>
              <w:spacing w:before="120" w:after="12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242861">
              <w:rPr>
                <w:bCs/>
                <w:sz w:val="26"/>
                <w:szCs w:val="26"/>
              </w:rPr>
              <w:t>п</w:t>
            </w:r>
            <w:proofErr w:type="gramEnd"/>
            <w:r w:rsidRPr="00242861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150FC3">
            <w:pPr>
              <w:pStyle w:val="1"/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242861">
              <w:rPr>
                <w:bCs/>
                <w:sz w:val="26"/>
                <w:szCs w:val="26"/>
              </w:rPr>
              <w:t>Виды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242861">
              <w:rPr>
                <w:bCs/>
                <w:iCs/>
                <w:sz w:val="26"/>
                <w:szCs w:val="26"/>
              </w:rPr>
              <w:t xml:space="preserve">Сумма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242861">
              <w:rPr>
                <w:sz w:val="26"/>
                <w:szCs w:val="26"/>
              </w:rPr>
              <w:t>Комментарии - письменное обоснование статей</w:t>
            </w:r>
          </w:p>
          <w:p w:rsidR="00746038" w:rsidRPr="00242861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242861">
              <w:rPr>
                <w:sz w:val="26"/>
                <w:szCs w:val="26"/>
              </w:rPr>
              <w:t xml:space="preserve">Объем планируемых привлеченных средств </w:t>
            </w:r>
          </w:p>
        </w:tc>
      </w:tr>
      <w:tr w:rsidR="00746038" w:rsidRPr="00242861" w:rsidTr="00150FC3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6038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150FC3">
            <w:pPr>
              <w:pStyle w:val="1"/>
              <w:spacing w:before="0" w:after="0"/>
              <w:jc w:val="both"/>
              <w:rPr>
                <w:bCs/>
                <w:sz w:val="26"/>
                <w:szCs w:val="26"/>
              </w:rPr>
            </w:pPr>
            <w:r w:rsidRPr="00242861">
              <w:rPr>
                <w:bCs/>
                <w:sz w:val="26"/>
                <w:szCs w:val="26"/>
              </w:rPr>
              <w:t>Приобретение проездных документов для НКО в служебных целях на все виды городского пассажирского транспорта кроме такси (не более одного проездного в 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746038" w:rsidRPr="00242861" w:rsidTr="00150FC3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6038">
            <w:pPr>
              <w:pStyle w:val="1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C56E0E">
            <w:pPr>
              <w:pStyle w:val="1"/>
              <w:spacing w:before="0" w:after="0"/>
              <w:jc w:val="both"/>
              <w:rPr>
                <w:bCs/>
                <w:sz w:val="26"/>
                <w:szCs w:val="26"/>
              </w:rPr>
            </w:pPr>
            <w:r w:rsidRPr="00242861">
              <w:rPr>
                <w:bCs/>
                <w:sz w:val="26"/>
                <w:szCs w:val="26"/>
              </w:rPr>
              <w:t>Приобретение канцелярских товаров</w:t>
            </w:r>
            <w:r w:rsidR="00C56E0E">
              <w:rPr>
                <w:bCs/>
                <w:sz w:val="26"/>
                <w:szCs w:val="26"/>
              </w:rPr>
              <w:t xml:space="preserve"> (не более 1000 руб. в 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746038" w:rsidRPr="00242861" w:rsidTr="00150FC3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6038">
            <w:pPr>
              <w:pStyle w:val="1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150FC3" w:rsidP="00C56E0E">
            <w:pPr>
              <w:pStyle w:val="1"/>
              <w:spacing w:before="0" w:after="0"/>
              <w:jc w:val="both"/>
              <w:rPr>
                <w:bCs/>
                <w:color w:val="FF0000"/>
                <w:sz w:val="26"/>
                <w:szCs w:val="26"/>
              </w:rPr>
            </w:pPr>
            <w:r w:rsidRPr="00242861">
              <w:rPr>
                <w:bCs/>
                <w:sz w:val="26"/>
                <w:szCs w:val="26"/>
              </w:rPr>
              <w:t>Оплата</w:t>
            </w:r>
            <w:r w:rsidR="00746038" w:rsidRPr="00242861">
              <w:rPr>
                <w:bCs/>
                <w:sz w:val="26"/>
                <w:szCs w:val="26"/>
              </w:rPr>
              <w:t xml:space="preserve"> коммунальных услуг в нежилом помещении, которое  находится по юридическому адресу НКО, либо на право </w:t>
            </w:r>
            <w:proofErr w:type="gramStart"/>
            <w:r w:rsidR="00746038" w:rsidRPr="00242861">
              <w:rPr>
                <w:bCs/>
                <w:sz w:val="26"/>
                <w:szCs w:val="26"/>
              </w:rPr>
              <w:t>пользования</w:t>
            </w:r>
            <w:proofErr w:type="gramEnd"/>
            <w:r w:rsidR="00746038" w:rsidRPr="00242861">
              <w:rPr>
                <w:bCs/>
                <w:sz w:val="26"/>
                <w:szCs w:val="26"/>
              </w:rPr>
              <w:t xml:space="preserve"> которым для реализации уставных целей НКО заключен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746038" w:rsidRPr="00242861" w:rsidTr="00150FC3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6038">
            <w:pPr>
              <w:pStyle w:val="1"/>
              <w:numPr>
                <w:ilvl w:val="0"/>
                <w:numId w:val="3"/>
              </w:num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8" w:rsidRPr="00242861" w:rsidRDefault="00150FC3" w:rsidP="00150FC3">
            <w:pPr>
              <w:pStyle w:val="1"/>
              <w:spacing w:before="0" w:after="0"/>
              <w:rPr>
                <w:bCs/>
                <w:sz w:val="26"/>
                <w:szCs w:val="26"/>
              </w:rPr>
            </w:pPr>
            <w:r w:rsidRPr="00242861">
              <w:rPr>
                <w:bCs/>
                <w:sz w:val="26"/>
                <w:szCs w:val="26"/>
              </w:rPr>
              <w:t>Оплата</w:t>
            </w:r>
            <w:r w:rsidR="00746038" w:rsidRPr="00242861">
              <w:rPr>
                <w:bCs/>
                <w:sz w:val="26"/>
                <w:szCs w:val="26"/>
              </w:rPr>
              <w:t xml:space="preserve"> услуг связи НКО в служебных целях (в </w:t>
            </w:r>
            <w:proofErr w:type="spellStart"/>
            <w:r w:rsidR="00746038" w:rsidRPr="00242861">
              <w:rPr>
                <w:bCs/>
                <w:sz w:val="26"/>
                <w:szCs w:val="26"/>
              </w:rPr>
              <w:t>т.ч</w:t>
            </w:r>
            <w:proofErr w:type="spellEnd"/>
            <w:r w:rsidR="00746038" w:rsidRPr="00242861">
              <w:rPr>
                <w:bCs/>
                <w:sz w:val="26"/>
                <w:szCs w:val="26"/>
              </w:rPr>
              <w:t>. сото</w:t>
            </w:r>
            <w:r w:rsidR="00C56E0E">
              <w:rPr>
                <w:bCs/>
                <w:sz w:val="26"/>
                <w:szCs w:val="26"/>
              </w:rPr>
              <w:t>вой и проводной связи не более 7</w:t>
            </w:r>
            <w:r w:rsidR="00746038" w:rsidRPr="00242861">
              <w:rPr>
                <w:bCs/>
                <w:sz w:val="26"/>
                <w:szCs w:val="26"/>
              </w:rPr>
              <w:t xml:space="preserve">00 руб. в месяц)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746038" w:rsidRPr="00242861" w:rsidTr="00150FC3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6038">
            <w:pPr>
              <w:pStyle w:val="1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150FC3" w:rsidP="00150FC3">
            <w:pPr>
              <w:jc w:val="both"/>
              <w:rPr>
                <w:sz w:val="26"/>
                <w:szCs w:val="26"/>
              </w:rPr>
            </w:pPr>
            <w:r w:rsidRPr="00242861">
              <w:rPr>
                <w:bCs/>
                <w:sz w:val="26"/>
                <w:szCs w:val="26"/>
              </w:rPr>
              <w:t>Оплата</w:t>
            </w:r>
            <w:r w:rsidR="00746038" w:rsidRPr="00242861">
              <w:rPr>
                <w:bCs/>
                <w:sz w:val="26"/>
                <w:szCs w:val="26"/>
              </w:rPr>
              <w:t xml:space="preserve"> услуг по доступу к сети Интернет в служебных целях (не более 500 руб. в 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746038" w:rsidRPr="00242861" w:rsidTr="00150FC3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6038">
            <w:pPr>
              <w:pStyle w:val="1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150FC3" w:rsidP="00150FC3">
            <w:pPr>
              <w:pStyle w:val="1"/>
              <w:spacing w:before="0" w:after="0"/>
              <w:rPr>
                <w:bCs/>
                <w:sz w:val="26"/>
                <w:szCs w:val="26"/>
              </w:rPr>
            </w:pPr>
            <w:r w:rsidRPr="00242861">
              <w:rPr>
                <w:bCs/>
                <w:sz w:val="26"/>
                <w:szCs w:val="26"/>
              </w:rPr>
              <w:t>Оплата</w:t>
            </w:r>
            <w:r w:rsidR="00746038" w:rsidRPr="00242861">
              <w:rPr>
                <w:bCs/>
                <w:sz w:val="26"/>
                <w:szCs w:val="26"/>
              </w:rPr>
              <w:t xml:space="preserve"> расчетно-кассового обслуживания в кредитных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746038" w:rsidRPr="00242861" w:rsidTr="00150FC3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6038">
            <w:pPr>
              <w:pStyle w:val="1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150FC3" w:rsidP="00150FC3">
            <w:pPr>
              <w:pStyle w:val="1"/>
              <w:spacing w:before="0" w:after="0"/>
              <w:rPr>
                <w:bCs/>
                <w:sz w:val="26"/>
                <w:szCs w:val="26"/>
              </w:rPr>
            </w:pPr>
            <w:r w:rsidRPr="00242861">
              <w:rPr>
                <w:bCs/>
                <w:sz w:val="26"/>
                <w:szCs w:val="26"/>
              </w:rPr>
              <w:t>Оплата</w:t>
            </w:r>
            <w:r w:rsidR="00746038" w:rsidRPr="00242861">
              <w:rPr>
                <w:bCs/>
                <w:sz w:val="26"/>
                <w:szCs w:val="26"/>
              </w:rPr>
              <w:t xml:space="preserve"> услуг по вывозу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C56E0E" w:rsidRPr="00242861" w:rsidTr="00150FC3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E" w:rsidRPr="00C56E0E" w:rsidRDefault="00C56E0E" w:rsidP="00746038">
            <w:pPr>
              <w:pStyle w:val="1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E" w:rsidRPr="00C56E0E" w:rsidRDefault="00C56E0E" w:rsidP="00150FC3">
            <w:pPr>
              <w:pStyle w:val="1"/>
              <w:spacing w:before="0" w:after="0"/>
              <w:rPr>
                <w:bCs/>
                <w:sz w:val="26"/>
                <w:szCs w:val="26"/>
              </w:rPr>
            </w:pPr>
            <w:r w:rsidRPr="00C56E0E">
              <w:rPr>
                <w:bCs/>
                <w:iCs/>
                <w:sz w:val="26"/>
                <w:szCs w:val="26"/>
              </w:rPr>
              <w:t xml:space="preserve">Приобретение печатных периодических изданий (не более </w:t>
            </w:r>
            <w:r>
              <w:rPr>
                <w:bCs/>
                <w:iCs/>
                <w:sz w:val="26"/>
                <w:szCs w:val="26"/>
              </w:rPr>
              <w:t xml:space="preserve">      </w:t>
            </w:r>
            <w:r w:rsidRPr="00C56E0E">
              <w:rPr>
                <w:bCs/>
                <w:iCs/>
                <w:sz w:val="26"/>
                <w:szCs w:val="26"/>
              </w:rPr>
              <w:t>2 000 рублей в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E" w:rsidRPr="00242861" w:rsidRDefault="00C56E0E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E" w:rsidRPr="00242861" w:rsidRDefault="00C56E0E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E" w:rsidRPr="00242861" w:rsidRDefault="00C56E0E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746038" w:rsidRPr="00242861" w:rsidRDefault="00746038" w:rsidP="00746038">
      <w:pPr>
        <w:pStyle w:val="21"/>
        <w:widowControl/>
        <w:rPr>
          <w:sz w:val="26"/>
          <w:szCs w:val="26"/>
        </w:rPr>
      </w:pPr>
      <w:r w:rsidRPr="00242861">
        <w:rPr>
          <w:sz w:val="26"/>
          <w:szCs w:val="26"/>
        </w:rPr>
        <w:t xml:space="preserve">           </w:t>
      </w:r>
    </w:p>
    <w:p w:rsidR="00746038" w:rsidRPr="00242861" w:rsidRDefault="00746038" w:rsidP="00C90741">
      <w:pPr>
        <w:pStyle w:val="21"/>
        <w:widowControl/>
        <w:jc w:val="center"/>
        <w:rPr>
          <w:sz w:val="26"/>
          <w:szCs w:val="26"/>
        </w:rPr>
      </w:pPr>
      <w:r w:rsidRPr="00242861">
        <w:rPr>
          <w:sz w:val="26"/>
          <w:szCs w:val="26"/>
        </w:rPr>
        <w:lastRenderedPageBreak/>
        <w:t xml:space="preserve">________________________________                 __________________________                                     </w:t>
      </w:r>
      <w:r w:rsidR="00C90741" w:rsidRPr="00242861">
        <w:rPr>
          <w:sz w:val="26"/>
          <w:szCs w:val="26"/>
        </w:rPr>
        <w:t xml:space="preserve">          </w:t>
      </w:r>
      <w:r w:rsidRPr="00242861">
        <w:rPr>
          <w:sz w:val="26"/>
          <w:szCs w:val="26"/>
        </w:rPr>
        <w:t>(</w:t>
      </w:r>
      <w:r w:rsidR="00C90741" w:rsidRPr="00242861">
        <w:rPr>
          <w:sz w:val="26"/>
          <w:szCs w:val="26"/>
        </w:rPr>
        <w:t xml:space="preserve">Должность, </w:t>
      </w:r>
      <w:r w:rsidRPr="00242861">
        <w:rPr>
          <w:sz w:val="26"/>
          <w:szCs w:val="26"/>
        </w:rPr>
        <w:t>Ф</w:t>
      </w:r>
      <w:r w:rsidR="00C90741" w:rsidRPr="00242861">
        <w:rPr>
          <w:sz w:val="26"/>
          <w:szCs w:val="26"/>
        </w:rPr>
        <w:t>.</w:t>
      </w:r>
      <w:r w:rsidRPr="00242861">
        <w:rPr>
          <w:sz w:val="26"/>
          <w:szCs w:val="26"/>
        </w:rPr>
        <w:t>И</w:t>
      </w:r>
      <w:r w:rsidR="00C90741" w:rsidRPr="00242861">
        <w:rPr>
          <w:sz w:val="26"/>
          <w:szCs w:val="26"/>
        </w:rPr>
        <w:t>.</w:t>
      </w:r>
      <w:r w:rsidRPr="00242861">
        <w:rPr>
          <w:sz w:val="26"/>
          <w:szCs w:val="26"/>
        </w:rPr>
        <w:t>О</w:t>
      </w:r>
      <w:r w:rsidR="00C90741" w:rsidRPr="00242861">
        <w:rPr>
          <w:sz w:val="26"/>
          <w:szCs w:val="26"/>
        </w:rPr>
        <w:t>.</w:t>
      </w:r>
      <w:r w:rsidRPr="00242861">
        <w:rPr>
          <w:sz w:val="26"/>
          <w:szCs w:val="26"/>
        </w:rPr>
        <w:t xml:space="preserve">)                   </w:t>
      </w:r>
      <w:r w:rsidR="00C90741" w:rsidRPr="00242861">
        <w:rPr>
          <w:sz w:val="26"/>
          <w:szCs w:val="26"/>
        </w:rPr>
        <w:t xml:space="preserve">                               </w:t>
      </w:r>
      <w:r w:rsidRPr="00242861">
        <w:rPr>
          <w:sz w:val="26"/>
          <w:szCs w:val="26"/>
        </w:rPr>
        <w:t xml:space="preserve">    (Подпись)</w:t>
      </w:r>
    </w:p>
    <w:p w:rsidR="00242861" w:rsidRDefault="00746038" w:rsidP="00746038">
      <w:pPr>
        <w:pStyle w:val="21"/>
        <w:widowControl/>
        <w:jc w:val="left"/>
        <w:rPr>
          <w:sz w:val="26"/>
          <w:szCs w:val="26"/>
        </w:rPr>
      </w:pPr>
      <w:r w:rsidRPr="00242861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746038" w:rsidRPr="00150FC3" w:rsidRDefault="00746038" w:rsidP="00746038">
      <w:pPr>
        <w:pStyle w:val="21"/>
        <w:widowControl/>
        <w:jc w:val="left"/>
        <w:rPr>
          <w:sz w:val="28"/>
          <w:szCs w:val="28"/>
        </w:rPr>
      </w:pPr>
      <w:r w:rsidRPr="00242861">
        <w:rPr>
          <w:sz w:val="26"/>
          <w:szCs w:val="26"/>
        </w:rPr>
        <w:t xml:space="preserve"> </w:t>
      </w:r>
      <w:r w:rsidRPr="00150FC3">
        <w:rPr>
          <w:sz w:val="28"/>
          <w:szCs w:val="28"/>
        </w:rPr>
        <w:t>М.П.</w:t>
      </w:r>
    </w:p>
    <w:p w:rsidR="00150FC3" w:rsidRPr="00150FC3" w:rsidRDefault="00150FC3" w:rsidP="00801E60">
      <w:pPr>
        <w:ind w:left="5760"/>
        <w:rPr>
          <w:sz w:val="28"/>
          <w:szCs w:val="28"/>
        </w:rPr>
      </w:pPr>
    </w:p>
    <w:p w:rsidR="00246E4E" w:rsidRDefault="00246E4E" w:rsidP="00242861">
      <w:pPr>
        <w:ind w:left="5760"/>
        <w:jc w:val="right"/>
        <w:rPr>
          <w:sz w:val="28"/>
          <w:szCs w:val="28"/>
        </w:rPr>
      </w:pPr>
    </w:p>
    <w:p w:rsidR="00801E60" w:rsidRPr="00242861" w:rsidRDefault="00801E60" w:rsidP="00242861">
      <w:pPr>
        <w:ind w:left="5760"/>
        <w:jc w:val="right"/>
        <w:rPr>
          <w:sz w:val="28"/>
          <w:szCs w:val="28"/>
        </w:rPr>
      </w:pPr>
      <w:r w:rsidRPr="00242861">
        <w:rPr>
          <w:sz w:val="28"/>
          <w:szCs w:val="28"/>
        </w:rPr>
        <w:t xml:space="preserve">Приложение </w:t>
      </w:r>
      <w:r w:rsidR="00A54DEA">
        <w:rPr>
          <w:sz w:val="28"/>
          <w:szCs w:val="28"/>
        </w:rPr>
        <w:t xml:space="preserve">№ </w:t>
      </w:r>
      <w:r w:rsidRPr="00242861">
        <w:rPr>
          <w:sz w:val="28"/>
          <w:szCs w:val="28"/>
        </w:rPr>
        <w:t>2</w:t>
      </w:r>
    </w:p>
    <w:p w:rsidR="00242861" w:rsidRDefault="00246E4E" w:rsidP="002428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42861" w:rsidRPr="00242861">
        <w:rPr>
          <w:sz w:val="28"/>
          <w:szCs w:val="28"/>
        </w:rPr>
        <w:t xml:space="preserve">Порядку </w:t>
      </w:r>
      <w:r w:rsidR="00242861" w:rsidRPr="00242861">
        <w:rPr>
          <w:b/>
          <w:i/>
          <w:sz w:val="28"/>
          <w:szCs w:val="28"/>
        </w:rPr>
        <w:t xml:space="preserve"> </w:t>
      </w:r>
      <w:r w:rsidR="00242861" w:rsidRPr="00242861">
        <w:rPr>
          <w:sz w:val="28"/>
          <w:szCs w:val="28"/>
        </w:rPr>
        <w:t xml:space="preserve">предоставления субсидий </w:t>
      </w:r>
    </w:p>
    <w:p w:rsidR="00242861" w:rsidRDefault="00242861" w:rsidP="00242861">
      <w:pPr>
        <w:jc w:val="right"/>
        <w:rPr>
          <w:sz w:val="28"/>
          <w:szCs w:val="28"/>
        </w:rPr>
      </w:pPr>
      <w:r w:rsidRPr="00242861">
        <w:rPr>
          <w:sz w:val="28"/>
          <w:szCs w:val="28"/>
        </w:rPr>
        <w:t xml:space="preserve">из бюджета муниципального образования                 </w:t>
      </w:r>
    </w:p>
    <w:p w:rsidR="00242861" w:rsidRDefault="00242861" w:rsidP="00242861">
      <w:pPr>
        <w:jc w:val="right"/>
        <w:rPr>
          <w:sz w:val="28"/>
          <w:szCs w:val="28"/>
        </w:rPr>
      </w:pPr>
      <w:r w:rsidRPr="00242861">
        <w:rPr>
          <w:sz w:val="28"/>
          <w:szCs w:val="28"/>
        </w:rPr>
        <w:t xml:space="preserve"> город Каменск-Уральский</w:t>
      </w:r>
    </w:p>
    <w:p w:rsidR="00242861" w:rsidRDefault="00242861" w:rsidP="00242861">
      <w:pPr>
        <w:jc w:val="right"/>
        <w:rPr>
          <w:sz w:val="28"/>
          <w:szCs w:val="28"/>
        </w:rPr>
      </w:pPr>
      <w:r w:rsidRPr="00242861">
        <w:rPr>
          <w:sz w:val="28"/>
          <w:szCs w:val="28"/>
        </w:rPr>
        <w:t xml:space="preserve"> социально ориентированным</w:t>
      </w:r>
    </w:p>
    <w:p w:rsidR="00242861" w:rsidRDefault="00242861" w:rsidP="00242861">
      <w:pPr>
        <w:jc w:val="right"/>
        <w:rPr>
          <w:sz w:val="28"/>
          <w:szCs w:val="28"/>
        </w:rPr>
      </w:pPr>
      <w:r w:rsidRPr="00242861">
        <w:rPr>
          <w:sz w:val="28"/>
          <w:szCs w:val="28"/>
        </w:rPr>
        <w:t xml:space="preserve"> некоммерческим организациям, </w:t>
      </w:r>
    </w:p>
    <w:p w:rsidR="00242861" w:rsidRDefault="00A54DEA" w:rsidP="0024286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не являющим</w:t>
      </w:r>
      <w:r w:rsidR="00242861" w:rsidRPr="00242861">
        <w:rPr>
          <w:sz w:val="28"/>
          <w:szCs w:val="28"/>
        </w:rPr>
        <w:t xml:space="preserve">ся государственными </w:t>
      </w:r>
      <w:proofErr w:type="gramEnd"/>
    </w:p>
    <w:p w:rsidR="00242861" w:rsidRDefault="00242861" w:rsidP="00242861">
      <w:pPr>
        <w:jc w:val="right"/>
        <w:rPr>
          <w:sz w:val="28"/>
          <w:szCs w:val="28"/>
        </w:rPr>
      </w:pPr>
      <w:r w:rsidRPr="00242861">
        <w:rPr>
          <w:sz w:val="28"/>
          <w:szCs w:val="28"/>
        </w:rPr>
        <w:t xml:space="preserve">(муниципальными) учреждениями, </w:t>
      </w:r>
    </w:p>
    <w:p w:rsidR="00242861" w:rsidRDefault="00A54DEA" w:rsidP="0024286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 w:rsidR="00242861" w:rsidRPr="00242861">
        <w:rPr>
          <w:sz w:val="28"/>
          <w:szCs w:val="28"/>
        </w:rPr>
        <w:t xml:space="preserve"> деятельность </w:t>
      </w:r>
    </w:p>
    <w:p w:rsidR="00A54DEA" w:rsidRDefault="00242861" w:rsidP="00242861">
      <w:pPr>
        <w:jc w:val="right"/>
        <w:rPr>
          <w:sz w:val="28"/>
          <w:szCs w:val="28"/>
        </w:rPr>
      </w:pPr>
      <w:r w:rsidRPr="00242861">
        <w:rPr>
          <w:sz w:val="28"/>
          <w:szCs w:val="28"/>
        </w:rPr>
        <w:t>на территории</w:t>
      </w:r>
      <w:r w:rsidR="00A54DEA">
        <w:rPr>
          <w:sz w:val="28"/>
          <w:szCs w:val="28"/>
        </w:rPr>
        <w:t xml:space="preserve"> муниципального образования</w:t>
      </w:r>
    </w:p>
    <w:p w:rsidR="00801E60" w:rsidRDefault="00A54DEA" w:rsidP="002428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 Каменск-Уральский</w:t>
      </w:r>
    </w:p>
    <w:p w:rsidR="00242861" w:rsidRDefault="00242861" w:rsidP="00242861">
      <w:pPr>
        <w:jc w:val="right"/>
        <w:rPr>
          <w:sz w:val="28"/>
          <w:szCs w:val="28"/>
        </w:rPr>
      </w:pPr>
    </w:p>
    <w:p w:rsidR="00746038" w:rsidRPr="00242861" w:rsidRDefault="00801E60" w:rsidP="00242861">
      <w:pPr>
        <w:jc w:val="center"/>
        <w:rPr>
          <w:b/>
          <w:sz w:val="28"/>
          <w:szCs w:val="28"/>
        </w:rPr>
      </w:pPr>
      <w:r w:rsidRPr="00242861">
        <w:rPr>
          <w:b/>
          <w:sz w:val="28"/>
          <w:szCs w:val="28"/>
        </w:rPr>
        <w:t>О</w:t>
      </w:r>
      <w:r w:rsidR="00746038" w:rsidRPr="00242861">
        <w:rPr>
          <w:b/>
          <w:sz w:val="28"/>
          <w:szCs w:val="28"/>
        </w:rPr>
        <w:t>тчет о деятельности</w:t>
      </w:r>
    </w:p>
    <w:p w:rsidR="00A54DEA" w:rsidRDefault="00746038" w:rsidP="00242861">
      <w:pPr>
        <w:jc w:val="center"/>
        <w:rPr>
          <w:b/>
          <w:sz w:val="28"/>
          <w:szCs w:val="28"/>
        </w:rPr>
      </w:pPr>
      <w:r w:rsidRPr="00242861">
        <w:rPr>
          <w:b/>
          <w:sz w:val="28"/>
          <w:szCs w:val="28"/>
        </w:rPr>
        <w:t>социально ориентированной некоммерческой организации</w:t>
      </w:r>
      <w:r w:rsidR="00242861" w:rsidRPr="00242861">
        <w:rPr>
          <w:b/>
          <w:sz w:val="28"/>
          <w:szCs w:val="28"/>
        </w:rPr>
        <w:t xml:space="preserve">, </w:t>
      </w:r>
      <w:r w:rsidR="00242861">
        <w:rPr>
          <w:b/>
          <w:sz w:val="28"/>
          <w:szCs w:val="28"/>
        </w:rPr>
        <w:t>не являющейся государственным</w:t>
      </w:r>
      <w:r w:rsidR="00242861" w:rsidRPr="00242861">
        <w:rPr>
          <w:b/>
          <w:sz w:val="28"/>
          <w:szCs w:val="28"/>
        </w:rPr>
        <w:t xml:space="preserve"> (муниципальны</w:t>
      </w:r>
      <w:r w:rsidR="00242861">
        <w:rPr>
          <w:b/>
          <w:sz w:val="28"/>
          <w:szCs w:val="28"/>
        </w:rPr>
        <w:t>м) учреждением, осуществляющей</w:t>
      </w:r>
      <w:r w:rsidR="00242861" w:rsidRPr="00242861">
        <w:rPr>
          <w:b/>
          <w:sz w:val="28"/>
          <w:szCs w:val="28"/>
        </w:rPr>
        <w:t xml:space="preserve"> деятельность на территории </w:t>
      </w:r>
      <w:r w:rsidR="00A54DEA">
        <w:rPr>
          <w:b/>
          <w:sz w:val="28"/>
          <w:szCs w:val="28"/>
        </w:rPr>
        <w:t>муниципального образования город</w:t>
      </w:r>
    </w:p>
    <w:p w:rsidR="00746038" w:rsidRPr="00242861" w:rsidRDefault="00A54DEA" w:rsidP="00242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Каменск-Уральский</w:t>
      </w:r>
    </w:p>
    <w:p w:rsidR="00746038" w:rsidRPr="00801E60" w:rsidRDefault="00746038" w:rsidP="00746038">
      <w:pPr>
        <w:jc w:val="center"/>
        <w:rPr>
          <w:b/>
          <w:sz w:val="28"/>
          <w:szCs w:val="28"/>
        </w:rPr>
      </w:pPr>
      <w:r w:rsidRPr="00801E60">
        <w:rPr>
          <w:b/>
          <w:sz w:val="28"/>
          <w:szCs w:val="28"/>
        </w:rPr>
        <w:t>___________________________________________________________________</w:t>
      </w:r>
    </w:p>
    <w:p w:rsidR="00746038" w:rsidRPr="00801E60" w:rsidRDefault="00A54DEA" w:rsidP="00746038">
      <w:pPr>
        <w:jc w:val="center"/>
        <w:rPr>
          <w:b/>
        </w:rPr>
      </w:pPr>
      <w:r>
        <w:rPr>
          <w:b/>
        </w:rPr>
        <w:t>(наименование СО НКО</w:t>
      </w:r>
      <w:r w:rsidR="00746038" w:rsidRPr="00801E60">
        <w:rPr>
          <w:b/>
        </w:rPr>
        <w:t>)</w:t>
      </w:r>
    </w:p>
    <w:p w:rsidR="00746038" w:rsidRPr="00801E60" w:rsidRDefault="00746038" w:rsidP="00746038">
      <w:pPr>
        <w:jc w:val="center"/>
        <w:rPr>
          <w:b/>
          <w:sz w:val="28"/>
          <w:szCs w:val="28"/>
        </w:rPr>
      </w:pPr>
      <w:r w:rsidRPr="00801E60">
        <w:rPr>
          <w:b/>
          <w:sz w:val="28"/>
          <w:szCs w:val="28"/>
        </w:rPr>
        <w:t>за _______квартал 20____ года</w:t>
      </w:r>
    </w:p>
    <w:p w:rsidR="00746038" w:rsidRPr="00A54DEA" w:rsidRDefault="00746038" w:rsidP="00746038">
      <w:pPr>
        <w:jc w:val="center"/>
        <w:rPr>
          <w:b/>
          <w:sz w:val="16"/>
          <w:szCs w:val="16"/>
        </w:rPr>
      </w:pPr>
    </w:p>
    <w:p w:rsidR="00746038" w:rsidRDefault="00746038" w:rsidP="00242861">
      <w:pPr>
        <w:pStyle w:val="a3"/>
        <w:widowControl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szCs w:val="28"/>
        </w:rPr>
      </w:pPr>
      <w:r w:rsidRPr="00EB07A7">
        <w:rPr>
          <w:szCs w:val="28"/>
        </w:rPr>
        <w:t xml:space="preserve">Информационный отчет о  деятельности </w:t>
      </w:r>
      <w:r w:rsidR="00242861">
        <w:rPr>
          <w:szCs w:val="28"/>
        </w:rPr>
        <w:t xml:space="preserve">СО </w:t>
      </w:r>
      <w:r w:rsidRPr="00EB07A7">
        <w:rPr>
          <w:szCs w:val="28"/>
        </w:rPr>
        <w:t xml:space="preserve">НКО за отчетный квартал: проекты, программы, кампании, крупные мероприятия, социальные услуги, достижения за отчетный период: </w:t>
      </w:r>
    </w:p>
    <w:p w:rsidR="00746038" w:rsidRPr="00242861" w:rsidRDefault="00746038" w:rsidP="00746038">
      <w:pPr>
        <w:pStyle w:val="a3"/>
        <w:widowControl/>
        <w:tabs>
          <w:tab w:val="left" w:pos="3402"/>
        </w:tabs>
        <w:ind w:left="357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548"/>
        <w:gridCol w:w="1560"/>
        <w:gridCol w:w="1559"/>
        <w:gridCol w:w="1391"/>
        <w:gridCol w:w="2011"/>
      </w:tblGrid>
      <w:tr w:rsidR="00746038" w:rsidTr="00242861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8" w:rsidRPr="00242861" w:rsidRDefault="00746038" w:rsidP="00741F47">
            <w:pPr>
              <w:pStyle w:val="a3"/>
              <w:tabs>
                <w:tab w:val="left" w:pos="3402"/>
              </w:tabs>
              <w:jc w:val="center"/>
              <w:rPr>
                <w:sz w:val="26"/>
                <w:szCs w:val="26"/>
              </w:rPr>
            </w:pPr>
            <w:r w:rsidRPr="0024286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8" w:rsidRPr="00242861" w:rsidRDefault="00746038" w:rsidP="00741F47">
            <w:pPr>
              <w:pStyle w:val="a3"/>
              <w:tabs>
                <w:tab w:val="left" w:pos="3402"/>
              </w:tabs>
              <w:jc w:val="center"/>
              <w:rPr>
                <w:sz w:val="26"/>
                <w:szCs w:val="26"/>
              </w:rPr>
            </w:pPr>
            <w:r w:rsidRPr="00242861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8" w:rsidRPr="00242861" w:rsidRDefault="00746038" w:rsidP="00741F47">
            <w:pPr>
              <w:pStyle w:val="a3"/>
              <w:tabs>
                <w:tab w:val="left" w:pos="3402"/>
              </w:tabs>
              <w:jc w:val="center"/>
              <w:rPr>
                <w:sz w:val="26"/>
                <w:szCs w:val="26"/>
              </w:rPr>
            </w:pPr>
            <w:r w:rsidRPr="00242861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8" w:rsidRPr="00242861" w:rsidRDefault="00746038" w:rsidP="00741F47">
            <w:pPr>
              <w:pStyle w:val="a3"/>
              <w:tabs>
                <w:tab w:val="left" w:pos="3402"/>
              </w:tabs>
              <w:jc w:val="center"/>
              <w:rPr>
                <w:sz w:val="26"/>
                <w:szCs w:val="26"/>
              </w:rPr>
            </w:pPr>
            <w:r w:rsidRPr="00242861">
              <w:rPr>
                <w:sz w:val="26"/>
                <w:szCs w:val="26"/>
              </w:rPr>
              <w:t>Участники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8" w:rsidRPr="00242861" w:rsidRDefault="00746038" w:rsidP="00741F47">
            <w:pPr>
              <w:pStyle w:val="a3"/>
              <w:tabs>
                <w:tab w:val="left" w:pos="3402"/>
              </w:tabs>
              <w:jc w:val="center"/>
              <w:rPr>
                <w:sz w:val="26"/>
                <w:szCs w:val="26"/>
              </w:rPr>
            </w:pPr>
            <w:r w:rsidRPr="00242861">
              <w:rPr>
                <w:sz w:val="26"/>
                <w:szCs w:val="26"/>
              </w:rPr>
              <w:t>Партнеры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8" w:rsidRPr="00242861" w:rsidRDefault="00746038" w:rsidP="00741F47">
            <w:pPr>
              <w:pStyle w:val="a3"/>
              <w:tabs>
                <w:tab w:val="left" w:pos="3402"/>
              </w:tabs>
              <w:jc w:val="center"/>
              <w:rPr>
                <w:sz w:val="26"/>
                <w:szCs w:val="26"/>
              </w:rPr>
            </w:pPr>
            <w:r w:rsidRPr="00242861">
              <w:rPr>
                <w:sz w:val="26"/>
                <w:szCs w:val="26"/>
              </w:rPr>
              <w:t>Объемы потраченных средств,</w:t>
            </w:r>
          </w:p>
          <w:p w:rsidR="00746038" w:rsidRPr="00242861" w:rsidRDefault="00746038" w:rsidP="00741F47">
            <w:pPr>
              <w:pStyle w:val="a3"/>
              <w:tabs>
                <w:tab w:val="left" w:pos="3402"/>
              </w:tabs>
              <w:jc w:val="center"/>
              <w:rPr>
                <w:sz w:val="26"/>
                <w:szCs w:val="26"/>
              </w:rPr>
            </w:pPr>
            <w:r w:rsidRPr="00242861">
              <w:rPr>
                <w:sz w:val="26"/>
                <w:szCs w:val="26"/>
              </w:rPr>
              <w:t>с обязательным указанием сумм по каждому источнику</w:t>
            </w:r>
          </w:p>
        </w:tc>
      </w:tr>
      <w:tr w:rsidR="003C3296" w:rsidTr="00242861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96" w:rsidRPr="003F5D30" w:rsidRDefault="003C3296" w:rsidP="00741F47">
            <w:pPr>
              <w:pStyle w:val="a3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96" w:rsidRPr="003F5D30" w:rsidRDefault="003C3296" w:rsidP="00741F47">
            <w:pPr>
              <w:pStyle w:val="a3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96" w:rsidRPr="003F5D30" w:rsidRDefault="003C3296" w:rsidP="00741F47">
            <w:pPr>
              <w:pStyle w:val="a3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96" w:rsidRPr="003F5D30" w:rsidRDefault="003C3296" w:rsidP="00741F47">
            <w:pPr>
              <w:pStyle w:val="a3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96" w:rsidRPr="003F5D30" w:rsidRDefault="003C3296" w:rsidP="00741F47">
            <w:pPr>
              <w:pStyle w:val="a3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96" w:rsidRPr="003F5D30" w:rsidRDefault="003C3296" w:rsidP="00741F47">
            <w:pPr>
              <w:pStyle w:val="a3"/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46038" w:rsidRPr="00242861" w:rsidRDefault="00746038" w:rsidP="00746038">
      <w:pPr>
        <w:pStyle w:val="a3"/>
        <w:widowControl/>
        <w:tabs>
          <w:tab w:val="left" w:pos="3402"/>
        </w:tabs>
        <w:ind w:left="357"/>
        <w:rPr>
          <w:sz w:val="16"/>
          <w:szCs w:val="16"/>
        </w:rPr>
      </w:pPr>
    </w:p>
    <w:p w:rsidR="00746038" w:rsidRDefault="00746038" w:rsidP="00242861">
      <w:pPr>
        <w:pStyle w:val="a3"/>
        <w:widowControl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szCs w:val="28"/>
        </w:rPr>
      </w:pPr>
      <w:r w:rsidRPr="00EB07A7">
        <w:rPr>
          <w:szCs w:val="28"/>
        </w:rPr>
        <w:t xml:space="preserve">Финансовый отчет в соответствии со сметой (указанной в заявке) за отчетный квартал с приложением копий расходных документов. </w:t>
      </w:r>
    </w:p>
    <w:p w:rsidR="00746038" w:rsidRPr="00242861" w:rsidRDefault="00746038" w:rsidP="00746038">
      <w:pPr>
        <w:pStyle w:val="a3"/>
        <w:widowControl/>
        <w:tabs>
          <w:tab w:val="left" w:pos="3402"/>
        </w:tabs>
        <w:ind w:left="357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2551"/>
        <w:gridCol w:w="1843"/>
      </w:tblGrid>
      <w:tr w:rsidR="00746038" w:rsidRPr="00E338BF" w:rsidTr="00242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242861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242861">
              <w:rPr>
                <w:bCs/>
                <w:sz w:val="26"/>
                <w:szCs w:val="26"/>
              </w:rPr>
              <w:t>п</w:t>
            </w:r>
            <w:proofErr w:type="gramEnd"/>
            <w:r w:rsidRPr="00242861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242861">
              <w:rPr>
                <w:bCs/>
                <w:sz w:val="26"/>
                <w:szCs w:val="26"/>
              </w:rPr>
              <w:t xml:space="preserve">Виды затрат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242861">
              <w:rPr>
                <w:bCs/>
                <w:iCs/>
                <w:sz w:val="26"/>
                <w:szCs w:val="26"/>
              </w:rPr>
              <w:t>Сумма</w:t>
            </w:r>
          </w:p>
          <w:p w:rsidR="00746038" w:rsidRPr="00242861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 w:rsidRPr="00242861">
              <w:rPr>
                <w:bCs/>
                <w:iCs/>
                <w:sz w:val="26"/>
                <w:szCs w:val="26"/>
              </w:rPr>
              <w:t>(по каждому документу отдельно)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242861">
              <w:rPr>
                <w:sz w:val="26"/>
                <w:szCs w:val="26"/>
              </w:rPr>
              <w:t xml:space="preserve">Подтверждающий  документ с реквизитами (наименование </w:t>
            </w:r>
            <w:r w:rsidRPr="00242861">
              <w:rPr>
                <w:sz w:val="26"/>
                <w:szCs w:val="26"/>
              </w:rPr>
              <w:lastRenderedPageBreak/>
              <w:t>документа, номер, дата выдачи)</w:t>
            </w:r>
          </w:p>
          <w:p w:rsidR="00746038" w:rsidRPr="00242861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tabs>
                <w:tab w:val="num" w:pos="993"/>
              </w:tabs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242861">
              <w:rPr>
                <w:sz w:val="26"/>
                <w:szCs w:val="26"/>
              </w:rPr>
              <w:lastRenderedPageBreak/>
              <w:t>Примечание</w:t>
            </w:r>
          </w:p>
        </w:tc>
      </w:tr>
      <w:tr w:rsidR="00746038" w:rsidRPr="00E338BF" w:rsidTr="00242861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6038">
            <w:pPr>
              <w:pStyle w:val="1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242861">
            <w:pPr>
              <w:pStyle w:val="1"/>
              <w:spacing w:before="0" w:after="0"/>
              <w:jc w:val="both"/>
              <w:rPr>
                <w:bCs/>
                <w:sz w:val="26"/>
                <w:szCs w:val="26"/>
              </w:rPr>
            </w:pPr>
            <w:r w:rsidRPr="00242861">
              <w:rPr>
                <w:bCs/>
                <w:sz w:val="26"/>
                <w:szCs w:val="26"/>
              </w:rPr>
              <w:t xml:space="preserve">Приобретение проездных документов </w:t>
            </w:r>
            <w:proofErr w:type="gramStart"/>
            <w:r w:rsidRPr="00242861">
              <w:rPr>
                <w:bCs/>
                <w:sz w:val="26"/>
                <w:szCs w:val="26"/>
              </w:rPr>
              <w:t xml:space="preserve">для </w:t>
            </w:r>
            <w:r w:rsidR="00A54DEA">
              <w:rPr>
                <w:bCs/>
                <w:sz w:val="26"/>
                <w:szCs w:val="26"/>
              </w:rPr>
              <w:t xml:space="preserve">СО </w:t>
            </w:r>
            <w:r w:rsidRPr="00242861">
              <w:rPr>
                <w:bCs/>
                <w:sz w:val="26"/>
                <w:szCs w:val="26"/>
              </w:rPr>
              <w:t>НКО в служебных целях на все виды городского пассажирского транспорта кроме такси</w:t>
            </w:r>
            <w:proofErr w:type="gramEnd"/>
            <w:r w:rsidRPr="00242861">
              <w:rPr>
                <w:bCs/>
                <w:sz w:val="26"/>
                <w:szCs w:val="26"/>
              </w:rPr>
              <w:t xml:space="preserve"> (не более одного проездного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242861">
            <w:pPr>
              <w:pStyle w:val="1"/>
              <w:spacing w:before="0" w:after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746038" w:rsidRPr="00E338BF" w:rsidTr="00242861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6038">
            <w:pPr>
              <w:pStyle w:val="1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242861">
            <w:pPr>
              <w:pStyle w:val="1"/>
              <w:spacing w:before="0" w:after="0"/>
              <w:rPr>
                <w:bCs/>
                <w:sz w:val="26"/>
                <w:szCs w:val="26"/>
              </w:rPr>
            </w:pPr>
            <w:r w:rsidRPr="00242861">
              <w:rPr>
                <w:bCs/>
                <w:sz w:val="26"/>
                <w:szCs w:val="26"/>
              </w:rPr>
              <w:t>Приобретение канцелярских товаров</w:t>
            </w:r>
            <w:r w:rsidR="00C56E0E">
              <w:rPr>
                <w:bCs/>
                <w:sz w:val="26"/>
                <w:szCs w:val="26"/>
              </w:rPr>
              <w:t xml:space="preserve"> (не более 1000 рублей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242861">
            <w:pPr>
              <w:pStyle w:val="1"/>
              <w:spacing w:before="0" w:after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746038" w:rsidRPr="00E338BF" w:rsidTr="00242861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6038">
            <w:pPr>
              <w:pStyle w:val="1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242861" w:rsidP="00242861">
            <w:pPr>
              <w:pStyle w:val="1"/>
              <w:spacing w:before="0" w:after="0"/>
              <w:jc w:val="both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Оплата</w:t>
            </w:r>
            <w:r w:rsidR="00746038" w:rsidRPr="00242861">
              <w:rPr>
                <w:bCs/>
                <w:sz w:val="26"/>
                <w:szCs w:val="26"/>
              </w:rPr>
              <w:t xml:space="preserve"> коммунальных услуг в нежилом помещении, которое  находится по юридическому адресу НКО, либо на право </w:t>
            </w:r>
            <w:proofErr w:type="gramStart"/>
            <w:r w:rsidR="00746038" w:rsidRPr="00242861">
              <w:rPr>
                <w:bCs/>
                <w:sz w:val="26"/>
                <w:szCs w:val="26"/>
              </w:rPr>
              <w:t>пользования</w:t>
            </w:r>
            <w:proofErr w:type="gramEnd"/>
            <w:r w:rsidR="00746038" w:rsidRPr="00242861">
              <w:rPr>
                <w:bCs/>
                <w:sz w:val="26"/>
                <w:szCs w:val="26"/>
              </w:rPr>
              <w:t xml:space="preserve"> которым для реализации уставных целей </w:t>
            </w:r>
            <w:r w:rsidR="00A54DEA">
              <w:rPr>
                <w:bCs/>
                <w:sz w:val="26"/>
                <w:szCs w:val="26"/>
              </w:rPr>
              <w:t xml:space="preserve">СО </w:t>
            </w:r>
            <w:r w:rsidR="00746038" w:rsidRPr="00242861">
              <w:rPr>
                <w:bCs/>
                <w:sz w:val="26"/>
                <w:szCs w:val="26"/>
              </w:rPr>
              <w:t>НКО заключен 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242861">
            <w:pPr>
              <w:pStyle w:val="1"/>
              <w:spacing w:before="0" w:after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746038" w:rsidRPr="00E338BF" w:rsidTr="00242861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6038">
            <w:pPr>
              <w:pStyle w:val="1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8" w:rsidRPr="00242861" w:rsidRDefault="00746038" w:rsidP="00242861">
            <w:pPr>
              <w:pStyle w:val="1"/>
              <w:spacing w:before="0" w:after="0"/>
              <w:rPr>
                <w:bCs/>
                <w:sz w:val="26"/>
                <w:szCs w:val="26"/>
              </w:rPr>
            </w:pPr>
            <w:r w:rsidRPr="00242861">
              <w:rPr>
                <w:bCs/>
                <w:sz w:val="26"/>
                <w:szCs w:val="26"/>
              </w:rPr>
              <w:t>Оплат</w:t>
            </w:r>
            <w:r w:rsidR="00242861">
              <w:rPr>
                <w:bCs/>
                <w:sz w:val="26"/>
                <w:szCs w:val="26"/>
              </w:rPr>
              <w:t>а</w:t>
            </w:r>
            <w:r w:rsidRPr="00242861">
              <w:rPr>
                <w:bCs/>
                <w:sz w:val="26"/>
                <w:szCs w:val="26"/>
              </w:rPr>
              <w:t xml:space="preserve"> услуг связи </w:t>
            </w:r>
            <w:r w:rsidR="00A54DEA">
              <w:rPr>
                <w:bCs/>
                <w:sz w:val="26"/>
                <w:szCs w:val="26"/>
              </w:rPr>
              <w:t xml:space="preserve">СО </w:t>
            </w:r>
            <w:r w:rsidRPr="00242861">
              <w:rPr>
                <w:bCs/>
                <w:sz w:val="26"/>
                <w:szCs w:val="26"/>
              </w:rPr>
              <w:t xml:space="preserve">НКО в служебных целях (в </w:t>
            </w:r>
            <w:proofErr w:type="spellStart"/>
            <w:r w:rsidRPr="00242861">
              <w:rPr>
                <w:bCs/>
                <w:sz w:val="26"/>
                <w:szCs w:val="26"/>
              </w:rPr>
              <w:t>т.ч</w:t>
            </w:r>
            <w:proofErr w:type="spellEnd"/>
            <w:r w:rsidRPr="00242861">
              <w:rPr>
                <w:bCs/>
                <w:sz w:val="26"/>
                <w:szCs w:val="26"/>
              </w:rPr>
              <w:t>. сото</w:t>
            </w:r>
            <w:r w:rsidR="00C56E0E">
              <w:rPr>
                <w:bCs/>
                <w:sz w:val="26"/>
                <w:szCs w:val="26"/>
              </w:rPr>
              <w:t>вой и проводной связи не более 7</w:t>
            </w:r>
            <w:r w:rsidRPr="00242861">
              <w:rPr>
                <w:bCs/>
                <w:sz w:val="26"/>
                <w:szCs w:val="26"/>
              </w:rPr>
              <w:t xml:space="preserve">00 руб. в месяц)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242861">
            <w:pPr>
              <w:pStyle w:val="1"/>
              <w:spacing w:before="0" w:after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746038" w:rsidRPr="00E338BF" w:rsidTr="00242861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6038">
            <w:pPr>
              <w:pStyle w:val="1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242861" w:rsidP="00242861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Оплата</w:t>
            </w:r>
            <w:r w:rsidR="00746038" w:rsidRPr="00242861">
              <w:rPr>
                <w:bCs/>
                <w:sz w:val="26"/>
                <w:szCs w:val="26"/>
              </w:rPr>
              <w:t xml:space="preserve"> услуг по доступу к сети Интернет в служебных целях (не более 500 руб.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242861">
            <w:pPr>
              <w:pStyle w:val="1"/>
              <w:spacing w:before="0" w:after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746038" w:rsidRPr="00E338BF" w:rsidTr="00242861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6038">
            <w:pPr>
              <w:pStyle w:val="1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242861" w:rsidP="00242861">
            <w:pPr>
              <w:pStyle w:val="1"/>
              <w:spacing w:before="0" w:after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Оплата</w:t>
            </w:r>
            <w:r w:rsidR="00746038" w:rsidRPr="00242861">
              <w:rPr>
                <w:bCs/>
                <w:sz w:val="26"/>
                <w:szCs w:val="26"/>
              </w:rPr>
              <w:t xml:space="preserve"> расчетно-кассового обслуживания в кредитных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242861">
            <w:pPr>
              <w:pStyle w:val="1"/>
              <w:spacing w:before="0" w:after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746038" w:rsidRPr="00E338BF" w:rsidTr="00242861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6038">
            <w:pPr>
              <w:pStyle w:val="1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242861" w:rsidP="00242861">
            <w:pPr>
              <w:pStyle w:val="1"/>
              <w:spacing w:before="0" w:after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Оплата</w:t>
            </w:r>
            <w:r w:rsidR="00746038" w:rsidRPr="00242861">
              <w:rPr>
                <w:bCs/>
                <w:sz w:val="26"/>
                <w:szCs w:val="26"/>
              </w:rPr>
              <w:t xml:space="preserve"> услуг по вывозу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242861">
            <w:pPr>
              <w:pStyle w:val="1"/>
              <w:spacing w:before="0" w:after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8" w:rsidRPr="00242861" w:rsidRDefault="00746038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C56E0E" w:rsidRPr="00E338BF" w:rsidTr="00242861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E" w:rsidRPr="00242861" w:rsidRDefault="00C56E0E" w:rsidP="00746038">
            <w:pPr>
              <w:pStyle w:val="1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E" w:rsidRDefault="00C56E0E" w:rsidP="00242861">
            <w:pPr>
              <w:pStyle w:val="1"/>
              <w:spacing w:before="0" w:after="0"/>
              <w:rPr>
                <w:bCs/>
                <w:sz w:val="26"/>
                <w:szCs w:val="26"/>
              </w:rPr>
            </w:pPr>
            <w:r w:rsidRPr="00C56E0E">
              <w:rPr>
                <w:bCs/>
                <w:iCs/>
                <w:sz w:val="26"/>
                <w:szCs w:val="26"/>
              </w:rPr>
              <w:t xml:space="preserve">Приобретение печатных периодических изданий (не более </w:t>
            </w:r>
            <w:r>
              <w:rPr>
                <w:bCs/>
                <w:iCs/>
                <w:sz w:val="26"/>
                <w:szCs w:val="26"/>
              </w:rPr>
              <w:t xml:space="preserve">      </w:t>
            </w:r>
            <w:r w:rsidRPr="00C56E0E">
              <w:rPr>
                <w:bCs/>
                <w:iCs/>
                <w:sz w:val="26"/>
                <w:szCs w:val="26"/>
              </w:rPr>
              <w:t>2 000 рублей в квартал)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E" w:rsidRPr="00242861" w:rsidRDefault="00C56E0E" w:rsidP="00242861">
            <w:pPr>
              <w:pStyle w:val="1"/>
              <w:spacing w:before="0" w:after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E" w:rsidRPr="00242861" w:rsidRDefault="00C56E0E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E" w:rsidRPr="00242861" w:rsidRDefault="00C56E0E" w:rsidP="00741F47">
            <w:pPr>
              <w:pStyle w:val="1"/>
              <w:spacing w:before="120" w:after="12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746038" w:rsidRPr="00EB07A7" w:rsidRDefault="00746038" w:rsidP="00801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отчету прилагаются копии договоров и платежных документов, обосновывающих и подтверждающих затраты, заверенные подписью руководителя и печатью </w:t>
      </w:r>
      <w:r w:rsidR="00801E60">
        <w:rPr>
          <w:sz w:val="28"/>
          <w:szCs w:val="28"/>
        </w:rPr>
        <w:t xml:space="preserve">СО </w:t>
      </w:r>
      <w:r>
        <w:rPr>
          <w:sz w:val="28"/>
          <w:szCs w:val="28"/>
        </w:rPr>
        <w:t>НКО.</w:t>
      </w:r>
    </w:p>
    <w:p w:rsidR="00746038" w:rsidRPr="00B44D9A" w:rsidRDefault="00801E60" w:rsidP="00746038">
      <w:pPr>
        <w:pStyle w:val="a3"/>
        <w:widowControl/>
        <w:tabs>
          <w:tab w:val="left" w:pos="3402"/>
        </w:tabs>
        <w:rPr>
          <w:szCs w:val="28"/>
        </w:rPr>
      </w:pPr>
      <w:r>
        <w:rPr>
          <w:szCs w:val="28"/>
        </w:rPr>
        <w:t xml:space="preserve">          </w:t>
      </w:r>
      <w:r w:rsidR="00746038">
        <w:rPr>
          <w:szCs w:val="28"/>
        </w:rPr>
        <w:t xml:space="preserve">Рекомендуемые </w:t>
      </w:r>
      <w:r w:rsidR="00746038">
        <w:rPr>
          <w:szCs w:val="28"/>
          <w:lang w:val="en-US"/>
        </w:rPr>
        <w:t xml:space="preserve"> </w:t>
      </w:r>
      <w:r w:rsidR="00746038">
        <w:rPr>
          <w:szCs w:val="28"/>
        </w:rPr>
        <w:t xml:space="preserve">приложения: </w:t>
      </w:r>
      <w:r w:rsidR="00746038">
        <w:rPr>
          <w:szCs w:val="28"/>
          <w:lang w:val="en-US"/>
        </w:rPr>
        <w:t xml:space="preserve"> </w:t>
      </w:r>
    </w:p>
    <w:p w:rsidR="00746038" w:rsidRDefault="00242861" w:rsidP="00746038">
      <w:pPr>
        <w:pStyle w:val="a3"/>
        <w:widowControl/>
        <w:numPr>
          <w:ilvl w:val="0"/>
          <w:numId w:val="2"/>
        </w:numPr>
        <w:tabs>
          <w:tab w:val="left" w:pos="3402"/>
        </w:tabs>
        <w:jc w:val="both"/>
        <w:rPr>
          <w:szCs w:val="28"/>
        </w:rPr>
      </w:pPr>
      <w:r>
        <w:rPr>
          <w:szCs w:val="28"/>
        </w:rPr>
        <w:t>П</w:t>
      </w:r>
      <w:r w:rsidR="003C3296">
        <w:rPr>
          <w:szCs w:val="28"/>
        </w:rPr>
        <w:t>убликации</w:t>
      </w:r>
      <w:r>
        <w:rPr>
          <w:szCs w:val="28"/>
        </w:rPr>
        <w:t>, скриншоты мероприятия</w:t>
      </w:r>
      <w:r w:rsidR="003C3296">
        <w:rPr>
          <w:szCs w:val="28"/>
        </w:rPr>
        <w:t xml:space="preserve"> в СМИ,</w:t>
      </w:r>
      <w:r w:rsidR="00746038" w:rsidRPr="00EB07A7">
        <w:rPr>
          <w:szCs w:val="28"/>
        </w:rPr>
        <w:t xml:space="preserve"> социальных сетях и др.</w:t>
      </w:r>
    </w:p>
    <w:p w:rsidR="00746038" w:rsidRDefault="00746038" w:rsidP="00746038">
      <w:pPr>
        <w:pStyle w:val="a3"/>
        <w:widowControl/>
        <w:numPr>
          <w:ilvl w:val="0"/>
          <w:numId w:val="2"/>
        </w:numPr>
        <w:tabs>
          <w:tab w:val="left" w:pos="3402"/>
        </w:tabs>
        <w:jc w:val="both"/>
        <w:rPr>
          <w:szCs w:val="28"/>
        </w:rPr>
      </w:pPr>
      <w:r w:rsidRPr="00EB07A7">
        <w:rPr>
          <w:szCs w:val="28"/>
        </w:rPr>
        <w:t>Благодарности, награды и дипломы организации, врученные в отчетном квартале.</w:t>
      </w:r>
    </w:p>
    <w:p w:rsidR="00746038" w:rsidRDefault="00746038" w:rsidP="00746038">
      <w:pPr>
        <w:pStyle w:val="a3"/>
        <w:widowControl/>
        <w:numPr>
          <w:ilvl w:val="0"/>
          <w:numId w:val="2"/>
        </w:numPr>
        <w:tabs>
          <w:tab w:val="left" w:pos="3402"/>
        </w:tabs>
        <w:jc w:val="both"/>
        <w:rPr>
          <w:szCs w:val="28"/>
        </w:rPr>
      </w:pPr>
      <w:r w:rsidRPr="00EB07A7">
        <w:rPr>
          <w:szCs w:val="28"/>
        </w:rPr>
        <w:t>Фотоотчет о деятельности (в электронном виде).</w:t>
      </w:r>
    </w:p>
    <w:p w:rsidR="00746038" w:rsidRPr="005E1455" w:rsidRDefault="00746038" w:rsidP="00746038">
      <w:pPr>
        <w:pStyle w:val="a3"/>
        <w:widowControl/>
        <w:numPr>
          <w:ilvl w:val="0"/>
          <w:numId w:val="2"/>
        </w:numPr>
        <w:tabs>
          <w:tab w:val="left" w:pos="3402"/>
        </w:tabs>
        <w:jc w:val="both"/>
        <w:rPr>
          <w:szCs w:val="28"/>
        </w:rPr>
      </w:pPr>
      <w:r w:rsidRPr="005E1455">
        <w:rPr>
          <w:szCs w:val="28"/>
        </w:rPr>
        <w:t xml:space="preserve">Ссылки на информационные ресурсы сети «Интернет» </w:t>
      </w:r>
      <w:proofErr w:type="gramStart"/>
      <w:r w:rsidRPr="005E1455">
        <w:rPr>
          <w:szCs w:val="28"/>
        </w:rPr>
        <w:t>с</w:t>
      </w:r>
      <w:proofErr w:type="gramEnd"/>
      <w:r w:rsidRPr="005E1455">
        <w:rPr>
          <w:szCs w:val="28"/>
        </w:rPr>
        <w:t xml:space="preserve"> размещенной информациях о мероприятиях, прошедших в отчетном квартале.            </w:t>
      </w:r>
    </w:p>
    <w:p w:rsidR="00746038" w:rsidRDefault="00801E60" w:rsidP="00746038">
      <w:pPr>
        <w:pStyle w:val="a3"/>
        <w:widowControl/>
        <w:tabs>
          <w:tab w:val="left" w:pos="3402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746038">
        <w:rPr>
          <w:szCs w:val="28"/>
        </w:rPr>
        <w:t xml:space="preserve"> ___________________</w:t>
      </w:r>
      <w:r>
        <w:rPr>
          <w:szCs w:val="28"/>
        </w:rPr>
        <w:t>___________</w:t>
      </w:r>
      <w:r w:rsidR="00746038">
        <w:rPr>
          <w:szCs w:val="28"/>
        </w:rPr>
        <w:t xml:space="preserve">                 </w:t>
      </w:r>
      <w:r>
        <w:rPr>
          <w:szCs w:val="28"/>
        </w:rPr>
        <w:t xml:space="preserve">        </w:t>
      </w:r>
      <w:r w:rsidR="003C3296">
        <w:rPr>
          <w:szCs w:val="28"/>
        </w:rPr>
        <w:t>_________________________</w:t>
      </w:r>
    </w:p>
    <w:p w:rsidR="005E1455" w:rsidRDefault="00801E60" w:rsidP="009408F7">
      <w:pPr>
        <w:pStyle w:val="21"/>
        <w:widowControl/>
        <w:jc w:val="left"/>
        <w:rPr>
          <w:szCs w:val="24"/>
        </w:rPr>
      </w:pPr>
      <w:r w:rsidRPr="005E1455">
        <w:rPr>
          <w:sz w:val="28"/>
          <w:szCs w:val="28"/>
        </w:rPr>
        <w:t xml:space="preserve"> </w:t>
      </w:r>
      <w:r w:rsidR="00746038" w:rsidRPr="005E1455">
        <w:rPr>
          <w:sz w:val="28"/>
          <w:szCs w:val="28"/>
        </w:rPr>
        <w:t xml:space="preserve">           </w:t>
      </w:r>
      <w:r w:rsidRPr="005E1455">
        <w:rPr>
          <w:sz w:val="28"/>
          <w:szCs w:val="28"/>
        </w:rPr>
        <w:t xml:space="preserve"> </w:t>
      </w:r>
      <w:r w:rsidR="005E1455">
        <w:rPr>
          <w:sz w:val="28"/>
          <w:szCs w:val="28"/>
        </w:rPr>
        <w:t xml:space="preserve">(Должность, </w:t>
      </w:r>
      <w:r w:rsidR="00746038" w:rsidRPr="005E1455">
        <w:rPr>
          <w:sz w:val="28"/>
          <w:szCs w:val="28"/>
        </w:rPr>
        <w:t>Ф</w:t>
      </w:r>
      <w:r w:rsidR="005E1455">
        <w:rPr>
          <w:sz w:val="28"/>
          <w:szCs w:val="28"/>
        </w:rPr>
        <w:t>.</w:t>
      </w:r>
      <w:r w:rsidR="00746038" w:rsidRPr="005E1455">
        <w:rPr>
          <w:sz w:val="28"/>
          <w:szCs w:val="28"/>
        </w:rPr>
        <w:t>И</w:t>
      </w:r>
      <w:r w:rsidR="005E1455">
        <w:rPr>
          <w:sz w:val="28"/>
          <w:szCs w:val="28"/>
        </w:rPr>
        <w:t>.</w:t>
      </w:r>
      <w:r w:rsidR="00746038" w:rsidRPr="005E1455">
        <w:rPr>
          <w:sz w:val="28"/>
          <w:szCs w:val="28"/>
        </w:rPr>
        <w:t>О</w:t>
      </w:r>
      <w:r w:rsidR="005E1455">
        <w:rPr>
          <w:sz w:val="28"/>
          <w:szCs w:val="28"/>
        </w:rPr>
        <w:t>.</w:t>
      </w:r>
      <w:r w:rsidR="00746038" w:rsidRPr="005E1455">
        <w:rPr>
          <w:sz w:val="28"/>
          <w:szCs w:val="28"/>
        </w:rPr>
        <w:t xml:space="preserve">)                                       </w:t>
      </w:r>
      <w:r w:rsidRPr="005E1455">
        <w:rPr>
          <w:sz w:val="28"/>
          <w:szCs w:val="28"/>
        </w:rPr>
        <w:t xml:space="preserve">                         </w:t>
      </w:r>
      <w:r w:rsidR="00746038" w:rsidRPr="005E1455">
        <w:rPr>
          <w:sz w:val="28"/>
          <w:szCs w:val="28"/>
        </w:rPr>
        <w:t>(Подпись)</w:t>
      </w:r>
      <w:r w:rsidR="00746038" w:rsidRPr="003C3296">
        <w:rPr>
          <w:szCs w:val="24"/>
        </w:rPr>
        <w:t xml:space="preserve">                                                                                                                    </w:t>
      </w:r>
    </w:p>
    <w:p w:rsidR="00C74A50" w:rsidRDefault="005E1455" w:rsidP="009408F7">
      <w:pPr>
        <w:pStyle w:val="21"/>
        <w:widowControl/>
        <w:jc w:val="left"/>
        <w:rPr>
          <w:sz w:val="22"/>
          <w:szCs w:val="22"/>
        </w:rPr>
      </w:pPr>
      <w:r w:rsidRPr="00A54DEA">
        <w:rPr>
          <w:sz w:val="22"/>
          <w:szCs w:val="22"/>
        </w:rPr>
        <w:t xml:space="preserve">       </w:t>
      </w:r>
      <w:r w:rsidR="00746038" w:rsidRPr="00A54DEA">
        <w:rPr>
          <w:sz w:val="22"/>
          <w:szCs w:val="22"/>
        </w:rPr>
        <w:t xml:space="preserve"> М.П.</w:t>
      </w:r>
    </w:p>
    <w:p w:rsidR="00D16273" w:rsidRPr="00D16273" w:rsidRDefault="00D16273" w:rsidP="00D16273">
      <w:pPr>
        <w:snapToGrid w:val="0"/>
        <w:ind w:right="-2" w:firstLine="720"/>
        <w:jc w:val="both"/>
        <w:rPr>
          <w:snapToGrid w:val="0"/>
          <w:sz w:val="28"/>
          <w:szCs w:val="28"/>
        </w:rPr>
      </w:pPr>
      <w:bookmarkStart w:id="1" w:name="_GoBack"/>
      <w:bookmarkEnd w:id="1"/>
    </w:p>
    <w:sectPr w:rsidR="00D16273" w:rsidRPr="00D16273" w:rsidSect="00B16FA8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54" w:rsidRDefault="00F95454">
      <w:r>
        <w:separator/>
      </w:r>
    </w:p>
  </w:endnote>
  <w:endnote w:type="continuationSeparator" w:id="0">
    <w:p w:rsidR="00F95454" w:rsidRDefault="00F9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54" w:rsidRDefault="00F95454">
      <w:r>
        <w:separator/>
      </w:r>
    </w:p>
  </w:footnote>
  <w:footnote w:type="continuationSeparator" w:id="0">
    <w:p w:rsidR="00F95454" w:rsidRDefault="00F9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51" w:rsidRDefault="00746038" w:rsidP="0042720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4F51" w:rsidRDefault="00AB24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A8" w:rsidRDefault="00B16FA8">
    <w:pPr>
      <w:pStyle w:val="a7"/>
      <w:jc w:val="center"/>
    </w:pPr>
  </w:p>
  <w:p w:rsidR="003D4F51" w:rsidRDefault="00AB24D7" w:rsidP="006264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E5" w:rsidRDefault="00605AE5">
    <w:pPr>
      <w:pStyle w:val="a7"/>
      <w:jc w:val="center"/>
    </w:pPr>
  </w:p>
  <w:p w:rsidR="00605AE5" w:rsidRDefault="00605A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2AF"/>
    <w:multiLevelType w:val="hybridMultilevel"/>
    <w:tmpl w:val="54AC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A53AF"/>
    <w:multiLevelType w:val="multilevel"/>
    <w:tmpl w:val="4F029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A2501E"/>
    <w:multiLevelType w:val="multilevel"/>
    <w:tmpl w:val="B7A23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8912DE"/>
    <w:multiLevelType w:val="hybridMultilevel"/>
    <w:tmpl w:val="26EEC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27087"/>
    <w:multiLevelType w:val="multilevel"/>
    <w:tmpl w:val="59D24E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8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68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35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5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32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-319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-26248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-20944" w:hanging="1800"/>
      </w:pPr>
      <w:rPr>
        <w:rFonts w:hint="default"/>
        <w:sz w:val="28"/>
      </w:rPr>
    </w:lvl>
  </w:abstractNum>
  <w:abstractNum w:abstractNumId="5">
    <w:nsid w:val="26D73FFB"/>
    <w:multiLevelType w:val="hybridMultilevel"/>
    <w:tmpl w:val="7C16C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70705A"/>
    <w:multiLevelType w:val="hybridMultilevel"/>
    <w:tmpl w:val="854C3276"/>
    <w:lvl w:ilvl="0" w:tplc="A44696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90E31"/>
    <w:multiLevelType w:val="multilevel"/>
    <w:tmpl w:val="66F88E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4524489"/>
    <w:multiLevelType w:val="multilevel"/>
    <w:tmpl w:val="DEA2A1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D266F29"/>
    <w:multiLevelType w:val="multilevel"/>
    <w:tmpl w:val="98AC93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0">
    <w:nsid w:val="4D4A52E7"/>
    <w:multiLevelType w:val="multilevel"/>
    <w:tmpl w:val="DC6C9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ECD42E3"/>
    <w:multiLevelType w:val="multilevel"/>
    <w:tmpl w:val="7B1439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07E4AE6"/>
    <w:multiLevelType w:val="hybridMultilevel"/>
    <w:tmpl w:val="CBB6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36BC0"/>
    <w:multiLevelType w:val="multilevel"/>
    <w:tmpl w:val="EFA0776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6F22FD"/>
    <w:multiLevelType w:val="hybridMultilevel"/>
    <w:tmpl w:val="05A60A96"/>
    <w:lvl w:ilvl="0" w:tplc="F2321EC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77F38EB"/>
    <w:multiLevelType w:val="hybridMultilevel"/>
    <w:tmpl w:val="B2A86780"/>
    <w:lvl w:ilvl="0" w:tplc="04D4AE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C1A"/>
    <w:multiLevelType w:val="multilevel"/>
    <w:tmpl w:val="483EDF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7">
    <w:nsid w:val="741C2435"/>
    <w:multiLevelType w:val="multilevel"/>
    <w:tmpl w:val="9B5A3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790454EA"/>
    <w:multiLevelType w:val="multilevel"/>
    <w:tmpl w:val="78C820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8"/>
  </w:num>
  <w:num w:numId="9">
    <w:abstractNumId w:val="11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17"/>
  </w:num>
  <w:num w:numId="15">
    <w:abstractNumId w:val="12"/>
  </w:num>
  <w:num w:numId="16">
    <w:abstractNumId w:val="16"/>
  </w:num>
  <w:num w:numId="17">
    <w:abstractNumId w:val="8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FA"/>
    <w:rsid w:val="000161DB"/>
    <w:rsid w:val="0002012A"/>
    <w:rsid w:val="00026C23"/>
    <w:rsid w:val="0003257A"/>
    <w:rsid w:val="000773C3"/>
    <w:rsid w:val="000A3EDA"/>
    <w:rsid w:val="000C44B1"/>
    <w:rsid w:val="000F5D90"/>
    <w:rsid w:val="001065DE"/>
    <w:rsid w:val="001326FC"/>
    <w:rsid w:val="00137E31"/>
    <w:rsid w:val="00146F5E"/>
    <w:rsid w:val="00150FC3"/>
    <w:rsid w:val="001D4CBC"/>
    <w:rsid w:val="001E07D6"/>
    <w:rsid w:val="001E65C2"/>
    <w:rsid w:val="001E689C"/>
    <w:rsid w:val="00227C52"/>
    <w:rsid w:val="00242861"/>
    <w:rsid w:val="00243C63"/>
    <w:rsid w:val="00246E4E"/>
    <w:rsid w:val="00255C50"/>
    <w:rsid w:val="002C0E15"/>
    <w:rsid w:val="002D1625"/>
    <w:rsid w:val="00345E76"/>
    <w:rsid w:val="003522FD"/>
    <w:rsid w:val="0035566B"/>
    <w:rsid w:val="00362F6A"/>
    <w:rsid w:val="0036382E"/>
    <w:rsid w:val="00380C7E"/>
    <w:rsid w:val="00390691"/>
    <w:rsid w:val="00393508"/>
    <w:rsid w:val="003B75CB"/>
    <w:rsid w:val="003C3296"/>
    <w:rsid w:val="0040051A"/>
    <w:rsid w:val="00401D43"/>
    <w:rsid w:val="004278D6"/>
    <w:rsid w:val="00430271"/>
    <w:rsid w:val="00437E37"/>
    <w:rsid w:val="004510ED"/>
    <w:rsid w:val="004550A5"/>
    <w:rsid w:val="004660FD"/>
    <w:rsid w:val="004C650A"/>
    <w:rsid w:val="004C7CB1"/>
    <w:rsid w:val="00515B04"/>
    <w:rsid w:val="0053784D"/>
    <w:rsid w:val="00555C63"/>
    <w:rsid w:val="005573F3"/>
    <w:rsid w:val="00584119"/>
    <w:rsid w:val="005E1455"/>
    <w:rsid w:val="00605AE5"/>
    <w:rsid w:val="00626E7A"/>
    <w:rsid w:val="00630528"/>
    <w:rsid w:val="0064711C"/>
    <w:rsid w:val="00652A95"/>
    <w:rsid w:val="00664C14"/>
    <w:rsid w:val="006822C6"/>
    <w:rsid w:val="006A571C"/>
    <w:rsid w:val="006B4F8F"/>
    <w:rsid w:val="006D26E3"/>
    <w:rsid w:val="006D74FC"/>
    <w:rsid w:val="006F5C0D"/>
    <w:rsid w:val="0070266F"/>
    <w:rsid w:val="0070631F"/>
    <w:rsid w:val="00734BFA"/>
    <w:rsid w:val="00742547"/>
    <w:rsid w:val="00743D71"/>
    <w:rsid w:val="00744336"/>
    <w:rsid w:val="00746038"/>
    <w:rsid w:val="00751CED"/>
    <w:rsid w:val="00775A56"/>
    <w:rsid w:val="007820C2"/>
    <w:rsid w:val="00801E60"/>
    <w:rsid w:val="008057FD"/>
    <w:rsid w:val="00831DF9"/>
    <w:rsid w:val="008A66F1"/>
    <w:rsid w:val="008C0683"/>
    <w:rsid w:val="008D35DD"/>
    <w:rsid w:val="008F10AE"/>
    <w:rsid w:val="0091688A"/>
    <w:rsid w:val="0092109A"/>
    <w:rsid w:val="009408F7"/>
    <w:rsid w:val="00941B86"/>
    <w:rsid w:val="009460F5"/>
    <w:rsid w:val="009863C4"/>
    <w:rsid w:val="00991C17"/>
    <w:rsid w:val="009B305B"/>
    <w:rsid w:val="009B71F4"/>
    <w:rsid w:val="009C6491"/>
    <w:rsid w:val="00A405C9"/>
    <w:rsid w:val="00A441D5"/>
    <w:rsid w:val="00A54DEA"/>
    <w:rsid w:val="00A77618"/>
    <w:rsid w:val="00A96756"/>
    <w:rsid w:val="00AB24D7"/>
    <w:rsid w:val="00AD792E"/>
    <w:rsid w:val="00B16FA8"/>
    <w:rsid w:val="00B67F98"/>
    <w:rsid w:val="00B76301"/>
    <w:rsid w:val="00B81E71"/>
    <w:rsid w:val="00B90DD2"/>
    <w:rsid w:val="00BA5653"/>
    <w:rsid w:val="00BB0046"/>
    <w:rsid w:val="00BF7837"/>
    <w:rsid w:val="00C104B1"/>
    <w:rsid w:val="00C30FC4"/>
    <w:rsid w:val="00C47D04"/>
    <w:rsid w:val="00C530D5"/>
    <w:rsid w:val="00C56E0E"/>
    <w:rsid w:val="00C74A50"/>
    <w:rsid w:val="00C90741"/>
    <w:rsid w:val="00D02446"/>
    <w:rsid w:val="00D0430F"/>
    <w:rsid w:val="00D07B9D"/>
    <w:rsid w:val="00D16273"/>
    <w:rsid w:val="00D21D55"/>
    <w:rsid w:val="00D3097A"/>
    <w:rsid w:val="00D40DFA"/>
    <w:rsid w:val="00D61DAE"/>
    <w:rsid w:val="00D8435B"/>
    <w:rsid w:val="00DA0113"/>
    <w:rsid w:val="00DC6AB1"/>
    <w:rsid w:val="00DC79DE"/>
    <w:rsid w:val="00DD1014"/>
    <w:rsid w:val="00DF72BB"/>
    <w:rsid w:val="00E22237"/>
    <w:rsid w:val="00E31E3F"/>
    <w:rsid w:val="00E636E4"/>
    <w:rsid w:val="00E63DFA"/>
    <w:rsid w:val="00E91252"/>
    <w:rsid w:val="00E95A89"/>
    <w:rsid w:val="00EA35A7"/>
    <w:rsid w:val="00ED7C00"/>
    <w:rsid w:val="00EE099B"/>
    <w:rsid w:val="00EE40A1"/>
    <w:rsid w:val="00EF6042"/>
    <w:rsid w:val="00F06FE8"/>
    <w:rsid w:val="00F12CFF"/>
    <w:rsid w:val="00F132CC"/>
    <w:rsid w:val="00F15605"/>
    <w:rsid w:val="00F25822"/>
    <w:rsid w:val="00F3157C"/>
    <w:rsid w:val="00F50D2E"/>
    <w:rsid w:val="00F95454"/>
    <w:rsid w:val="00FB5BB0"/>
    <w:rsid w:val="00FD716D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60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60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46038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746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4603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6">
    <w:name w:val="Название Знак"/>
    <w:basedOn w:val="a0"/>
    <w:link w:val="a5"/>
    <w:rsid w:val="00746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46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46038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1">
    <w:name w:val="Обычный1"/>
    <w:rsid w:val="0074603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746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46038"/>
  </w:style>
  <w:style w:type="paragraph" w:customStyle="1" w:styleId="210">
    <w:name w:val="Основной текст с отступом 21"/>
    <w:basedOn w:val="a"/>
    <w:rsid w:val="00746038"/>
    <w:pPr>
      <w:widowControl w:val="0"/>
      <w:overflowPunct w:val="0"/>
      <w:autoSpaceDE w:val="0"/>
      <w:autoSpaceDN w:val="0"/>
      <w:adjustRightInd w:val="0"/>
      <w:ind w:left="5245"/>
      <w:textAlignment w:val="baseline"/>
    </w:pPr>
    <w:rPr>
      <w:sz w:val="28"/>
    </w:rPr>
  </w:style>
  <w:style w:type="table" w:styleId="aa">
    <w:name w:val="Table Grid"/>
    <w:basedOn w:val="a1"/>
    <w:uiPriority w:val="59"/>
    <w:rsid w:val="0068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43C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74A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4A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B76301"/>
    <w:rPr>
      <w:rFonts w:ascii="Verdana" w:hAnsi="Verdana" w:cs="Verdana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B16F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6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3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60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60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46038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746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4603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6">
    <w:name w:val="Название Знак"/>
    <w:basedOn w:val="a0"/>
    <w:link w:val="a5"/>
    <w:rsid w:val="00746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46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46038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1">
    <w:name w:val="Обычный1"/>
    <w:rsid w:val="0074603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746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46038"/>
  </w:style>
  <w:style w:type="paragraph" w:customStyle="1" w:styleId="210">
    <w:name w:val="Основной текст с отступом 21"/>
    <w:basedOn w:val="a"/>
    <w:rsid w:val="00746038"/>
    <w:pPr>
      <w:widowControl w:val="0"/>
      <w:overflowPunct w:val="0"/>
      <w:autoSpaceDE w:val="0"/>
      <w:autoSpaceDN w:val="0"/>
      <w:adjustRightInd w:val="0"/>
      <w:ind w:left="5245"/>
      <w:textAlignment w:val="baseline"/>
    </w:pPr>
    <w:rPr>
      <w:sz w:val="28"/>
    </w:rPr>
  </w:style>
  <w:style w:type="table" w:styleId="aa">
    <w:name w:val="Table Grid"/>
    <w:basedOn w:val="a1"/>
    <w:uiPriority w:val="59"/>
    <w:rsid w:val="0068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43C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74A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4A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B76301"/>
    <w:rPr>
      <w:rFonts w:ascii="Verdana" w:hAnsi="Verdana" w:cs="Verdana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B16F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6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3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12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 Oksana</dc:creator>
  <cp:keywords/>
  <dc:description/>
  <cp:lastModifiedBy>Torginskaya</cp:lastModifiedBy>
  <cp:revision>75</cp:revision>
  <cp:lastPrinted>2019-09-23T05:24:00Z</cp:lastPrinted>
  <dcterms:created xsi:type="dcterms:W3CDTF">2016-08-12T06:07:00Z</dcterms:created>
  <dcterms:modified xsi:type="dcterms:W3CDTF">2019-10-03T11:29:00Z</dcterms:modified>
</cp:coreProperties>
</file>