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1" w:rsidRDefault="00685546" w:rsidP="0068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медицинском персонале, оказывающем</w:t>
      </w:r>
      <w:r w:rsidR="00F5628E">
        <w:rPr>
          <w:rFonts w:ascii="Times New Roman" w:hAnsi="Times New Roman" w:cs="Times New Roman"/>
          <w:sz w:val="24"/>
          <w:szCs w:val="24"/>
        </w:rPr>
        <w:t xml:space="preserve"> платные</w:t>
      </w:r>
      <w:r>
        <w:rPr>
          <w:rFonts w:ascii="Times New Roman" w:hAnsi="Times New Roman" w:cs="Times New Roman"/>
          <w:sz w:val="24"/>
          <w:szCs w:val="24"/>
        </w:rPr>
        <w:t xml:space="preserve"> медицинские</w:t>
      </w:r>
      <w:r w:rsidR="00F5628E">
        <w:rPr>
          <w:rFonts w:ascii="Times New Roman" w:hAnsi="Times New Roman" w:cs="Times New Roman"/>
          <w:sz w:val="24"/>
          <w:szCs w:val="24"/>
        </w:rPr>
        <w:t xml:space="preserve"> услуги в МБУ «Санаторий «Каменская здравница»</w:t>
      </w:r>
    </w:p>
    <w:p w:rsidR="00685546" w:rsidRDefault="00685546" w:rsidP="006855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3561"/>
        <w:gridCol w:w="2393"/>
      </w:tblGrid>
      <w:tr w:rsidR="00F5628E" w:rsidTr="00F5628E">
        <w:tc>
          <w:tcPr>
            <w:tcW w:w="817" w:type="dxa"/>
            <w:vAlign w:val="center"/>
          </w:tcPr>
          <w:p w:rsidR="00F5628E" w:rsidRDefault="00F5628E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F5628E" w:rsidRDefault="009D52FC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61" w:type="dxa"/>
            <w:vAlign w:val="center"/>
          </w:tcPr>
          <w:p w:rsidR="00F5628E" w:rsidRDefault="00F5628E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2393" w:type="dxa"/>
            <w:vAlign w:val="center"/>
          </w:tcPr>
          <w:p w:rsidR="00F5628E" w:rsidRDefault="00F5628E" w:rsidP="0068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685546" w:rsidTr="00F5628E">
        <w:tc>
          <w:tcPr>
            <w:tcW w:w="817" w:type="dxa"/>
            <w:vMerge w:val="restart"/>
          </w:tcPr>
          <w:p w:rsidR="00685546" w:rsidRDefault="00685546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85546" w:rsidRDefault="009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3561" w:type="dxa"/>
          </w:tcPr>
          <w:p w:rsidR="00685546" w:rsidRDefault="00685546" w:rsidP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невролога</w:t>
            </w:r>
          </w:p>
        </w:tc>
        <w:tc>
          <w:tcPr>
            <w:tcW w:w="2393" w:type="dxa"/>
          </w:tcPr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4968 от 29.09.08г.</w:t>
            </w:r>
          </w:p>
        </w:tc>
      </w:tr>
      <w:tr w:rsidR="00685546" w:rsidTr="00F5628E">
        <w:tc>
          <w:tcPr>
            <w:tcW w:w="817" w:type="dxa"/>
            <w:vMerge/>
          </w:tcPr>
          <w:p w:rsidR="00685546" w:rsidRDefault="00685546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2393" w:type="dxa"/>
          </w:tcPr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3808346 от 29.03.10г.</w:t>
            </w:r>
          </w:p>
        </w:tc>
      </w:tr>
      <w:tr w:rsidR="00F5628E" w:rsidTr="00F5628E">
        <w:tc>
          <w:tcPr>
            <w:tcW w:w="817" w:type="dxa"/>
          </w:tcPr>
          <w:p w:rsidR="00F5628E" w:rsidRDefault="00F5628E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628E" w:rsidRDefault="009D52FC" w:rsidP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61" w:type="dxa"/>
          </w:tcPr>
          <w:p w:rsidR="00F5628E" w:rsidRDefault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пиявок</w:t>
            </w:r>
          </w:p>
        </w:tc>
        <w:tc>
          <w:tcPr>
            <w:tcW w:w="2393" w:type="dxa"/>
          </w:tcPr>
          <w:p w:rsidR="00F5628E" w:rsidRDefault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3558/10 от 2010г.</w:t>
            </w:r>
          </w:p>
        </w:tc>
      </w:tr>
      <w:tr w:rsidR="00F5628E" w:rsidTr="00F5628E">
        <w:tc>
          <w:tcPr>
            <w:tcW w:w="817" w:type="dxa"/>
          </w:tcPr>
          <w:p w:rsidR="00F5628E" w:rsidRDefault="00F5628E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628E" w:rsidRDefault="009D52FC" w:rsidP="009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3561" w:type="dxa"/>
          </w:tcPr>
          <w:p w:rsidR="00F5628E" w:rsidRDefault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2393" w:type="dxa"/>
          </w:tcPr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5628E" w:rsidRDefault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4641 от 03.06.11г.</w:t>
            </w:r>
          </w:p>
        </w:tc>
      </w:tr>
      <w:tr w:rsidR="00F5628E" w:rsidTr="00F5628E">
        <w:tc>
          <w:tcPr>
            <w:tcW w:w="817" w:type="dxa"/>
          </w:tcPr>
          <w:p w:rsidR="00F5628E" w:rsidRDefault="00F5628E" w:rsidP="00F5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628E" w:rsidRDefault="009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61" w:type="dxa"/>
          </w:tcPr>
          <w:p w:rsidR="00F5628E" w:rsidRDefault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393" w:type="dxa"/>
          </w:tcPr>
          <w:p w:rsidR="00685546" w:rsidRDefault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5628E" w:rsidRDefault="00F5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4318 от 28.01.10г.</w:t>
            </w:r>
          </w:p>
        </w:tc>
      </w:tr>
    </w:tbl>
    <w:p w:rsidR="00F5628E" w:rsidRDefault="00F5628E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Default="00685546">
      <w:pPr>
        <w:rPr>
          <w:rFonts w:ascii="Times New Roman" w:hAnsi="Times New Roman" w:cs="Times New Roman"/>
          <w:sz w:val="24"/>
          <w:szCs w:val="24"/>
        </w:rPr>
      </w:pPr>
    </w:p>
    <w:p w:rsidR="00685546" w:rsidRPr="00F5628E" w:rsidRDefault="00685546" w:rsidP="0068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– главный врач                                                                        Л.А. Криницына</w:t>
      </w:r>
    </w:p>
    <w:sectPr w:rsidR="00685546" w:rsidRPr="00F5628E" w:rsidSect="006C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628E"/>
    <w:rsid w:val="001432F6"/>
    <w:rsid w:val="00685546"/>
    <w:rsid w:val="006C4651"/>
    <w:rsid w:val="009D52FC"/>
    <w:rsid w:val="00F5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2013-09-04T02:39:00Z</cp:lastPrinted>
  <dcterms:created xsi:type="dcterms:W3CDTF">2013-09-04T02:19:00Z</dcterms:created>
  <dcterms:modified xsi:type="dcterms:W3CDTF">2013-09-30T07:06:00Z</dcterms:modified>
</cp:coreProperties>
</file>