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proofErr w:type="spellStart"/>
      <w:r w:rsidR="001D360B" w:rsidRPr="001D360B">
        <w:rPr>
          <w:b/>
          <w:bCs/>
          <w:sz w:val="28"/>
          <w:szCs w:val="28"/>
        </w:rPr>
        <w:t>процедура</w:t>
      </w:r>
      <w:bookmarkEnd w:id="0"/>
      <w:bookmarkEnd w:id="1"/>
      <w:r w:rsidRPr="005068E5">
        <w:rPr>
          <w:b/>
          <w:bCs/>
          <w:sz w:val="28"/>
          <w:szCs w:val="28"/>
        </w:rPr>
        <w:t>о</w:t>
      </w:r>
      <w:proofErr w:type="spellEnd"/>
      <w:r w:rsidRPr="005068E5">
        <w:rPr>
          <w:b/>
          <w:bCs/>
          <w:sz w:val="28"/>
          <w:szCs w:val="28"/>
        </w:rPr>
        <w:t xml:space="preserve">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2409CF">
        <w:rPr>
          <w:sz w:val="28"/>
          <w:szCs w:val="28"/>
        </w:rPr>
        <w:t>Приказ ОМС «Комитет по управлению имуществом города Каменска-Уральского» от 28.12.2015 № 290 «Об утверждении Административного регламента исполнения Органом местного самоуправления «Комитет по управлению имуществом города Каменска-Уральского»муниципальной функции муниципального земельного контроля»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2409CF">
        <w:rPr>
          <w:b/>
          <w:sz w:val="22"/>
          <w:szCs w:val="22"/>
        </w:rPr>
        <w:t>02/08/05-19/00005270</w:t>
      </w:r>
    </w:p>
    <w:p w:rsidR="00272233" w:rsidRPr="0033395A" w:rsidRDefault="00272233" w:rsidP="00272233">
      <w:proofErr w:type="spellStart"/>
      <w:r>
        <w:rPr>
          <w:sz w:val="22"/>
          <w:szCs w:val="22"/>
        </w:rPr>
        <w:t>Ссылканапроект</w:t>
      </w:r>
      <w:proofErr w:type="spellEnd"/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100F38">
        <w:fldChar w:fldCharType="begin"/>
      </w:r>
      <w:r w:rsidR="00596697">
        <w:instrText>HYPERLINK "http://regulation.midural.ru/projects#npa=5270"</w:instrText>
      </w:r>
      <w:r w:rsidR="00100F38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409C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2409CF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2409CF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2409C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409CF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2409CF">
        <w:rPr>
          <w:rStyle w:val="a8"/>
        </w:rPr>
        <w:t>=5270</w:t>
      </w:r>
      <w:bookmarkEnd w:id="4"/>
      <w:bookmarkEnd w:id="5"/>
      <w:r w:rsidR="00100F38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10.06.2019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01.07.2019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 w:rsidR="002409CF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02.07.2019 в 8:43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2409CF" w:rsidRPr="00A829FF" w:rsidTr="004F14FC">
        <w:trPr>
          <w:trHeight w:val="270"/>
        </w:trPr>
        <w:tc>
          <w:tcPr>
            <w:tcW w:w="937" w:type="dxa"/>
            <w:vAlign w:val="center"/>
          </w:tcPr>
          <w:p w:rsidR="002409CF" w:rsidRPr="002409CF" w:rsidRDefault="002409CF" w:rsidP="0011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2409CF" w:rsidRPr="001F1419" w:rsidRDefault="002409CF" w:rsidP="00C21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419">
              <w:rPr>
                <w:rFonts w:ascii="Times New Roman" w:hAnsi="Times New Roman" w:cs="Times New Roman"/>
              </w:rPr>
              <w:t>Ярулина</w:t>
            </w:r>
            <w:proofErr w:type="spellEnd"/>
            <w:r w:rsidRPr="001F1419">
              <w:rPr>
                <w:rFonts w:ascii="Times New Roman" w:hAnsi="Times New Roman" w:cs="Times New Roman"/>
              </w:rPr>
              <w:t xml:space="preserve"> Юлия Николаевна (</w:t>
            </w:r>
            <w:proofErr w:type="spellStart"/>
            <w:r w:rsidRPr="001F1419">
              <w:rPr>
                <w:rFonts w:ascii="Times New Roman" w:hAnsi="Times New Roman" w:cs="Times New Roman"/>
              </w:rPr>
              <w:t>economistfond@yandex.ru</w:t>
            </w:r>
            <w:proofErr w:type="spellEnd"/>
            <w:r w:rsidRPr="001F14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2409CF" w:rsidRPr="001F1419" w:rsidRDefault="002409CF" w:rsidP="00C2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419">
              <w:rPr>
                <w:rStyle w:val="pt-000004"/>
                <w:rFonts w:ascii="Times New Roman" w:hAnsi="Times New Roman" w:cs="Times New Roman"/>
              </w:rPr>
              <w:t>Замечаний и предложений нет. Рекомендовано поддержать.</w:t>
            </w:r>
          </w:p>
        </w:tc>
        <w:tc>
          <w:tcPr>
            <w:tcW w:w="4733" w:type="dxa"/>
          </w:tcPr>
          <w:p w:rsidR="002409CF" w:rsidRPr="001F1419" w:rsidRDefault="002409CF" w:rsidP="00C2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419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2409CF" w:rsidRDefault="002409CF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2409CF" w:rsidRDefault="002409CF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61" w:rsidRDefault="00030B61">
      <w:r>
        <w:separator/>
      </w:r>
    </w:p>
  </w:endnote>
  <w:endnote w:type="continuationSeparator" w:id="1">
    <w:p w:rsidR="00030B61" w:rsidRDefault="0003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61" w:rsidRDefault="00030B61">
      <w:r>
        <w:separator/>
      </w:r>
    </w:p>
  </w:footnote>
  <w:footnote w:type="continuationSeparator" w:id="1">
    <w:p w:rsidR="00030B61" w:rsidRDefault="0003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100F38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0F38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09CF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1E3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4D7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3</cp:revision>
  <cp:lastPrinted>2019-07-02T08:49:00Z</cp:lastPrinted>
  <dcterms:created xsi:type="dcterms:W3CDTF">2019-07-02T08:43:00Z</dcterms:created>
  <dcterms:modified xsi:type="dcterms:W3CDTF">2019-07-02T08:49:00Z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