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D1" w:rsidRDefault="00C53CD1" w:rsidP="00C53CD1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 Т Ч Е Т</w:t>
      </w:r>
    </w:p>
    <w:p w:rsidR="00C53CD1" w:rsidRDefault="00C53CD1" w:rsidP="00C53CD1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 выполнении мероприятий плана по противодействию коррупции в муниципальном образовании город Каменск – Уральский за </w:t>
      </w:r>
      <w:r w:rsidR="00E22D05">
        <w:rPr>
          <w:b w:val="0"/>
          <w:color w:val="auto"/>
          <w:sz w:val="28"/>
          <w:szCs w:val="28"/>
        </w:rPr>
        <w:t xml:space="preserve">1 квартал </w:t>
      </w:r>
      <w:r>
        <w:rPr>
          <w:b w:val="0"/>
          <w:color w:val="auto"/>
          <w:sz w:val="28"/>
          <w:szCs w:val="28"/>
        </w:rPr>
        <w:t>201</w:t>
      </w:r>
      <w:r w:rsidR="009C5CDB">
        <w:rPr>
          <w:b w:val="0"/>
          <w:color w:val="auto"/>
          <w:sz w:val="28"/>
          <w:szCs w:val="28"/>
        </w:rPr>
        <w:t>8</w:t>
      </w:r>
      <w:r>
        <w:rPr>
          <w:b w:val="0"/>
          <w:color w:val="auto"/>
          <w:sz w:val="28"/>
          <w:szCs w:val="28"/>
        </w:rPr>
        <w:t xml:space="preserve"> год</w:t>
      </w:r>
      <w:r w:rsidR="00E22D05">
        <w:rPr>
          <w:b w:val="0"/>
          <w:color w:val="auto"/>
          <w:sz w:val="28"/>
          <w:szCs w:val="28"/>
        </w:rPr>
        <w:t>а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534"/>
        <w:gridCol w:w="1561"/>
        <w:gridCol w:w="5382"/>
        <w:gridCol w:w="2267"/>
      </w:tblGrid>
      <w:tr w:rsidR="00C53CD1" w:rsidTr="006A45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</w:t>
            </w:r>
          </w:p>
          <w:p w:rsidR="00C53CD1" w:rsidRDefault="00C53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C53CD1" w:rsidTr="006A45FB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0A8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0013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F83F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F83F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F83F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2</w:t>
            </w:r>
            <w: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91DFB" w:rsidRDefault="00391DF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91DFB" w:rsidRDefault="00391DF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F83F36">
              <w:rPr>
                <w:b w:val="0"/>
                <w:color w:val="auto"/>
                <w:sz w:val="24"/>
                <w:szCs w:val="24"/>
              </w:rPr>
              <w:t>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42AFA" w:rsidRDefault="00B42AF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17B01" w:rsidRDefault="00517B0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F83F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F83F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4F7D0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F83F36"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D49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F83F36"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F83F36"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F83F36"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F83F36"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D49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4E6E2C">
              <w:rPr>
                <w:b w:val="0"/>
                <w:color w:val="auto"/>
                <w:sz w:val="24"/>
                <w:szCs w:val="24"/>
              </w:rPr>
              <w:t>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668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4E6E2C">
              <w:rPr>
                <w:b w:val="0"/>
                <w:color w:val="auto"/>
                <w:sz w:val="24"/>
                <w:szCs w:val="24"/>
              </w:rPr>
              <w:t>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8156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4E6E2C">
              <w:rPr>
                <w:b w:val="0"/>
                <w:color w:val="auto"/>
                <w:sz w:val="24"/>
                <w:szCs w:val="24"/>
              </w:rPr>
              <w:t>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4E6E2C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4E6E2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4E6E2C"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 w:rsidP="003C66E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3C66E6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Внесение изменений     </w:t>
            </w:r>
            <w:r>
              <w:rPr>
                <w:b w:val="0"/>
                <w:color w:val="auto"/>
                <w:sz w:val="24"/>
                <w:szCs w:val="24"/>
              </w:rPr>
              <w:br/>
              <w:t xml:space="preserve">в действующие муниципальные нормативные   </w:t>
            </w:r>
            <w:r>
              <w:rPr>
                <w:b w:val="0"/>
                <w:color w:val="auto"/>
                <w:sz w:val="24"/>
                <w:szCs w:val="24"/>
              </w:rPr>
              <w:br/>
              <w:t>правовые акты (принятие новых нормативных правовых актов) по совершенствованию   правового регулирования   противодействия коррупции в соответствии с изменениями в законодательстве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оценки регулирующего воздействия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 на территории муниципального образования город Каменск-Уральский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Проведение </w:t>
            </w:r>
            <w:r w:rsidR="000013BC">
              <w:rPr>
                <w:b w:val="0"/>
                <w:color w:val="auto"/>
                <w:sz w:val="24"/>
                <w:szCs w:val="24"/>
              </w:rPr>
              <w:t xml:space="preserve">федерального </w:t>
            </w:r>
            <w:proofErr w:type="spellStart"/>
            <w:r w:rsidR="000013BC">
              <w:rPr>
                <w:b w:val="0"/>
                <w:color w:val="auto"/>
                <w:sz w:val="24"/>
                <w:szCs w:val="24"/>
              </w:rPr>
              <w:t>антикоррупционного</w:t>
            </w:r>
            <w:proofErr w:type="spellEnd"/>
            <w:r w:rsidR="000013BC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мониторинга</w:t>
            </w:r>
            <w:r w:rsidR="000013BC">
              <w:rPr>
                <w:b w:val="0"/>
                <w:color w:val="auto"/>
                <w:sz w:val="24"/>
                <w:szCs w:val="24"/>
              </w:rPr>
              <w:t xml:space="preserve"> в муниципальном образовании город Каменск – Уральский – </w:t>
            </w:r>
            <w:proofErr w:type="gramStart"/>
            <w:r w:rsidR="000013BC">
              <w:rPr>
                <w:b w:val="0"/>
                <w:color w:val="auto"/>
                <w:sz w:val="24"/>
                <w:szCs w:val="24"/>
              </w:rPr>
              <w:t>К</w:t>
            </w:r>
            <w:proofErr w:type="gramEnd"/>
            <w:r w:rsidR="000013BC">
              <w:rPr>
                <w:b w:val="0"/>
                <w:color w:val="auto"/>
                <w:sz w:val="24"/>
                <w:szCs w:val="24"/>
              </w:rPr>
              <w:t xml:space="preserve"> Экспресс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мониторинга, о принятых в муниципальном образовании мерах по противодействию коррупции</w:t>
            </w: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заседаний комиссии по координации работы по противодействию коррупции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1B56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Проведение анализа результатов       </w:t>
            </w:r>
            <w:r>
              <w:rPr>
                <w:b w:val="0"/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проектов   нормативных правовых актов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(обобщения) судебной практики по вступившим в законную силу решениям судов, арбитражных судов о признании </w:t>
            </w:r>
            <w:proofErr w:type="gramStart"/>
            <w:r>
              <w:rPr>
                <w:sz w:val="24"/>
                <w:szCs w:val="24"/>
              </w:rPr>
              <w:t>недействительными</w:t>
            </w:r>
            <w:proofErr w:type="gramEnd"/>
            <w:r>
              <w:rPr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города и ее должностных лиц</w:t>
            </w: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проверки с</w:t>
            </w:r>
            <w:r>
              <w:rPr>
                <w:bCs/>
                <w:sz w:val="24"/>
                <w:szCs w:val="24"/>
              </w:rPr>
              <w:t>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детей: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граждан, претендующих на замещение должностей  муниципальной службы и муниципальных служащих, включенных </w:t>
            </w:r>
            <w:r>
              <w:rPr>
                <w:bCs/>
                <w:sz w:val="24"/>
                <w:szCs w:val="24"/>
              </w:rPr>
              <w:lastRenderedPageBreak/>
              <w:t xml:space="preserve">в </w:t>
            </w:r>
            <w:hyperlink r:id="rId5" w:history="1">
              <w:r>
                <w:rPr>
                  <w:rStyle w:val="a3"/>
                  <w:bCs/>
                  <w:sz w:val="24"/>
                  <w:szCs w:val="24"/>
                </w:rPr>
                <w:t>перечни</w:t>
              </w:r>
            </w:hyperlink>
            <w:r>
              <w:rPr>
                <w:bCs/>
                <w:sz w:val="24"/>
                <w:szCs w:val="24"/>
              </w:rPr>
              <w:t>, 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Par0"/>
            <w:bookmarkEnd w:id="0"/>
            <w:r>
              <w:rPr>
                <w:sz w:val="24"/>
                <w:szCs w:val="24"/>
              </w:rPr>
              <w:t>2) граждан, претендующих на замещение должностей руководителей муниципальных учреждений и лиц, замещающих данные должности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характера, представляемых  </w:t>
            </w:r>
            <w:r>
              <w:rPr>
                <w:bCs/>
                <w:sz w:val="24"/>
                <w:szCs w:val="24"/>
              </w:rPr>
              <w:t xml:space="preserve">муниципальными служащими, включенными в </w:t>
            </w:r>
            <w:hyperlink r:id="rId6" w:history="1">
              <w:r>
                <w:rPr>
                  <w:rStyle w:val="a3"/>
                  <w:bCs/>
                  <w:sz w:val="24"/>
                  <w:szCs w:val="24"/>
                </w:rPr>
                <w:t>перечни</w:t>
              </w:r>
            </w:hyperlink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лица,</w:t>
            </w:r>
            <w:r>
              <w:rPr>
                <w:sz w:val="24"/>
                <w:szCs w:val="24"/>
              </w:rPr>
              <w:t xml:space="preserve"> на официальном сайте МО город Каменск-Уральский в сети «Интернет»</w:t>
            </w:r>
            <w:proofErr w:type="gramEnd"/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проверки </w:t>
            </w:r>
            <w:r>
              <w:rPr>
                <w:iCs/>
                <w:sz w:val="24"/>
                <w:szCs w:val="24"/>
              </w:rPr>
              <w:t>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и урегулированию конфликтов  интересов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оперативности обмена </w:t>
            </w:r>
            <w:r>
              <w:rPr>
                <w:sz w:val="24"/>
                <w:szCs w:val="24"/>
              </w:rPr>
              <w:lastRenderedPageBreak/>
              <w:t>информацией с правоохранительными, надзирающими и контролирующими органами в целях проверки сведений, предоставляемых лицами, претендующими на замещение должностей муниципальной службы МО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организационных, разъяснительных и иных мер соблюдению лицами, замещающими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91DFB" w:rsidRDefault="00391DF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91DFB" w:rsidRDefault="00391DF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</w:t>
            </w:r>
            <w:r>
              <w:rPr>
                <w:sz w:val="24"/>
                <w:szCs w:val="24"/>
              </w:rPr>
              <w:lastRenderedPageBreak/>
              <w:t>установленных в целях противодействия коррупции, в том числе мер по предотвращению  и (или) урегулированию конфликта интересов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уведомления об обращениях в целях склонения к совершению коррупционных правонарушений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работой по предупреждению коррупции в муниципальных организациях (учреждениях и предприятиях) муниципального образования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внутриведомственных проверок      </w:t>
            </w:r>
            <w:r>
              <w:rPr>
                <w:sz w:val="24"/>
                <w:szCs w:val="24"/>
              </w:rPr>
              <w:br/>
              <w:t>использования муниципального  имущества</w:t>
            </w:r>
          </w:p>
          <w:p w:rsidR="00C45AAF" w:rsidRDefault="00C45AA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42AFA" w:rsidRDefault="00B42AF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17B01" w:rsidRDefault="00517B0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предоставления муниципальных услуг, включая расширение доли граждан, имеющих доступ к получению муниципальных услуг по принципу «одного окна» по месту </w:t>
            </w:r>
            <w:proofErr w:type="gramStart"/>
            <w:r>
              <w:rPr>
                <w:sz w:val="24"/>
                <w:szCs w:val="24"/>
              </w:rPr>
              <w:t>пребывания</w:t>
            </w:r>
            <w:proofErr w:type="gramEnd"/>
            <w:r>
              <w:rPr>
                <w:sz w:val="24"/>
                <w:szCs w:val="24"/>
              </w:rPr>
              <w:t xml:space="preserve"> в том числе в многофункциональных центрах предоставления государственных и муниципальных услуг, и доли граждан, использующих механизм получения муниципальных услуг в электронной форме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951E7" w:rsidRDefault="00F951E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полнотой и качеством предоставления социально значимых муниципальных услуг учреждениями МО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соответствие с изменениями в законодательстве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0050F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3CD1">
              <w:rPr>
                <w:sz w:val="24"/>
                <w:szCs w:val="24"/>
              </w:rPr>
              <w:t xml:space="preserve">роведение регулярных консультаций с представителями политических партий и  общественных объединений по вопросам  </w:t>
            </w:r>
            <w:r w:rsidR="00C53CD1">
              <w:rPr>
                <w:sz w:val="24"/>
                <w:szCs w:val="24"/>
              </w:rPr>
              <w:lastRenderedPageBreak/>
              <w:t>улучшения нравственного климата в обществе, выявления причин коррупции и эффективности мер по ее противодействию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функционирования «телефона доверия» и электронного почтового адреса «</w:t>
            </w:r>
            <w:proofErr w:type="spellStart"/>
            <w:r>
              <w:rPr>
                <w:sz w:val="24"/>
                <w:szCs w:val="24"/>
                <w:lang w:val="en-US"/>
              </w:rPr>
              <w:t>vzytka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admnet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kamensktel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», для получения информации о фактах коррупции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реагирования органов </w:t>
            </w:r>
            <w:r>
              <w:rPr>
                <w:sz w:val="24"/>
                <w:szCs w:val="24"/>
              </w:rPr>
              <w:br/>
              <w:t>местного самоуправления МО город Каменск-Уральский на сообщения о коррупционных проявлениях, опубликованных в средствах массовой информации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служебных проверок     </w:t>
            </w:r>
            <w:r>
              <w:rPr>
                <w:sz w:val="24"/>
                <w:szCs w:val="24"/>
              </w:rPr>
              <w:br/>
              <w:t>по жалобам на решения или действия (бездействие)</w:t>
            </w:r>
            <w:r w:rsidR="00BD490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униципальных служащих, руководителей подведомственных организаций, а в случаях, если по результатам проверок усматриваются признаки административного правонарушения или преступления – </w:t>
            </w:r>
            <w:r>
              <w:rPr>
                <w:sz w:val="24"/>
                <w:szCs w:val="24"/>
              </w:rPr>
              <w:lastRenderedPageBreak/>
              <w:t>направление материалов проверок для принятия мер в уполномоченные органы государственной власти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жителей города Каменска-Уральского через средства массовой информации и официальный сайт МО город Каменск-Уральский в сети Интернет о ходе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в органах местного самоуправления МО город Каменск-Уральский  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34316" w:rsidRDefault="00A34316" w:rsidP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66860" w:rsidRDefault="00E66860" w:rsidP="00E66860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Поддержание подразделов по противодействию коррупции на официальном сайте МО город Каменск-Уральский и сайтах органов местного самоуправления в сети «Интернет», в актуальном состоянии,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</w:t>
            </w:r>
            <w:proofErr w:type="gramEnd"/>
          </w:p>
          <w:p w:rsidR="00E66860" w:rsidRDefault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 и доступности информации о бюджетном процессе в МО город Каменск-Уральский путем размещения соответствующих </w:t>
            </w:r>
            <w:r>
              <w:rPr>
                <w:sz w:val="24"/>
                <w:szCs w:val="24"/>
              </w:rPr>
              <w:lastRenderedPageBreak/>
              <w:t>материалов в средствах массовой информации и на сайте МО город Каменск-Уральский в сети «Интернет»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встреч, семинаров по вопросам жилищно-коммунального хозяйства для организаций осуществляющих деятельность в сфере управления многоквартирными домами, председателей товариществ собственников жилья, председателей советов многоквартирных домов, организаций коммунального комплекса, представителей некоммерческих организаций, работающих в жилищной и коммунальной сферах</w:t>
            </w:r>
            <w:proofErr w:type="gramEnd"/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работы по выявлению </w:t>
            </w:r>
            <w:r>
              <w:rPr>
                <w:sz w:val="24"/>
                <w:szCs w:val="24"/>
              </w:rPr>
              <w:lastRenderedPageBreak/>
              <w:t xml:space="preserve">коррупционных правонарушений в сфере жилищно-коммунального хозяйства. При выявлении подобного рода правонарушений информирование главы города, для соответствующего реагирования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месяца после изменений федерального, областного законодательства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</w:t>
            </w:r>
            <w:r w:rsidR="004B660F">
              <w:rPr>
                <w:b w:val="0"/>
                <w:color w:val="auto"/>
                <w:sz w:val="24"/>
                <w:szCs w:val="24"/>
              </w:rPr>
              <w:t>утвержденному</w:t>
            </w:r>
            <w:r>
              <w:rPr>
                <w:b w:val="0"/>
                <w:color w:val="auto"/>
                <w:sz w:val="24"/>
                <w:szCs w:val="24"/>
              </w:rPr>
              <w:t xml:space="preserve">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до 1 октября 201</w:t>
            </w:r>
            <w:r w:rsidR="004B660F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1B56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B03" w:rsidRDefault="00020B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D239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3CD1">
              <w:rPr>
                <w:sz w:val="24"/>
                <w:szCs w:val="24"/>
              </w:rPr>
              <w:t>роверка осуществляется</w:t>
            </w:r>
            <w:r w:rsidR="00C53CD1"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 w:rsidR="00C53CD1">
              <w:rPr>
                <w:sz w:val="24"/>
                <w:szCs w:val="24"/>
              </w:rPr>
              <w:t xml:space="preserve"> в срок, не </w:t>
            </w:r>
            <w:r w:rsidR="00C53CD1">
              <w:rPr>
                <w:sz w:val="24"/>
                <w:szCs w:val="24"/>
              </w:rPr>
              <w:lastRenderedPageBreak/>
              <w:t>превышающий 60 дней со дня принятия решения о ее проведении.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iCs/>
                <w:color w:val="auto"/>
                <w:sz w:val="24"/>
                <w:szCs w:val="24"/>
              </w:rPr>
              <w:t>Основанием для осуществления проверки является достаточная информация, представленная в письменном виде в установленном порядке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обновляются в течение  14 рабочих дней со дня истечения срока, установленного для их подачи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осуществляется</w:t>
            </w:r>
            <w:r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заседания назначается не позднее семи дней со дня поступления </w:t>
            </w:r>
            <w:r>
              <w:rPr>
                <w:iCs/>
                <w:sz w:val="24"/>
                <w:szCs w:val="24"/>
              </w:rPr>
              <w:t>информации, являющейся основанием для заседания комиссии</w:t>
            </w:r>
            <w:r>
              <w:rPr>
                <w:sz w:val="24"/>
                <w:szCs w:val="24"/>
              </w:rPr>
              <w:t xml:space="preserve"> 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201</w:t>
            </w:r>
            <w:r w:rsidR="00F83F36">
              <w:rPr>
                <w:sz w:val="24"/>
                <w:szCs w:val="24"/>
              </w:rPr>
              <w:t>8-2019</w:t>
            </w:r>
            <w:r>
              <w:rPr>
                <w:sz w:val="24"/>
                <w:szCs w:val="24"/>
              </w:rPr>
              <w:t xml:space="preserve"> год</w:t>
            </w:r>
            <w:r w:rsidR="00F83F36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    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года, по мере необходимости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F83F36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F83F36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91DFB" w:rsidRDefault="00391D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91DFB" w:rsidRDefault="00391D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F83F36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F83F36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ежеквартально до 5 числа месяца, следующего за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отчетным</w:t>
            </w:r>
            <w:proofErr w:type="gramEnd"/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F83F36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F83F36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42AFA" w:rsidRDefault="00B42AF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17B01" w:rsidRDefault="00517B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F83F36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F83F36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F83F36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F83F36">
              <w:rPr>
                <w:b w:val="0"/>
                <w:color w:val="auto"/>
                <w:sz w:val="24"/>
                <w:szCs w:val="24"/>
              </w:rPr>
              <w:t>ов</w:t>
            </w:r>
            <w:r>
              <w:rPr>
                <w:b w:val="0"/>
                <w:color w:val="auto"/>
                <w:sz w:val="24"/>
                <w:szCs w:val="24"/>
              </w:rPr>
              <w:t xml:space="preserve"> (при необходимости)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F83F36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F83F36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F83F36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F83F36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постоянно, по факту поступления жалоб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668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4E6E2C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4E6E2C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4E6E2C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4E6E2C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4E6E2C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4E6E2C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4E6E2C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4E6E2C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201</w:t>
            </w:r>
            <w:r w:rsidR="004E6E2C">
              <w:rPr>
                <w:b w:val="0"/>
                <w:color w:val="auto"/>
                <w:sz w:val="24"/>
                <w:szCs w:val="24"/>
              </w:rPr>
              <w:t>8-2019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  <w:r w:rsidR="004E6E2C">
              <w:rPr>
                <w:b w:val="0"/>
                <w:color w:val="auto"/>
                <w:sz w:val="24"/>
                <w:szCs w:val="24"/>
              </w:rPr>
              <w:t>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В </w:t>
            </w:r>
            <w:r w:rsidR="009C5CDB">
              <w:rPr>
                <w:b w:val="0"/>
                <w:color w:val="auto"/>
                <w:sz w:val="24"/>
                <w:szCs w:val="24"/>
              </w:rPr>
              <w:t>первом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</w:t>
            </w:r>
            <w:r w:rsidR="009C5CDB">
              <w:rPr>
                <w:b w:val="0"/>
                <w:color w:val="auto"/>
                <w:sz w:val="24"/>
                <w:szCs w:val="24"/>
              </w:rPr>
              <w:t>8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</w:t>
            </w:r>
            <w:r w:rsidR="009C5CDB">
              <w:rPr>
                <w:b w:val="0"/>
                <w:color w:val="auto"/>
                <w:sz w:val="24"/>
                <w:szCs w:val="24"/>
              </w:rPr>
              <w:t xml:space="preserve">принято распоряжение Администрации города Каменска – Уральского от 28.03.2018 № 34 – </w:t>
            </w:r>
            <w:proofErr w:type="gramStart"/>
            <w:r w:rsidR="009C5CDB">
              <w:rPr>
                <w:b w:val="0"/>
                <w:color w:val="auto"/>
                <w:sz w:val="24"/>
                <w:szCs w:val="24"/>
              </w:rPr>
              <w:t>к</w:t>
            </w:r>
            <w:proofErr w:type="gramEnd"/>
            <w:r w:rsidR="009C5CDB">
              <w:rPr>
                <w:b w:val="0"/>
                <w:color w:val="auto"/>
                <w:sz w:val="24"/>
                <w:szCs w:val="24"/>
              </w:rPr>
              <w:t xml:space="preserve"> «</w:t>
            </w:r>
            <w:proofErr w:type="gramStart"/>
            <w:r w:rsidR="009C5CDB"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 w:rsidR="009C5CDB">
              <w:rPr>
                <w:b w:val="0"/>
                <w:color w:val="auto"/>
                <w:sz w:val="24"/>
                <w:szCs w:val="24"/>
              </w:rPr>
              <w:t xml:space="preserve"> назначении ответственных за направление сведений в реестр лиц, уволенных в связи с утратой доверия» в связи с принятием постановления Правительства РФ от 05.03.2018 № 228 «О реестре лиц, уволенных в связи с утратой доверия»</w:t>
            </w: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D2C46" w:rsidRDefault="003D2C4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Проведена о</w:t>
            </w:r>
            <w:r w:rsidR="00C53CD1">
              <w:rPr>
                <w:b w:val="0"/>
                <w:color w:val="auto"/>
                <w:sz w:val="24"/>
                <w:szCs w:val="24"/>
              </w:rPr>
              <w:t>ценка регулирующего воздействия</w:t>
            </w:r>
            <w:r>
              <w:rPr>
                <w:b w:val="0"/>
                <w:color w:val="auto"/>
                <w:sz w:val="24"/>
                <w:szCs w:val="24"/>
              </w:rPr>
              <w:t xml:space="preserve"> следующих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проект</w:t>
            </w:r>
            <w:r>
              <w:rPr>
                <w:b w:val="0"/>
                <w:color w:val="auto"/>
                <w:sz w:val="24"/>
                <w:szCs w:val="24"/>
              </w:rPr>
              <w:t>ов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муниципальн</w:t>
            </w:r>
            <w:r>
              <w:rPr>
                <w:b w:val="0"/>
                <w:color w:val="auto"/>
                <w:sz w:val="24"/>
                <w:szCs w:val="24"/>
              </w:rPr>
              <w:t>ых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нормативн</w:t>
            </w:r>
            <w:r>
              <w:rPr>
                <w:b w:val="0"/>
                <w:color w:val="auto"/>
                <w:sz w:val="24"/>
                <w:szCs w:val="24"/>
              </w:rPr>
              <w:t>ых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ых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ов:</w:t>
            </w:r>
          </w:p>
          <w:p w:rsidR="00C53CD1" w:rsidRDefault="003D2C4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Проект </w:t>
            </w:r>
            <w:r w:rsidR="00C53CD1">
              <w:rPr>
                <w:b w:val="0"/>
                <w:color w:val="auto"/>
                <w:sz w:val="24"/>
                <w:szCs w:val="24"/>
              </w:rPr>
              <w:t>постановления Администрации города Каменска-Уральского «О</w:t>
            </w:r>
            <w:r>
              <w:rPr>
                <w:b w:val="0"/>
                <w:color w:val="auto"/>
                <w:sz w:val="24"/>
                <w:szCs w:val="24"/>
              </w:rPr>
              <w:t xml:space="preserve"> внесении изменений в Положение о предоставлении займов субъектам малого и среднего предпринимательства, осуществляющим деятельность на территории МО город Каменск – Уральский, Муниципальным фондом «Фонд поддержки малого предпринимательства города Каменска – Уральского».</w:t>
            </w:r>
          </w:p>
          <w:p w:rsidR="003D2C46" w:rsidRDefault="003D2C4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Проект постановления</w:t>
            </w:r>
            <w:r w:rsidR="0098253C">
              <w:rPr>
                <w:b w:val="0"/>
                <w:color w:val="auto"/>
                <w:sz w:val="24"/>
                <w:szCs w:val="24"/>
              </w:rPr>
              <w:t xml:space="preserve"> Администрации города Каменска – Уральского «О внесении изменений в Регламент предоставления услуги по </w:t>
            </w:r>
            <w:r w:rsidR="0098253C">
              <w:rPr>
                <w:b w:val="0"/>
                <w:color w:val="auto"/>
                <w:sz w:val="24"/>
                <w:szCs w:val="24"/>
              </w:rPr>
              <w:lastRenderedPageBreak/>
              <w:t xml:space="preserve">предоставлению разрешения (продлению разрешения) на осуществление земляных работ»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исполнения не наступил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0A81" w:rsidRDefault="004870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Мониторинг за первый квартал 2018 года проведен</w:t>
            </w: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Мониторинг проведен. Результат размещен на официальном сайте Администрации города, в разделе противодействие коррупции </w:t>
            </w: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0013BC">
              <w:rPr>
                <w:b w:val="0"/>
                <w:color w:val="auto"/>
                <w:sz w:val="24"/>
                <w:szCs w:val="24"/>
              </w:rPr>
              <w:t>первом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кварта</w:t>
            </w:r>
            <w:r>
              <w:rPr>
                <w:b w:val="0"/>
                <w:color w:val="auto"/>
                <w:sz w:val="24"/>
                <w:szCs w:val="24"/>
              </w:rPr>
              <w:t>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0013BC">
              <w:rPr>
                <w:b w:val="0"/>
                <w:color w:val="auto"/>
                <w:sz w:val="24"/>
                <w:szCs w:val="24"/>
              </w:rPr>
              <w:t>8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заседани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комиссии по координации работы по противодействию коррупции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проведено </w:t>
            </w:r>
            <w:r w:rsidR="000013BC">
              <w:rPr>
                <w:b w:val="0"/>
                <w:color w:val="auto"/>
                <w:sz w:val="24"/>
                <w:szCs w:val="24"/>
              </w:rPr>
              <w:t>23</w:t>
            </w:r>
            <w:r>
              <w:rPr>
                <w:b w:val="0"/>
                <w:color w:val="auto"/>
                <w:sz w:val="24"/>
                <w:szCs w:val="24"/>
              </w:rPr>
              <w:t>.0</w:t>
            </w:r>
            <w:r w:rsidR="000013BC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>.201</w:t>
            </w:r>
            <w:r w:rsidR="000013BC">
              <w:rPr>
                <w:b w:val="0"/>
                <w:color w:val="auto"/>
                <w:sz w:val="24"/>
                <w:szCs w:val="24"/>
              </w:rPr>
              <w:t>8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Протокол № 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0013BC">
              <w:rPr>
                <w:b w:val="0"/>
                <w:color w:val="auto"/>
                <w:sz w:val="24"/>
                <w:szCs w:val="24"/>
              </w:rPr>
              <w:t xml:space="preserve">первом </w:t>
            </w:r>
            <w:r w:rsidR="00B21B56">
              <w:rPr>
                <w:b w:val="0"/>
                <w:color w:val="auto"/>
                <w:sz w:val="24"/>
                <w:szCs w:val="24"/>
              </w:rPr>
              <w:t>квартале</w:t>
            </w:r>
            <w:r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0013BC">
              <w:rPr>
                <w:b w:val="0"/>
                <w:color w:val="auto"/>
                <w:sz w:val="24"/>
                <w:szCs w:val="24"/>
              </w:rPr>
              <w:t>8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проведена экспертиза </w:t>
            </w:r>
            <w:r w:rsidR="000013BC">
              <w:rPr>
                <w:b w:val="0"/>
                <w:color w:val="auto"/>
                <w:sz w:val="24"/>
                <w:szCs w:val="24"/>
              </w:rPr>
              <w:t xml:space="preserve">49 </w:t>
            </w:r>
            <w:r>
              <w:rPr>
                <w:b w:val="0"/>
                <w:color w:val="auto"/>
                <w:sz w:val="24"/>
                <w:szCs w:val="24"/>
              </w:rPr>
              <w:t>НПА из них: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 Городской Думы-1</w:t>
            </w:r>
            <w:r w:rsidR="00B21B56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Администрации города-</w:t>
            </w:r>
            <w:r w:rsidR="00B21B56">
              <w:rPr>
                <w:b w:val="0"/>
                <w:color w:val="auto"/>
                <w:sz w:val="24"/>
                <w:szCs w:val="24"/>
              </w:rPr>
              <w:t>2</w:t>
            </w:r>
            <w:r w:rsidR="00F354C2"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 других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ОМСов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, органов Администрации города</w:t>
            </w:r>
            <w:r w:rsidR="00B21B56">
              <w:rPr>
                <w:b w:val="0"/>
                <w:color w:val="auto"/>
                <w:sz w:val="24"/>
                <w:szCs w:val="24"/>
              </w:rPr>
              <w:t>-</w:t>
            </w:r>
            <w:r w:rsidR="00F354C2">
              <w:rPr>
                <w:b w:val="0"/>
                <w:color w:val="auto"/>
                <w:sz w:val="24"/>
                <w:szCs w:val="24"/>
              </w:rPr>
              <w:t>1</w:t>
            </w:r>
            <w:r w:rsidR="00B21B56">
              <w:rPr>
                <w:b w:val="0"/>
                <w:color w:val="auto"/>
                <w:sz w:val="24"/>
                <w:szCs w:val="24"/>
              </w:rPr>
              <w:t xml:space="preserve">2 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Все указанные проекты в послед</w:t>
            </w:r>
            <w:r w:rsidR="00F354C2">
              <w:rPr>
                <w:b w:val="0"/>
                <w:color w:val="auto"/>
                <w:sz w:val="24"/>
                <w:szCs w:val="24"/>
              </w:rPr>
              <w:t>ующем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приняты.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C53CD1" w:rsidRDefault="00F354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первом квартале 2018 года поступило три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заключения от прокурора города Каменска-</w:t>
            </w:r>
            <w:r w:rsidR="00C53CD1">
              <w:rPr>
                <w:b w:val="0"/>
                <w:color w:val="auto"/>
                <w:sz w:val="24"/>
                <w:szCs w:val="24"/>
              </w:rPr>
              <w:lastRenderedPageBreak/>
              <w:t>Уральского:</w:t>
            </w:r>
          </w:p>
          <w:p w:rsidR="00B21B56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1)</w:t>
            </w:r>
            <w:r w:rsidR="00F354C2">
              <w:rPr>
                <w:b w:val="0"/>
                <w:color w:val="auto"/>
                <w:sz w:val="24"/>
                <w:szCs w:val="24"/>
              </w:rPr>
              <w:t>на</w:t>
            </w:r>
            <w:r w:rsidR="00B21B56">
              <w:rPr>
                <w:b w:val="0"/>
                <w:color w:val="auto"/>
                <w:sz w:val="24"/>
                <w:szCs w:val="24"/>
              </w:rPr>
              <w:t xml:space="preserve"> решение</w:t>
            </w:r>
            <w:r>
              <w:rPr>
                <w:b w:val="0"/>
                <w:color w:val="auto"/>
                <w:sz w:val="24"/>
                <w:szCs w:val="24"/>
              </w:rPr>
              <w:t xml:space="preserve"> Городской Думы города Каменска-Уральского </w:t>
            </w:r>
            <w:r w:rsidR="00B21B56"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="00F354C2">
              <w:rPr>
                <w:b w:val="0"/>
                <w:color w:val="auto"/>
                <w:sz w:val="24"/>
                <w:szCs w:val="24"/>
              </w:rPr>
              <w:t>14</w:t>
            </w:r>
            <w:r w:rsidR="00B21B56">
              <w:rPr>
                <w:b w:val="0"/>
                <w:color w:val="auto"/>
                <w:sz w:val="24"/>
                <w:szCs w:val="24"/>
              </w:rPr>
              <w:t>.</w:t>
            </w:r>
            <w:r w:rsidR="00F354C2">
              <w:rPr>
                <w:b w:val="0"/>
                <w:color w:val="auto"/>
                <w:sz w:val="24"/>
                <w:szCs w:val="24"/>
              </w:rPr>
              <w:t>03</w:t>
            </w:r>
            <w:r w:rsidR="00B21B56">
              <w:rPr>
                <w:b w:val="0"/>
                <w:color w:val="auto"/>
                <w:sz w:val="24"/>
                <w:szCs w:val="24"/>
              </w:rPr>
              <w:t>.20</w:t>
            </w:r>
            <w:r w:rsidR="00F354C2">
              <w:rPr>
                <w:b w:val="0"/>
                <w:color w:val="auto"/>
                <w:sz w:val="24"/>
                <w:szCs w:val="24"/>
              </w:rPr>
              <w:t>12</w:t>
            </w:r>
            <w:r w:rsidR="00B21B56"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F354C2">
              <w:rPr>
                <w:b w:val="0"/>
                <w:color w:val="auto"/>
                <w:sz w:val="24"/>
                <w:szCs w:val="24"/>
              </w:rPr>
              <w:t>469 «О Порядке осуществления земляных работ на территории муниципального образования город Каменск – Уральский».</w:t>
            </w:r>
          </w:p>
          <w:p w:rsidR="00B21B56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П</w:t>
            </w:r>
            <w:r w:rsidR="00F354C2">
              <w:rPr>
                <w:b w:val="0"/>
                <w:color w:val="auto"/>
                <w:sz w:val="24"/>
                <w:szCs w:val="24"/>
              </w:rPr>
              <w:t>орядке</w:t>
            </w:r>
            <w:r>
              <w:rPr>
                <w:b w:val="0"/>
                <w:color w:val="auto"/>
                <w:sz w:val="24"/>
                <w:szCs w:val="24"/>
              </w:rPr>
              <w:t xml:space="preserve"> выявлено </w:t>
            </w:r>
            <w:r w:rsidR="00F354C2">
              <w:rPr>
                <w:b w:val="0"/>
                <w:color w:val="auto"/>
                <w:sz w:val="24"/>
                <w:szCs w:val="24"/>
              </w:rPr>
              <w:t>два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фактора:</w:t>
            </w:r>
          </w:p>
          <w:p w:rsidR="00F354C2" w:rsidRDefault="00F354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B21B56">
              <w:rPr>
                <w:b w:val="0"/>
                <w:color w:val="auto"/>
                <w:sz w:val="24"/>
                <w:szCs w:val="24"/>
              </w:rPr>
              <w:t>«</w:t>
            </w:r>
            <w:r>
              <w:rPr>
                <w:b w:val="0"/>
                <w:color w:val="auto"/>
                <w:sz w:val="24"/>
                <w:szCs w:val="24"/>
              </w:rPr>
              <w:t>принятие нормативного правового акта за пределами компетенции</w:t>
            </w:r>
            <w:r w:rsidR="00B21B56">
              <w:rPr>
                <w:b w:val="0"/>
                <w:color w:val="auto"/>
                <w:sz w:val="24"/>
                <w:szCs w:val="24"/>
              </w:rPr>
              <w:t>»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D2393E" w:rsidRDefault="00F354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B21B56">
              <w:rPr>
                <w:b w:val="0"/>
                <w:color w:val="auto"/>
                <w:sz w:val="24"/>
                <w:szCs w:val="24"/>
              </w:rPr>
              <w:t>«</w:t>
            </w:r>
            <w:r>
              <w:rPr>
                <w:b w:val="0"/>
                <w:color w:val="auto"/>
                <w:sz w:val="24"/>
                <w:szCs w:val="24"/>
              </w:rPr>
              <w:t>установление завышенных требований к лицу, предъявляемых для реализации принадлежащего ему права</w:t>
            </w:r>
            <w:r w:rsidR="00B21B56">
              <w:rPr>
                <w:b w:val="0"/>
                <w:color w:val="auto"/>
                <w:sz w:val="24"/>
                <w:szCs w:val="24"/>
              </w:rPr>
              <w:t>».</w:t>
            </w:r>
          </w:p>
          <w:p w:rsidR="00667FCC" w:rsidRDefault="00C53CD1" w:rsidP="00D239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2) </w:t>
            </w:r>
            <w:r w:rsidR="00F354C2">
              <w:rPr>
                <w:b w:val="0"/>
                <w:color w:val="auto"/>
                <w:sz w:val="24"/>
                <w:szCs w:val="24"/>
              </w:rPr>
              <w:t>на</w:t>
            </w:r>
            <w:r w:rsidR="00D2393E">
              <w:rPr>
                <w:b w:val="0"/>
                <w:color w:val="auto"/>
                <w:sz w:val="24"/>
                <w:szCs w:val="24"/>
              </w:rPr>
              <w:t xml:space="preserve"> постановление </w:t>
            </w:r>
            <w:r>
              <w:rPr>
                <w:b w:val="0"/>
                <w:color w:val="auto"/>
                <w:sz w:val="24"/>
                <w:szCs w:val="24"/>
              </w:rPr>
              <w:t xml:space="preserve">Администрации города Каменска-Уральского от </w:t>
            </w:r>
            <w:r w:rsidR="00D2393E">
              <w:rPr>
                <w:b w:val="0"/>
                <w:color w:val="auto"/>
                <w:sz w:val="24"/>
                <w:szCs w:val="24"/>
              </w:rPr>
              <w:t>0</w:t>
            </w:r>
            <w:r w:rsidR="00F354C2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.0</w:t>
            </w:r>
            <w:r w:rsidR="00F354C2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>.201</w:t>
            </w:r>
            <w:r w:rsidR="00F354C2"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F354C2">
              <w:rPr>
                <w:b w:val="0"/>
                <w:color w:val="auto"/>
                <w:sz w:val="24"/>
                <w:szCs w:val="24"/>
              </w:rPr>
              <w:t>271 «Об утверждении Регламента предоставления услуги по предоставлению разрешения (продлению разрешения) на ос</w:t>
            </w:r>
            <w:r w:rsidR="00667FCC">
              <w:rPr>
                <w:b w:val="0"/>
                <w:color w:val="auto"/>
                <w:sz w:val="24"/>
                <w:szCs w:val="24"/>
              </w:rPr>
              <w:t>уществление земляных работ».</w:t>
            </w:r>
            <w:r w:rsidR="00D2393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67FCC" w:rsidRDefault="00667FCC" w:rsidP="00D239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Регламенте выявлено два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фактора:</w:t>
            </w:r>
          </w:p>
          <w:p w:rsidR="00667FCC" w:rsidRDefault="00667FCC" w:rsidP="00D239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«принятие нормативного правового акта за пределами компетенции»;</w:t>
            </w:r>
          </w:p>
          <w:p w:rsidR="00667FCC" w:rsidRDefault="00667FCC" w:rsidP="00667F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«установление завышенных требований к лицу, предъявляемых для реализации принадлежащего ему права».</w:t>
            </w:r>
          </w:p>
          <w:p w:rsidR="00C53CD1" w:rsidRDefault="00667F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3) на постановление Администрации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город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Каменс</w:t>
            </w:r>
            <w:r>
              <w:rPr>
                <w:b w:val="0"/>
                <w:color w:val="auto"/>
                <w:sz w:val="24"/>
                <w:szCs w:val="24"/>
              </w:rPr>
              <w:t>ка</w:t>
            </w:r>
            <w:r w:rsidR="00C53CD1">
              <w:rPr>
                <w:b w:val="0"/>
                <w:color w:val="auto"/>
                <w:sz w:val="24"/>
                <w:szCs w:val="24"/>
              </w:rPr>
              <w:t>-Уральск</w:t>
            </w:r>
            <w:r>
              <w:rPr>
                <w:b w:val="0"/>
                <w:color w:val="auto"/>
                <w:sz w:val="24"/>
                <w:szCs w:val="24"/>
              </w:rPr>
              <w:t xml:space="preserve">ого от 08.04.2014 № 480 «Об утверждении Административного регламента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исполнення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функции по муниципальному жилищному контролю в муниципальном образовании город Каменск – Уральский».</w:t>
            </w:r>
          </w:p>
          <w:p w:rsidR="00667FCC" w:rsidRDefault="00667F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регламенте выявлен один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фактор: «нормативные коллизии».</w:t>
            </w:r>
          </w:p>
          <w:p w:rsidR="00667FCC" w:rsidRDefault="00667F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Требования прокурора города об устранении всех перечисленных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факторов удовлетворены.</w:t>
            </w:r>
          </w:p>
          <w:p w:rsidR="00D2393E" w:rsidRDefault="00D239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667FCC">
              <w:rPr>
                <w:b w:val="0"/>
                <w:color w:val="auto"/>
                <w:sz w:val="24"/>
                <w:szCs w:val="24"/>
              </w:rPr>
              <w:t>первом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</w:t>
            </w:r>
            <w:r w:rsidR="00667FCC">
              <w:rPr>
                <w:b w:val="0"/>
                <w:color w:val="auto"/>
                <w:sz w:val="24"/>
                <w:szCs w:val="24"/>
              </w:rPr>
              <w:t>8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поступило одно заключение из Главного Управления Министерства юстиции РФ по Свердловской области на проект решения Городской Думы «О внесении изменений в Устав муниципального образования город Каменск-Уральский».</w:t>
            </w:r>
          </w:p>
          <w:p w:rsidR="00D2393E" w:rsidRDefault="00D239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факторы в указанном проекте выявлены не были.</w:t>
            </w:r>
          </w:p>
          <w:p w:rsidR="00667FCC" w:rsidRDefault="00667FC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независимых экспертов в органы местного самоуправления МО город Каменск – Уральский заключений не поступало.</w:t>
            </w:r>
          </w:p>
          <w:p w:rsidR="00D2393E" w:rsidRDefault="00D239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итогам первого квартала 2018 года отсутствуют вынесенные в отношении Администрации города решения о признании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недействительными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ненормативных правовых актов, незаконными решений и действия (бездействия) Администрации города и ее должностных лиц</w:t>
            </w: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Отраслевым органом Администрации города по жилищному хозяйству проведено 6 проверок.</w:t>
            </w:r>
          </w:p>
          <w:p w:rsidR="00C53CD1" w:rsidRPr="0048705B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8705B">
              <w:rPr>
                <w:b w:val="0"/>
                <w:color w:val="auto"/>
                <w:sz w:val="24"/>
                <w:szCs w:val="24"/>
              </w:rPr>
              <w:t>Администрацией города проверк</w:t>
            </w:r>
            <w:r w:rsidR="0048705B">
              <w:rPr>
                <w:b w:val="0"/>
                <w:color w:val="auto"/>
                <w:sz w:val="24"/>
                <w:szCs w:val="24"/>
              </w:rPr>
              <w:t>а</w:t>
            </w:r>
            <w:r w:rsidRPr="0048705B">
              <w:rPr>
                <w:b w:val="0"/>
                <w:color w:val="auto"/>
                <w:sz w:val="24"/>
                <w:szCs w:val="24"/>
              </w:rPr>
              <w:t xml:space="preserve"> проведен</w:t>
            </w:r>
            <w:r w:rsidR="0048705B">
              <w:rPr>
                <w:b w:val="0"/>
                <w:color w:val="auto"/>
                <w:sz w:val="24"/>
                <w:szCs w:val="24"/>
              </w:rPr>
              <w:t>а</w:t>
            </w:r>
            <w:r w:rsidRPr="0048705B">
              <w:rPr>
                <w:b w:val="0"/>
                <w:color w:val="auto"/>
                <w:sz w:val="24"/>
                <w:szCs w:val="24"/>
              </w:rPr>
              <w:t xml:space="preserve"> в отношении </w:t>
            </w:r>
            <w:r w:rsidR="0048705B">
              <w:rPr>
                <w:b w:val="0"/>
                <w:color w:val="auto"/>
                <w:sz w:val="24"/>
                <w:szCs w:val="24"/>
              </w:rPr>
              <w:t xml:space="preserve">одного </w:t>
            </w:r>
            <w:r w:rsidRPr="0048705B">
              <w:rPr>
                <w:b w:val="0"/>
                <w:color w:val="auto"/>
                <w:sz w:val="24"/>
                <w:szCs w:val="24"/>
              </w:rPr>
              <w:t>муниципально</w:t>
            </w:r>
            <w:r w:rsidR="00B12AB8">
              <w:rPr>
                <w:b w:val="0"/>
                <w:color w:val="auto"/>
                <w:sz w:val="24"/>
                <w:szCs w:val="24"/>
              </w:rPr>
              <w:t>го</w:t>
            </w:r>
            <w:r w:rsidRPr="0048705B">
              <w:rPr>
                <w:b w:val="0"/>
                <w:color w:val="auto"/>
                <w:sz w:val="24"/>
                <w:szCs w:val="24"/>
              </w:rPr>
              <w:t xml:space="preserve"> служ</w:t>
            </w:r>
            <w:r w:rsidR="00B12AB8">
              <w:rPr>
                <w:b w:val="0"/>
                <w:color w:val="auto"/>
                <w:sz w:val="24"/>
                <w:szCs w:val="24"/>
              </w:rPr>
              <w:t>ащего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12AB8" w:rsidRDefault="00B12A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="006A45FB">
              <w:rPr>
                <w:b w:val="0"/>
                <w:color w:val="auto"/>
                <w:sz w:val="24"/>
                <w:szCs w:val="24"/>
              </w:rPr>
              <w:t>рок исполнения не наступил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Администрацией города проверка проводилась в отношении </w:t>
            </w:r>
            <w:r w:rsidR="00B12AB8">
              <w:rPr>
                <w:b w:val="0"/>
                <w:color w:val="auto"/>
                <w:sz w:val="24"/>
                <w:szCs w:val="24"/>
              </w:rPr>
              <w:t>одного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12AB8">
              <w:rPr>
                <w:b w:val="0"/>
                <w:color w:val="auto"/>
                <w:sz w:val="24"/>
                <w:szCs w:val="24"/>
              </w:rPr>
              <w:t>претендента на замещение должностей муниципальной службы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12AB8" w:rsidRDefault="00B12A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Заседания комиссий не проводились в связи с отсутствием</w:t>
            </w:r>
            <w:r w:rsidR="0085408D">
              <w:rPr>
                <w:b w:val="0"/>
                <w:color w:val="auto"/>
                <w:sz w:val="24"/>
                <w:szCs w:val="24"/>
              </w:rPr>
              <w:t xml:space="preserve"> оснований предусмотренных законодательством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B12AB8" w:rsidP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первом квартале 2018 года запросы в МО МВД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России «Каменск – Уральский» о наличии/отсутствии судимости у претендентов на замещение должности муниципальной службы не направлялись.</w:t>
            </w: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</w:p>
          <w:p w:rsidR="008450F2" w:rsidRDefault="008450F2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</w:p>
          <w:p w:rsidR="006D5580" w:rsidRDefault="00B12A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Постановлением Администрации города от 26.01.2018 № 59 обновлен Перечень должностей, замещение которых налагает обязанность представлять сведения о доходах, расходах и обязательствах имущественного характера </w:t>
            </w: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91DFB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391DFB">
              <w:rPr>
                <w:b w:val="0"/>
                <w:color w:val="auto"/>
                <w:sz w:val="24"/>
                <w:szCs w:val="24"/>
              </w:rPr>
              <w:t>марте</w:t>
            </w:r>
            <w:r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391DFB">
              <w:rPr>
                <w:b w:val="0"/>
                <w:color w:val="auto"/>
                <w:sz w:val="24"/>
                <w:szCs w:val="24"/>
              </w:rPr>
              <w:t>8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был рассмотрен Обзор судебн</w:t>
            </w:r>
            <w:r w:rsidR="00391DFB">
              <w:rPr>
                <w:b w:val="0"/>
                <w:color w:val="auto"/>
                <w:sz w:val="24"/>
                <w:szCs w:val="24"/>
              </w:rPr>
              <w:t>ой практики</w:t>
            </w:r>
            <w:r>
              <w:rPr>
                <w:b w:val="0"/>
                <w:color w:val="auto"/>
                <w:sz w:val="24"/>
                <w:szCs w:val="24"/>
              </w:rPr>
              <w:t xml:space="preserve"> по</w:t>
            </w:r>
            <w:r w:rsidR="00391DFB">
              <w:rPr>
                <w:b w:val="0"/>
                <w:color w:val="auto"/>
                <w:sz w:val="24"/>
                <w:szCs w:val="24"/>
              </w:rPr>
              <w:t xml:space="preserve"> делам по заявлениям прокуроров об обращении в доход государства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доходы:</w:t>
            </w:r>
            <w:r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Администрации города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 ОМС «Управление образования»</w:t>
            </w:r>
          </w:p>
          <w:p w:rsidR="00C53CD1" w:rsidRPr="00FB7A30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91DFB">
              <w:rPr>
                <w:color w:val="auto"/>
                <w:sz w:val="24"/>
                <w:szCs w:val="24"/>
              </w:rPr>
              <w:t xml:space="preserve">- </w:t>
            </w:r>
            <w:r w:rsidRPr="00FB7A30">
              <w:rPr>
                <w:b w:val="0"/>
                <w:color w:val="auto"/>
                <w:sz w:val="24"/>
                <w:szCs w:val="24"/>
              </w:rPr>
              <w:t>ОМС «Управление по физической культуре и спорту»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культуры»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связи с отсутствием случаев несоблюдения муниципальными служащими запретов, ограничений и требований, установленных в целях противодействия коррупции, меры юридической ответственности не применялись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17B0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91DFB">
              <w:rPr>
                <w:b w:val="0"/>
                <w:color w:val="auto"/>
                <w:sz w:val="24"/>
                <w:szCs w:val="24"/>
              </w:rPr>
              <w:t>первом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391DFB">
              <w:rPr>
                <w:b w:val="0"/>
                <w:color w:val="auto"/>
                <w:sz w:val="24"/>
                <w:szCs w:val="24"/>
              </w:rPr>
              <w:t>8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</w:t>
            </w:r>
            <w:r w:rsidR="00492990">
              <w:rPr>
                <w:b w:val="0"/>
                <w:color w:val="auto"/>
                <w:sz w:val="24"/>
                <w:szCs w:val="24"/>
              </w:rPr>
              <w:t>уведомлени</w:t>
            </w:r>
            <w:r w:rsidR="00391DFB">
              <w:rPr>
                <w:b w:val="0"/>
                <w:color w:val="auto"/>
                <w:sz w:val="24"/>
                <w:szCs w:val="24"/>
              </w:rPr>
              <w:t>е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об осуществлении иной оплачиваемой деятельности</w:t>
            </w:r>
            <w:r w:rsidR="00517B01">
              <w:rPr>
                <w:b w:val="0"/>
                <w:color w:val="auto"/>
                <w:sz w:val="24"/>
                <w:szCs w:val="24"/>
              </w:rPr>
              <w:t xml:space="preserve"> поступили:</w:t>
            </w:r>
          </w:p>
          <w:p w:rsidR="00B12AB8" w:rsidRDefault="00B12A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в Администрации города – 24;</w:t>
            </w:r>
          </w:p>
          <w:p w:rsidR="00C53CD1" w:rsidRDefault="00517B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  <w:r w:rsidR="00391DFB">
              <w:rPr>
                <w:b w:val="0"/>
                <w:color w:val="auto"/>
                <w:sz w:val="24"/>
                <w:szCs w:val="24"/>
              </w:rPr>
              <w:t xml:space="preserve"> в ОМС «Управление культуры»</w:t>
            </w:r>
            <w:r>
              <w:rPr>
                <w:b w:val="0"/>
                <w:color w:val="auto"/>
                <w:sz w:val="24"/>
                <w:szCs w:val="24"/>
              </w:rPr>
              <w:t xml:space="preserve"> - одно:</w:t>
            </w:r>
          </w:p>
          <w:p w:rsidR="00FB7A30" w:rsidRDefault="00FB7A3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в ОМС «Управление образования» одно;</w:t>
            </w:r>
          </w:p>
          <w:p w:rsidR="00517B01" w:rsidRDefault="00517B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в </w:t>
            </w:r>
            <w:r w:rsidR="00F04580">
              <w:rPr>
                <w:b w:val="0"/>
                <w:color w:val="auto"/>
                <w:sz w:val="24"/>
                <w:szCs w:val="24"/>
              </w:rPr>
              <w:t>финансово-бюджетное управление – семь</w:t>
            </w:r>
            <w:r w:rsidR="000050FC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0050FC" w:rsidRDefault="000050F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в отраслевой орган Администрации города по городскому хозяйству – четыре.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Данная работа организована органами местного самоуправления в подведомственных организациях согласно постановлению Администрации города от 10.03.2016 № 296 «Об организации профилактики коррупционных правонарушений в организациях, созданных для выполнения задач, поставленных перед органами местного самоуправления в муниципальном образовании город Каменск-Уральский»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B42AFA">
              <w:rPr>
                <w:b w:val="0"/>
                <w:color w:val="auto"/>
                <w:sz w:val="24"/>
                <w:szCs w:val="24"/>
              </w:rPr>
              <w:t>первом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квартал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 201</w:t>
            </w:r>
            <w:r w:rsidR="00B42AFA">
              <w:rPr>
                <w:b w:val="0"/>
                <w:color w:val="auto"/>
                <w:sz w:val="24"/>
                <w:szCs w:val="24"/>
              </w:rPr>
              <w:t>8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ОМС «Комитет по управлению имуществом» проведено</w:t>
            </w:r>
            <w:r w:rsidR="00C45AAF">
              <w:rPr>
                <w:b w:val="0"/>
                <w:color w:val="auto"/>
                <w:sz w:val="24"/>
                <w:szCs w:val="24"/>
              </w:rPr>
              <w:t xml:space="preserve"> 4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 провер</w:t>
            </w:r>
            <w:r w:rsidR="00C45AAF">
              <w:rPr>
                <w:b w:val="0"/>
                <w:color w:val="auto"/>
                <w:sz w:val="24"/>
                <w:szCs w:val="24"/>
              </w:rPr>
              <w:t>ки</w:t>
            </w:r>
            <w:r w:rsidR="00B42AFA">
              <w:rPr>
                <w:b w:val="0"/>
                <w:color w:val="auto"/>
                <w:sz w:val="24"/>
                <w:szCs w:val="24"/>
              </w:rPr>
              <w:t xml:space="preserve"> объектов муниципальной собственности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– нарушений не выявлено.</w:t>
            </w:r>
          </w:p>
          <w:p w:rsidR="00391DFB" w:rsidRDefault="00391D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«Управление культуры» проведены проверки шести учреждений по использованию муниципального имущества. Выявлено одно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lastRenderedPageBreak/>
              <w:t>нарушении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в МАУК «ДК «Современник», руководителю объявлено замечание.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Pr="00F951E7" w:rsidRDefault="00F951E7" w:rsidP="00F951E7">
            <w:pPr>
              <w:ind w:firstLine="720"/>
              <w:jc w:val="both"/>
              <w:rPr>
                <w:sz w:val="24"/>
                <w:szCs w:val="24"/>
              </w:rPr>
            </w:pPr>
            <w:r w:rsidRPr="00F951E7">
              <w:rPr>
                <w:sz w:val="24"/>
                <w:szCs w:val="24"/>
              </w:rPr>
              <w:t xml:space="preserve">В целях предоставления государственных и муниципальных услуг по принципу «одного окна» на территории муниципального образования по состоянию на 01.04.2018г. функционируют 3 отдела ГБУ </w:t>
            </w:r>
            <w:proofErr w:type="gramStart"/>
            <w:r w:rsidRPr="00F951E7">
              <w:rPr>
                <w:sz w:val="24"/>
                <w:szCs w:val="24"/>
              </w:rPr>
              <w:t>СО</w:t>
            </w:r>
            <w:proofErr w:type="gramEnd"/>
            <w:r w:rsidRPr="00F951E7">
              <w:rPr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услуг»: 1 филиал в </w:t>
            </w:r>
            <w:proofErr w:type="spellStart"/>
            <w:r w:rsidRPr="00F951E7">
              <w:rPr>
                <w:sz w:val="24"/>
                <w:szCs w:val="24"/>
              </w:rPr>
              <w:t>Синарском</w:t>
            </w:r>
            <w:proofErr w:type="spellEnd"/>
            <w:r w:rsidRPr="00F951E7">
              <w:rPr>
                <w:sz w:val="24"/>
                <w:szCs w:val="24"/>
              </w:rPr>
              <w:t xml:space="preserve"> районе на 20 окон; 2 филиала в Красногорском районе на 12 и 6 окон. Через многофункциональный центр предоставления государственных и муниципальных услуг предоставляется 60 муниципальных услуг, 90% от общего числа муниципальных услуг, оказываемых на территории муниципального образования город Каменск-Уральский. Постановлением Администрации от 17.04.2013 № 525 утвержден Перечень муниципальных услуг, предоставление которых организуется по принципу «одного окна» через МФЦ. Через МФЦ предоставлено 34,3 % муниципальных услуг от общего объема предоставленных муниципальных услуг.</w:t>
            </w:r>
          </w:p>
          <w:p w:rsidR="00F951E7" w:rsidRPr="00F951E7" w:rsidRDefault="00F951E7" w:rsidP="00F951E7">
            <w:pPr>
              <w:jc w:val="both"/>
              <w:rPr>
                <w:sz w:val="24"/>
                <w:szCs w:val="24"/>
              </w:rPr>
            </w:pPr>
            <w:r w:rsidRPr="00F951E7">
              <w:rPr>
                <w:sz w:val="24"/>
                <w:szCs w:val="24"/>
              </w:rPr>
              <w:tab/>
              <w:t xml:space="preserve">На территории муниципального образования город Каменск-Уральский  в электронный вид переведены 46 муниципальных услуг. В 2017 году и 1 квартале 2018 года были осуществлены мероприятия по популяризации получения государственных и муниципальных услуг в электронном виде и регистрации жителей города на Едином портале. В этих целях в </w:t>
            </w:r>
            <w:r w:rsidRPr="00F951E7">
              <w:rPr>
                <w:sz w:val="24"/>
                <w:szCs w:val="24"/>
              </w:rPr>
              <w:lastRenderedPageBreak/>
              <w:t>Администрации города и  МФЦ открыты П</w:t>
            </w:r>
            <w:r w:rsidRPr="00F951E7">
              <w:rPr>
                <w:color w:val="000000"/>
                <w:sz w:val="24"/>
                <w:szCs w:val="24"/>
                <w:shd w:val="clear" w:color="auto" w:fill="FFFFFF"/>
              </w:rPr>
              <w:t xml:space="preserve">ункты подтверждения личности (учетной записи) для Единого портала государственных и муниципальных услуг (функций) и регистрация гражданина осуществляется в течение нескольких минут. На постоянной основе осуществляется информирование граждан о преимуществах получения услуг в электронном виде. На официальном сайте муниципального образования размещена пошаговая инструкция по регистрации на портале и видеоролик о преимуществах использования ЕПГУ. </w:t>
            </w:r>
          </w:p>
          <w:p w:rsidR="00F951E7" w:rsidRPr="00F951E7" w:rsidRDefault="00F951E7" w:rsidP="00F951E7">
            <w:pPr>
              <w:ind w:firstLine="720"/>
              <w:jc w:val="both"/>
              <w:rPr>
                <w:sz w:val="24"/>
                <w:szCs w:val="24"/>
              </w:rPr>
            </w:pPr>
            <w:r w:rsidRPr="00F951E7">
              <w:rPr>
                <w:sz w:val="24"/>
                <w:szCs w:val="24"/>
              </w:rPr>
              <w:t>По состоянию на 01.04.2018г. более 50% жителей города получили муниципальные услуги в электронном виде.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Проводится регулярный мониторинг качества предоставляемых муниципальных услуг. Жалоб на решения, действия (бездействия) при предоставлении муниципальных услуг не поступало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Отраслевым органом Администрации города по городскому хозяйству внесены изменения в </w:t>
            </w:r>
            <w:r w:rsidR="000050FC">
              <w:rPr>
                <w:b w:val="0"/>
                <w:color w:val="auto"/>
                <w:sz w:val="24"/>
                <w:szCs w:val="24"/>
              </w:rPr>
              <w:t>Регламент предоставления услуги по предоставлению разрешения (продлению разрешения) на осуществление земляных работ (Постановление о внесение изменений № 244 от 02.04.2018 года)</w:t>
            </w: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Pr="00606424" w:rsidRDefault="00606424" w:rsidP="0060642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606424">
              <w:rPr>
                <w:sz w:val="24"/>
                <w:szCs w:val="24"/>
              </w:rPr>
              <w:t>Проведен</w:t>
            </w:r>
            <w:r w:rsidR="00E2532C">
              <w:rPr>
                <w:sz w:val="24"/>
                <w:szCs w:val="24"/>
              </w:rPr>
              <w:t>а</w:t>
            </w:r>
            <w:r w:rsidRPr="00606424">
              <w:rPr>
                <w:sz w:val="24"/>
                <w:szCs w:val="24"/>
              </w:rPr>
              <w:t xml:space="preserve"> </w:t>
            </w:r>
            <w:r w:rsidR="00E2532C">
              <w:rPr>
                <w:sz w:val="24"/>
                <w:szCs w:val="24"/>
              </w:rPr>
              <w:t>21</w:t>
            </w:r>
            <w:r w:rsidRPr="00606424">
              <w:rPr>
                <w:sz w:val="24"/>
                <w:szCs w:val="24"/>
              </w:rPr>
              <w:t xml:space="preserve"> консультаци</w:t>
            </w:r>
            <w:r w:rsidR="00E2532C">
              <w:rPr>
                <w:sz w:val="24"/>
                <w:szCs w:val="24"/>
              </w:rPr>
              <w:t>я</w:t>
            </w:r>
            <w:r w:rsidRPr="00606424">
              <w:rPr>
                <w:sz w:val="24"/>
                <w:szCs w:val="24"/>
              </w:rPr>
              <w:t xml:space="preserve"> с представителями политических партий и  общественных объединений по вопросам  улучшения </w:t>
            </w:r>
            <w:r w:rsidRPr="00606424">
              <w:rPr>
                <w:sz w:val="24"/>
                <w:szCs w:val="24"/>
              </w:rPr>
              <w:lastRenderedPageBreak/>
              <w:t>нравственного климата в обществе, выявления причин коррупции и эффективности мер по ее противодействию (встречи с руководителями общественных организаций города, заседания Общественной палаты МО город Каменск-Уральский,  Координационного совета общественных организаций ветеранов боевых действий</w:t>
            </w:r>
            <w:r w:rsidR="00E2532C">
              <w:rPr>
                <w:sz w:val="24"/>
                <w:szCs w:val="24"/>
              </w:rPr>
              <w:t>,  садоводческих товариществ, национально - культурных</w:t>
            </w:r>
            <w:r w:rsidRPr="00606424">
              <w:rPr>
                <w:sz w:val="24"/>
                <w:szCs w:val="24"/>
              </w:rPr>
              <w:t xml:space="preserve"> и </w:t>
            </w:r>
            <w:r w:rsidR="00E2532C">
              <w:rPr>
                <w:sz w:val="24"/>
                <w:szCs w:val="24"/>
              </w:rPr>
              <w:t>религиозных объединений</w:t>
            </w:r>
            <w:r w:rsidRPr="00606424">
              <w:rPr>
                <w:sz w:val="24"/>
                <w:szCs w:val="24"/>
              </w:rPr>
              <w:t>).</w:t>
            </w:r>
            <w:proofErr w:type="gramEnd"/>
          </w:p>
          <w:p w:rsidR="00606424" w:rsidRDefault="00606424" w:rsidP="00606424">
            <w:pPr>
              <w:pStyle w:val="deco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3CD1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E2532C">
              <w:rPr>
                <w:b w:val="0"/>
                <w:color w:val="auto"/>
                <w:sz w:val="24"/>
                <w:szCs w:val="24"/>
              </w:rPr>
              <w:t>первом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E2532C">
              <w:rPr>
                <w:b w:val="0"/>
                <w:color w:val="auto"/>
                <w:sz w:val="24"/>
                <w:szCs w:val="24"/>
              </w:rPr>
              <w:t>8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сообщений о фактах коррупции, неисполнения служебных обязанностей со стороны государственных и муниципальных служащих или превышения ими служебных полномочий не поступало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24D6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8253C">
              <w:rPr>
                <w:b w:val="0"/>
                <w:color w:val="auto"/>
                <w:sz w:val="24"/>
                <w:szCs w:val="24"/>
              </w:rPr>
              <w:t>первом квартале публикаций о коррупционных проявлениях не было</w:t>
            </w: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42AF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Ж</w:t>
            </w:r>
            <w:r w:rsidR="00BD4907">
              <w:rPr>
                <w:b w:val="0"/>
                <w:color w:val="auto"/>
                <w:sz w:val="24"/>
                <w:szCs w:val="24"/>
              </w:rPr>
              <w:t>алоб не поступало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официальном сайте Администрации города, в разделе «Противодействие коррупции» размещен План работы комиссии по </w:t>
            </w:r>
            <w:r w:rsidR="00E66860">
              <w:rPr>
                <w:b w:val="0"/>
                <w:color w:val="auto"/>
                <w:sz w:val="24"/>
                <w:szCs w:val="24"/>
              </w:rPr>
              <w:t>координа</w:t>
            </w:r>
            <w:r>
              <w:rPr>
                <w:b w:val="0"/>
                <w:color w:val="auto"/>
                <w:sz w:val="24"/>
                <w:szCs w:val="24"/>
              </w:rPr>
              <w:t>ции работы по противодействию коррупции.</w:t>
            </w:r>
          </w:p>
          <w:p w:rsidR="00C53CD1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98253C">
              <w:rPr>
                <w:b w:val="0"/>
                <w:color w:val="auto"/>
                <w:sz w:val="24"/>
                <w:szCs w:val="24"/>
              </w:rPr>
              <w:t>первом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</w:t>
            </w:r>
            <w:r w:rsidR="0098253C">
              <w:rPr>
                <w:b w:val="0"/>
                <w:color w:val="auto"/>
                <w:sz w:val="24"/>
                <w:szCs w:val="24"/>
              </w:rPr>
              <w:t>8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на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официальном сайте Администрации города в разделе «Противодействие коррупции» </w:t>
            </w:r>
            <w:r w:rsidR="00385F98">
              <w:rPr>
                <w:b w:val="0"/>
                <w:color w:val="auto"/>
                <w:sz w:val="24"/>
                <w:szCs w:val="24"/>
              </w:rPr>
              <w:t>опубликован</w:t>
            </w:r>
            <w:r w:rsidR="003C66E6">
              <w:rPr>
                <w:b w:val="0"/>
                <w:color w:val="auto"/>
                <w:sz w:val="24"/>
                <w:szCs w:val="24"/>
              </w:rPr>
              <w:t xml:space="preserve"> один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385F98">
              <w:rPr>
                <w:b w:val="0"/>
                <w:color w:val="auto"/>
                <w:sz w:val="24"/>
                <w:szCs w:val="24"/>
              </w:rPr>
              <w:t>. В печатных СМИ размещен</w:t>
            </w:r>
            <w:r w:rsidR="003C66E6">
              <w:rPr>
                <w:b w:val="0"/>
                <w:color w:val="auto"/>
                <w:sz w:val="24"/>
                <w:szCs w:val="24"/>
              </w:rPr>
              <w:t xml:space="preserve"> один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 материал, в телевизионных СМИ – два сюжета. 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 и официальных сайтах органов местного самоуправления раздел поддерживается в актуальном состоянии</w:t>
            </w: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сайте Администрации города</w:t>
            </w:r>
            <w:r w:rsidR="003C66E6">
              <w:rPr>
                <w:b w:val="0"/>
                <w:color w:val="auto"/>
                <w:sz w:val="24"/>
                <w:szCs w:val="24"/>
              </w:rPr>
              <w:t xml:space="preserve"> размещен </w:t>
            </w:r>
            <w:r w:rsidR="00FB7A30">
              <w:rPr>
                <w:b w:val="0"/>
                <w:color w:val="auto"/>
                <w:sz w:val="24"/>
                <w:szCs w:val="24"/>
              </w:rPr>
              <w:t>11</w:t>
            </w:r>
            <w:r w:rsidR="003C66E6"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FB7A30">
              <w:rPr>
                <w:b w:val="0"/>
                <w:color w:val="auto"/>
                <w:sz w:val="24"/>
                <w:szCs w:val="24"/>
              </w:rPr>
              <w:t>ов</w:t>
            </w:r>
            <w:r w:rsidR="00385F98">
              <w:rPr>
                <w:b w:val="0"/>
                <w:color w:val="auto"/>
                <w:sz w:val="24"/>
                <w:szCs w:val="24"/>
              </w:rPr>
              <w:t>, а также в газете «Каменский рабочий»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размещено </w:t>
            </w:r>
            <w:r w:rsidR="00C3565A">
              <w:rPr>
                <w:b w:val="0"/>
                <w:color w:val="auto"/>
                <w:sz w:val="24"/>
                <w:szCs w:val="24"/>
              </w:rPr>
              <w:t>семь</w:t>
            </w:r>
            <w:r>
              <w:rPr>
                <w:b w:val="0"/>
                <w:color w:val="auto"/>
                <w:sz w:val="24"/>
                <w:szCs w:val="24"/>
              </w:rPr>
              <w:t xml:space="preserve"> материалов о бюджетном процессе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 w:rsidP="00492990">
            <w:pPr>
              <w:pStyle w:val="deco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262E46">
              <w:rPr>
                <w:b w:val="0"/>
                <w:color w:val="auto"/>
                <w:sz w:val="24"/>
                <w:szCs w:val="24"/>
              </w:rPr>
              <w:t>первом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262E46">
              <w:rPr>
                <w:b w:val="0"/>
                <w:color w:val="auto"/>
                <w:sz w:val="24"/>
                <w:szCs w:val="24"/>
              </w:rPr>
              <w:t>8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года</w:t>
            </w:r>
            <w:r>
              <w:rPr>
                <w:b w:val="0"/>
                <w:color w:val="auto"/>
                <w:sz w:val="24"/>
                <w:szCs w:val="24"/>
              </w:rPr>
              <w:t xml:space="preserve"> кадровой службой Администрации города проведен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о 2 семинара </w:t>
            </w:r>
            <w:r w:rsidR="00262E46">
              <w:rPr>
                <w:b w:val="0"/>
                <w:color w:val="auto"/>
                <w:sz w:val="24"/>
                <w:szCs w:val="24"/>
              </w:rPr>
              <w:t>20</w:t>
            </w:r>
            <w:r w:rsidR="00492990">
              <w:rPr>
                <w:b w:val="0"/>
                <w:color w:val="auto"/>
                <w:sz w:val="24"/>
                <w:szCs w:val="24"/>
              </w:rPr>
              <w:t>.02.201</w:t>
            </w:r>
            <w:r w:rsidR="00262E46">
              <w:rPr>
                <w:b w:val="0"/>
                <w:color w:val="auto"/>
                <w:sz w:val="24"/>
                <w:szCs w:val="24"/>
              </w:rPr>
              <w:t>8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г. и </w:t>
            </w:r>
            <w:r w:rsidR="00262E46">
              <w:rPr>
                <w:b w:val="0"/>
                <w:color w:val="auto"/>
                <w:sz w:val="24"/>
                <w:szCs w:val="24"/>
              </w:rPr>
              <w:t>20</w:t>
            </w:r>
            <w:r w:rsidR="00492990">
              <w:rPr>
                <w:b w:val="0"/>
                <w:color w:val="auto"/>
                <w:sz w:val="24"/>
                <w:szCs w:val="24"/>
              </w:rPr>
              <w:t>.03.201</w:t>
            </w:r>
            <w:r w:rsidR="00262E46">
              <w:rPr>
                <w:b w:val="0"/>
                <w:color w:val="auto"/>
                <w:sz w:val="24"/>
                <w:szCs w:val="24"/>
              </w:rPr>
              <w:t>8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г.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Pr="00262E4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62E46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262E46">
              <w:rPr>
                <w:b w:val="0"/>
                <w:color w:val="auto"/>
                <w:sz w:val="24"/>
                <w:szCs w:val="24"/>
              </w:rPr>
              <w:t>первом</w:t>
            </w:r>
            <w:r w:rsidRPr="00262E46">
              <w:rPr>
                <w:b w:val="0"/>
                <w:color w:val="auto"/>
                <w:sz w:val="24"/>
                <w:szCs w:val="24"/>
              </w:rPr>
              <w:t xml:space="preserve"> квартале 201</w:t>
            </w:r>
            <w:r w:rsidR="00262E46">
              <w:rPr>
                <w:b w:val="0"/>
                <w:color w:val="auto"/>
                <w:sz w:val="24"/>
                <w:szCs w:val="24"/>
              </w:rPr>
              <w:t>8</w:t>
            </w:r>
            <w:r w:rsidRPr="00262E46">
              <w:rPr>
                <w:b w:val="0"/>
                <w:color w:val="auto"/>
                <w:sz w:val="24"/>
                <w:szCs w:val="24"/>
              </w:rPr>
              <w:t xml:space="preserve"> года</w:t>
            </w:r>
            <w:r w:rsidR="00C53CD1" w:rsidRPr="00262E4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62E46">
              <w:rPr>
                <w:b w:val="0"/>
                <w:color w:val="auto"/>
                <w:sz w:val="24"/>
                <w:szCs w:val="24"/>
              </w:rPr>
              <w:t xml:space="preserve">муниципальные служащие </w:t>
            </w:r>
            <w:r w:rsidRPr="00262E46">
              <w:rPr>
                <w:b w:val="0"/>
                <w:color w:val="auto"/>
                <w:sz w:val="24"/>
                <w:szCs w:val="24"/>
              </w:rPr>
              <w:t>о</w:t>
            </w:r>
            <w:r w:rsidR="00C53CD1" w:rsidRPr="00262E46">
              <w:rPr>
                <w:b w:val="0"/>
                <w:color w:val="auto"/>
                <w:sz w:val="24"/>
                <w:szCs w:val="24"/>
              </w:rPr>
              <w:t xml:space="preserve">бучение на курсах повышения квалификации </w:t>
            </w:r>
            <w:r w:rsidR="00262E46">
              <w:rPr>
                <w:b w:val="0"/>
                <w:color w:val="auto"/>
                <w:sz w:val="24"/>
                <w:szCs w:val="24"/>
              </w:rPr>
              <w:t>не проходили</w:t>
            </w: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262E46" w:rsidRDefault="00262E46" w:rsidP="00E2532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2532C" w:rsidRPr="00E2532C" w:rsidRDefault="00E2532C" w:rsidP="00E2532C">
            <w:pPr>
              <w:pStyle w:val="ConsPlusNormal"/>
              <w:jc w:val="both"/>
              <w:rPr>
                <w:sz w:val="24"/>
                <w:szCs w:val="24"/>
              </w:rPr>
            </w:pPr>
            <w:r w:rsidRPr="00E2532C">
              <w:rPr>
                <w:sz w:val="24"/>
                <w:szCs w:val="24"/>
              </w:rPr>
              <w:t>-15.03.2018г. Проведение гражданского форума по теме: «Активный житель – комфортный город»;</w:t>
            </w:r>
          </w:p>
          <w:p w:rsidR="00062B3B" w:rsidRPr="00E2532C" w:rsidRDefault="00E2532C" w:rsidP="00E2532C">
            <w:pPr>
              <w:pStyle w:val="ConsPlusNormal"/>
              <w:jc w:val="both"/>
              <w:rPr>
                <w:sz w:val="24"/>
                <w:szCs w:val="24"/>
              </w:rPr>
            </w:pPr>
            <w:r w:rsidRPr="00E2532C">
              <w:rPr>
                <w:sz w:val="24"/>
                <w:szCs w:val="24"/>
              </w:rPr>
              <w:t xml:space="preserve">- 19.02.2018г. Проведение очередного </w:t>
            </w:r>
            <w:proofErr w:type="gramStart"/>
            <w:r w:rsidRPr="00E2532C">
              <w:rPr>
                <w:sz w:val="24"/>
                <w:szCs w:val="24"/>
              </w:rPr>
              <w:t>заседания Координационного Совета пр</w:t>
            </w:r>
            <w:bookmarkStart w:id="1" w:name="_GoBack"/>
            <w:bookmarkEnd w:id="1"/>
            <w:r w:rsidRPr="00E2532C">
              <w:rPr>
                <w:sz w:val="24"/>
                <w:szCs w:val="24"/>
              </w:rPr>
              <w:t>едседателей советов многоквартирных домов</w:t>
            </w:r>
            <w:proofErr w:type="gramEnd"/>
            <w:r w:rsidRPr="00E2532C">
              <w:rPr>
                <w:sz w:val="24"/>
                <w:szCs w:val="24"/>
              </w:rPr>
              <w:t xml:space="preserve"> по вопросу оплаты за содержание общего имущества дома, тепловой энергии и благоустройству дворов.</w:t>
            </w:r>
          </w:p>
          <w:p w:rsidR="00062B3B" w:rsidRDefault="00062B3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62B3B" w:rsidRDefault="00062B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62B3B" w:rsidRDefault="00062B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 w:rsidP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262E46">
              <w:rPr>
                <w:b w:val="0"/>
                <w:color w:val="auto"/>
                <w:sz w:val="24"/>
                <w:szCs w:val="24"/>
              </w:rPr>
              <w:t>первом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</w:t>
            </w:r>
            <w:r w:rsidR="00262E46">
              <w:rPr>
                <w:b w:val="0"/>
                <w:color w:val="auto"/>
                <w:sz w:val="24"/>
                <w:szCs w:val="24"/>
              </w:rPr>
              <w:t>8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уголовн</w:t>
            </w:r>
            <w:r w:rsidR="00AE3331">
              <w:rPr>
                <w:b w:val="0"/>
                <w:color w:val="auto"/>
                <w:sz w:val="24"/>
                <w:szCs w:val="24"/>
              </w:rPr>
              <w:t>ые</w:t>
            </w:r>
            <w:r>
              <w:rPr>
                <w:b w:val="0"/>
                <w:color w:val="auto"/>
                <w:sz w:val="24"/>
                <w:szCs w:val="24"/>
              </w:rPr>
              <w:t xml:space="preserve"> дел</w:t>
            </w:r>
            <w:r w:rsidR="00AE3331">
              <w:rPr>
                <w:b w:val="0"/>
                <w:color w:val="auto"/>
                <w:sz w:val="24"/>
                <w:szCs w:val="24"/>
              </w:rPr>
              <w:t>а</w:t>
            </w:r>
            <w:r w:rsidR="00F951E7">
              <w:rPr>
                <w:b w:val="0"/>
                <w:color w:val="auto"/>
                <w:sz w:val="24"/>
                <w:szCs w:val="24"/>
              </w:rPr>
              <w:t xml:space="preserve"> по </w:t>
            </w:r>
            <w:r w:rsidR="00F951E7">
              <w:rPr>
                <w:b w:val="0"/>
                <w:color w:val="auto"/>
                <w:sz w:val="24"/>
                <w:szCs w:val="24"/>
              </w:rPr>
              <w:lastRenderedPageBreak/>
              <w:t xml:space="preserve">коррупционным преступлениям </w:t>
            </w:r>
            <w:r w:rsidR="00AE3331">
              <w:rPr>
                <w:b w:val="0"/>
                <w:color w:val="auto"/>
                <w:sz w:val="24"/>
                <w:szCs w:val="24"/>
              </w:rPr>
              <w:t xml:space="preserve"> в сфере ЖКХ не возбуждались.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Срок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исполнении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не наступил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4870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13BC" w:rsidRDefault="000013B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B12A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0B03" w:rsidRDefault="00020B0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исполнения не наступил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B12A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8253C" w:rsidRDefault="009825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было оснований для проведения комиссий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3565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Не было оснований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для проведения проверки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FB7A3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83F36" w:rsidRDefault="00F83F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91DFB" w:rsidRDefault="00391D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91DFB" w:rsidRDefault="00391D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было оснований для принятия мер юридической ответственности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42AFA" w:rsidRDefault="00B42AF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17B01" w:rsidRDefault="00517B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951E7" w:rsidRDefault="00F951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050FC" w:rsidRDefault="000050F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было оснований для проведения проверок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262E4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исполнения не наступил</w:t>
            </w: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3C66E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2532C" w:rsidRDefault="00E2532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Работа ведется на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постоянной основе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7F6CF2" w:rsidRPr="00C53CD1" w:rsidRDefault="007F6CF2" w:rsidP="00C53CD1">
      <w:pPr>
        <w:jc w:val="both"/>
        <w:rPr>
          <w:sz w:val="28"/>
          <w:szCs w:val="28"/>
        </w:rPr>
      </w:pPr>
    </w:p>
    <w:sectPr w:rsidR="007F6CF2" w:rsidRPr="00C53CD1" w:rsidSect="00C53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CD1"/>
    <w:rsid w:val="000013BC"/>
    <w:rsid w:val="00003C2F"/>
    <w:rsid w:val="000050FC"/>
    <w:rsid w:val="00020B03"/>
    <w:rsid w:val="00062B3B"/>
    <w:rsid w:val="000958E7"/>
    <w:rsid w:val="000D592D"/>
    <w:rsid w:val="001241BF"/>
    <w:rsid w:val="00162DDA"/>
    <w:rsid w:val="00237F57"/>
    <w:rsid w:val="00262E46"/>
    <w:rsid w:val="002B6C04"/>
    <w:rsid w:val="002C588C"/>
    <w:rsid w:val="003458F2"/>
    <w:rsid w:val="00373DA3"/>
    <w:rsid w:val="00385F98"/>
    <w:rsid w:val="00391DFB"/>
    <w:rsid w:val="003C3E22"/>
    <w:rsid w:val="003C66E6"/>
    <w:rsid w:val="003D2C46"/>
    <w:rsid w:val="0042087E"/>
    <w:rsid w:val="0048705B"/>
    <w:rsid w:val="00492990"/>
    <w:rsid w:val="004B660F"/>
    <w:rsid w:val="004D150D"/>
    <w:rsid w:val="004E6E2C"/>
    <w:rsid w:val="004F7D01"/>
    <w:rsid w:val="00517B01"/>
    <w:rsid w:val="0053271F"/>
    <w:rsid w:val="005C548E"/>
    <w:rsid w:val="00606424"/>
    <w:rsid w:val="00667FCC"/>
    <w:rsid w:val="006A4289"/>
    <w:rsid w:val="006A45FB"/>
    <w:rsid w:val="006D5580"/>
    <w:rsid w:val="00746ADA"/>
    <w:rsid w:val="00750400"/>
    <w:rsid w:val="007D32F8"/>
    <w:rsid w:val="007F6CF2"/>
    <w:rsid w:val="00815636"/>
    <w:rsid w:val="008450F2"/>
    <w:rsid w:val="0085116D"/>
    <w:rsid w:val="0085408D"/>
    <w:rsid w:val="008E34AF"/>
    <w:rsid w:val="008F249F"/>
    <w:rsid w:val="00915875"/>
    <w:rsid w:val="00924D63"/>
    <w:rsid w:val="0098253C"/>
    <w:rsid w:val="00992D2D"/>
    <w:rsid w:val="009C24D1"/>
    <w:rsid w:val="009C5CDB"/>
    <w:rsid w:val="00A34316"/>
    <w:rsid w:val="00A50A00"/>
    <w:rsid w:val="00A810AC"/>
    <w:rsid w:val="00AC7BB1"/>
    <w:rsid w:val="00AE3331"/>
    <w:rsid w:val="00B12AB8"/>
    <w:rsid w:val="00B20A81"/>
    <w:rsid w:val="00B21B56"/>
    <w:rsid w:val="00B31F0D"/>
    <w:rsid w:val="00B42AFA"/>
    <w:rsid w:val="00B63B27"/>
    <w:rsid w:val="00BB134E"/>
    <w:rsid w:val="00BC71CA"/>
    <w:rsid w:val="00BD4907"/>
    <w:rsid w:val="00BD7CA9"/>
    <w:rsid w:val="00BE20EE"/>
    <w:rsid w:val="00C3565A"/>
    <w:rsid w:val="00C45AAF"/>
    <w:rsid w:val="00C53CD1"/>
    <w:rsid w:val="00D20F2B"/>
    <w:rsid w:val="00D2393E"/>
    <w:rsid w:val="00D44F3C"/>
    <w:rsid w:val="00D54F16"/>
    <w:rsid w:val="00DE62AE"/>
    <w:rsid w:val="00E22D05"/>
    <w:rsid w:val="00E2532C"/>
    <w:rsid w:val="00E44BB6"/>
    <w:rsid w:val="00E66860"/>
    <w:rsid w:val="00EC319E"/>
    <w:rsid w:val="00F04580"/>
    <w:rsid w:val="00F1441B"/>
    <w:rsid w:val="00F354C2"/>
    <w:rsid w:val="00F83F36"/>
    <w:rsid w:val="00F951E7"/>
    <w:rsid w:val="00FB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CD1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D1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3">
    <w:name w:val="Hyperlink"/>
    <w:unhideWhenUsed/>
    <w:rsid w:val="00C53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CD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53CD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C53CD1"/>
    <w:rPr>
      <w:rFonts w:ascii="Calibri" w:eastAsia="Times New Roman" w:hAnsi="Calibri" w:cs="Times New Roman"/>
    </w:rPr>
  </w:style>
  <w:style w:type="paragraph" w:styleId="a7">
    <w:name w:val="No Spacing"/>
    <w:uiPriority w:val="99"/>
    <w:qFormat/>
    <w:rsid w:val="00C53CD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53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Обычный РАБОТЫ"/>
    <w:basedOn w:val="a"/>
    <w:rsid w:val="00C53CD1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C53CD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cor">
    <w:name w:val="decor"/>
    <w:basedOn w:val="a"/>
    <w:rsid w:val="00C53CD1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uiPriority w:val="99"/>
    <w:rsid w:val="00C5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C53CD1"/>
    <w:pPr>
      <w:ind w:left="720"/>
    </w:pPr>
    <w:rPr>
      <w:rFonts w:eastAsia="Calibri"/>
      <w:sz w:val="24"/>
      <w:szCs w:val="24"/>
    </w:rPr>
  </w:style>
  <w:style w:type="paragraph" w:customStyle="1" w:styleId="ConsNormal">
    <w:name w:val="ConsNormal"/>
    <w:rsid w:val="00C53C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ndnote reference"/>
    <w:basedOn w:val="a0"/>
    <w:semiHidden/>
    <w:unhideWhenUsed/>
    <w:rsid w:val="00C53CD1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rsid w:val="00C53CD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951E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02D18EFC1C0EC9A9D5E7A7B7B26DE412C388C70451B406F8506AD75ExCRCH" TargetMode="External"/><Relationship Id="rId5" Type="http://schemas.openxmlformats.org/officeDocument/2006/relationships/hyperlink" Target="consultantplus://offline/ref=0602D18EFC1C0EC9A9D5E7A7B7B26DE412C388C70451B406F8506AD75ExC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194A-2523-4711-B382-A39AFF98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Beaver</Company>
  <LinksUpToDate>false</LinksUpToDate>
  <CharactersWithSpaces>22292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usaa</dc:creator>
  <cp:keywords/>
  <dc:description/>
  <cp:lastModifiedBy>usaa</cp:lastModifiedBy>
  <cp:revision>2</cp:revision>
  <dcterms:created xsi:type="dcterms:W3CDTF">2018-04-11T04:39:00Z</dcterms:created>
  <dcterms:modified xsi:type="dcterms:W3CDTF">2018-04-11T04:39:00Z</dcterms:modified>
</cp:coreProperties>
</file>