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4069"/>
        <w:gridCol w:w="5502"/>
      </w:tblGrid>
      <w:tr w:rsidR="00C63A76" w:rsidRPr="002F2DD4" w:rsidTr="00425024">
        <w:trPr>
          <w:trHeight w:val="576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C63A76" w:rsidRPr="002F2DD4" w:rsidRDefault="00C63A76" w:rsidP="00425024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Cs w:val="28"/>
              </w:rPr>
            </w:pPr>
          </w:p>
        </w:tc>
        <w:tc>
          <w:tcPr>
            <w:tcW w:w="5534" w:type="dxa"/>
            <w:tcBorders>
              <w:top w:val="nil"/>
              <w:left w:val="nil"/>
              <w:bottom w:val="nil"/>
              <w:right w:val="nil"/>
            </w:tcBorders>
          </w:tcPr>
          <w:p w:rsidR="00C63A76" w:rsidRPr="002F2DD4" w:rsidRDefault="00C63A76" w:rsidP="00425024">
            <w:pPr>
              <w:pStyle w:val="14-1"/>
              <w:spacing w:before="240" w:after="120" w:line="240" w:lineRule="auto"/>
              <w:ind w:firstLine="0"/>
              <w:rPr>
                <w:b/>
                <w:szCs w:val="24"/>
              </w:rPr>
            </w:pPr>
            <w:r w:rsidRPr="002F2DD4">
              <w:rPr>
                <w:b/>
                <w:szCs w:val="28"/>
              </w:rPr>
              <w:t xml:space="preserve">В </w:t>
            </w:r>
            <w:r>
              <w:rPr>
                <w:b/>
                <w:szCs w:val="28"/>
              </w:rPr>
              <w:fldChar w:fldCharType="begin"/>
            </w:r>
            <w:r>
              <w:rPr>
                <w:b/>
                <w:szCs w:val="28"/>
              </w:rPr>
              <w:instrText xml:space="preserve"> MERGEFIELD Наименование_комиссии_ВП </w:instrText>
            </w:r>
            <w:r>
              <w:rPr>
                <w:b/>
                <w:szCs w:val="28"/>
              </w:rPr>
              <w:fldChar w:fldCharType="separate"/>
            </w:r>
            <w:r w:rsidRPr="005A3E92">
              <w:rPr>
                <w:b/>
                <w:noProof/>
                <w:szCs w:val="28"/>
              </w:rPr>
              <w:t>Каменск-Уральскую городскую молодежную избирательную комиссию</w:t>
            </w:r>
            <w:r>
              <w:rPr>
                <w:b/>
                <w:szCs w:val="28"/>
              </w:rPr>
              <w:fldChar w:fldCharType="end"/>
            </w:r>
            <w:r>
              <w:rPr>
                <w:b/>
                <w:szCs w:val="28"/>
              </w:rPr>
              <w:t xml:space="preserve"> с полномочиями окружной молодежной избирательной комиссии по </w:t>
            </w:r>
            <w:r>
              <w:rPr>
                <w:b/>
                <w:szCs w:val="28"/>
              </w:rPr>
              <w:fldChar w:fldCharType="begin"/>
            </w:r>
            <w:r>
              <w:rPr>
                <w:b/>
                <w:szCs w:val="28"/>
              </w:rPr>
              <w:instrText xml:space="preserve"> MERGEFIELD Нименование_округа_ВП </w:instrText>
            </w:r>
            <w:r>
              <w:rPr>
                <w:b/>
                <w:szCs w:val="28"/>
              </w:rPr>
              <w:fldChar w:fldCharType="separate"/>
            </w:r>
            <w:r w:rsidRPr="005A3E92">
              <w:rPr>
                <w:b/>
                <w:noProof/>
                <w:szCs w:val="28"/>
              </w:rPr>
              <w:t>Каменск-Уральскому</w:t>
            </w:r>
            <w:r>
              <w:rPr>
                <w:b/>
                <w:szCs w:val="28"/>
              </w:rPr>
              <w:fldChar w:fldCharType="end"/>
            </w:r>
            <w:r>
              <w:rPr>
                <w:b/>
                <w:szCs w:val="28"/>
              </w:rPr>
              <w:t xml:space="preserve"> одномандатному избирательному округу № </w:t>
            </w:r>
            <w:r>
              <w:rPr>
                <w:b/>
                <w:szCs w:val="28"/>
              </w:rPr>
              <w:fldChar w:fldCharType="begin"/>
            </w:r>
            <w:r>
              <w:rPr>
                <w:b/>
                <w:szCs w:val="28"/>
              </w:rPr>
              <w:instrText xml:space="preserve"> MERGEFIELD Номер_округа </w:instrText>
            </w:r>
            <w:r>
              <w:rPr>
                <w:b/>
                <w:szCs w:val="28"/>
              </w:rPr>
              <w:fldChar w:fldCharType="separate"/>
            </w:r>
            <w:r w:rsidRPr="005A3E92">
              <w:rPr>
                <w:b/>
                <w:noProof/>
                <w:szCs w:val="28"/>
              </w:rPr>
              <w:t>14</w:t>
            </w:r>
            <w:r>
              <w:rPr>
                <w:b/>
                <w:szCs w:val="28"/>
              </w:rPr>
              <w:fldChar w:fldCharType="end"/>
            </w:r>
            <w:r>
              <w:rPr>
                <w:b/>
                <w:szCs w:val="24"/>
              </w:rPr>
              <w:t xml:space="preserve"> </w:t>
            </w:r>
          </w:p>
          <w:p w:rsidR="00C63A76" w:rsidRPr="002F2DD4" w:rsidRDefault="00C63A76" w:rsidP="0042502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8"/>
              </w:rPr>
            </w:pPr>
          </w:p>
          <w:p w:rsidR="00C63A76" w:rsidRPr="002F2DD4" w:rsidRDefault="00C63A76" w:rsidP="0042502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2F2DD4">
              <w:rPr>
                <w:b/>
                <w:sz w:val="28"/>
                <w:szCs w:val="28"/>
              </w:rPr>
              <w:t>________________________________</w:t>
            </w:r>
          </w:p>
          <w:p w:rsidR="00C63A76" w:rsidRPr="002F2DD4" w:rsidRDefault="00C63A76" w:rsidP="004250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F2DD4">
              <w:t>(фамилия, имя, отчество выдвигаемого лица)</w:t>
            </w:r>
          </w:p>
        </w:tc>
      </w:tr>
    </w:tbl>
    <w:p w:rsidR="00C63A76" w:rsidRPr="002F2DD4" w:rsidRDefault="00C63A76" w:rsidP="00C63A76">
      <w:pPr>
        <w:pStyle w:val="2"/>
        <w:spacing w:before="240" w:line="276" w:lineRule="auto"/>
        <w:rPr>
          <w:sz w:val="24"/>
          <w:szCs w:val="28"/>
        </w:rPr>
      </w:pPr>
      <w:r w:rsidRPr="002F2DD4">
        <w:rPr>
          <w:sz w:val="24"/>
          <w:szCs w:val="28"/>
        </w:rPr>
        <w:t>Заявление</w:t>
      </w:r>
    </w:p>
    <w:p w:rsidR="00C63A76" w:rsidRPr="002F2DD4" w:rsidRDefault="00C63A76" w:rsidP="00C63A76">
      <w:pPr>
        <w:pStyle w:val="ConsCell"/>
        <w:spacing w:line="276" w:lineRule="auto"/>
        <w:ind w:firstLine="700"/>
        <w:jc w:val="both"/>
        <w:rPr>
          <w:rFonts w:ascii="Times New Roman" w:hAnsi="Times New Roman"/>
          <w:sz w:val="24"/>
          <w:szCs w:val="28"/>
        </w:rPr>
      </w:pPr>
      <w:r w:rsidRPr="002F2DD4">
        <w:rPr>
          <w:rFonts w:ascii="Times New Roman" w:hAnsi="Times New Roman"/>
          <w:sz w:val="24"/>
          <w:szCs w:val="28"/>
        </w:rPr>
        <w:t>Я, ___________________________________________, даю согласие баллотироваться кандидатом в депутаты Молодежного парламента Свердловской области</w:t>
      </w:r>
      <w:r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  <w:lang w:val="en-US"/>
        </w:rPr>
        <w:t>IV</w:t>
      </w:r>
      <w:r>
        <w:rPr>
          <w:rFonts w:ascii="Times New Roman" w:hAnsi="Times New Roman"/>
          <w:sz w:val="24"/>
          <w:szCs w:val="28"/>
        </w:rPr>
        <w:t xml:space="preserve"> созыва</w:t>
      </w:r>
      <w:r w:rsidRPr="002F2DD4">
        <w:rPr>
          <w:rFonts w:ascii="Times New Roman" w:hAnsi="Times New Roman"/>
          <w:sz w:val="24"/>
          <w:szCs w:val="28"/>
        </w:rPr>
        <w:t xml:space="preserve"> по </w:t>
      </w:r>
      <w:fldSimple w:instr=" MERGEFIELD  Нименование_округа_ВП  \* MERGEFORMAT ">
        <w:r w:rsidRPr="00BD7F0D">
          <w:rPr>
            <w:rFonts w:ascii="Times New Roman" w:hAnsi="Times New Roman"/>
            <w:noProof/>
            <w:sz w:val="24"/>
            <w:szCs w:val="28"/>
          </w:rPr>
          <w:t>Каменск-Уральскому</w:t>
        </w:r>
      </w:fldSimple>
      <w:r w:rsidRPr="00C94A01">
        <w:rPr>
          <w:rFonts w:ascii="Times New Roman" w:hAnsi="Times New Roman"/>
          <w:sz w:val="24"/>
          <w:szCs w:val="28"/>
        </w:rPr>
        <w:t xml:space="preserve"> </w:t>
      </w:r>
      <w:r w:rsidRPr="002F2DD4">
        <w:rPr>
          <w:rFonts w:ascii="Times New Roman" w:hAnsi="Times New Roman"/>
          <w:sz w:val="24"/>
          <w:szCs w:val="28"/>
        </w:rPr>
        <w:t xml:space="preserve">одномандатному избирательному округу </w:t>
      </w:r>
      <w:r>
        <w:rPr>
          <w:rFonts w:ascii="Times New Roman" w:hAnsi="Times New Roman"/>
          <w:sz w:val="24"/>
          <w:szCs w:val="28"/>
        </w:rPr>
        <w:t>№ </w:t>
      </w:r>
      <w:fldSimple w:instr=" MERGEFIELD  Номер_округа  \* MERGEFORMAT ">
        <w:r w:rsidRPr="00BD7F0D">
          <w:rPr>
            <w:rFonts w:ascii="Times New Roman" w:hAnsi="Times New Roman"/>
            <w:noProof/>
            <w:sz w:val="24"/>
            <w:szCs w:val="28"/>
          </w:rPr>
          <w:t>14</w:t>
        </w:r>
      </w:fldSimple>
      <w:r>
        <w:rPr>
          <w:rFonts w:ascii="Times New Roman" w:hAnsi="Times New Roman"/>
          <w:sz w:val="24"/>
          <w:szCs w:val="28"/>
        </w:rPr>
        <w:t xml:space="preserve"> </w:t>
      </w:r>
      <w:r w:rsidRPr="002F2DD4">
        <w:rPr>
          <w:rFonts w:ascii="Times New Roman" w:hAnsi="Times New Roman"/>
          <w:sz w:val="24"/>
          <w:szCs w:val="28"/>
        </w:rPr>
        <w:t>в порядке самовыдвижения.</w:t>
      </w:r>
    </w:p>
    <w:p w:rsidR="00C63A76" w:rsidRPr="002F2DD4" w:rsidRDefault="00C63A76" w:rsidP="00C63A76">
      <w:pPr>
        <w:spacing w:line="276" w:lineRule="auto"/>
        <w:ind w:firstLine="720"/>
        <w:rPr>
          <w:sz w:val="24"/>
          <w:szCs w:val="28"/>
        </w:rPr>
      </w:pPr>
    </w:p>
    <w:p w:rsidR="00C63A76" w:rsidRPr="002F2DD4" w:rsidRDefault="00C63A76" w:rsidP="00C63A76">
      <w:pPr>
        <w:spacing w:line="276" w:lineRule="auto"/>
        <w:ind w:firstLine="720"/>
        <w:rPr>
          <w:b/>
          <w:sz w:val="24"/>
          <w:szCs w:val="28"/>
        </w:rPr>
      </w:pPr>
      <w:r w:rsidRPr="002F2DD4">
        <w:rPr>
          <w:b/>
          <w:sz w:val="24"/>
          <w:szCs w:val="28"/>
        </w:rPr>
        <w:t>Приложение:</w:t>
      </w:r>
    </w:p>
    <w:p w:rsidR="00C63A76" w:rsidRPr="002F2DD4" w:rsidRDefault="00C63A76" w:rsidP="00C63A76">
      <w:pPr>
        <w:spacing w:line="276" w:lineRule="auto"/>
        <w:ind w:firstLine="720"/>
        <w:rPr>
          <w:sz w:val="24"/>
          <w:szCs w:val="28"/>
        </w:rPr>
      </w:pPr>
      <w:r w:rsidRPr="002F2DD4">
        <w:rPr>
          <w:sz w:val="24"/>
          <w:szCs w:val="28"/>
        </w:rPr>
        <w:t>1) сведения биогра</w:t>
      </w:r>
      <w:r>
        <w:rPr>
          <w:sz w:val="24"/>
          <w:szCs w:val="28"/>
        </w:rPr>
        <w:t>фического характера.</w:t>
      </w:r>
    </w:p>
    <w:p w:rsidR="00C63A76" w:rsidRPr="002F2DD4" w:rsidRDefault="00C63A76" w:rsidP="00C63A76">
      <w:pPr>
        <w:pStyle w:val="1"/>
        <w:ind w:left="4139"/>
        <w:jc w:val="right"/>
        <w:rPr>
          <w:sz w:val="28"/>
        </w:rPr>
      </w:pPr>
    </w:p>
    <w:p w:rsidR="00C63A76" w:rsidRPr="002F2DD4" w:rsidRDefault="00C63A76" w:rsidP="00C63A76">
      <w:pPr>
        <w:pStyle w:val="1"/>
        <w:ind w:left="4139"/>
        <w:jc w:val="right"/>
        <w:rPr>
          <w:sz w:val="28"/>
        </w:rPr>
      </w:pPr>
    </w:p>
    <w:p w:rsidR="00C63A76" w:rsidRPr="002F2DD4" w:rsidRDefault="00C63A76" w:rsidP="00C63A76">
      <w:pPr>
        <w:jc w:val="both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3961"/>
        <w:gridCol w:w="1800"/>
        <w:gridCol w:w="3810"/>
      </w:tblGrid>
      <w:tr w:rsidR="00C63A76" w:rsidRPr="002F2DD4" w:rsidTr="00425024">
        <w:tc>
          <w:tcPr>
            <w:tcW w:w="3968" w:type="dxa"/>
            <w:shd w:val="clear" w:color="auto" w:fill="auto"/>
          </w:tcPr>
          <w:p w:rsidR="00C63A76" w:rsidRPr="002F2DD4" w:rsidRDefault="00C63A76" w:rsidP="00425024">
            <w:pPr>
              <w:jc w:val="both"/>
              <w:rPr>
                <w:sz w:val="24"/>
                <w:szCs w:val="24"/>
              </w:rPr>
            </w:pPr>
            <w:r w:rsidRPr="002F2DD4">
              <w:rPr>
                <w:sz w:val="24"/>
                <w:szCs w:val="24"/>
              </w:rPr>
              <w:t>«____»_________________ 20</w:t>
            </w:r>
            <w:r>
              <w:rPr>
                <w:sz w:val="24"/>
                <w:szCs w:val="24"/>
              </w:rPr>
              <w:t>___</w:t>
            </w:r>
            <w:r w:rsidRPr="002F2DD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810" w:type="dxa"/>
            <w:shd w:val="clear" w:color="auto" w:fill="auto"/>
          </w:tcPr>
          <w:p w:rsidR="00C63A76" w:rsidRPr="002F2DD4" w:rsidRDefault="00C63A76" w:rsidP="004250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:rsidR="00C63A76" w:rsidRPr="002F2DD4" w:rsidRDefault="00C63A76" w:rsidP="00425024">
            <w:pPr>
              <w:jc w:val="both"/>
              <w:rPr>
                <w:sz w:val="24"/>
                <w:szCs w:val="24"/>
              </w:rPr>
            </w:pPr>
          </w:p>
        </w:tc>
      </w:tr>
      <w:tr w:rsidR="00C63A76" w:rsidRPr="002F2DD4" w:rsidTr="00425024">
        <w:tc>
          <w:tcPr>
            <w:tcW w:w="3968" w:type="dxa"/>
            <w:shd w:val="clear" w:color="auto" w:fill="auto"/>
          </w:tcPr>
          <w:p w:rsidR="00C63A76" w:rsidRPr="002F2DD4" w:rsidRDefault="00C63A76" w:rsidP="00425024">
            <w:pPr>
              <w:jc w:val="both"/>
              <w:rPr>
                <w:szCs w:val="24"/>
              </w:rPr>
            </w:pPr>
          </w:p>
        </w:tc>
        <w:tc>
          <w:tcPr>
            <w:tcW w:w="1810" w:type="dxa"/>
            <w:shd w:val="clear" w:color="auto" w:fill="auto"/>
          </w:tcPr>
          <w:p w:rsidR="00C63A76" w:rsidRPr="002F2DD4" w:rsidRDefault="00C63A76" w:rsidP="00425024">
            <w:pPr>
              <w:jc w:val="center"/>
              <w:rPr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</w:tcBorders>
            <w:shd w:val="clear" w:color="auto" w:fill="auto"/>
          </w:tcPr>
          <w:p w:rsidR="00C63A76" w:rsidRPr="002F2DD4" w:rsidRDefault="00C63A76" w:rsidP="00425024">
            <w:pPr>
              <w:jc w:val="center"/>
              <w:rPr>
                <w:szCs w:val="24"/>
              </w:rPr>
            </w:pPr>
            <w:r w:rsidRPr="002F2DD4">
              <w:rPr>
                <w:szCs w:val="24"/>
              </w:rPr>
              <w:t>(подпись)</w:t>
            </w:r>
          </w:p>
        </w:tc>
      </w:tr>
    </w:tbl>
    <w:p w:rsidR="00C63A76" w:rsidRPr="002F2DD4" w:rsidRDefault="00C63A76" w:rsidP="00C63A76">
      <w:pPr>
        <w:rPr>
          <w:szCs w:val="24"/>
        </w:rPr>
      </w:pPr>
    </w:p>
    <w:p w:rsidR="00254D3F" w:rsidRDefault="00254D3F" w:rsidP="00C63A76"/>
    <w:sectPr w:rsidR="00254D3F" w:rsidSect="00254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63A76"/>
    <w:rsid w:val="00163F5E"/>
    <w:rsid w:val="00181AEB"/>
    <w:rsid w:val="001B6B11"/>
    <w:rsid w:val="00254D3F"/>
    <w:rsid w:val="002C2ECF"/>
    <w:rsid w:val="00355AF2"/>
    <w:rsid w:val="003E51BA"/>
    <w:rsid w:val="00503DC5"/>
    <w:rsid w:val="006D5288"/>
    <w:rsid w:val="00790CAD"/>
    <w:rsid w:val="007A6BB4"/>
    <w:rsid w:val="00877BFF"/>
    <w:rsid w:val="008A2514"/>
    <w:rsid w:val="00B4701F"/>
    <w:rsid w:val="00BD2ACF"/>
    <w:rsid w:val="00C3408A"/>
    <w:rsid w:val="00C63A76"/>
    <w:rsid w:val="00CC5354"/>
    <w:rsid w:val="00D32CD0"/>
    <w:rsid w:val="00E206E9"/>
    <w:rsid w:val="00ED6917"/>
    <w:rsid w:val="00F6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C63A7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4-1">
    <w:name w:val="Текст 14-1"/>
    <w:aliases w:val="5,Стиль12-1,Текст14-1"/>
    <w:basedOn w:val="a"/>
    <w:rsid w:val="00C63A76"/>
    <w:pPr>
      <w:spacing w:line="360" w:lineRule="auto"/>
      <w:ind w:firstLine="709"/>
      <w:jc w:val="both"/>
    </w:pPr>
    <w:rPr>
      <w:sz w:val="24"/>
    </w:rPr>
  </w:style>
  <w:style w:type="paragraph" w:customStyle="1" w:styleId="2">
    <w:name w:val="çàãîëîâîê 2"/>
    <w:basedOn w:val="a"/>
    <w:next w:val="a"/>
    <w:rsid w:val="00C63A76"/>
    <w:pPr>
      <w:keepNext/>
      <w:jc w:val="center"/>
    </w:pPr>
    <w:rPr>
      <w:b/>
      <w:sz w:val="32"/>
    </w:rPr>
  </w:style>
  <w:style w:type="paragraph" w:customStyle="1" w:styleId="ConsCell">
    <w:name w:val="ConsCell"/>
    <w:rsid w:val="00C63A76"/>
    <w:pPr>
      <w:widowControl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kdm2</cp:lastModifiedBy>
  <cp:revision>1</cp:revision>
  <dcterms:created xsi:type="dcterms:W3CDTF">2018-01-09T10:00:00Z</dcterms:created>
  <dcterms:modified xsi:type="dcterms:W3CDTF">2018-01-09T10:00:00Z</dcterms:modified>
</cp:coreProperties>
</file>